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DC" w:rsidRDefault="00D47C66" w:rsidP="001D3DDC">
      <w:pPr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 xml:space="preserve">Health Care Service Record - </w:t>
      </w:r>
      <w:r w:rsidR="001D3DDC" w:rsidRPr="001D3DDC">
        <w:rPr>
          <w:b/>
          <w:sz w:val="20"/>
        </w:rPr>
        <w:t>Institutional Summary Table</w:t>
      </w:r>
      <w:r>
        <w:rPr>
          <w:b/>
          <w:sz w:val="20"/>
        </w:rPr>
        <w:t xml:space="preserve"> for the MHS Mart (M2)</w:t>
      </w:r>
    </w:p>
    <w:p w:rsidR="001D3DDC" w:rsidRPr="001D3DDC" w:rsidRDefault="001D3DDC" w:rsidP="001D3DDC">
      <w:pPr>
        <w:jc w:val="center"/>
        <w:rPr>
          <w:b/>
          <w:sz w:val="20"/>
        </w:rPr>
      </w:pPr>
    </w:p>
    <w:p w:rsidR="001D3DDC" w:rsidRPr="001D3DDC" w:rsidRDefault="001D3DDC" w:rsidP="001D3DDC">
      <w:pPr>
        <w:jc w:val="both"/>
        <w:rPr>
          <w:sz w:val="20"/>
        </w:rPr>
      </w:pPr>
      <w:r>
        <w:rPr>
          <w:sz w:val="20"/>
        </w:rPr>
        <w:t>The Institutional Summary table is to be prepared each month according the following rules</w:t>
      </w:r>
      <w:r w:rsidRPr="001D3DDC">
        <w:rPr>
          <w:sz w:val="20"/>
        </w:rPr>
        <w:t>:</w:t>
      </w:r>
    </w:p>
    <w:p w:rsidR="001D3DDC" w:rsidRPr="001D3DDC" w:rsidRDefault="001D3DDC" w:rsidP="001D3DDC">
      <w:pPr>
        <w:jc w:val="both"/>
        <w:rPr>
          <w:sz w:val="20"/>
        </w:rPr>
      </w:pPr>
    </w:p>
    <w:p w:rsidR="001D3DDC" w:rsidRPr="001D3DDC" w:rsidRDefault="001D3DDC" w:rsidP="001D3DDC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0"/>
        </w:rPr>
      </w:pPr>
      <w:r w:rsidRPr="001D3DDC">
        <w:rPr>
          <w:sz w:val="20"/>
        </w:rPr>
        <w:t xml:space="preserve">The summary table is refreshed whenever the Institutional Detail table is refreshed. </w:t>
      </w:r>
      <w:r w:rsidR="00AE5DF4">
        <w:rPr>
          <w:sz w:val="20"/>
        </w:rPr>
        <w:t xml:space="preserve">  It is prepared from the detail table.</w:t>
      </w:r>
    </w:p>
    <w:p w:rsidR="008E6F9F" w:rsidRPr="001D3DDC" w:rsidRDefault="001D3DDC" w:rsidP="008E6F9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color w:val="000000"/>
          <w:sz w:val="20"/>
        </w:rPr>
      </w:pPr>
      <w:r>
        <w:rPr>
          <w:color w:val="000000"/>
          <w:sz w:val="20"/>
        </w:rPr>
        <w:t>Certain fields are standardized in the process of preparing the summary table.  The rules for standardizing are provided in the format table below.</w:t>
      </w:r>
    </w:p>
    <w:p w:rsidR="008E6F9F" w:rsidRDefault="001D3DDC" w:rsidP="008E6F9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0"/>
        </w:rPr>
      </w:pPr>
      <w:r w:rsidRPr="001D3DDC">
        <w:rPr>
          <w:sz w:val="20"/>
        </w:rPr>
        <w:t>Even if the granular data are stored in more than one table (such as fiscal year</w:t>
      </w:r>
      <w:r>
        <w:rPr>
          <w:sz w:val="20"/>
        </w:rPr>
        <w:t xml:space="preserve"> slices)</w:t>
      </w:r>
      <w:r w:rsidRPr="001D3DDC">
        <w:rPr>
          <w:sz w:val="20"/>
        </w:rPr>
        <w:t xml:space="preserve">, the summary table will be comprehensive for all </w:t>
      </w:r>
      <w:r>
        <w:rPr>
          <w:sz w:val="20"/>
        </w:rPr>
        <w:t>years available.</w:t>
      </w:r>
    </w:p>
    <w:p w:rsidR="00AE5DF4" w:rsidRDefault="00AE5DF4" w:rsidP="00AE5DF4">
      <w:pPr>
        <w:rPr>
          <w:sz w:val="20"/>
        </w:rPr>
      </w:pPr>
    </w:p>
    <w:p w:rsidR="001D3DDC" w:rsidRPr="001D3DDC" w:rsidRDefault="001D3DDC" w:rsidP="001D3DDC">
      <w:pPr>
        <w:jc w:val="both"/>
        <w:rPr>
          <w:sz w:val="20"/>
        </w:rPr>
      </w:pPr>
    </w:p>
    <w:p w:rsidR="001D3DDC" w:rsidRDefault="001D3DDC" w:rsidP="001D3DDC">
      <w:pPr>
        <w:rPr>
          <w:sz w:val="20"/>
        </w:rPr>
      </w:pPr>
      <w:r>
        <w:rPr>
          <w:sz w:val="20"/>
        </w:rPr>
        <w:t>The fields in the Institutional Summary T</w:t>
      </w:r>
      <w:r w:rsidR="00587C89">
        <w:rPr>
          <w:sz w:val="20"/>
        </w:rPr>
        <w:t xml:space="preserve">able are described </w:t>
      </w:r>
      <w:r>
        <w:rPr>
          <w:sz w:val="20"/>
        </w:rPr>
        <w:t>below.</w:t>
      </w:r>
    </w:p>
    <w:p w:rsidR="001D3DDC" w:rsidRPr="001D3DDC" w:rsidRDefault="001D3DDC" w:rsidP="001D3DDC">
      <w:pPr>
        <w:rPr>
          <w:sz w:val="20"/>
        </w:rPr>
      </w:pPr>
    </w:p>
    <w:p w:rsidR="001D3DDC" w:rsidRPr="001D3DDC" w:rsidRDefault="001D3DDC" w:rsidP="001D3DDC">
      <w:pPr>
        <w:pStyle w:val="Heading3"/>
        <w:rPr>
          <w:sz w:val="20"/>
        </w:rPr>
      </w:pPr>
      <w:r w:rsidRPr="001D3DDC">
        <w:rPr>
          <w:sz w:val="20"/>
        </w:rPr>
        <w:t xml:space="preserve">Fields in the </w:t>
      </w:r>
      <w:r>
        <w:rPr>
          <w:sz w:val="20"/>
        </w:rPr>
        <w:t>Institutional</w:t>
      </w:r>
      <w:r w:rsidRPr="001D3DDC">
        <w:rPr>
          <w:sz w:val="20"/>
        </w:rPr>
        <w:t xml:space="preserve"> Summary Table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976"/>
        <w:gridCol w:w="2250"/>
        <w:gridCol w:w="3745"/>
      </w:tblGrid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tblHeader/>
          <w:jc w:val="center"/>
        </w:trPr>
        <w:tc>
          <w:tcPr>
            <w:tcW w:w="2319" w:type="dxa"/>
            <w:shd w:val="clear" w:color="auto" w:fill="CCCCCC"/>
            <w:vAlign w:val="center"/>
          </w:tcPr>
          <w:p w:rsidR="001D3DDC" w:rsidRPr="001D3DDC" w:rsidRDefault="001D3DDC" w:rsidP="005D59D3">
            <w:pPr>
              <w:jc w:val="center"/>
              <w:rPr>
                <w:b/>
                <w:sz w:val="20"/>
              </w:rPr>
            </w:pPr>
            <w:r w:rsidRPr="001D3DDC">
              <w:rPr>
                <w:b/>
                <w:sz w:val="20"/>
              </w:rPr>
              <w:t>M2 Element Name</w:t>
            </w:r>
          </w:p>
        </w:tc>
        <w:tc>
          <w:tcPr>
            <w:tcW w:w="976" w:type="dxa"/>
            <w:shd w:val="clear" w:color="auto" w:fill="CCCCCC"/>
            <w:vAlign w:val="center"/>
          </w:tcPr>
          <w:p w:rsidR="001D3DDC" w:rsidRPr="001D3DDC" w:rsidRDefault="001D3DDC" w:rsidP="005D59D3">
            <w:pPr>
              <w:jc w:val="center"/>
              <w:rPr>
                <w:b/>
                <w:sz w:val="20"/>
              </w:rPr>
            </w:pPr>
            <w:r w:rsidRPr="001D3DDC">
              <w:rPr>
                <w:b/>
                <w:sz w:val="20"/>
              </w:rPr>
              <w:t>Type</w:t>
            </w:r>
          </w:p>
        </w:tc>
        <w:tc>
          <w:tcPr>
            <w:tcW w:w="2250" w:type="dxa"/>
            <w:shd w:val="clear" w:color="auto" w:fill="CCCCCC"/>
            <w:vAlign w:val="center"/>
          </w:tcPr>
          <w:p w:rsidR="001D3DDC" w:rsidRPr="001D3DDC" w:rsidRDefault="001D3DDC" w:rsidP="005D59D3">
            <w:pPr>
              <w:jc w:val="center"/>
              <w:rPr>
                <w:b/>
                <w:sz w:val="20"/>
              </w:rPr>
            </w:pPr>
            <w:r w:rsidRPr="001D3DDC">
              <w:rPr>
                <w:b/>
                <w:sz w:val="20"/>
              </w:rPr>
              <w:t>Source Table Element Name(s)</w:t>
            </w:r>
          </w:p>
        </w:tc>
        <w:tc>
          <w:tcPr>
            <w:tcW w:w="3745" w:type="dxa"/>
            <w:shd w:val="clear" w:color="auto" w:fill="CCCCCC"/>
            <w:vAlign w:val="center"/>
          </w:tcPr>
          <w:p w:rsidR="001D3DDC" w:rsidRPr="001D3DDC" w:rsidRDefault="001D3DDC" w:rsidP="005D59D3">
            <w:pPr>
              <w:jc w:val="center"/>
              <w:rPr>
                <w:b/>
                <w:sz w:val="20"/>
              </w:rPr>
            </w:pPr>
            <w:r w:rsidRPr="001D3DDC">
              <w:rPr>
                <w:b/>
                <w:sz w:val="20"/>
              </w:rPr>
              <w:t>Transformation Rules</w:t>
            </w:r>
            <w:r w:rsidR="00847DCD">
              <w:rPr>
                <w:b/>
                <w:sz w:val="20"/>
              </w:rPr>
              <w:t xml:space="preserve"> (to be applied by M2)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ACV</w:t>
            </w:r>
          </w:p>
        </w:tc>
        <w:tc>
          <w:tcPr>
            <w:tcW w:w="976" w:type="dxa"/>
            <w:vAlign w:val="center"/>
          </w:tcPr>
          <w:p w:rsidR="001D3DDC" w:rsidRPr="001D3DDC" w:rsidRDefault="00847DCD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1D3DDC" w:rsidRPr="001D3DDC">
              <w:rPr>
                <w:sz w:val="20"/>
              </w:rPr>
              <w:t>1</w:t>
            </w:r>
          </w:p>
        </w:tc>
        <w:tc>
          <w:tcPr>
            <w:tcW w:w="225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Ben Cat Common,</w:t>
            </w:r>
            <w:r w:rsidR="00AE5DF4">
              <w:rPr>
                <w:sz w:val="20"/>
              </w:rPr>
              <w:t xml:space="preserve">  DEERS ACV</w:t>
            </w:r>
          </w:p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Enrollment Status</w:t>
            </w:r>
          </w:p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Enrollment Site</w:t>
            </w:r>
          </w:p>
        </w:tc>
        <w:tc>
          <w:tcPr>
            <w:tcW w:w="3745" w:type="dxa"/>
            <w:vAlign w:val="center"/>
          </w:tcPr>
          <w:p w:rsidR="00F71B2A" w:rsidRPr="001D3DDC" w:rsidRDefault="00AE5DF4" w:rsidP="00F71B2A">
            <w:pPr>
              <w:rPr>
                <w:sz w:val="20"/>
              </w:rPr>
            </w:pPr>
            <w:r>
              <w:rPr>
                <w:sz w:val="20"/>
              </w:rPr>
              <w:t>For FY04+:  Use DEERS ACV. Otherwise</w:t>
            </w:r>
            <w:r w:rsidR="00F71B2A">
              <w:rPr>
                <w:sz w:val="20"/>
              </w:rPr>
              <w:t xml:space="preserve">, </w:t>
            </w:r>
            <w:r w:rsidR="00F71B2A" w:rsidRPr="001D3DDC">
              <w:rPr>
                <w:sz w:val="20"/>
              </w:rPr>
              <w:t>If Ben Cat=4 and EITHER (1</w:t>
            </w:r>
            <w:r w:rsidR="00F71B2A" w:rsidRPr="001D3DDC">
              <w:rPr>
                <w:sz w:val="20"/>
                <w:vertAlign w:val="superscript"/>
              </w:rPr>
              <w:t>st</w:t>
            </w:r>
            <w:r w:rsidR="00F71B2A" w:rsidRPr="001D3DDC">
              <w:rPr>
                <w:sz w:val="20"/>
              </w:rPr>
              <w:t xml:space="preserve"> digit of Enrollment Status=U, W, or Z) OR (1</w:t>
            </w:r>
            <w:r w:rsidR="00F71B2A" w:rsidRPr="001D3DDC">
              <w:rPr>
                <w:sz w:val="20"/>
                <w:vertAlign w:val="superscript"/>
              </w:rPr>
              <w:t>st</w:t>
            </w:r>
            <w:r w:rsidR="00F71B2A" w:rsidRPr="001D3DDC">
              <w:rPr>
                <w:sz w:val="20"/>
              </w:rPr>
              <w:t xml:space="preserve"> digit of Enrollment Status=S and Enrollment Site not 0000, NONE, blank or null) then ACV=A.</w:t>
            </w:r>
          </w:p>
          <w:p w:rsidR="00F71B2A" w:rsidRPr="001D3DDC" w:rsidRDefault="00F71B2A" w:rsidP="00F71B2A">
            <w:pPr>
              <w:rPr>
                <w:sz w:val="20"/>
              </w:rPr>
            </w:pPr>
            <w:r w:rsidRPr="001D3DDC">
              <w:rPr>
                <w:sz w:val="20"/>
              </w:rPr>
              <w:t>Else if Enrollment Status=BB then ACV=D.</w:t>
            </w:r>
          </w:p>
          <w:p w:rsidR="00F71B2A" w:rsidRPr="001D3DDC" w:rsidRDefault="00F71B2A" w:rsidP="00F71B2A">
            <w:pPr>
              <w:rPr>
                <w:sz w:val="20"/>
              </w:rPr>
            </w:pPr>
            <w:r w:rsidRPr="001D3DDC">
              <w:rPr>
                <w:sz w:val="20"/>
              </w:rPr>
              <w:t>Else if Enrollment Status=U, WF, or Z then ACV=E.</w:t>
            </w:r>
          </w:p>
          <w:p w:rsidR="001D3DDC" w:rsidRPr="001D3DDC" w:rsidRDefault="003E76E0" w:rsidP="00F71B2A">
            <w:pPr>
              <w:rPr>
                <w:sz w:val="20"/>
              </w:rPr>
            </w:pPr>
            <w:r>
              <w:rPr>
                <w:sz w:val="20"/>
              </w:rPr>
              <w:t>Else ACV is blank</w:t>
            </w:r>
            <w:r w:rsidR="00F71B2A" w:rsidRPr="001D3DDC">
              <w:rPr>
                <w:sz w:val="20"/>
              </w:rPr>
              <w:t>.</w:t>
            </w:r>
            <w:r w:rsidR="00AE5DF4">
              <w:rPr>
                <w:sz w:val="20"/>
              </w:rPr>
              <w:t xml:space="preserve">  </w:t>
            </w:r>
          </w:p>
        </w:tc>
      </w:tr>
      <w:tr w:rsidR="008E0653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E0653" w:rsidRPr="001D3DDC" w:rsidRDefault="008E0653" w:rsidP="005D59D3">
            <w:pPr>
              <w:rPr>
                <w:sz w:val="20"/>
              </w:rPr>
            </w:pPr>
            <w:r>
              <w:rPr>
                <w:sz w:val="20"/>
              </w:rPr>
              <w:t>ACV Group</w:t>
            </w:r>
          </w:p>
        </w:tc>
        <w:tc>
          <w:tcPr>
            <w:tcW w:w="976" w:type="dxa"/>
            <w:vAlign w:val="center"/>
          </w:tcPr>
          <w:p w:rsidR="008E0653" w:rsidRDefault="008E0653" w:rsidP="005D59D3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  <w:vAlign w:val="center"/>
          </w:tcPr>
          <w:p w:rsidR="008E0653" w:rsidRPr="001D3DDC" w:rsidRDefault="005A746F" w:rsidP="005D59D3">
            <w:pPr>
              <w:rPr>
                <w:sz w:val="20"/>
              </w:rPr>
            </w:pPr>
            <w:r>
              <w:rPr>
                <w:sz w:val="20"/>
              </w:rPr>
              <w:t>ACV</w:t>
            </w:r>
          </w:p>
        </w:tc>
        <w:tc>
          <w:tcPr>
            <w:tcW w:w="3745" w:type="dxa"/>
            <w:vAlign w:val="center"/>
          </w:tcPr>
          <w:p w:rsidR="005A746F" w:rsidRPr="001D3DDC" w:rsidRDefault="00F25FDD" w:rsidP="005D59D3">
            <w:pPr>
              <w:rPr>
                <w:sz w:val="20"/>
              </w:rPr>
            </w:pPr>
            <w:r>
              <w:rPr>
                <w:sz w:val="20"/>
              </w:rPr>
              <w:t>See Appendix C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Admission Category</w:t>
            </w:r>
          </w:p>
        </w:tc>
        <w:tc>
          <w:tcPr>
            <w:tcW w:w="976" w:type="dxa"/>
            <w:vAlign w:val="center"/>
          </w:tcPr>
          <w:p w:rsidR="001D3DDC" w:rsidRPr="001D3DDC" w:rsidRDefault="009969DB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1D3DDC" w:rsidRPr="001D3DDC">
              <w:rPr>
                <w:sz w:val="20"/>
              </w:rPr>
              <w:t>1</w:t>
            </w:r>
          </w:p>
        </w:tc>
        <w:tc>
          <w:tcPr>
            <w:tcW w:w="225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Admission Source</w:t>
            </w:r>
          </w:p>
        </w:tc>
        <w:tc>
          <w:tcPr>
            <w:tcW w:w="3745" w:type="dxa"/>
            <w:vAlign w:val="center"/>
          </w:tcPr>
          <w:p w:rsidR="001D3DDC" w:rsidRPr="001D3DDC" w:rsidRDefault="009402AB" w:rsidP="005D59D3">
            <w:pPr>
              <w:rPr>
                <w:sz w:val="20"/>
              </w:rPr>
            </w:pPr>
            <w:r w:rsidRPr="009402AB">
              <w:rPr>
                <w:sz w:val="20"/>
              </w:rPr>
              <w:t xml:space="preserve">If admission source = 4, then Adm Cat = T (transfer from hospital); </w:t>
            </w:r>
            <w:r w:rsidRPr="009402AB">
              <w:rPr>
                <w:sz w:val="20"/>
              </w:rPr>
              <w:br/>
              <w:t>If admission source = A or B</w:t>
            </w:r>
            <w:proofErr w:type="gramStart"/>
            <w:r w:rsidRPr="009402AB">
              <w:rPr>
                <w:sz w:val="20"/>
              </w:rPr>
              <w:t>  AND</w:t>
            </w:r>
            <w:proofErr w:type="gramEnd"/>
            <w:r w:rsidRPr="009402AB">
              <w:rPr>
                <w:sz w:val="20"/>
              </w:rPr>
              <w:t xml:space="preserve"> contractor code is null, then Adm Cat = N (Newborn delivery) </w:t>
            </w:r>
            <w:r w:rsidRPr="009402AB">
              <w:rPr>
                <w:sz w:val="20"/>
              </w:rPr>
              <w:br/>
              <w:t xml:space="preserve">If  admission source = 1 or 2 AND contractor code is not null, then Adm Cat is N (Newborn delivery) Else Adm Cat is blank (normal admission or unknown). 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Age Group Common</w:t>
            </w:r>
          </w:p>
        </w:tc>
        <w:tc>
          <w:tcPr>
            <w:tcW w:w="976" w:type="dxa"/>
            <w:vAlign w:val="center"/>
          </w:tcPr>
          <w:p w:rsidR="001D3DDC" w:rsidRPr="001D3DDC" w:rsidRDefault="009969DB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1D3DDC" w:rsidRPr="001D3DDC">
              <w:rPr>
                <w:sz w:val="20"/>
              </w:rPr>
              <w:t>1</w:t>
            </w:r>
          </w:p>
        </w:tc>
        <w:tc>
          <w:tcPr>
            <w:tcW w:w="225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Age</w:t>
            </w:r>
          </w:p>
        </w:tc>
        <w:tc>
          <w:tcPr>
            <w:tcW w:w="3745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A=0-4  B=5-14  C=15-17</w:t>
            </w:r>
          </w:p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D=18-24 E=25-34 F=35-44</w:t>
            </w:r>
          </w:p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G=45-64 H=65-69 I=70-74</w:t>
            </w:r>
          </w:p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J=75-79  K=80-84 L=85+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Ben Cat Common</w:t>
            </w:r>
          </w:p>
        </w:tc>
        <w:tc>
          <w:tcPr>
            <w:tcW w:w="976" w:type="dxa"/>
            <w:vAlign w:val="center"/>
          </w:tcPr>
          <w:p w:rsidR="001D3DDC" w:rsidRPr="001D3DDC" w:rsidRDefault="009969DB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1D3DDC" w:rsidRPr="001D3DDC">
              <w:rPr>
                <w:sz w:val="20"/>
              </w:rPr>
              <w:t>1</w:t>
            </w:r>
          </w:p>
        </w:tc>
        <w:tc>
          <w:tcPr>
            <w:tcW w:w="225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Ben Cat Common</w:t>
            </w:r>
          </w:p>
        </w:tc>
        <w:tc>
          <w:tcPr>
            <w:tcW w:w="3745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No transformation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Default="00853175" w:rsidP="00853175">
            <w:pPr>
              <w:rPr>
                <w:sz w:val="20"/>
              </w:rPr>
            </w:pPr>
            <w:r>
              <w:rPr>
                <w:sz w:val="20"/>
              </w:rPr>
              <w:t>BPA Catchment Area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8531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$4</w:t>
            </w:r>
          </w:p>
        </w:tc>
        <w:tc>
          <w:tcPr>
            <w:tcW w:w="2250" w:type="dxa"/>
            <w:vAlign w:val="center"/>
          </w:tcPr>
          <w:p w:rsidR="00853175" w:rsidRDefault="00853175" w:rsidP="00853175">
            <w:pPr>
              <w:rPr>
                <w:sz w:val="20"/>
              </w:rPr>
            </w:pPr>
            <w:r>
              <w:rPr>
                <w:sz w:val="20"/>
              </w:rPr>
              <w:t>BPA Catchment Area</w:t>
            </w:r>
          </w:p>
        </w:tc>
        <w:tc>
          <w:tcPr>
            <w:tcW w:w="3745" w:type="dxa"/>
            <w:vAlign w:val="center"/>
          </w:tcPr>
          <w:p w:rsidR="00853175" w:rsidRDefault="00853175" w:rsidP="00853175">
            <w:pPr>
              <w:rPr>
                <w:sz w:val="20"/>
              </w:rPr>
            </w:pPr>
            <w:r>
              <w:rPr>
                <w:sz w:val="20"/>
              </w:rPr>
              <w:t>No transformation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853175">
            <w:pPr>
              <w:rPr>
                <w:sz w:val="20"/>
              </w:rPr>
            </w:pPr>
            <w:r>
              <w:rPr>
                <w:sz w:val="20"/>
              </w:rPr>
              <w:t>BPA Catchment Area Name</w:t>
            </w:r>
          </w:p>
        </w:tc>
        <w:tc>
          <w:tcPr>
            <w:tcW w:w="976" w:type="dxa"/>
            <w:vAlign w:val="center"/>
          </w:tcPr>
          <w:p w:rsidR="00853175" w:rsidRDefault="00853175" w:rsidP="00853175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</w:tcPr>
          <w:p w:rsidR="00853175" w:rsidRDefault="00853175" w:rsidP="00853175">
            <w:r>
              <w:rPr>
                <w:sz w:val="20"/>
              </w:rPr>
              <w:t>BPA Catchment Area DMISID</w:t>
            </w:r>
            <w:r w:rsidRPr="00B81101">
              <w:rPr>
                <w:sz w:val="20"/>
              </w:rPr>
              <w:t xml:space="preserve"> </w:t>
            </w:r>
            <w:r>
              <w:rPr>
                <w:sz w:val="20"/>
              </w:rPr>
              <w:t>and FY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853175">
            <w:pPr>
              <w:rPr>
                <w:sz w:val="20"/>
              </w:rPr>
            </w:pPr>
            <w:r>
              <w:rPr>
                <w:sz w:val="20"/>
              </w:rPr>
              <w:t>Assigned based on join to DMISID table, per M2 DMISID Specification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Beneficiary Region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Pr="001D3DDC">
              <w:rPr>
                <w:sz w:val="20"/>
              </w:rPr>
              <w:t>2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Beneficiary Region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No transformation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 xml:space="preserve">Catchment Area ID 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Pr="001D3DDC">
              <w:rPr>
                <w:sz w:val="20"/>
              </w:rPr>
              <w:t>4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Catchment Area ID</w:t>
            </w:r>
            <w:r>
              <w:rPr>
                <w:sz w:val="20"/>
              </w:rPr>
              <w:t xml:space="preserve"> </w:t>
            </w:r>
            <w:r w:rsidRPr="001D3DDC">
              <w:rPr>
                <w:sz w:val="20"/>
              </w:rPr>
              <w:t xml:space="preserve"> 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Assign based on join to market table, per M2 Market Area Specification.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Catchment Area Name</w:t>
            </w:r>
          </w:p>
        </w:tc>
        <w:tc>
          <w:tcPr>
            <w:tcW w:w="976" w:type="dxa"/>
            <w:vAlign w:val="center"/>
          </w:tcPr>
          <w:p w:rsidR="00853175" w:rsidRDefault="00853175" w:rsidP="005D59D3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</w:tcPr>
          <w:p w:rsidR="00853175" w:rsidRDefault="00853175">
            <w:r w:rsidRPr="00B81101">
              <w:rPr>
                <w:sz w:val="20"/>
              </w:rPr>
              <w:t xml:space="preserve">Catchment Area ID </w:t>
            </w:r>
            <w:r>
              <w:rPr>
                <w:sz w:val="20"/>
              </w:rPr>
              <w:t>and FY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Assigned based on join to DMISID table, per M2 DMISID Specification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Catchment Area Command</w:t>
            </w:r>
          </w:p>
        </w:tc>
        <w:tc>
          <w:tcPr>
            <w:tcW w:w="976" w:type="dxa"/>
            <w:vAlign w:val="center"/>
          </w:tcPr>
          <w:p w:rsidR="00853175" w:rsidRDefault="00853175" w:rsidP="005D59D3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</w:tcPr>
          <w:p w:rsidR="00853175" w:rsidRDefault="00853175">
            <w:r w:rsidRPr="00B81101">
              <w:rPr>
                <w:sz w:val="20"/>
              </w:rPr>
              <w:t>Catchment Area ID</w:t>
            </w:r>
            <w:r>
              <w:rPr>
                <w:sz w:val="20"/>
              </w:rPr>
              <w:t xml:space="preserve"> and FY</w:t>
            </w:r>
            <w:r w:rsidRPr="00B81101">
              <w:rPr>
                <w:sz w:val="20"/>
              </w:rPr>
              <w:t xml:space="preserve"> </w:t>
            </w:r>
          </w:p>
        </w:tc>
        <w:tc>
          <w:tcPr>
            <w:tcW w:w="3745" w:type="dxa"/>
          </w:tcPr>
          <w:p w:rsidR="00853175" w:rsidRPr="00180DDF" w:rsidRDefault="00853175" w:rsidP="006E4DE6">
            <w:pPr>
              <w:rPr>
                <w:sz w:val="20"/>
              </w:rPr>
            </w:pPr>
            <w:r w:rsidRPr="00180DDF">
              <w:rPr>
                <w:sz w:val="20"/>
              </w:rPr>
              <w:t>Assigned based on join to DMISID table</w:t>
            </w:r>
            <w:r>
              <w:rPr>
                <w:sz w:val="20"/>
              </w:rPr>
              <w:t>, per M2 DMISID Specification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Catchment Area Military Service</w:t>
            </w:r>
          </w:p>
        </w:tc>
        <w:tc>
          <w:tcPr>
            <w:tcW w:w="976" w:type="dxa"/>
            <w:vAlign w:val="center"/>
          </w:tcPr>
          <w:p w:rsidR="00853175" w:rsidRDefault="00853175" w:rsidP="005D59D3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</w:tcPr>
          <w:p w:rsidR="00853175" w:rsidRDefault="00853175">
            <w:r w:rsidRPr="00B81101">
              <w:rPr>
                <w:sz w:val="20"/>
              </w:rPr>
              <w:t xml:space="preserve">Catchment Area ID </w:t>
            </w:r>
          </w:p>
        </w:tc>
        <w:tc>
          <w:tcPr>
            <w:tcW w:w="3745" w:type="dxa"/>
          </w:tcPr>
          <w:p w:rsidR="00853175" w:rsidRPr="00180DDF" w:rsidRDefault="00853175" w:rsidP="006E4DE6">
            <w:pPr>
              <w:rPr>
                <w:sz w:val="20"/>
              </w:rPr>
            </w:pPr>
            <w:r w:rsidRPr="00180DDF">
              <w:rPr>
                <w:sz w:val="20"/>
              </w:rPr>
              <w:t>Assigned based on join to DMISID table</w:t>
            </w:r>
            <w:r>
              <w:rPr>
                <w:sz w:val="20"/>
              </w:rPr>
              <w:t>, per M2 DMISID Specification</w:t>
            </w:r>
            <w:r w:rsidRPr="00180DDF">
              <w:rPr>
                <w:sz w:val="20"/>
              </w:rPr>
              <w:t xml:space="preserve"> 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Default="00853175" w:rsidP="005818F0">
            <w:pPr>
              <w:rPr>
                <w:sz w:val="20"/>
              </w:rPr>
            </w:pPr>
            <w:r>
              <w:rPr>
                <w:sz w:val="20"/>
              </w:rPr>
              <w:t>Catchment Area MSMA</w:t>
            </w:r>
          </w:p>
        </w:tc>
        <w:tc>
          <w:tcPr>
            <w:tcW w:w="976" w:type="dxa"/>
            <w:vAlign w:val="center"/>
          </w:tcPr>
          <w:p w:rsidR="00853175" w:rsidRDefault="00853175" w:rsidP="005818F0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</w:tcPr>
          <w:p w:rsidR="00853175" w:rsidRDefault="00853175" w:rsidP="005818F0">
            <w:r w:rsidRPr="00B81101">
              <w:rPr>
                <w:sz w:val="20"/>
              </w:rPr>
              <w:t xml:space="preserve">Catchment Area ID </w:t>
            </w:r>
          </w:p>
        </w:tc>
        <w:tc>
          <w:tcPr>
            <w:tcW w:w="3745" w:type="dxa"/>
          </w:tcPr>
          <w:p w:rsidR="00853175" w:rsidRPr="00180DDF" w:rsidRDefault="00853175" w:rsidP="005818F0">
            <w:pPr>
              <w:rPr>
                <w:sz w:val="20"/>
              </w:rPr>
            </w:pPr>
            <w:r w:rsidRPr="00180DDF">
              <w:rPr>
                <w:sz w:val="20"/>
              </w:rPr>
              <w:t>Assigned based on join to DMISID table</w:t>
            </w:r>
            <w:r>
              <w:rPr>
                <w:sz w:val="20"/>
              </w:rPr>
              <w:t>, per M2 DMISID Specification</w:t>
            </w:r>
            <w:r w:rsidRPr="00180DDF">
              <w:rPr>
                <w:sz w:val="20"/>
              </w:rPr>
              <w:t xml:space="preserve"> 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CM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2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CM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No transformation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CY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4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CY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No transformation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tcBorders>
              <w:bottom w:val="nil"/>
            </w:tcBorders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Diagnosis Group</w:t>
            </w:r>
          </w:p>
        </w:tc>
        <w:tc>
          <w:tcPr>
            <w:tcW w:w="976" w:type="dxa"/>
            <w:tcBorders>
              <w:bottom w:val="nil"/>
            </w:tcBorders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Pr="001D3DDC">
              <w:rPr>
                <w:sz w:val="20"/>
              </w:rPr>
              <w:t>2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Primary Diagnosis</w:t>
            </w:r>
          </w:p>
        </w:tc>
        <w:tc>
          <w:tcPr>
            <w:tcW w:w="3745" w:type="dxa"/>
            <w:tcBorders>
              <w:bottom w:val="nil"/>
            </w:tcBorders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Based on first 3 characters of the primary diagnosis code.  See Appendix A</w:t>
            </w:r>
            <w:r w:rsidRPr="001D3DDC">
              <w:rPr>
                <w:sz w:val="20"/>
              </w:rPr>
              <w:t>.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Disposition Category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Pr="001D3DDC">
              <w:rPr>
                <w:sz w:val="20"/>
              </w:rPr>
              <w:t>1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Discharge Status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If Discharge Status = 2, then Disp Cat = T (transfer to hospital); else, if status = 20, then Disp Cat = D (died); else Disp Cat is blank (normal discharge or unknown)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Enrollment Site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Pr="001D3DDC">
              <w:rPr>
                <w:sz w:val="20"/>
              </w:rPr>
              <w:t>4</w:t>
            </w:r>
          </w:p>
        </w:tc>
        <w:tc>
          <w:tcPr>
            <w:tcW w:w="2250" w:type="dxa"/>
            <w:vAlign w:val="center"/>
          </w:tcPr>
          <w:p w:rsidR="00853175" w:rsidRPr="001D3DDC" w:rsidRDefault="009402AB" w:rsidP="005D59D3">
            <w:pPr>
              <w:rPr>
                <w:sz w:val="20"/>
              </w:rPr>
            </w:pPr>
            <w:r>
              <w:rPr>
                <w:sz w:val="20"/>
              </w:rPr>
              <w:t>Enrollment Site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Enrollment Site Command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Enrollment Site Command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Assigned based on join to DMISID table, per M2 DMISID Specification.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Enrollment Site Military Service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Enrollment Site Military Service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Assigned based on join to DMISID table, per M2 DMISID Specification.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Enrollment Site Name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Enrollment Site Name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Assigned based on join to DMISID table, per M2 DMISID Specification.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Enrollment Site DHP code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Enrollment Site DHP Code</w:t>
            </w:r>
          </w:p>
        </w:tc>
        <w:tc>
          <w:tcPr>
            <w:tcW w:w="3745" w:type="dxa"/>
            <w:vAlign w:val="center"/>
          </w:tcPr>
          <w:p w:rsidR="00853175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Assigned based on join to DMISID table, per M2 DMISID Specification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9402AB" w:rsidP="005D59D3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 w:rsidR="00853175" w:rsidRPr="001D3DDC">
              <w:rPr>
                <w:sz w:val="20"/>
              </w:rPr>
              <w:t>nrollment Site Parent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Enrollment Site Parent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Assigned based on join to DMISID table, per M2 DMISID Specification.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Enrollment Site Parent Name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Enrollment Site Parent Name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Assigned based on join to DMISID table, per M2 DMISID Specification.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Enrollment Site Region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Enrollment Site Region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Assigned based on join to DMISID table, per M2 DMISID Specification.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Enrollment Site HSSC Region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 xml:space="preserve">Enrollment Site </w:t>
            </w:r>
            <w:r>
              <w:rPr>
                <w:sz w:val="20"/>
              </w:rPr>
              <w:t xml:space="preserve">HSSC </w:t>
            </w:r>
            <w:r w:rsidRPr="001D3DDC">
              <w:rPr>
                <w:sz w:val="20"/>
              </w:rPr>
              <w:t>Region</w:t>
            </w:r>
          </w:p>
        </w:tc>
        <w:tc>
          <w:tcPr>
            <w:tcW w:w="3745" w:type="dxa"/>
            <w:vAlign w:val="center"/>
          </w:tcPr>
          <w:p w:rsidR="00853175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Assigned based on join to DMISID table, per M2 DMISID Specification.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Enrollment Site MSMA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Enrollment Site MSMA</w:t>
            </w:r>
          </w:p>
        </w:tc>
        <w:tc>
          <w:tcPr>
            <w:tcW w:w="3745" w:type="dxa"/>
            <w:vAlign w:val="center"/>
          </w:tcPr>
          <w:p w:rsidR="00853175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Assigned based on join to DMISID table, per M2 DMISID Specification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MDC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$2</w:t>
            </w:r>
          </w:p>
        </w:tc>
        <w:tc>
          <w:tcPr>
            <w:tcW w:w="2250" w:type="dxa"/>
            <w:vAlign w:val="center"/>
          </w:tcPr>
          <w:p w:rsidR="00853175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MDC</w:t>
            </w:r>
          </w:p>
        </w:tc>
        <w:tc>
          <w:tcPr>
            <w:tcW w:w="3745" w:type="dxa"/>
            <w:vAlign w:val="center"/>
          </w:tcPr>
          <w:p w:rsidR="00853175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No transformation.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MERHCF Flag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$1</w:t>
            </w:r>
          </w:p>
        </w:tc>
        <w:tc>
          <w:tcPr>
            <w:tcW w:w="2250" w:type="dxa"/>
            <w:vAlign w:val="center"/>
          </w:tcPr>
          <w:p w:rsidR="00853175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MERHCF Flag</w:t>
            </w:r>
          </w:p>
        </w:tc>
        <w:tc>
          <w:tcPr>
            <w:tcW w:w="3745" w:type="dxa"/>
            <w:vAlign w:val="center"/>
          </w:tcPr>
          <w:p w:rsidR="00853175" w:rsidRDefault="00853175" w:rsidP="008E6F9F">
            <w:pPr>
              <w:rPr>
                <w:sz w:val="20"/>
              </w:rPr>
            </w:pPr>
            <w:r>
              <w:rPr>
                <w:sz w:val="20"/>
              </w:rPr>
              <w:t>No transformation.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MTF Service Area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$4</w:t>
            </w:r>
          </w:p>
        </w:tc>
        <w:tc>
          <w:tcPr>
            <w:tcW w:w="2250" w:type="dxa"/>
            <w:vAlign w:val="center"/>
          </w:tcPr>
          <w:p w:rsidR="00853175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MTF Service Area</w:t>
            </w:r>
          </w:p>
        </w:tc>
        <w:tc>
          <w:tcPr>
            <w:tcW w:w="3745" w:type="dxa"/>
            <w:vAlign w:val="center"/>
          </w:tcPr>
          <w:p w:rsidR="00853175" w:rsidRDefault="00853175" w:rsidP="008E6F9F">
            <w:pPr>
              <w:rPr>
                <w:sz w:val="20"/>
              </w:rPr>
            </w:pPr>
            <w:r>
              <w:rPr>
                <w:sz w:val="20"/>
              </w:rPr>
              <w:t>No transformation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402DB0">
            <w:pPr>
              <w:rPr>
                <w:sz w:val="20"/>
              </w:rPr>
            </w:pPr>
            <w:r>
              <w:rPr>
                <w:sz w:val="20"/>
              </w:rPr>
              <w:t>MTF Service Area Name</w:t>
            </w:r>
          </w:p>
        </w:tc>
        <w:tc>
          <w:tcPr>
            <w:tcW w:w="976" w:type="dxa"/>
            <w:vAlign w:val="center"/>
          </w:tcPr>
          <w:p w:rsidR="00853175" w:rsidRDefault="00853175" w:rsidP="00402DB0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</w:tcPr>
          <w:p w:rsidR="00853175" w:rsidRDefault="00853175" w:rsidP="00402DB0">
            <w:r>
              <w:rPr>
                <w:sz w:val="20"/>
              </w:rPr>
              <w:t>MTF Service Area DMISID</w:t>
            </w:r>
            <w:r w:rsidRPr="00B81101">
              <w:rPr>
                <w:sz w:val="20"/>
              </w:rPr>
              <w:t xml:space="preserve"> </w:t>
            </w:r>
            <w:r>
              <w:rPr>
                <w:sz w:val="20"/>
              </w:rPr>
              <w:t>and FY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402DB0">
            <w:pPr>
              <w:rPr>
                <w:sz w:val="20"/>
              </w:rPr>
            </w:pPr>
            <w:r>
              <w:rPr>
                <w:sz w:val="20"/>
              </w:rPr>
              <w:t>Assigned based on join to DMISID table, per M2 DMISID Specification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PPS Enr Parent Site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PPS Enr Parent Site</w:t>
            </w:r>
          </w:p>
        </w:tc>
        <w:tc>
          <w:tcPr>
            <w:tcW w:w="3745" w:type="dxa"/>
            <w:vAlign w:val="center"/>
          </w:tcPr>
          <w:p w:rsidR="00853175" w:rsidRDefault="00853175" w:rsidP="008E6F9F">
            <w:pPr>
              <w:rPr>
                <w:sz w:val="20"/>
              </w:rPr>
            </w:pPr>
            <w:r>
              <w:rPr>
                <w:sz w:val="20"/>
              </w:rPr>
              <w:t>Assigned based on join to DMISID table, per M2 DMISID Specification.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PPS Enr Parent Site Name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PPS Enr Parent Site</w:t>
            </w:r>
          </w:p>
        </w:tc>
        <w:tc>
          <w:tcPr>
            <w:tcW w:w="3745" w:type="dxa"/>
            <w:vAlign w:val="center"/>
          </w:tcPr>
          <w:p w:rsidR="00853175" w:rsidRDefault="00853175" w:rsidP="008E6F9F">
            <w:pPr>
              <w:rPr>
                <w:sz w:val="20"/>
              </w:rPr>
            </w:pPr>
            <w:r>
              <w:rPr>
                <w:sz w:val="20"/>
              </w:rPr>
              <w:t>Assigned based on join to DMISID table, per M2 DMISID Specification.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872F3">
            <w:pPr>
              <w:rPr>
                <w:sz w:val="20"/>
              </w:rPr>
            </w:pPr>
            <w:r>
              <w:rPr>
                <w:sz w:val="20"/>
              </w:rPr>
              <w:t>PRISM</w:t>
            </w:r>
            <w:r w:rsidRPr="001D3DDC">
              <w:rPr>
                <w:sz w:val="20"/>
              </w:rPr>
              <w:t xml:space="preserve"> Area ID 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87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Pr="001D3DDC">
              <w:rPr>
                <w:sz w:val="20"/>
              </w:rPr>
              <w:t>4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872F3">
            <w:pPr>
              <w:rPr>
                <w:sz w:val="20"/>
              </w:rPr>
            </w:pPr>
            <w:r>
              <w:rPr>
                <w:sz w:val="20"/>
              </w:rPr>
              <w:t>PRISM</w:t>
            </w:r>
            <w:r w:rsidRPr="001D3DDC">
              <w:rPr>
                <w:sz w:val="20"/>
              </w:rPr>
              <w:t xml:space="preserve"> Area ID</w:t>
            </w:r>
            <w:r>
              <w:rPr>
                <w:sz w:val="20"/>
              </w:rPr>
              <w:t xml:space="preserve"> </w:t>
            </w:r>
            <w:r w:rsidRPr="001D3DDC">
              <w:rPr>
                <w:sz w:val="20"/>
              </w:rPr>
              <w:t xml:space="preserve"> 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872F3">
            <w:pPr>
              <w:rPr>
                <w:sz w:val="20"/>
              </w:rPr>
            </w:pPr>
            <w:r>
              <w:rPr>
                <w:sz w:val="20"/>
              </w:rPr>
              <w:t>Assign based on join to market table, per M2 Market Area Specification.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818F0">
            <w:pPr>
              <w:rPr>
                <w:sz w:val="20"/>
              </w:rPr>
            </w:pPr>
            <w:r>
              <w:rPr>
                <w:sz w:val="20"/>
              </w:rPr>
              <w:t>PRISM Area Name</w:t>
            </w:r>
          </w:p>
        </w:tc>
        <w:tc>
          <w:tcPr>
            <w:tcW w:w="976" w:type="dxa"/>
            <w:vAlign w:val="center"/>
          </w:tcPr>
          <w:p w:rsidR="00853175" w:rsidRDefault="00853175" w:rsidP="005818F0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</w:tcPr>
          <w:p w:rsidR="00853175" w:rsidRDefault="00853175" w:rsidP="005818F0">
            <w:r>
              <w:rPr>
                <w:sz w:val="20"/>
              </w:rPr>
              <w:t xml:space="preserve">PRISM </w:t>
            </w:r>
            <w:r w:rsidRPr="00B81101">
              <w:rPr>
                <w:sz w:val="20"/>
              </w:rPr>
              <w:t xml:space="preserve">Area ID </w:t>
            </w:r>
            <w:r>
              <w:rPr>
                <w:sz w:val="20"/>
              </w:rPr>
              <w:t>and FY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818F0">
            <w:pPr>
              <w:rPr>
                <w:sz w:val="20"/>
              </w:rPr>
            </w:pPr>
            <w:r>
              <w:rPr>
                <w:sz w:val="20"/>
              </w:rPr>
              <w:t>Assigned based on join to DMISID table, per M2 DMISID Specification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818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PRISM Area Command</w:t>
            </w:r>
          </w:p>
        </w:tc>
        <w:tc>
          <w:tcPr>
            <w:tcW w:w="976" w:type="dxa"/>
            <w:vAlign w:val="center"/>
          </w:tcPr>
          <w:p w:rsidR="00853175" w:rsidRDefault="00853175" w:rsidP="005818F0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</w:tcPr>
          <w:p w:rsidR="00853175" w:rsidRDefault="00853175" w:rsidP="005818F0">
            <w:r>
              <w:rPr>
                <w:sz w:val="20"/>
              </w:rPr>
              <w:t>PRISM</w:t>
            </w:r>
            <w:r w:rsidRPr="00B81101">
              <w:rPr>
                <w:sz w:val="20"/>
              </w:rPr>
              <w:t xml:space="preserve"> Area ID </w:t>
            </w:r>
            <w:r>
              <w:rPr>
                <w:sz w:val="20"/>
              </w:rPr>
              <w:t>and FY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818F0">
            <w:pPr>
              <w:rPr>
                <w:sz w:val="20"/>
              </w:rPr>
            </w:pPr>
            <w:r>
              <w:rPr>
                <w:sz w:val="20"/>
              </w:rPr>
              <w:t>Assigned based on join to DMISID table, per M2 DMISID Specification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Default="00853175" w:rsidP="005818F0">
            <w:pPr>
              <w:rPr>
                <w:sz w:val="20"/>
              </w:rPr>
            </w:pPr>
            <w:r>
              <w:rPr>
                <w:sz w:val="20"/>
              </w:rPr>
              <w:t>PRISM Area Military Service</w:t>
            </w:r>
          </w:p>
        </w:tc>
        <w:tc>
          <w:tcPr>
            <w:tcW w:w="976" w:type="dxa"/>
            <w:vAlign w:val="center"/>
          </w:tcPr>
          <w:p w:rsidR="00853175" w:rsidRDefault="00853175" w:rsidP="005818F0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</w:tcPr>
          <w:p w:rsidR="00853175" w:rsidRDefault="00853175" w:rsidP="005818F0">
            <w:r>
              <w:rPr>
                <w:sz w:val="20"/>
              </w:rPr>
              <w:t>PRISM Area</w:t>
            </w:r>
            <w:r w:rsidRPr="00B81101">
              <w:rPr>
                <w:sz w:val="20"/>
              </w:rPr>
              <w:t xml:space="preserve"> ID</w:t>
            </w:r>
            <w:r>
              <w:rPr>
                <w:sz w:val="20"/>
              </w:rPr>
              <w:t xml:space="preserve"> and FY</w:t>
            </w:r>
            <w:r w:rsidRPr="00B81101">
              <w:rPr>
                <w:sz w:val="20"/>
              </w:rPr>
              <w:t xml:space="preserve"> 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818F0">
            <w:pPr>
              <w:rPr>
                <w:sz w:val="20"/>
              </w:rPr>
            </w:pPr>
            <w:r>
              <w:rPr>
                <w:sz w:val="20"/>
              </w:rPr>
              <w:t>Assigned based on join to DMISID table, per M2 DMISID Specification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Default="00853175" w:rsidP="005818F0">
            <w:pPr>
              <w:rPr>
                <w:sz w:val="20"/>
              </w:rPr>
            </w:pPr>
            <w:r>
              <w:rPr>
                <w:sz w:val="20"/>
              </w:rPr>
              <w:t>PRISM Area MSMA</w:t>
            </w:r>
          </w:p>
        </w:tc>
        <w:tc>
          <w:tcPr>
            <w:tcW w:w="976" w:type="dxa"/>
            <w:vAlign w:val="center"/>
          </w:tcPr>
          <w:p w:rsidR="00853175" w:rsidRDefault="00853175" w:rsidP="005818F0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</w:tcPr>
          <w:p w:rsidR="00853175" w:rsidRDefault="00853175" w:rsidP="005818F0">
            <w:pPr>
              <w:rPr>
                <w:sz w:val="20"/>
              </w:rPr>
            </w:pPr>
            <w:r>
              <w:rPr>
                <w:sz w:val="20"/>
              </w:rPr>
              <w:t>PRISM Area ID and FY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818F0">
            <w:pPr>
              <w:rPr>
                <w:sz w:val="20"/>
              </w:rPr>
            </w:pPr>
            <w:r>
              <w:rPr>
                <w:sz w:val="20"/>
              </w:rPr>
              <w:t>Assigned based on join to DMISID table, per M2 DMISID Specification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Enrollment Status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$2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Enrollment Status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No transformation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FM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2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FM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No transformation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FY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4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FY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No transformation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Gender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Pr="001D3DDC">
              <w:rPr>
                <w:sz w:val="20"/>
              </w:rPr>
              <w:t>1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Gender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No transformation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Institution Category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Pr="001D3DDC">
              <w:rPr>
                <w:sz w:val="20"/>
              </w:rPr>
              <w:t>1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Institution Type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 xml:space="preserve">If Institution Type = 33, 48, 53, or 58, then Inst. Cat. = C (Chronic or Non-acute </w:t>
            </w:r>
            <w:smartTag w:uri="urn:schemas-microsoft-com:office:smarttags" w:element="place">
              <w:smartTag w:uri="urn:schemas-microsoft-com:office:smarttags" w:element="PlaceName">
                <w:r w:rsidRPr="001D3DDC">
                  <w:rPr>
                    <w:sz w:val="20"/>
                  </w:rPr>
                  <w:t>Care</w:t>
                </w:r>
              </w:smartTag>
              <w:r w:rsidRPr="001D3DDC">
                <w:rPr>
                  <w:sz w:val="20"/>
                </w:rPr>
                <w:t xml:space="preserve"> </w:t>
              </w:r>
              <w:smartTag w:uri="urn:schemas-microsoft-com:office:smarttags" w:element="PlaceType">
                <w:r w:rsidRPr="001D3DDC">
                  <w:rPr>
                    <w:sz w:val="20"/>
                  </w:rPr>
                  <w:t>Hospital</w:t>
                </w:r>
              </w:smartTag>
            </w:smartTag>
            <w:r w:rsidRPr="001D3DDC">
              <w:rPr>
                <w:sz w:val="20"/>
              </w:rPr>
              <w:t>);</w:t>
            </w:r>
          </w:p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If Institution Type = 78 or 79, then Inst. Cat. = D (Hospice);</w:t>
            </w:r>
          </w:p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If Institution Type = 70, then Inst. Cat. = H (Home Health Agency);</w:t>
            </w:r>
          </w:p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 xml:space="preserve"> If Institution Type = 11, 46, 51, 56, 74, or 92, Inst. Cat. = O (Other Institution Type);</w:t>
            </w:r>
          </w:p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 xml:space="preserve">If Institution Type = 72, 73, or 76, then Inst. Cat. = N (Nursing Home or </w:t>
            </w:r>
            <w:smartTag w:uri="urn:schemas-microsoft-com:office:smarttags" w:element="place">
              <w:smartTag w:uri="urn:schemas-microsoft-com:office:smarttags" w:element="PlaceName">
                <w:r w:rsidRPr="001D3DDC">
                  <w:rPr>
                    <w:sz w:val="20"/>
                  </w:rPr>
                  <w:t>Residential</w:t>
                </w:r>
              </w:smartTag>
              <w:r w:rsidRPr="001D3DDC">
                <w:rPr>
                  <w:sz w:val="20"/>
                </w:rPr>
                <w:t xml:space="preserve"> </w:t>
              </w:r>
              <w:smartTag w:uri="urn:schemas-microsoft-com:office:smarttags" w:element="PlaceName">
                <w:r w:rsidRPr="001D3DDC">
                  <w:rPr>
                    <w:sz w:val="20"/>
                  </w:rPr>
                  <w:t>Treatment</w:t>
                </w:r>
              </w:smartTag>
              <w:r w:rsidRPr="001D3DDC">
                <w:rPr>
                  <w:sz w:val="20"/>
                </w:rPr>
                <w:t xml:space="preserve"> </w:t>
              </w:r>
              <w:smartTag w:uri="urn:schemas-microsoft-com:office:smarttags" w:element="PlaceType">
                <w:r w:rsidRPr="001D3DDC">
                  <w:rPr>
                    <w:sz w:val="20"/>
                  </w:rPr>
                  <w:t>Center</w:t>
                </w:r>
              </w:smartTag>
            </w:smartTag>
            <w:r w:rsidRPr="001D3DDC">
              <w:rPr>
                <w:sz w:val="20"/>
              </w:rPr>
              <w:t>, possibly Skilled);</w:t>
            </w:r>
          </w:p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If Institution Type = 12, 22, 52, 62, or 82, then Inst. Cat = P (Psychiatric or Mental Health Institution);</w:t>
            </w:r>
          </w:p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 xml:space="preserve">Else Inst. Cat. = A (Acute </w:t>
            </w:r>
            <w:smartTag w:uri="urn:schemas-microsoft-com:office:smarttags" w:element="place">
              <w:smartTag w:uri="urn:schemas-microsoft-com:office:smarttags" w:element="PlaceName">
                <w:r w:rsidRPr="001D3DDC">
                  <w:rPr>
                    <w:sz w:val="20"/>
                  </w:rPr>
                  <w:t>Care</w:t>
                </w:r>
              </w:smartTag>
              <w:r w:rsidRPr="001D3DDC">
                <w:rPr>
                  <w:sz w:val="20"/>
                </w:rPr>
                <w:t xml:space="preserve"> </w:t>
              </w:r>
              <w:smartTag w:uri="urn:schemas-microsoft-com:office:smarttags" w:element="PlaceType">
                <w:r w:rsidRPr="001D3DDC">
                  <w:rPr>
                    <w:sz w:val="20"/>
                  </w:rPr>
                  <w:t>Hospital</w:t>
                </w:r>
              </w:smartTag>
            </w:smartTag>
            <w:r w:rsidRPr="001D3DDC">
              <w:rPr>
                <w:sz w:val="20"/>
              </w:rPr>
              <w:t>)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Sponsor Service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Pr="001D3DDC">
              <w:rPr>
                <w:sz w:val="20"/>
              </w:rPr>
              <w:t>1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Sponsor Branch Svc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No transformation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Market Area ID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853175" w:rsidRDefault="00853175" w:rsidP="005D59D3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Market Area ID</w:t>
            </w:r>
          </w:p>
        </w:tc>
        <w:tc>
          <w:tcPr>
            <w:tcW w:w="3745" w:type="dxa"/>
            <w:tcBorders>
              <w:bottom w:val="single" w:sz="4" w:space="0" w:color="auto"/>
            </w:tcBorders>
            <w:vAlign w:val="center"/>
          </w:tcPr>
          <w:p w:rsidR="00853175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Assign based on join to market table, per M2 Market Area Specification.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Sponsor Service Common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Pr="001D3DDC">
              <w:rPr>
                <w:sz w:val="20"/>
              </w:rPr>
              <w:t>1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Sponsor Service</w:t>
            </w:r>
          </w:p>
        </w:tc>
        <w:tc>
          <w:tcPr>
            <w:tcW w:w="3745" w:type="dxa"/>
            <w:tcBorders>
              <w:bottom w:val="single" w:sz="4" w:space="0" w:color="auto"/>
            </w:tcBorders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Map from sponsor service according to Appendix B.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9290" w:type="dxa"/>
            <w:gridSpan w:val="4"/>
            <w:shd w:val="clear" w:color="auto" w:fill="CCCCCC"/>
            <w:vAlign w:val="center"/>
          </w:tcPr>
          <w:p w:rsidR="00853175" w:rsidRPr="001D3DDC" w:rsidRDefault="00853175" w:rsidP="005D59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Tabulated Fields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Admission Count, Raw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Admission Count, Raw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>
              <w:rPr>
                <w:sz w:val="20"/>
              </w:rPr>
              <w:t>Summation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Admission Count, Total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Admission Count, Total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Summation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Amount Allowed, Raw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Amount Allowed, Raw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Summation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Amount Allowed, Total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Amount Allowed, Total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Summation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Amount Paid, Raw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Amount Paid, Raw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Summation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Amount Paid, Total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Amount Paid, Total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Summation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Amt OHI, Raw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Amt OHI Paid, Raw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Summation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Amt OHI, Total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Amt OHI Paid, Total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Summation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lastRenderedPageBreak/>
              <w:t>Amt Patient Paid, Overall, Raw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Amt Patient Paid, Overall, Raw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Summation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Amt Patient Paid, Overall, Total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Amt Patient Paid, Overall, Total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Summation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Amt Patient Cost Share, Raw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Amt Patient Cost Share, Raw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Summation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Amt Patient Cost Share, Total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Amt Patient Cost Share, Total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Summation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Bed Days, Raw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Bed Days, Raw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Summation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Bed Days, Total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Bed Days, Total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Summation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Number of Births, Raw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Number of Births, Raw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Summation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Number of Births, Total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Number of Births, Total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Summation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Preventable Admissions, Raw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Admission Count, Raw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Summation where Preventable Admission &lt;&gt;0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Preventable Admissions, Total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Admission Count, Total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Summation where Preventable Admission &lt;&gt;0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RWP, Raw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RWP, Raw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Summation</w:t>
            </w:r>
          </w:p>
        </w:tc>
      </w:tr>
      <w:tr w:rsidR="00853175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319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RWP, Total</w:t>
            </w:r>
          </w:p>
        </w:tc>
        <w:tc>
          <w:tcPr>
            <w:tcW w:w="976" w:type="dxa"/>
            <w:vAlign w:val="center"/>
          </w:tcPr>
          <w:p w:rsidR="00853175" w:rsidRPr="001D3DDC" w:rsidRDefault="00853175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---</w:t>
            </w:r>
          </w:p>
        </w:tc>
        <w:tc>
          <w:tcPr>
            <w:tcW w:w="2250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RWP, Total</w:t>
            </w:r>
          </w:p>
        </w:tc>
        <w:tc>
          <w:tcPr>
            <w:tcW w:w="3745" w:type="dxa"/>
            <w:vAlign w:val="center"/>
          </w:tcPr>
          <w:p w:rsidR="00853175" w:rsidRPr="001D3DDC" w:rsidRDefault="00853175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Summation</w:t>
            </w:r>
          </w:p>
        </w:tc>
      </w:tr>
    </w:tbl>
    <w:p w:rsidR="001D3DDC" w:rsidRPr="001D3DDC" w:rsidRDefault="001D3DDC" w:rsidP="001D3DDC">
      <w:pPr>
        <w:rPr>
          <w:sz w:val="20"/>
          <w:u w:val="single"/>
        </w:rPr>
      </w:pPr>
    </w:p>
    <w:p w:rsidR="005A746F" w:rsidRDefault="005A746F" w:rsidP="005A746F">
      <w:pPr>
        <w:rPr>
          <w:sz w:val="20"/>
        </w:rPr>
      </w:pPr>
    </w:p>
    <w:p w:rsidR="001D3DDC" w:rsidRPr="001D3DDC" w:rsidRDefault="009969DB" w:rsidP="005A746F">
      <w:pPr>
        <w:pStyle w:val="Heading3"/>
        <w:rPr>
          <w:sz w:val="20"/>
        </w:rPr>
      </w:pPr>
      <w:r>
        <w:rPr>
          <w:sz w:val="20"/>
        </w:rPr>
        <w:t>Appendix A</w:t>
      </w:r>
      <w:r w:rsidR="001D3DDC" w:rsidRPr="001D3DDC">
        <w:rPr>
          <w:sz w:val="20"/>
        </w:rPr>
        <w:t>: Assignment of Diagnoses to Diagnosis Groups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412"/>
        <w:gridCol w:w="3960"/>
      </w:tblGrid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tblHeader/>
          <w:jc w:val="center"/>
        </w:trPr>
        <w:tc>
          <w:tcPr>
            <w:tcW w:w="1548" w:type="dxa"/>
            <w:shd w:val="clear" w:color="auto" w:fill="CCCCCC"/>
            <w:vAlign w:val="center"/>
          </w:tcPr>
          <w:p w:rsidR="001D3DDC" w:rsidRPr="001D3DDC" w:rsidRDefault="001D3DDC" w:rsidP="005D59D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0"/>
              </w:rPr>
            </w:pPr>
            <w:r w:rsidRPr="001D3DDC">
              <w:rPr>
                <w:b/>
                <w:sz w:val="20"/>
              </w:rPr>
              <w:t>First 3 digits</w:t>
            </w:r>
          </w:p>
        </w:tc>
        <w:tc>
          <w:tcPr>
            <w:tcW w:w="2412" w:type="dxa"/>
            <w:shd w:val="clear" w:color="auto" w:fill="CCCCCC"/>
            <w:vAlign w:val="center"/>
          </w:tcPr>
          <w:p w:rsidR="001D3DDC" w:rsidRPr="001D3DDC" w:rsidRDefault="001D3DDC" w:rsidP="005D59D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0"/>
              </w:rPr>
            </w:pPr>
            <w:r w:rsidRPr="001D3DDC">
              <w:rPr>
                <w:b/>
                <w:sz w:val="20"/>
              </w:rPr>
              <w:t>Category Number</w:t>
            </w:r>
          </w:p>
        </w:tc>
        <w:tc>
          <w:tcPr>
            <w:tcW w:w="3960" w:type="dxa"/>
            <w:shd w:val="clear" w:color="auto" w:fill="CCCCCC"/>
            <w:vAlign w:val="center"/>
          </w:tcPr>
          <w:p w:rsidR="001D3DDC" w:rsidRPr="001D3DDC" w:rsidRDefault="001D3DDC" w:rsidP="005D59D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0"/>
              </w:rPr>
            </w:pPr>
            <w:r w:rsidRPr="001D3DDC">
              <w:rPr>
                <w:b/>
                <w:sz w:val="20"/>
              </w:rPr>
              <w:t>Disease Category Name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4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001-139</w:t>
            </w:r>
          </w:p>
        </w:tc>
        <w:tc>
          <w:tcPr>
            <w:tcW w:w="2412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1</w:t>
            </w:r>
          </w:p>
        </w:tc>
        <w:tc>
          <w:tcPr>
            <w:tcW w:w="396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Infections &amp; Parasites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4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140-239</w:t>
            </w:r>
          </w:p>
        </w:tc>
        <w:tc>
          <w:tcPr>
            <w:tcW w:w="2412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2</w:t>
            </w:r>
          </w:p>
        </w:tc>
        <w:tc>
          <w:tcPr>
            <w:tcW w:w="396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Neoplasms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4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240-279</w:t>
            </w:r>
          </w:p>
        </w:tc>
        <w:tc>
          <w:tcPr>
            <w:tcW w:w="2412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3</w:t>
            </w:r>
          </w:p>
        </w:tc>
        <w:tc>
          <w:tcPr>
            <w:tcW w:w="396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Endocrine &amp; Metabolism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4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280-289</w:t>
            </w:r>
          </w:p>
        </w:tc>
        <w:tc>
          <w:tcPr>
            <w:tcW w:w="2412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4</w:t>
            </w:r>
          </w:p>
        </w:tc>
        <w:tc>
          <w:tcPr>
            <w:tcW w:w="396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Blood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4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290-319</w:t>
            </w:r>
          </w:p>
        </w:tc>
        <w:tc>
          <w:tcPr>
            <w:tcW w:w="2412" w:type="dxa"/>
            <w:vAlign w:val="center"/>
          </w:tcPr>
          <w:p w:rsidR="001D3DDC" w:rsidRPr="001D3DDC" w:rsidRDefault="001D3DDC" w:rsidP="005D59D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D3DDC">
              <w:rPr>
                <w:sz w:val="20"/>
              </w:rPr>
              <w:t>5</w:t>
            </w:r>
          </w:p>
        </w:tc>
        <w:tc>
          <w:tcPr>
            <w:tcW w:w="396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Mental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4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320-389</w:t>
            </w:r>
          </w:p>
        </w:tc>
        <w:tc>
          <w:tcPr>
            <w:tcW w:w="2412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6</w:t>
            </w:r>
          </w:p>
        </w:tc>
        <w:tc>
          <w:tcPr>
            <w:tcW w:w="396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Nerves and Senses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4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390-459</w:t>
            </w:r>
          </w:p>
        </w:tc>
        <w:tc>
          <w:tcPr>
            <w:tcW w:w="2412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7</w:t>
            </w:r>
          </w:p>
        </w:tc>
        <w:tc>
          <w:tcPr>
            <w:tcW w:w="396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Circulatory System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4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460-519</w:t>
            </w:r>
          </w:p>
        </w:tc>
        <w:tc>
          <w:tcPr>
            <w:tcW w:w="2412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8</w:t>
            </w:r>
          </w:p>
        </w:tc>
        <w:tc>
          <w:tcPr>
            <w:tcW w:w="396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Respiratory Sytem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4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520-579</w:t>
            </w:r>
          </w:p>
        </w:tc>
        <w:tc>
          <w:tcPr>
            <w:tcW w:w="2412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9</w:t>
            </w:r>
          </w:p>
        </w:tc>
        <w:tc>
          <w:tcPr>
            <w:tcW w:w="396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Digestive System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4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580-629</w:t>
            </w:r>
          </w:p>
        </w:tc>
        <w:tc>
          <w:tcPr>
            <w:tcW w:w="2412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10</w:t>
            </w:r>
          </w:p>
        </w:tc>
        <w:tc>
          <w:tcPr>
            <w:tcW w:w="396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Genitourinary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4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630-677</w:t>
            </w:r>
          </w:p>
        </w:tc>
        <w:tc>
          <w:tcPr>
            <w:tcW w:w="2412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11</w:t>
            </w:r>
          </w:p>
        </w:tc>
        <w:tc>
          <w:tcPr>
            <w:tcW w:w="396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Pregnancy and Childbirth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4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678-709</w:t>
            </w:r>
          </w:p>
        </w:tc>
        <w:tc>
          <w:tcPr>
            <w:tcW w:w="2412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12</w:t>
            </w:r>
          </w:p>
        </w:tc>
        <w:tc>
          <w:tcPr>
            <w:tcW w:w="396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Skin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4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710-739</w:t>
            </w:r>
          </w:p>
        </w:tc>
        <w:tc>
          <w:tcPr>
            <w:tcW w:w="2412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13</w:t>
            </w:r>
          </w:p>
        </w:tc>
        <w:tc>
          <w:tcPr>
            <w:tcW w:w="396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Musculoskeletal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4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lastRenderedPageBreak/>
              <w:t>740-759</w:t>
            </w:r>
          </w:p>
        </w:tc>
        <w:tc>
          <w:tcPr>
            <w:tcW w:w="2412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14</w:t>
            </w:r>
          </w:p>
        </w:tc>
        <w:tc>
          <w:tcPr>
            <w:tcW w:w="396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Congenital Anomalies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4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760-779</w:t>
            </w:r>
          </w:p>
        </w:tc>
        <w:tc>
          <w:tcPr>
            <w:tcW w:w="2412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15</w:t>
            </w:r>
          </w:p>
        </w:tc>
        <w:tc>
          <w:tcPr>
            <w:tcW w:w="396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 xml:space="preserve">Perinatal 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4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780-799</w:t>
            </w:r>
          </w:p>
        </w:tc>
        <w:tc>
          <w:tcPr>
            <w:tcW w:w="2412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16</w:t>
            </w:r>
          </w:p>
        </w:tc>
        <w:tc>
          <w:tcPr>
            <w:tcW w:w="396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Ill-Defined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4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800-999</w:t>
            </w:r>
          </w:p>
        </w:tc>
        <w:tc>
          <w:tcPr>
            <w:tcW w:w="2412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17</w:t>
            </w:r>
          </w:p>
        </w:tc>
        <w:tc>
          <w:tcPr>
            <w:tcW w:w="396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Injury &amp; Poisoning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4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V**</w:t>
            </w:r>
          </w:p>
        </w:tc>
        <w:tc>
          <w:tcPr>
            <w:tcW w:w="2412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18</w:t>
            </w:r>
          </w:p>
        </w:tc>
        <w:tc>
          <w:tcPr>
            <w:tcW w:w="3960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Supplementary Classifications</w:t>
            </w:r>
          </w:p>
        </w:tc>
      </w:tr>
    </w:tbl>
    <w:p w:rsidR="001D3DDC" w:rsidRPr="001D3DDC" w:rsidRDefault="001D3DDC" w:rsidP="001D3DDC">
      <w:pPr>
        <w:rPr>
          <w:sz w:val="20"/>
          <w:u w:val="single"/>
        </w:rPr>
      </w:pPr>
    </w:p>
    <w:p w:rsidR="001D3DDC" w:rsidRPr="001D3DDC" w:rsidRDefault="001D3DDC" w:rsidP="001D3DDC">
      <w:pPr>
        <w:pStyle w:val="Heading3"/>
        <w:rPr>
          <w:sz w:val="20"/>
        </w:rPr>
      </w:pPr>
      <w:r w:rsidRPr="001D3DDC">
        <w:rPr>
          <w:sz w:val="20"/>
        </w:rPr>
        <w:br w:type="page"/>
      </w:r>
      <w:r w:rsidR="0003768D">
        <w:rPr>
          <w:sz w:val="20"/>
        </w:rPr>
        <w:lastRenderedPageBreak/>
        <w:t>Appendix B</w:t>
      </w:r>
      <w:r w:rsidRPr="001D3DDC">
        <w:rPr>
          <w:sz w:val="20"/>
        </w:rPr>
        <w:t>:  Sponsor Service (Common) Mapping</w:t>
      </w:r>
    </w:p>
    <w:p w:rsidR="001D3DDC" w:rsidRPr="001D3DDC" w:rsidRDefault="001D3DDC" w:rsidP="001D3DDC">
      <w:pPr>
        <w:rPr>
          <w:sz w:val="20"/>
        </w:rPr>
      </w:pPr>
      <w:r w:rsidRPr="001D3DDC">
        <w:rPr>
          <w:sz w:val="20"/>
        </w:rPr>
        <w:t xml:space="preserve">(Any record in a source file with the value shown below for that source is mapped to the </w:t>
      </w:r>
      <w:r w:rsidRPr="001D3DDC">
        <w:rPr>
          <w:sz w:val="20"/>
          <w:u w:val="single"/>
        </w:rPr>
        <w:t xml:space="preserve">Common </w:t>
      </w:r>
      <w:r w:rsidRPr="001D3DDC">
        <w:rPr>
          <w:sz w:val="20"/>
        </w:rPr>
        <w:t>Sponsor Service variable shown on the same line.)</w:t>
      </w:r>
    </w:p>
    <w:p w:rsidR="001D3DDC" w:rsidRPr="001D3DDC" w:rsidRDefault="001D3DDC" w:rsidP="001D3DDC">
      <w:pPr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217"/>
        <w:gridCol w:w="900"/>
        <w:gridCol w:w="810"/>
        <w:gridCol w:w="720"/>
        <w:gridCol w:w="1303"/>
        <w:gridCol w:w="823"/>
        <w:gridCol w:w="900"/>
      </w:tblGrid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tblHeader/>
          <w:jc w:val="center"/>
        </w:trPr>
        <w:tc>
          <w:tcPr>
            <w:tcW w:w="1818" w:type="dxa"/>
            <w:shd w:val="clear" w:color="auto" w:fill="CCCCCC"/>
            <w:vAlign w:val="center"/>
          </w:tcPr>
          <w:p w:rsidR="001D3DDC" w:rsidRPr="001D3DDC" w:rsidRDefault="001D3DDC" w:rsidP="005D59D3">
            <w:pPr>
              <w:rPr>
                <w:b/>
                <w:sz w:val="20"/>
              </w:rPr>
            </w:pPr>
            <w:r w:rsidRPr="001D3DDC">
              <w:rPr>
                <w:b/>
                <w:sz w:val="20"/>
              </w:rPr>
              <w:t>Meaning</w:t>
            </w:r>
          </w:p>
        </w:tc>
        <w:tc>
          <w:tcPr>
            <w:tcW w:w="1217" w:type="dxa"/>
            <w:shd w:val="clear" w:color="auto" w:fill="CCCCCC"/>
            <w:vAlign w:val="center"/>
          </w:tcPr>
          <w:p w:rsidR="001D3DDC" w:rsidRPr="001D3DDC" w:rsidRDefault="001D3DDC" w:rsidP="005D59D3">
            <w:pPr>
              <w:jc w:val="center"/>
              <w:rPr>
                <w:b/>
                <w:sz w:val="20"/>
              </w:rPr>
            </w:pPr>
            <w:r w:rsidRPr="001D3DDC">
              <w:rPr>
                <w:b/>
                <w:sz w:val="20"/>
              </w:rPr>
              <w:t>Common</w:t>
            </w:r>
          </w:p>
        </w:tc>
        <w:tc>
          <w:tcPr>
            <w:tcW w:w="900" w:type="dxa"/>
            <w:shd w:val="clear" w:color="auto" w:fill="CCCCCC"/>
            <w:vAlign w:val="center"/>
          </w:tcPr>
          <w:p w:rsidR="001D3DDC" w:rsidRPr="001D3DDC" w:rsidRDefault="001D3DDC" w:rsidP="005D59D3">
            <w:pPr>
              <w:jc w:val="center"/>
              <w:rPr>
                <w:b/>
                <w:sz w:val="20"/>
              </w:rPr>
            </w:pPr>
            <w:r w:rsidRPr="001D3DDC">
              <w:rPr>
                <w:b/>
                <w:sz w:val="20"/>
              </w:rPr>
              <w:t>SADR</w:t>
            </w:r>
          </w:p>
        </w:tc>
        <w:tc>
          <w:tcPr>
            <w:tcW w:w="810" w:type="dxa"/>
            <w:shd w:val="clear" w:color="auto" w:fill="CCCCCC"/>
            <w:vAlign w:val="center"/>
          </w:tcPr>
          <w:p w:rsidR="001D3DDC" w:rsidRPr="001D3DDC" w:rsidRDefault="001D3DDC" w:rsidP="005D59D3">
            <w:pPr>
              <w:jc w:val="center"/>
              <w:rPr>
                <w:b/>
                <w:sz w:val="20"/>
              </w:rPr>
            </w:pPr>
            <w:r w:rsidRPr="001D3DDC">
              <w:rPr>
                <w:b/>
                <w:sz w:val="20"/>
              </w:rPr>
              <w:t>SIDR</w:t>
            </w:r>
          </w:p>
        </w:tc>
        <w:tc>
          <w:tcPr>
            <w:tcW w:w="720" w:type="dxa"/>
            <w:shd w:val="clear" w:color="auto" w:fill="CCCCCC"/>
            <w:vAlign w:val="center"/>
          </w:tcPr>
          <w:p w:rsidR="001D3DDC" w:rsidRPr="001D3DDC" w:rsidRDefault="001D3DDC" w:rsidP="005D59D3">
            <w:pPr>
              <w:jc w:val="center"/>
              <w:rPr>
                <w:b/>
                <w:sz w:val="20"/>
              </w:rPr>
            </w:pPr>
            <w:r w:rsidRPr="001D3DDC">
              <w:rPr>
                <w:b/>
                <w:sz w:val="20"/>
              </w:rPr>
              <w:t>PopSum</w:t>
            </w:r>
          </w:p>
        </w:tc>
        <w:tc>
          <w:tcPr>
            <w:tcW w:w="1303" w:type="dxa"/>
            <w:shd w:val="clear" w:color="auto" w:fill="CCCCCC"/>
            <w:vAlign w:val="center"/>
          </w:tcPr>
          <w:p w:rsidR="001D3DDC" w:rsidRPr="001D3DDC" w:rsidRDefault="001D3DDC" w:rsidP="005D59D3">
            <w:pPr>
              <w:jc w:val="center"/>
              <w:rPr>
                <w:b/>
                <w:sz w:val="20"/>
              </w:rPr>
            </w:pPr>
            <w:r w:rsidRPr="001D3DDC">
              <w:rPr>
                <w:b/>
                <w:sz w:val="20"/>
              </w:rPr>
              <w:t>EBC&amp; Long Enr</w:t>
            </w:r>
          </w:p>
        </w:tc>
        <w:tc>
          <w:tcPr>
            <w:tcW w:w="823" w:type="dxa"/>
            <w:shd w:val="clear" w:color="auto" w:fill="CCCCCC"/>
            <w:vAlign w:val="center"/>
          </w:tcPr>
          <w:p w:rsidR="001D3DDC" w:rsidRPr="001D3DDC" w:rsidRDefault="001D3DDC" w:rsidP="005D59D3">
            <w:pPr>
              <w:jc w:val="center"/>
              <w:rPr>
                <w:b/>
                <w:sz w:val="20"/>
              </w:rPr>
            </w:pPr>
            <w:r w:rsidRPr="001D3DDC">
              <w:rPr>
                <w:b/>
                <w:sz w:val="20"/>
              </w:rPr>
              <w:t>HCSR</w:t>
            </w:r>
          </w:p>
        </w:tc>
        <w:tc>
          <w:tcPr>
            <w:tcW w:w="900" w:type="dxa"/>
            <w:shd w:val="clear" w:color="auto" w:fill="CCCCCC"/>
            <w:vAlign w:val="center"/>
          </w:tcPr>
          <w:p w:rsidR="001D3DDC" w:rsidRPr="001D3DDC" w:rsidRDefault="001D3DDC" w:rsidP="005D59D3">
            <w:pPr>
              <w:jc w:val="center"/>
              <w:rPr>
                <w:b/>
                <w:sz w:val="20"/>
              </w:rPr>
            </w:pPr>
            <w:r w:rsidRPr="001D3DDC">
              <w:rPr>
                <w:b/>
                <w:sz w:val="20"/>
              </w:rPr>
              <w:t>NMOP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Army</w:t>
            </w:r>
          </w:p>
        </w:tc>
        <w:tc>
          <w:tcPr>
            <w:tcW w:w="1217" w:type="dxa"/>
            <w:vAlign w:val="center"/>
          </w:tcPr>
          <w:p w:rsidR="001D3DDC" w:rsidRPr="00A70A04" w:rsidRDefault="001D3DDC" w:rsidP="005D59D3">
            <w:pPr>
              <w:pStyle w:val="Heading3"/>
              <w:rPr>
                <w:b w:val="0"/>
                <w:sz w:val="20"/>
              </w:rPr>
            </w:pPr>
            <w:r w:rsidRPr="00A70A04">
              <w:rPr>
                <w:b w:val="0"/>
                <w:sz w:val="20"/>
              </w:rPr>
              <w:t>A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A</w:t>
            </w:r>
          </w:p>
        </w:tc>
        <w:tc>
          <w:tcPr>
            <w:tcW w:w="81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1</w:t>
            </w:r>
          </w:p>
        </w:tc>
        <w:tc>
          <w:tcPr>
            <w:tcW w:w="72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A</w:t>
            </w:r>
          </w:p>
        </w:tc>
        <w:tc>
          <w:tcPr>
            <w:tcW w:w="130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A</w:t>
            </w:r>
          </w:p>
        </w:tc>
        <w:tc>
          <w:tcPr>
            <w:tcW w:w="823" w:type="dxa"/>
            <w:vAlign w:val="center"/>
          </w:tcPr>
          <w:p w:rsidR="001D3DDC" w:rsidRPr="001D3DDC" w:rsidRDefault="001D416B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A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1D3DDC" w:rsidRPr="001D3DDC" w:rsidRDefault="001D3DDC" w:rsidP="005D59D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1D3DDC">
              <w:rPr>
                <w:sz w:val="20"/>
              </w:rPr>
              <w:t>NOAA</w:t>
            </w:r>
          </w:p>
        </w:tc>
        <w:tc>
          <w:tcPr>
            <w:tcW w:w="1217" w:type="dxa"/>
            <w:vAlign w:val="center"/>
          </w:tcPr>
          <w:p w:rsidR="001D3DDC" w:rsidRPr="00A70A04" w:rsidRDefault="001D3DDC" w:rsidP="005D59D3">
            <w:pPr>
              <w:jc w:val="center"/>
              <w:rPr>
                <w:sz w:val="20"/>
              </w:rPr>
            </w:pPr>
            <w:r w:rsidRPr="00A70A04">
              <w:rPr>
                <w:sz w:val="20"/>
              </w:rPr>
              <w:t>Z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B</w:t>
            </w:r>
          </w:p>
        </w:tc>
        <w:tc>
          <w:tcPr>
            <w:tcW w:w="81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6</w:t>
            </w:r>
          </w:p>
        </w:tc>
        <w:tc>
          <w:tcPr>
            <w:tcW w:w="72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Z</w:t>
            </w:r>
          </w:p>
        </w:tc>
        <w:tc>
          <w:tcPr>
            <w:tcW w:w="130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X</w:t>
            </w:r>
          </w:p>
        </w:tc>
        <w:tc>
          <w:tcPr>
            <w:tcW w:w="823" w:type="dxa"/>
            <w:vAlign w:val="center"/>
          </w:tcPr>
          <w:p w:rsidR="001D3DDC" w:rsidRPr="001D3DDC" w:rsidRDefault="001D416B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X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Coast Guard</w:t>
            </w:r>
          </w:p>
        </w:tc>
        <w:tc>
          <w:tcPr>
            <w:tcW w:w="1217" w:type="dxa"/>
            <w:vAlign w:val="center"/>
          </w:tcPr>
          <w:p w:rsidR="001D3DDC" w:rsidRPr="00A70A04" w:rsidRDefault="001D3DDC" w:rsidP="005D59D3">
            <w:pPr>
              <w:jc w:val="center"/>
              <w:rPr>
                <w:sz w:val="20"/>
              </w:rPr>
            </w:pPr>
            <w:r w:rsidRPr="00A70A04">
              <w:rPr>
                <w:sz w:val="20"/>
              </w:rPr>
              <w:t>C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C</w:t>
            </w:r>
          </w:p>
        </w:tc>
        <w:tc>
          <w:tcPr>
            <w:tcW w:w="81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5</w:t>
            </w:r>
          </w:p>
        </w:tc>
        <w:tc>
          <w:tcPr>
            <w:tcW w:w="72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C</w:t>
            </w:r>
          </w:p>
        </w:tc>
        <w:tc>
          <w:tcPr>
            <w:tcW w:w="130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P</w:t>
            </w:r>
          </w:p>
        </w:tc>
        <w:tc>
          <w:tcPr>
            <w:tcW w:w="823" w:type="dxa"/>
            <w:vAlign w:val="center"/>
          </w:tcPr>
          <w:p w:rsidR="001D3DDC" w:rsidRPr="001D3DDC" w:rsidRDefault="001D416B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P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Air Force</w:t>
            </w:r>
          </w:p>
        </w:tc>
        <w:tc>
          <w:tcPr>
            <w:tcW w:w="1217" w:type="dxa"/>
            <w:vAlign w:val="center"/>
          </w:tcPr>
          <w:p w:rsidR="001D3DDC" w:rsidRPr="00A70A04" w:rsidRDefault="001D3DDC" w:rsidP="005D59D3">
            <w:pPr>
              <w:jc w:val="center"/>
              <w:rPr>
                <w:sz w:val="20"/>
              </w:rPr>
            </w:pPr>
            <w:r w:rsidRPr="00A70A04">
              <w:rPr>
                <w:sz w:val="20"/>
              </w:rPr>
              <w:t>F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F</w:t>
            </w:r>
          </w:p>
        </w:tc>
        <w:tc>
          <w:tcPr>
            <w:tcW w:w="81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4</w:t>
            </w:r>
          </w:p>
        </w:tc>
        <w:tc>
          <w:tcPr>
            <w:tcW w:w="72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F</w:t>
            </w:r>
          </w:p>
        </w:tc>
        <w:tc>
          <w:tcPr>
            <w:tcW w:w="130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F</w:t>
            </w:r>
          </w:p>
        </w:tc>
        <w:tc>
          <w:tcPr>
            <w:tcW w:w="823" w:type="dxa"/>
            <w:vAlign w:val="center"/>
          </w:tcPr>
          <w:p w:rsidR="001D3DDC" w:rsidRPr="001D3DDC" w:rsidRDefault="001D416B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F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Joint</w:t>
            </w:r>
          </w:p>
        </w:tc>
        <w:tc>
          <w:tcPr>
            <w:tcW w:w="1217" w:type="dxa"/>
            <w:vAlign w:val="center"/>
          </w:tcPr>
          <w:p w:rsidR="001D3DDC" w:rsidRPr="00A70A04" w:rsidRDefault="001D3DDC" w:rsidP="005D59D3">
            <w:pPr>
              <w:jc w:val="center"/>
              <w:rPr>
                <w:sz w:val="20"/>
              </w:rPr>
            </w:pPr>
            <w:r w:rsidRPr="00A70A04">
              <w:rPr>
                <w:sz w:val="20"/>
              </w:rPr>
              <w:t>Z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J</w:t>
            </w:r>
          </w:p>
        </w:tc>
        <w:tc>
          <w:tcPr>
            <w:tcW w:w="81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6</w:t>
            </w:r>
          </w:p>
        </w:tc>
        <w:tc>
          <w:tcPr>
            <w:tcW w:w="72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Z</w:t>
            </w:r>
          </w:p>
        </w:tc>
        <w:tc>
          <w:tcPr>
            <w:tcW w:w="130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D</w:t>
            </w:r>
          </w:p>
        </w:tc>
        <w:tc>
          <w:tcPr>
            <w:tcW w:w="82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X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Govt Employee</w:t>
            </w:r>
          </w:p>
        </w:tc>
        <w:tc>
          <w:tcPr>
            <w:tcW w:w="1217" w:type="dxa"/>
            <w:vAlign w:val="center"/>
          </w:tcPr>
          <w:p w:rsidR="001D3DDC" w:rsidRPr="00A70A04" w:rsidRDefault="001D3DDC" w:rsidP="005D59D3">
            <w:pPr>
              <w:jc w:val="center"/>
              <w:rPr>
                <w:sz w:val="20"/>
              </w:rPr>
            </w:pPr>
            <w:r w:rsidRPr="00A70A04">
              <w:rPr>
                <w:sz w:val="20"/>
              </w:rPr>
              <w:t>Z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K</w:t>
            </w:r>
          </w:p>
        </w:tc>
        <w:tc>
          <w:tcPr>
            <w:tcW w:w="81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6</w:t>
            </w:r>
          </w:p>
        </w:tc>
        <w:tc>
          <w:tcPr>
            <w:tcW w:w="72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Z</w:t>
            </w:r>
          </w:p>
        </w:tc>
        <w:tc>
          <w:tcPr>
            <w:tcW w:w="130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X</w:t>
            </w:r>
          </w:p>
        </w:tc>
        <w:tc>
          <w:tcPr>
            <w:tcW w:w="82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X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Marine Corps</w:t>
            </w:r>
          </w:p>
        </w:tc>
        <w:tc>
          <w:tcPr>
            <w:tcW w:w="1217" w:type="dxa"/>
            <w:vAlign w:val="center"/>
          </w:tcPr>
          <w:p w:rsidR="001D3DDC" w:rsidRPr="00A70A04" w:rsidRDefault="001D3DDC" w:rsidP="005D59D3">
            <w:pPr>
              <w:jc w:val="center"/>
              <w:rPr>
                <w:sz w:val="20"/>
              </w:rPr>
            </w:pPr>
            <w:r w:rsidRPr="00A70A04">
              <w:rPr>
                <w:sz w:val="20"/>
              </w:rPr>
              <w:t>M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M</w:t>
            </w:r>
          </w:p>
        </w:tc>
        <w:tc>
          <w:tcPr>
            <w:tcW w:w="81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3</w:t>
            </w:r>
          </w:p>
        </w:tc>
        <w:tc>
          <w:tcPr>
            <w:tcW w:w="72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M</w:t>
            </w:r>
          </w:p>
        </w:tc>
        <w:tc>
          <w:tcPr>
            <w:tcW w:w="130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M</w:t>
            </w:r>
          </w:p>
        </w:tc>
        <w:tc>
          <w:tcPr>
            <w:tcW w:w="823" w:type="dxa"/>
            <w:vAlign w:val="center"/>
          </w:tcPr>
          <w:p w:rsidR="001D3DDC" w:rsidRPr="001D3DDC" w:rsidRDefault="001D416B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M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Navy</w:t>
            </w:r>
          </w:p>
        </w:tc>
        <w:tc>
          <w:tcPr>
            <w:tcW w:w="1217" w:type="dxa"/>
            <w:vAlign w:val="center"/>
          </w:tcPr>
          <w:p w:rsidR="001D3DDC" w:rsidRPr="00A70A04" w:rsidRDefault="001D3DDC" w:rsidP="005D59D3">
            <w:pPr>
              <w:jc w:val="center"/>
              <w:rPr>
                <w:sz w:val="20"/>
              </w:rPr>
            </w:pPr>
            <w:r w:rsidRPr="00A70A04">
              <w:rPr>
                <w:sz w:val="20"/>
              </w:rPr>
              <w:t>N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N</w:t>
            </w:r>
          </w:p>
        </w:tc>
        <w:tc>
          <w:tcPr>
            <w:tcW w:w="81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2</w:t>
            </w:r>
          </w:p>
        </w:tc>
        <w:tc>
          <w:tcPr>
            <w:tcW w:w="72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N</w:t>
            </w:r>
          </w:p>
        </w:tc>
        <w:tc>
          <w:tcPr>
            <w:tcW w:w="130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N</w:t>
            </w:r>
          </w:p>
        </w:tc>
        <w:tc>
          <w:tcPr>
            <w:tcW w:w="823" w:type="dxa"/>
            <w:vAlign w:val="center"/>
          </w:tcPr>
          <w:p w:rsidR="001D3DDC" w:rsidRPr="001D3DDC" w:rsidRDefault="001D416B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N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Navy Afloat</w:t>
            </w:r>
          </w:p>
        </w:tc>
        <w:tc>
          <w:tcPr>
            <w:tcW w:w="1217" w:type="dxa"/>
            <w:vAlign w:val="center"/>
          </w:tcPr>
          <w:p w:rsidR="001D3DDC" w:rsidRPr="00A70A04" w:rsidRDefault="001D3DDC" w:rsidP="005D59D3">
            <w:pPr>
              <w:jc w:val="center"/>
              <w:rPr>
                <w:sz w:val="20"/>
              </w:rPr>
            </w:pPr>
            <w:r w:rsidRPr="00A70A04">
              <w:rPr>
                <w:sz w:val="20"/>
              </w:rPr>
              <w:t>N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N</w:t>
            </w:r>
          </w:p>
        </w:tc>
        <w:tc>
          <w:tcPr>
            <w:tcW w:w="81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2</w:t>
            </w:r>
          </w:p>
        </w:tc>
        <w:tc>
          <w:tcPr>
            <w:tcW w:w="72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V</w:t>
            </w:r>
          </w:p>
        </w:tc>
        <w:tc>
          <w:tcPr>
            <w:tcW w:w="130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N</w:t>
            </w:r>
          </w:p>
        </w:tc>
        <w:tc>
          <w:tcPr>
            <w:tcW w:w="82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N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CHAMPVA</w:t>
            </w:r>
          </w:p>
        </w:tc>
        <w:tc>
          <w:tcPr>
            <w:tcW w:w="1217" w:type="dxa"/>
            <w:vAlign w:val="center"/>
          </w:tcPr>
          <w:p w:rsidR="001D3DDC" w:rsidRPr="00A70A04" w:rsidRDefault="001D3DDC" w:rsidP="005D59D3">
            <w:pPr>
              <w:jc w:val="center"/>
              <w:rPr>
                <w:sz w:val="20"/>
              </w:rPr>
            </w:pPr>
            <w:r w:rsidRPr="00A70A04">
              <w:rPr>
                <w:sz w:val="20"/>
              </w:rPr>
              <w:t>Z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O</w:t>
            </w:r>
          </w:p>
        </w:tc>
        <w:tc>
          <w:tcPr>
            <w:tcW w:w="81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6</w:t>
            </w:r>
          </w:p>
        </w:tc>
        <w:tc>
          <w:tcPr>
            <w:tcW w:w="72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Z</w:t>
            </w:r>
          </w:p>
        </w:tc>
        <w:tc>
          <w:tcPr>
            <w:tcW w:w="130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X</w:t>
            </w:r>
          </w:p>
        </w:tc>
        <w:tc>
          <w:tcPr>
            <w:tcW w:w="82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X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Public Health</w:t>
            </w:r>
          </w:p>
        </w:tc>
        <w:tc>
          <w:tcPr>
            <w:tcW w:w="1217" w:type="dxa"/>
            <w:vAlign w:val="center"/>
          </w:tcPr>
          <w:p w:rsidR="001D3DDC" w:rsidRPr="00A70A04" w:rsidRDefault="001D3DDC" w:rsidP="005D59D3">
            <w:pPr>
              <w:jc w:val="center"/>
              <w:rPr>
                <w:sz w:val="20"/>
              </w:rPr>
            </w:pPr>
            <w:r w:rsidRPr="00A70A04">
              <w:rPr>
                <w:sz w:val="20"/>
              </w:rPr>
              <w:t>Z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P</w:t>
            </w:r>
          </w:p>
        </w:tc>
        <w:tc>
          <w:tcPr>
            <w:tcW w:w="81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6</w:t>
            </w:r>
          </w:p>
        </w:tc>
        <w:tc>
          <w:tcPr>
            <w:tcW w:w="72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Z</w:t>
            </w:r>
          </w:p>
        </w:tc>
        <w:tc>
          <w:tcPr>
            <w:tcW w:w="130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E</w:t>
            </w:r>
          </w:p>
        </w:tc>
        <w:tc>
          <w:tcPr>
            <w:tcW w:w="823" w:type="dxa"/>
            <w:vAlign w:val="center"/>
          </w:tcPr>
          <w:p w:rsidR="001D3DDC" w:rsidRPr="001D3DDC" w:rsidRDefault="001D416B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  <w:r w:rsidR="00FA383B">
              <w:rPr>
                <w:sz w:val="20"/>
              </w:rPr>
              <w:t>, E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E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NATO</w:t>
            </w:r>
          </w:p>
        </w:tc>
        <w:tc>
          <w:tcPr>
            <w:tcW w:w="1217" w:type="dxa"/>
            <w:vAlign w:val="center"/>
          </w:tcPr>
          <w:p w:rsidR="001D3DDC" w:rsidRPr="00A70A04" w:rsidRDefault="001D3DDC" w:rsidP="005D59D3">
            <w:pPr>
              <w:jc w:val="center"/>
              <w:rPr>
                <w:sz w:val="20"/>
              </w:rPr>
            </w:pPr>
            <w:r w:rsidRPr="00A70A04">
              <w:rPr>
                <w:sz w:val="20"/>
              </w:rPr>
              <w:t>Z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R</w:t>
            </w:r>
          </w:p>
        </w:tc>
        <w:tc>
          <w:tcPr>
            <w:tcW w:w="81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6</w:t>
            </w:r>
          </w:p>
        </w:tc>
        <w:tc>
          <w:tcPr>
            <w:tcW w:w="72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Z</w:t>
            </w:r>
          </w:p>
        </w:tc>
        <w:tc>
          <w:tcPr>
            <w:tcW w:w="130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1</w:t>
            </w:r>
          </w:p>
        </w:tc>
        <w:tc>
          <w:tcPr>
            <w:tcW w:w="82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X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NOAA</w:t>
            </w:r>
          </w:p>
        </w:tc>
        <w:tc>
          <w:tcPr>
            <w:tcW w:w="1217" w:type="dxa"/>
            <w:vAlign w:val="center"/>
          </w:tcPr>
          <w:p w:rsidR="001D3DDC" w:rsidRPr="00A70A04" w:rsidRDefault="001D3DDC" w:rsidP="005D59D3">
            <w:pPr>
              <w:jc w:val="center"/>
              <w:rPr>
                <w:sz w:val="20"/>
              </w:rPr>
            </w:pPr>
            <w:r w:rsidRPr="00A70A04">
              <w:rPr>
                <w:sz w:val="20"/>
              </w:rPr>
              <w:t>Z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</w:p>
        </w:tc>
        <w:tc>
          <w:tcPr>
            <w:tcW w:w="130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I</w:t>
            </w:r>
          </w:p>
        </w:tc>
        <w:tc>
          <w:tcPr>
            <w:tcW w:w="82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I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Non-catchment</w:t>
            </w:r>
          </w:p>
        </w:tc>
        <w:tc>
          <w:tcPr>
            <w:tcW w:w="1217" w:type="dxa"/>
            <w:vAlign w:val="center"/>
          </w:tcPr>
          <w:p w:rsidR="001D3DDC" w:rsidRPr="00A70A04" w:rsidRDefault="001D3DDC" w:rsidP="005D59D3">
            <w:pPr>
              <w:pStyle w:val="Heading3"/>
              <w:rPr>
                <w:b w:val="0"/>
                <w:sz w:val="20"/>
              </w:rPr>
            </w:pPr>
            <w:r w:rsidRPr="00A70A04">
              <w:rPr>
                <w:b w:val="0"/>
                <w:sz w:val="20"/>
              </w:rPr>
              <w:t>Z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S</w:t>
            </w:r>
          </w:p>
        </w:tc>
        <w:tc>
          <w:tcPr>
            <w:tcW w:w="81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6</w:t>
            </w:r>
          </w:p>
        </w:tc>
        <w:tc>
          <w:tcPr>
            <w:tcW w:w="72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Z</w:t>
            </w:r>
          </w:p>
        </w:tc>
        <w:tc>
          <w:tcPr>
            <w:tcW w:w="130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X</w:t>
            </w:r>
          </w:p>
        </w:tc>
        <w:tc>
          <w:tcPr>
            <w:tcW w:w="82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X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USTF</w:t>
            </w:r>
          </w:p>
        </w:tc>
        <w:tc>
          <w:tcPr>
            <w:tcW w:w="1217" w:type="dxa"/>
            <w:vAlign w:val="center"/>
          </w:tcPr>
          <w:p w:rsidR="001D3DDC" w:rsidRPr="00A70A04" w:rsidRDefault="001D3DDC" w:rsidP="005D59D3">
            <w:pPr>
              <w:jc w:val="center"/>
              <w:rPr>
                <w:sz w:val="20"/>
              </w:rPr>
            </w:pPr>
            <w:r w:rsidRPr="00A70A04">
              <w:rPr>
                <w:sz w:val="20"/>
              </w:rPr>
              <w:t>Z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T</w:t>
            </w:r>
          </w:p>
        </w:tc>
        <w:tc>
          <w:tcPr>
            <w:tcW w:w="81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6</w:t>
            </w:r>
          </w:p>
        </w:tc>
        <w:tc>
          <w:tcPr>
            <w:tcW w:w="72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Z</w:t>
            </w:r>
          </w:p>
        </w:tc>
        <w:tc>
          <w:tcPr>
            <w:tcW w:w="130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X</w:t>
            </w:r>
          </w:p>
        </w:tc>
        <w:tc>
          <w:tcPr>
            <w:tcW w:w="82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X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VA</w:t>
            </w:r>
          </w:p>
        </w:tc>
        <w:tc>
          <w:tcPr>
            <w:tcW w:w="1217" w:type="dxa"/>
            <w:vAlign w:val="center"/>
          </w:tcPr>
          <w:p w:rsidR="001D3DDC" w:rsidRPr="00A70A04" w:rsidRDefault="001D3DDC" w:rsidP="005D59D3">
            <w:pPr>
              <w:jc w:val="center"/>
              <w:rPr>
                <w:sz w:val="20"/>
              </w:rPr>
            </w:pPr>
            <w:r w:rsidRPr="00A70A04">
              <w:rPr>
                <w:sz w:val="20"/>
              </w:rPr>
              <w:t>Z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V</w:t>
            </w:r>
          </w:p>
        </w:tc>
        <w:tc>
          <w:tcPr>
            <w:tcW w:w="81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6</w:t>
            </w:r>
          </w:p>
        </w:tc>
        <w:tc>
          <w:tcPr>
            <w:tcW w:w="72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Z</w:t>
            </w:r>
          </w:p>
        </w:tc>
        <w:tc>
          <w:tcPr>
            <w:tcW w:w="130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X</w:t>
            </w:r>
          </w:p>
        </w:tc>
        <w:tc>
          <w:tcPr>
            <w:tcW w:w="82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X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Lighthouse etc</w:t>
            </w:r>
          </w:p>
        </w:tc>
        <w:tc>
          <w:tcPr>
            <w:tcW w:w="1217" w:type="dxa"/>
            <w:vAlign w:val="center"/>
          </w:tcPr>
          <w:p w:rsidR="001D3DDC" w:rsidRPr="00A70A04" w:rsidRDefault="001D3DDC" w:rsidP="005D59D3">
            <w:pPr>
              <w:jc w:val="center"/>
              <w:rPr>
                <w:sz w:val="20"/>
              </w:rPr>
            </w:pPr>
            <w:r w:rsidRPr="00A70A04">
              <w:rPr>
                <w:sz w:val="20"/>
              </w:rPr>
              <w:t>Z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W</w:t>
            </w:r>
          </w:p>
        </w:tc>
        <w:tc>
          <w:tcPr>
            <w:tcW w:w="81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6</w:t>
            </w:r>
          </w:p>
        </w:tc>
        <w:tc>
          <w:tcPr>
            <w:tcW w:w="72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Z</w:t>
            </w:r>
          </w:p>
        </w:tc>
        <w:tc>
          <w:tcPr>
            <w:tcW w:w="130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X</w:t>
            </w:r>
          </w:p>
        </w:tc>
        <w:tc>
          <w:tcPr>
            <w:tcW w:w="82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X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Civilian, unknown</w:t>
            </w:r>
          </w:p>
        </w:tc>
        <w:tc>
          <w:tcPr>
            <w:tcW w:w="1217" w:type="dxa"/>
            <w:vAlign w:val="center"/>
          </w:tcPr>
          <w:p w:rsidR="001D3DDC" w:rsidRPr="00A70A04" w:rsidRDefault="001D3DDC" w:rsidP="005D59D3">
            <w:pPr>
              <w:jc w:val="center"/>
              <w:rPr>
                <w:sz w:val="20"/>
              </w:rPr>
            </w:pPr>
            <w:r w:rsidRPr="00A70A04">
              <w:rPr>
                <w:sz w:val="20"/>
              </w:rPr>
              <w:t>Z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X</w:t>
            </w:r>
          </w:p>
        </w:tc>
        <w:tc>
          <w:tcPr>
            <w:tcW w:w="81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6</w:t>
            </w:r>
          </w:p>
        </w:tc>
        <w:tc>
          <w:tcPr>
            <w:tcW w:w="72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Z</w:t>
            </w:r>
          </w:p>
        </w:tc>
        <w:tc>
          <w:tcPr>
            <w:tcW w:w="130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Z</w:t>
            </w:r>
          </w:p>
        </w:tc>
        <w:tc>
          <w:tcPr>
            <w:tcW w:w="82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Z</w:t>
            </w:r>
          </w:p>
        </w:tc>
      </w:tr>
      <w:tr w:rsidR="001D3DDC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1D3DDC" w:rsidRPr="001D3DDC" w:rsidRDefault="001D3DDC" w:rsidP="005D59D3">
            <w:pPr>
              <w:rPr>
                <w:sz w:val="20"/>
              </w:rPr>
            </w:pPr>
            <w:r w:rsidRPr="001D3DDC">
              <w:rPr>
                <w:sz w:val="20"/>
              </w:rPr>
              <w:t>Foreign Military</w:t>
            </w:r>
          </w:p>
        </w:tc>
        <w:tc>
          <w:tcPr>
            <w:tcW w:w="1217" w:type="dxa"/>
            <w:vAlign w:val="center"/>
          </w:tcPr>
          <w:p w:rsidR="001D3DDC" w:rsidRPr="00A70A04" w:rsidRDefault="001D3DDC" w:rsidP="005D59D3">
            <w:pPr>
              <w:jc w:val="center"/>
              <w:rPr>
                <w:sz w:val="20"/>
              </w:rPr>
            </w:pPr>
            <w:r w:rsidRPr="00A70A04">
              <w:rPr>
                <w:sz w:val="20"/>
              </w:rPr>
              <w:t>Z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</w:p>
        </w:tc>
        <w:tc>
          <w:tcPr>
            <w:tcW w:w="1303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1</w:t>
            </w:r>
          </w:p>
        </w:tc>
        <w:tc>
          <w:tcPr>
            <w:tcW w:w="823" w:type="dxa"/>
            <w:vAlign w:val="center"/>
          </w:tcPr>
          <w:p w:rsidR="001D3DDC" w:rsidRPr="001D3DDC" w:rsidRDefault="00FA383B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1, 2, 3, 4</w:t>
            </w:r>
          </w:p>
        </w:tc>
        <w:tc>
          <w:tcPr>
            <w:tcW w:w="900" w:type="dxa"/>
            <w:vAlign w:val="center"/>
          </w:tcPr>
          <w:p w:rsidR="001D3DDC" w:rsidRPr="001D3DDC" w:rsidRDefault="001D3DDC" w:rsidP="005D59D3">
            <w:pPr>
              <w:jc w:val="center"/>
              <w:rPr>
                <w:sz w:val="20"/>
              </w:rPr>
            </w:pPr>
            <w:r w:rsidRPr="001D3DDC">
              <w:rPr>
                <w:sz w:val="20"/>
              </w:rPr>
              <w:t>X</w:t>
            </w:r>
          </w:p>
        </w:tc>
      </w:tr>
      <w:tr w:rsidR="00FA383B" w:rsidRPr="001D3DD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18" w:type="dxa"/>
            <w:vAlign w:val="center"/>
          </w:tcPr>
          <w:p w:rsidR="00FA383B" w:rsidRPr="001D3DDC" w:rsidRDefault="00FA383B" w:rsidP="005D59D3">
            <w:pPr>
              <w:rPr>
                <w:sz w:val="20"/>
              </w:rPr>
            </w:pPr>
            <w:r>
              <w:rPr>
                <w:sz w:val="20"/>
              </w:rPr>
              <w:t>All Other</w:t>
            </w:r>
          </w:p>
        </w:tc>
        <w:tc>
          <w:tcPr>
            <w:tcW w:w="1217" w:type="dxa"/>
            <w:vAlign w:val="center"/>
          </w:tcPr>
          <w:p w:rsidR="00FA383B" w:rsidRPr="00A70A04" w:rsidRDefault="00FA383B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</w:p>
        </w:tc>
        <w:tc>
          <w:tcPr>
            <w:tcW w:w="900" w:type="dxa"/>
            <w:vAlign w:val="center"/>
          </w:tcPr>
          <w:p w:rsidR="00FA383B" w:rsidRPr="001D3DDC" w:rsidRDefault="00FA383B" w:rsidP="005D59D3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:rsidR="00FA383B" w:rsidRPr="001D3DDC" w:rsidRDefault="00FA383B" w:rsidP="005D59D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A383B" w:rsidRPr="001D3DDC" w:rsidRDefault="00FA383B" w:rsidP="005D59D3">
            <w:pPr>
              <w:jc w:val="center"/>
              <w:rPr>
                <w:sz w:val="20"/>
              </w:rPr>
            </w:pPr>
          </w:p>
        </w:tc>
        <w:tc>
          <w:tcPr>
            <w:tcW w:w="1303" w:type="dxa"/>
            <w:vAlign w:val="center"/>
          </w:tcPr>
          <w:p w:rsidR="00FA383B" w:rsidRPr="001D3DDC" w:rsidRDefault="00FA383B" w:rsidP="005D59D3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vAlign w:val="center"/>
          </w:tcPr>
          <w:p w:rsidR="00FA383B" w:rsidRDefault="00FA383B" w:rsidP="005D5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All other</w:t>
            </w:r>
          </w:p>
        </w:tc>
        <w:tc>
          <w:tcPr>
            <w:tcW w:w="900" w:type="dxa"/>
            <w:vAlign w:val="center"/>
          </w:tcPr>
          <w:p w:rsidR="00FA383B" w:rsidRPr="001D3DDC" w:rsidRDefault="00FA383B" w:rsidP="005D59D3">
            <w:pPr>
              <w:jc w:val="center"/>
              <w:rPr>
                <w:sz w:val="20"/>
              </w:rPr>
            </w:pPr>
          </w:p>
        </w:tc>
      </w:tr>
    </w:tbl>
    <w:p w:rsidR="001D3DDC" w:rsidRPr="001D3DDC" w:rsidRDefault="001D3DDC" w:rsidP="001D3DDC">
      <w:pPr>
        <w:rPr>
          <w:sz w:val="20"/>
        </w:rPr>
      </w:pPr>
    </w:p>
    <w:p w:rsidR="00275F6E" w:rsidRDefault="00275F6E">
      <w:pPr>
        <w:rPr>
          <w:sz w:val="20"/>
        </w:rPr>
      </w:pPr>
    </w:p>
    <w:p w:rsidR="00F25FDD" w:rsidRDefault="00F25FDD">
      <w:pPr>
        <w:rPr>
          <w:sz w:val="20"/>
        </w:rPr>
      </w:pPr>
      <w:r>
        <w:rPr>
          <w:sz w:val="20"/>
        </w:rPr>
        <w:br w:type="page"/>
      </w:r>
    </w:p>
    <w:p w:rsidR="00F25FDD" w:rsidRDefault="00F25FDD" w:rsidP="00F25FDD">
      <w:pPr>
        <w:jc w:val="center"/>
        <w:rPr>
          <w:b/>
          <w:sz w:val="20"/>
        </w:rPr>
      </w:pPr>
      <w:r w:rsidRPr="00F25FDD">
        <w:rPr>
          <w:b/>
          <w:sz w:val="20"/>
        </w:rPr>
        <w:t>Appendix C:</w:t>
      </w:r>
      <w:r>
        <w:rPr>
          <w:b/>
          <w:sz w:val="20"/>
        </w:rPr>
        <w:t xml:space="preserve">  ACV Group</w:t>
      </w:r>
    </w:p>
    <w:p w:rsidR="00F25FDD" w:rsidRDefault="00F25FDD" w:rsidP="00F25FDD">
      <w:pPr>
        <w:jc w:val="center"/>
        <w:rPr>
          <w:b/>
          <w:sz w:val="20"/>
        </w:rPr>
      </w:pPr>
    </w:p>
    <w:p w:rsidR="00F25FDD" w:rsidRDefault="00F25FDD" w:rsidP="00F25FDD">
      <w:pPr>
        <w:jc w:val="center"/>
        <w:rPr>
          <w:b/>
          <w:sz w:val="20"/>
        </w:rPr>
      </w:pPr>
    </w:p>
    <w:tbl>
      <w:tblPr>
        <w:tblW w:w="8140" w:type="dxa"/>
        <w:jc w:val="center"/>
        <w:tblLook w:val="0000" w:firstRow="0" w:lastRow="0" w:firstColumn="0" w:lastColumn="0" w:noHBand="0" w:noVBand="0"/>
      </w:tblPr>
      <w:tblGrid>
        <w:gridCol w:w="1180"/>
        <w:gridCol w:w="2400"/>
        <w:gridCol w:w="2620"/>
        <w:gridCol w:w="1940"/>
      </w:tblGrid>
      <w:tr w:rsidR="00F25FDD" w:rsidRPr="00F25FDD" w:rsidTr="00D47C66">
        <w:trPr>
          <w:trHeight w:val="255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b/>
                <w:bCs/>
                <w:sz w:val="20"/>
              </w:rPr>
            </w:pPr>
            <w:r w:rsidRPr="00F25FDD">
              <w:rPr>
                <w:b/>
                <w:bCs/>
                <w:sz w:val="20"/>
              </w:rPr>
              <w:t>FY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b/>
                <w:bCs/>
                <w:sz w:val="20"/>
              </w:rPr>
            </w:pPr>
            <w:r w:rsidRPr="00F25FDD">
              <w:rPr>
                <w:b/>
                <w:bCs/>
                <w:sz w:val="20"/>
              </w:rPr>
              <w:t>ACV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b/>
                <w:bCs/>
                <w:sz w:val="20"/>
              </w:rPr>
            </w:pPr>
            <w:r w:rsidRPr="00F25FDD">
              <w:rPr>
                <w:b/>
                <w:bCs/>
                <w:sz w:val="20"/>
              </w:rPr>
              <w:t>Ben Cat</w:t>
            </w:r>
            <w:r w:rsidR="00853175">
              <w:rPr>
                <w:b/>
                <w:bCs/>
                <w:sz w:val="20"/>
              </w:rPr>
              <w:t xml:space="preserve"> Common</w:t>
            </w:r>
            <w:r w:rsidR="003E76E0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b/>
                <w:bCs/>
                <w:sz w:val="20"/>
              </w:rPr>
            </w:pPr>
            <w:r w:rsidRPr="00F25FDD">
              <w:rPr>
                <w:b/>
                <w:bCs/>
                <w:sz w:val="20"/>
              </w:rPr>
              <w:t>ACV Group</w:t>
            </w:r>
          </w:p>
        </w:tc>
      </w:tr>
      <w:tr w:rsidR="00F25FDD" w:rsidRPr="00F25FDD" w:rsidTr="00D47C66">
        <w:trPr>
          <w:trHeight w:val="255"/>
          <w:jc w:val="center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DD" w:rsidRPr="00F25FDD" w:rsidRDefault="00F25FDD" w:rsidP="00F25FDD">
            <w:pPr>
              <w:rPr>
                <w:sz w:val="20"/>
              </w:rPr>
            </w:pPr>
            <w:r w:rsidRPr="00F25FDD">
              <w:rPr>
                <w:sz w:val="20"/>
              </w:rPr>
              <w:t>04 &amp; before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A,D,E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Any</w:t>
            </w:r>
            <w:r w:rsidR="003E76E0">
              <w:rPr>
                <w:sz w:val="20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Prime</w:t>
            </w:r>
          </w:p>
        </w:tc>
      </w:tr>
      <w:tr w:rsidR="00F25FDD" w:rsidRPr="00F25FDD" w:rsidTr="00D47C66">
        <w:trPr>
          <w:trHeight w:val="255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DD" w:rsidRPr="00F25FDD" w:rsidRDefault="00F25FDD" w:rsidP="00F25FDD">
            <w:pPr>
              <w:rPr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G,L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Any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Plus</w:t>
            </w:r>
          </w:p>
        </w:tc>
      </w:tr>
      <w:tr w:rsidR="00F25FDD" w:rsidRPr="00F25FDD" w:rsidTr="00D47C66">
        <w:trPr>
          <w:trHeight w:val="255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DD" w:rsidRPr="00F25FDD" w:rsidRDefault="00F25FDD" w:rsidP="00F25FDD">
            <w:pPr>
              <w:rPr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U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Any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Designated provider</w:t>
            </w:r>
          </w:p>
        </w:tc>
      </w:tr>
      <w:tr w:rsidR="00F25FDD" w:rsidRPr="00F25FDD" w:rsidTr="00D47C66">
        <w:trPr>
          <w:trHeight w:val="255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DD" w:rsidRPr="00F25FDD" w:rsidRDefault="00F25FDD" w:rsidP="00F25FDD">
            <w:pPr>
              <w:rPr>
                <w:sz w:val="20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All others, including blank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Reliant</w:t>
            </w:r>
          </w:p>
        </w:tc>
      </w:tr>
      <w:tr w:rsidR="00F25FDD" w:rsidRPr="00F25FDD" w:rsidTr="00D47C66">
        <w:trPr>
          <w:trHeight w:val="255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DD" w:rsidRPr="00F25FDD" w:rsidRDefault="00F25FDD" w:rsidP="00F25FDD">
            <w:pPr>
              <w:rPr>
                <w:sz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DD" w:rsidRPr="00F25FDD" w:rsidRDefault="00F25FDD" w:rsidP="00F25FDD">
            <w:pPr>
              <w:rPr>
                <w:sz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All others, including blank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Other</w:t>
            </w:r>
          </w:p>
        </w:tc>
      </w:tr>
      <w:tr w:rsidR="00F25FDD" w:rsidRPr="00F25FDD" w:rsidTr="00D47C66">
        <w:trPr>
          <w:trHeight w:val="255"/>
          <w:jc w:val="center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DD" w:rsidRPr="00F25FDD" w:rsidRDefault="00F25FDD" w:rsidP="00F25FDD">
            <w:pPr>
              <w:rPr>
                <w:sz w:val="20"/>
              </w:rPr>
            </w:pPr>
            <w:r w:rsidRPr="00F25FDD">
              <w:rPr>
                <w:sz w:val="20"/>
              </w:rPr>
              <w:t>05 &amp; After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A,E,H,J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Any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Prime</w:t>
            </w:r>
          </w:p>
        </w:tc>
      </w:tr>
      <w:tr w:rsidR="00F25FDD" w:rsidRPr="00F25FDD" w:rsidTr="00D47C66">
        <w:trPr>
          <w:trHeight w:val="255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DD" w:rsidRPr="00F25FDD" w:rsidRDefault="00F25FDD" w:rsidP="00F25FDD">
            <w:pPr>
              <w:rPr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B,F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Any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Overseas remote</w:t>
            </w:r>
          </w:p>
        </w:tc>
      </w:tr>
      <w:tr w:rsidR="00F25FDD" w:rsidRPr="00F25FDD" w:rsidTr="00D47C66">
        <w:trPr>
          <w:trHeight w:val="255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DD" w:rsidRPr="00F25FDD" w:rsidRDefault="00F25FDD" w:rsidP="00F25FDD">
            <w:pPr>
              <w:rPr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G,L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Any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Plus</w:t>
            </w:r>
          </w:p>
        </w:tc>
      </w:tr>
      <w:tr w:rsidR="00F25FDD" w:rsidRPr="00F25FDD" w:rsidTr="00D47C66">
        <w:trPr>
          <w:trHeight w:val="255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DD" w:rsidRPr="00F25FDD" w:rsidRDefault="00F25FDD" w:rsidP="00F25FDD">
            <w:pPr>
              <w:rPr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U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Any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Designated provider</w:t>
            </w:r>
          </w:p>
        </w:tc>
      </w:tr>
      <w:tr w:rsidR="00F25FDD" w:rsidRPr="00F25FDD" w:rsidTr="00D47C66">
        <w:trPr>
          <w:trHeight w:val="255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DD" w:rsidRPr="00F25FDD" w:rsidRDefault="00F25FDD" w:rsidP="00F25FDD">
            <w:pPr>
              <w:rPr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M,Q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Any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Reliant</w:t>
            </w:r>
          </w:p>
        </w:tc>
      </w:tr>
      <w:tr w:rsidR="00F25FDD" w:rsidRPr="00F25FDD" w:rsidTr="00D47C66">
        <w:trPr>
          <w:trHeight w:val="255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DD" w:rsidRPr="00F25FDD" w:rsidRDefault="00F25FDD" w:rsidP="00F25FDD">
            <w:pPr>
              <w:rPr>
                <w:sz w:val="20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All others, including blank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Reliant</w:t>
            </w:r>
          </w:p>
        </w:tc>
      </w:tr>
      <w:tr w:rsidR="00F25FDD" w:rsidRPr="00F25FDD" w:rsidTr="00D47C66">
        <w:trPr>
          <w:trHeight w:val="255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DD" w:rsidRPr="00F25FDD" w:rsidRDefault="00F25FDD" w:rsidP="00F25FDD">
            <w:pPr>
              <w:rPr>
                <w:sz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DD" w:rsidRPr="00F25FDD" w:rsidRDefault="00F25FDD" w:rsidP="00F25FDD">
            <w:pPr>
              <w:rPr>
                <w:sz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All others, including blank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FDD" w:rsidRPr="00F25FDD" w:rsidRDefault="00F25FDD" w:rsidP="00F25FDD">
            <w:pPr>
              <w:jc w:val="center"/>
              <w:rPr>
                <w:sz w:val="20"/>
              </w:rPr>
            </w:pPr>
            <w:r w:rsidRPr="00F25FDD">
              <w:rPr>
                <w:sz w:val="20"/>
              </w:rPr>
              <w:t>Other</w:t>
            </w:r>
          </w:p>
        </w:tc>
      </w:tr>
    </w:tbl>
    <w:p w:rsidR="00F25FDD" w:rsidRPr="00F25FDD" w:rsidRDefault="00F25FDD" w:rsidP="00F25FDD">
      <w:pPr>
        <w:jc w:val="center"/>
        <w:rPr>
          <w:b/>
          <w:sz w:val="20"/>
        </w:rPr>
      </w:pPr>
    </w:p>
    <w:sectPr w:rsidR="00F25FDD" w:rsidRPr="00F25FDD" w:rsidSect="00D47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C66" w:rsidRDefault="00D47C66">
      <w:r>
        <w:separator/>
      </w:r>
    </w:p>
  </w:endnote>
  <w:endnote w:type="continuationSeparator" w:id="0">
    <w:p w:rsidR="00D47C66" w:rsidRDefault="00D4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242" w:rsidRDefault="007E52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5242" w:rsidRDefault="007E52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242" w:rsidRDefault="00D47C66">
    <w:pPr>
      <w:pStyle w:val="Footer"/>
    </w:pPr>
    <w:r>
      <w:t>Version 1.0</w:t>
    </w:r>
    <w:r w:rsidR="000E36F6">
      <w:t>0.00</w:t>
    </w:r>
    <w:r>
      <w:tab/>
      <w:t xml:space="preserve">HCSR – I Summary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4D4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  <w:t>15 May 2006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66" w:rsidRDefault="00D47C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C66" w:rsidRDefault="00D47C66">
      <w:r>
        <w:separator/>
      </w:r>
    </w:p>
  </w:footnote>
  <w:footnote w:type="continuationSeparator" w:id="0">
    <w:p w:rsidR="00D47C66" w:rsidRDefault="00D47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66" w:rsidRDefault="00D47C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66" w:rsidRDefault="00D47C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66" w:rsidRDefault="00D47C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122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C5"/>
    <w:rsid w:val="0003768D"/>
    <w:rsid w:val="000E36F6"/>
    <w:rsid w:val="00105973"/>
    <w:rsid w:val="001C0793"/>
    <w:rsid w:val="001D3DDC"/>
    <w:rsid w:val="001D416B"/>
    <w:rsid w:val="00275F6E"/>
    <w:rsid w:val="00324833"/>
    <w:rsid w:val="003E76E0"/>
    <w:rsid w:val="00402DB0"/>
    <w:rsid w:val="005818F0"/>
    <w:rsid w:val="005872F3"/>
    <w:rsid w:val="00587C89"/>
    <w:rsid w:val="005A746F"/>
    <w:rsid w:val="005D59D3"/>
    <w:rsid w:val="00667A0E"/>
    <w:rsid w:val="006903D6"/>
    <w:rsid w:val="006E4DE6"/>
    <w:rsid w:val="00754F28"/>
    <w:rsid w:val="007E5242"/>
    <w:rsid w:val="00811F29"/>
    <w:rsid w:val="00847DCD"/>
    <w:rsid w:val="00853175"/>
    <w:rsid w:val="008E0653"/>
    <w:rsid w:val="008E6F9F"/>
    <w:rsid w:val="00907B1B"/>
    <w:rsid w:val="009402AB"/>
    <w:rsid w:val="009969DB"/>
    <w:rsid w:val="00A502AF"/>
    <w:rsid w:val="00A70A04"/>
    <w:rsid w:val="00AB08C5"/>
    <w:rsid w:val="00AE5DF4"/>
    <w:rsid w:val="00B317A5"/>
    <w:rsid w:val="00C519D3"/>
    <w:rsid w:val="00D47C66"/>
    <w:rsid w:val="00DA4487"/>
    <w:rsid w:val="00DF3EC5"/>
    <w:rsid w:val="00F25FDD"/>
    <w:rsid w:val="00F71B2A"/>
    <w:rsid w:val="00F74D48"/>
    <w:rsid w:val="00FA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DDC"/>
    <w:rPr>
      <w:sz w:val="24"/>
    </w:rPr>
  </w:style>
  <w:style w:type="paragraph" w:styleId="Heading3">
    <w:name w:val="heading 3"/>
    <w:basedOn w:val="Normal"/>
    <w:next w:val="Normal"/>
    <w:qFormat/>
    <w:rsid w:val="001D3DDC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1D3DDC"/>
    <w:rPr>
      <w:sz w:val="20"/>
    </w:rPr>
  </w:style>
  <w:style w:type="character" w:styleId="FootnoteReference">
    <w:name w:val="footnote reference"/>
    <w:basedOn w:val="DefaultParagraphFont"/>
    <w:semiHidden/>
    <w:rsid w:val="001D3DDC"/>
    <w:rPr>
      <w:vertAlign w:val="superscript"/>
    </w:rPr>
  </w:style>
  <w:style w:type="paragraph" w:styleId="Footer">
    <w:name w:val="footer"/>
    <w:basedOn w:val="Normal"/>
    <w:rsid w:val="001D3D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3DDC"/>
  </w:style>
  <w:style w:type="paragraph" w:styleId="BalloonText">
    <w:name w:val="Balloon Text"/>
    <w:basedOn w:val="Normal"/>
    <w:semiHidden/>
    <w:rsid w:val="008E06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402AB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rsid w:val="00D47C6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DDC"/>
    <w:rPr>
      <w:sz w:val="24"/>
    </w:rPr>
  </w:style>
  <w:style w:type="paragraph" w:styleId="Heading3">
    <w:name w:val="heading 3"/>
    <w:basedOn w:val="Normal"/>
    <w:next w:val="Normal"/>
    <w:qFormat/>
    <w:rsid w:val="001D3DDC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1D3DDC"/>
    <w:rPr>
      <w:sz w:val="20"/>
    </w:rPr>
  </w:style>
  <w:style w:type="character" w:styleId="FootnoteReference">
    <w:name w:val="footnote reference"/>
    <w:basedOn w:val="DefaultParagraphFont"/>
    <w:semiHidden/>
    <w:rsid w:val="001D3DDC"/>
    <w:rPr>
      <w:vertAlign w:val="superscript"/>
    </w:rPr>
  </w:style>
  <w:style w:type="paragraph" w:styleId="Footer">
    <w:name w:val="footer"/>
    <w:basedOn w:val="Normal"/>
    <w:rsid w:val="001D3D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3DDC"/>
  </w:style>
  <w:style w:type="paragraph" w:styleId="BalloonText">
    <w:name w:val="Balloon Text"/>
    <w:basedOn w:val="Normal"/>
    <w:semiHidden/>
    <w:rsid w:val="008E06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402AB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rsid w:val="00D47C6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Summary Table</vt:lpstr>
    </vt:vector>
  </TitlesOfParts>
  <Company>Kennell and Associates, Inc.</Company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Summary Table</dc:title>
  <dc:creator>Kennedy, Brian, CIV, OASD(HA)/TMA</dc:creator>
  <cp:lastModifiedBy>Kennedy, Brian, CIV, OASD(HA)/TMA</cp:lastModifiedBy>
  <cp:revision>2</cp:revision>
  <cp:lastPrinted>2005-01-31T18:22:00Z</cp:lastPrinted>
  <dcterms:created xsi:type="dcterms:W3CDTF">2012-10-31T12:57:00Z</dcterms:created>
  <dcterms:modified xsi:type="dcterms:W3CDTF">2012-10-31T12:57:00Z</dcterms:modified>
</cp:coreProperties>
</file>