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995" w:rsidRPr="00AF4DFA" w:rsidRDefault="00433995" w:rsidP="00AF4DFA">
      <w:pPr>
        <w:jc w:val="center"/>
        <w:rPr>
          <w:rFonts w:ascii="Tahoma" w:hAnsi="Tahoma" w:cs="Tahoma"/>
          <w:b/>
        </w:rPr>
      </w:pPr>
      <w:r w:rsidRPr="00AF4DFA">
        <w:rPr>
          <w:rFonts w:ascii="Tahoma" w:hAnsi="Tahoma" w:cs="Tahoma"/>
          <w:b/>
        </w:rPr>
        <w:t xml:space="preserve">M2 </w:t>
      </w:r>
      <w:r w:rsidR="005C695A" w:rsidRPr="00AF4DFA">
        <w:rPr>
          <w:rFonts w:ascii="Tahoma" w:hAnsi="Tahoma" w:cs="Tahoma"/>
          <w:b/>
        </w:rPr>
        <w:t xml:space="preserve">HEALTH CARE SERVICE RECORD </w:t>
      </w:r>
      <w:r w:rsidRPr="00AF4DFA">
        <w:rPr>
          <w:rFonts w:ascii="Tahoma" w:hAnsi="Tahoma" w:cs="Tahoma"/>
          <w:b/>
        </w:rPr>
        <w:t xml:space="preserve">NON-INSTITUTIONAL </w:t>
      </w:r>
      <w:r w:rsidR="005C695A" w:rsidRPr="00AF4DFA">
        <w:rPr>
          <w:rFonts w:ascii="Tahoma" w:hAnsi="Tahoma" w:cs="Tahoma"/>
          <w:b/>
        </w:rPr>
        <w:t>(HCSR</w:t>
      </w:r>
      <w:r w:rsidRPr="00AF4DFA">
        <w:rPr>
          <w:rFonts w:ascii="Tahoma" w:hAnsi="Tahoma" w:cs="Tahoma"/>
          <w:b/>
        </w:rPr>
        <w:t xml:space="preserve"> - NI</w:t>
      </w:r>
      <w:r w:rsidR="005C695A" w:rsidRPr="00AF4DFA">
        <w:rPr>
          <w:rFonts w:ascii="Tahoma" w:hAnsi="Tahoma" w:cs="Tahoma"/>
          <w:b/>
        </w:rPr>
        <w:t>)</w:t>
      </w:r>
    </w:p>
    <w:p w:rsidR="00433995" w:rsidRPr="00AF4DFA" w:rsidRDefault="005C695A" w:rsidP="00AF4DFA">
      <w:pPr>
        <w:jc w:val="center"/>
        <w:rPr>
          <w:rFonts w:ascii="Tahoma" w:hAnsi="Tahoma" w:cs="Tahoma"/>
          <w:b/>
        </w:rPr>
      </w:pPr>
      <w:r w:rsidRPr="00AF4DFA">
        <w:rPr>
          <w:rFonts w:ascii="Tahoma" w:hAnsi="Tahoma" w:cs="Tahoma"/>
          <w:b/>
        </w:rPr>
        <w:t>AND TRICARE ENCOUNTER DATA (TED</w:t>
      </w:r>
      <w:r w:rsidR="00433995" w:rsidRPr="00AF4DFA">
        <w:rPr>
          <w:rFonts w:ascii="Tahoma" w:hAnsi="Tahoma" w:cs="Tahoma"/>
          <w:b/>
        </w:rPr>
        <w:t xml:space="preserve"> - NI</w:t>
      </w:r>
      <w:r w:rsidRPr="00AF4DFA">
        <w:rPr>
          <w:rFonts w:ascii="Tahoma" w:hAnsi="Tahoma" w:cs="Tahoma"/>
          <w:b/>
        </w:rPr>
        <w:t>)</w:t>
      </w:r>
      <w:r w:rsidR="00433995" w:rsidRPr="00AF4DFA">
        <w:rPr>
          <w:rFonts w:ascii="Tahoma" w:hAnsi="Tahoma" w:cs="Tahoma"/>
          <w:b/>
        </w:rPr>
        <w:footnoteReference w:id="1"/>
      </w:r>
    </w:p>
    <w:p w:rsidR="005C695A" w:rsidRPr="005C695A" w:rsidRDefault="005C695A" w:rsidP="005C695A">
      <w:pPr>
        <w:rPr>
          <w:rFonts w:ascii="Tahoma" w:hAnsi="Tahoma" w:cs="Tahoma"/>
        </w:rPr>
      </w:pPr>
    </w:p>
    <w:p w:rsidR="005C695A" w:rsidRPr="005C695A" w:rsidRDefault="005C695A" w:rsidP="005C695A">
      <w:pPr>
        <w:rPr>
          <w:rFonts w:ascii="Tahoma" w:hAnsi="Tahoma" w:cs="Tahoma"/>
        </w:rPr>
      </w:pPr>
    </w:p>
    <w:p w:rsidR="005C695A" w:rsidRPr="005C695A" w:rsidRDefault="005C695A" w:rsidP="005C695A">
      <w:pPr>
        <w:ind w:left="720"/>
        <w:rPr>
          <w:rFonts w:ascii="Tahoma" w:hAnsi="Tahoma" w:cs="Tahoma"/>
        </w:rPr>
      </w:pPr>
      <w:r w:rsidRPr="005C695A">
        <w:rPr>
          <w:rFonts w:ascii="Tahoma" w:hAnsi="Tahoma" w:cs="Tahoma"/>
        </w:rPr>
        <w:t>This specification covers two M2 tables.  Each table has the same file layout and fields available, but the record selection criteria are different.  See Section III for more information.</w:t>
      </w:r>
    </w:p>
    <w:p w:rsidR="005C695A" w:rsidRPr="005C695A" w:rsidRDefault="005C695A" w:rsidP="005C695A">
      <w:pPr>
        <w:rPr>
          <w:rFonts w:ascii="Tahoma" w:hAnsi="Tahoma" w:cs="Tahoma"/>
        </w:rPr>
      </w:pPr>
    </w:p>
    <w:p w:rsidR="005C695A" w:rsidRPr="005C695A" w:rsidRDefault="005C695A" w:rsidP="005C695A">
      <w:pPr>
        <w:pStyle w:val="Title"/>
        <w:ind w:right="-360"/>
        <w:jc w:val="left"/>
        <w:rPr>
          <w:rFonts w:ascii="Tahoma" w:hAnsi="Tahoma" w:cs="Tahoma"/>
          <w:sz w:val="20"/>
        </w:rPr>
      </w:pPr>
    </w:p>
    <w:p w:rsidR="005C695A" w:rsidRPr="005C695A" w:rsidRDefault="005C695A" w:rsidP="005C695A">
      <w:pPr>
        <w:numPr>
          <w:ilvl w:val="0"/>
          <w:numId w:val="2"/>
        </w:numPr>
        <w:tabs>
          <w:tab w:val="clear" w:pos="1080"/>
        </w:tabs>
        <w:ind w:right="3150"/>
        <w:rPr>
          <w:rFonts w:ascii="Tahoma" w:hAnsi="Tahoma" w:cs="Tahoma"/>
          <w:b/>
          <w:smallCaps/>
        </w:rPr>
      </w:pPr>
      <w:r w:rsidRPr="005C695A">
        <w:rPr>
          <w:rFonts w:ascii="Tahoma" w:hAnsi="Tahoma" w:cs="Tahoma"/>
          <w:b/>
          <w:smallCaps/>
        </w:rPr>
        <w:t>Source</w:t>
      </w:r>
    </w:p>
    <w:p w:rsidR="005C695A" w:rsidRPr="005C695A" w:rsidRDefault="005C695A" w:rsidP="005C695A">
      <w:pPr>
        <w:ind w:left="720"/>
        <w:rPr>
          <w:rFonts w:ascii="Tahoma" w:hAnsi="Tahoma" w:cs="Tahoma"/>
          <w:color w:val="000000"/>
        </w:rPr>
      </w:pPr>
    </w:p>
    <w:p w:rsidR="005C695A" w:rsidRPr="005C695A" w:rsidRDefault="005C695A" w:rsidP="005C695A">
      <w:pPr>
        <w:ind w:left="720"/>
        <w:rPr>
          <w:rFonts w:ascii="Tahoma" w:hAnsi="Tahoma" w:cs="Tahoma"/>
          <w:color w:val="000000"/>
        </w:rPr>
      </w:pPr>
      <w:r w:rsidRPr="005C695A">
        <w:rPr>
          <w:rFonts w:ascii="Tahoma" w:hAnsi="Tahoma" w:cs="Tahoma"/>
          <w:color w:val="000000"/>
          <w:u w:val="single"/>
        </w:rPr>
        <w:t>Source</w:t>
      </w:r>
      <w:r w:rsidRPr="005C695A">
        <w:rPr>
          <w:rFonts w:ascii="Tahoma" w:hAnsi="Tahoma" w:cs="Tahoma"/>
          <w:color w:val="000000"/>
        </w:rPr>
        <w:t>:  Non-Institutional (HCSRs, TED-derived HCSRs and TEDs) are provided to the M2 by the MDR, which receives its claims data from TMA-Aurora’s claims acceptance system.</w:t>
      </w:r>
    </w:p>
    <w:p w:rsidR="005C695A" w:rsidRPr="005C695A" w:rsidRDefault="005C695A" w:rsidP="005C695A">
      <w:pPr>
        <w:ind w:left="720"/>
        <w:rPr>
          <w:rFonts w:ascii="Tahoma" w:hAnsi="Tahoma" w:cs="Tahoma"/>
          <w:color w:val="000000"/>
        </w:rPr>
      </w:pPr>
    </w:p>
    <w:p w:rsidR="005C695A" w:rsidRPr="005C695A" w:rsidRDefault="005C695A" w:rsidP="005C695A">
      <w:pPr>
        <w:numPr>
          <w:ilvl w:val="0"/>
          <w:numId w:val="2"/>
        </w:numPr>
        <w:tabs>
          <w:tab w:val="clear" w:pos="1080"/>
        </w:tabs>
        <w:ind w:right="3150"/>
        <w:rPr>
          <w:rFonts w:ascii="Tahoma" w:hAnsi="Tahoma" w:cs="Tahoma"/>
          <w:b/>
          <w:smallCaps/>
        </w:rPr>
      </w:pPr>
      <w:r w:rsidRPr="005C695A">
        <w:rPr>
          <w:rFonts w:ascii="Tahoma" w:hAnsi="Tahoma" w:cs="Tahoma"/>
          <w:b/>
          <w:smallCaps/>
        </w:rPr>
        <w:t xml:space="preserve">Input Feeds </w:t>
      </w:r>
    </w:p>
    <w:p w:rsidR="005C695A" w:rsidRPr="005C695A" w:rsidRDefault="005C695A" w:rsidP="005C695A">
      <w:pPr>
        <w:ind w:left="720"/>
        <w:rPr>
          <w:rFonts w:ascii="Tahoma" w:hAnsi="Tahoma" w:cs="Tahoma"/>
          <w:color w:val="000000"/>
        </w:rPr>
      </w:pPr>
    </w:p>
    <w:p w:rsidR="005C695A" w:rsidRPr="005C695A" w:rsidRDefault="005C695A" w:rsidP="005C695A">
      <w:pPr>
        <w:ind w:left="720" w:right="-630"/>
        <w:rPr>
          <w:rFonts w:ascii="Tahoma" w:hAnsi="Tahoma" w:cs="Tahoma"/>
          <w:color w:val="000000"/>
        </w:rPr>
      </w:pPr>
      <w:r w:rsidRPr="005C695A">
        <w:rPr>
          <w:rFonts w:ascii="Tahoma" w:hAnsi="Tahoma" w:cs="Tahoma"/>
          <w:color w:val="000000"/>
          <w:u w:val="single"/>
        </w:rPr>
        <w:t>File format:</w:t>
      </w:r>
      <w:r w:rsidRPr="005C695A">
        <w:rPr>
          <w:rFonts w:ascii="Tahoma" w:hAnsi="Tahoma" w:cs="Tahoma"/>
          <w:color w:val="000000"/>
        </w:rPr>
        <w:t xml:space="preserve">  Regardless of the length specified, all fields are variable length and delimited by “!”.  A null field will simply have an end of field delimiter “!” immediately following the previous field’s end of field delimiter (unless it is the last field). </w:t>
      </w:r>
    </w:p>
    <w:p w:rsidR="005C695A" w:rsidRPr="005C695A" w:rsidRDefault="005C695A" w:rsidP="005C695A">
      <w:pPr>
        <w:ind w:left="720"/>
        <w:rPr>
          <w:rFonts w:ascii="Tahoma" w:hAnsi="Tahoma" w:cs="Tahoma"/>
          <w:color w:val="000000"/>
        </w:rPr>
      </w:pPr>
    </w:p>
    <w:p w:rsidR="005C695A" w:rsidRPr="005C695A" w:rsidRDefault="005C695A" w:rsidP="005C695A">
      <w:pPr>
        <w:ind w:left="720"/>
        <w:rPr>
          <w:rFonts w:ascii="Tahoma" w:hAnsi="Tahoma" w:cs="Tahoma"/>
          <w:color w:val="000000"/>
        </w:rPr>
      </w:pPr>
      <w:r w:rsidRPr="005C695A">
        <w:rPr>
          <w:rFonts w:ascii="Tahoma" w:hAnsi="Tahoma" w:cs="Tahoma"/>
          <w:color w:val="000000"/>
          <w:u w:val="single"/>
        </w:rPr>
        <w:t>File content</w:t>
      </w:r>
      <w:r w:rsidRPr="005C695A">
        <w:rPr>
          <w:rFonts w:ascii="Tahoma" w:hAnsi="Tahoma" w:cs="Tahoma"/>
          <w:color w:val="000000"/>
        </w:rPr>
        <w:t>:  Three source files are provided to the M2 each month for each fiscal year of data being processed.  For each non-institutional M2 file (DHP and MERHCF), there is an “add file” (total of two files per FY), and there is one “delete file that is used to remove denied, cancelled or changed records from both the DHP and the MERHCF files.</w:t>
      </w:r>
    </w:p>
    <w:p w:rsidR="005C695A" w:rsidRPr="005C695A" w:rsidRDefault="005C695A" w:rsidP="005C695A">
      <w:pPr>
        <w:ind w:left="720"/>
        <w:rPr>
          <w:rFonts w:ascii="Tahoma" w:hAnsi="Tahoma" w:cs="Tahoma"/>
          <w:b/>
          <w:smallCaps/>
        </w:rPr>
      </w:pPr>
    </w:p>
    <w:p w:rsidR="005C695A" w:rsidRPr="005C695A" w:rsidRDefault="005C695A" w:rsidP="005C695A">
      <w:pPr>
        <w:ind w:left="720"/>
        <w:rPr>
          <w:rFonts w:ascii="Tahoma" w:hAnsi="Tahoma" w:cs="Tahoma"/>
          <w:b/>
          <w:smallCaps/>
        </w:rPr>
      </w:pPr>
      <w:r w:rsidRPr="005C695A">
        <w:rPr>
          <w:rFonts w:ascii="Tahoma" w:hAnsi="Tahoma" w:cs="Tahoma"/>
          <w:b/>
          <w:smallCaps/>
        </w:rPr>
        <w:t>Organization and Batching</w:t>
      </w:r>
    </w:p>
    <w:p w:rsidR="005C695A" w:rsidRPr="005C695A" w:rsidRDefault="005C695A" w:rsidP="005C695A">
      <w:pPr>
        <w:ind w:left="720"/>
        <w:rPr>
          <w:rFonts w:ascii="Tahoma" w:hAnsi="Tahoma" w:cs="Tahoma"/>
          <w:color w:val="000000"/>
        </w:rPr>
      </w:pPr>
    </w:p>
    <w:p w:rsidR="005C695A" w:rsidRPr="005C695A" w:rsidRDefault="005C695A" w:rsidP="005C695A">
      <w:pPr>
        <w:ind w:left="720" w:right="-630"/>
        <w:rPr>
          <w:rFonts w:ascii="Tahoma" w:hAnsi="Tahoma" w:cs="Tahoma"/>
          <w:color w:val="000000"/>
        </w:rPr>
      </w:pPr>
      <w:r w:rsidRPr="005C695A">
        <w:rPr>
          <w:rFonts w:ascii="Tahoma" w:hAnsi="Tahoma" w:cs="Tahoma"/>
          <w:color w:val="000000"/>
          <w:u w:val="single"/>
        </w:rPr>
        <w:t>Time slicing</w:t>
      </w:r>
      <w:r w:rsidRPr="005C695A">
        <w:rPr>
          <w:rFonts w:ascii="Tahoma" w:hAnsi="Tahoma" w:cs="Tahoma"/>
          <w:color w:val="000000"/>
        </w:rPr>
        <w:t>: Batches are by fiscal year for the current fiscal year and two previous fiscal years.  Each file consists of all records with an end-date-of-care in the same fiscal year.</w:t>
      </w:r>
    </w:p>
    <w:p w:rsidR="005C695A" w:rsidRPr="005C695A" w:rsidRDefault="005C695A" w:rsidP="005C695A">
      <w:pPr>
        <w:ind w:left="720"/>
        <w:rPr>
          <w:rFonts w:ascii="Tahoma" w:hAnsi="Tahoma" w:cs="Tahoma"/>
          <w:color w:val="000000"/>
        </w:rPr>
      </w:pPr>
      <w:r w:rsidRPr="005C695A">
        <w:rPr>
          <w:rFonts w:ascii="Tahoma" w:hAnsi="Tahoma" w:cs="Tahoma"/>
          <w:color w:val="000000"/>
        </w:rPr>
        <w:t xml:space="preserve"> </w:t>
      </w:r>
    </w:p>
    <w:p w:rsidR="005C695A" w:rsidRPr="005C695A" w:rsidRDefault="005C695A" w:rsidP="005C695A">
      <w:pPr>
        <w:ind w:left="720"/>
        <w:rPr>
          <w:rFonts w:ascii="Tahoma" w:hAnsi="Tahoma" w:cs="Tahoma"/>
          <w:color w:val="000000"/>
        </w:rPr>
      </w:pPr>
      <w:r w:rsidRPr="005C695A">
        <w:rPr>
          <w:rFonts w:ascii="Tahoma" w:hAnsi="Tahoma" w:cs="Tahoma"/>
          <w:color w:val="000000"/>
          <w:u w:val="single"/>
        </w:rPr>
        <w:t>Frequency of processing</w:t>
      </w:r>
      <w:r w:rsidRPr="005C695A">
        <w:rPr>
          <w:rFonts w:ascii="Tahoma" w:hAnsi="Tahoma" w:cs="Tahoma"/>
          <w:color w:val="000000"/>
        </w:rPr>
        <w:t>:  Monthly refreshes.</w:t>
      </w:r>
    </w:p>
    <w:p w:rsidR="005C695A" w:rsidRPr="005C695A" w:rsidRDefault="005C695A" w:rsidP="005C695A">
      <w:pPr>
        <w:ind w:left="720"/>
        <w:rPr>
          <w:rFonts w:ascii="Tahoma" w:hAnsi="Tahoma" w:cs="Tahoma"/>
          <w:color w:val="000000"/>
        </w:rPr>
      </w:pPr>
    </w:p>
    <w:p w:rsidR="005C695A" w:rsidRPr="005C695A" w:rsidRDefault="005C695A" w:rsidP="005C695A">
      <w:pPr>
        <w:numPr>
          <w:ilvl w:val="0"/>
          <w:numId w:val="2"/>
        </w:numPr>
        <w:tabs>
          <w:tab w:val="clear" w:pos="1080"/>
        </w:tabs>
        <w:ind w:right="3150"/>
        <w:rPr>
          <w:rFonts w:ascii="Tahoma" w:hAnsi="Tahoma" w:cs="Tahoma"/>
          <w:b/>
          <w:smallCaps/>
        </w:rPr>
      </w:pPr>
      <w:r w:rsidRPr="005C695A">
        <w:rPr>
          <w:rFonts w:ascii="Tahoma" w:hAnsi="Tahoma" w:cs="Tahoma"/>
          <w:b/>
          <w:smallCaps/>
        </w:rPr>
        <w:t>Filters</w:t>
      </w:r>
    </w:p>
    <w:p w:rsidR="005C695A" w:rsidRPr="005C695A" w:rsidRDefault="005C695A" w:rsidP="005C695A">
      <w:pPr>
        <w:ind w:left="720"/>
        <w:rPr>
          <w:rFonts w:ascii="Tahoma" w:hAnsi="Tahoma" w:cs="Tahoma"/>
          <w:color w:val="000000"/>
        </w:rPr>
      </w:pPr>
    </w:p>
    <w:p w:rsidR="005C695A" w:rsidRPr="005C695A" w:rsidRDefault="005C695A" w:rsidP="005C695A">
      <w:pPr>
        <w:ind w:left="720" w:right="-630"/>
        <w:rPr>
          <w:rFonts w:ascii="Tahoma" w:hAnsi="Tahoma" w:cs="Tahoma"/>
          <w:color w:val="000000"/>
        </w:rPr>
      </w:pPr>
      <w:r w:rsidRPr="005C695A">
        <w:rPr>
          <w:rFonts w:ascii="Tahoma" w:hAnsi="Tahoma" w:cs="Tahoma"/>
          <w:color w:val="000000"/>
        </w:rPr>
        <w:t>Original batches include all net non-institutional line items that were accepted, and not cancelled or denied, with an end-date of care later than 30 September 1998.</w:t>
      </w:r>
    </w:p>
    <w:p w:rsidR="005C695A" w:rsidRPr="005C695A" w:rsidRDefault="005C695A" w:rsidP="005C695A">
      <w:pPr>
        <w:ind w:left="720"/>
        <w:rPr>
          <w:rFonts w:ascii="Tahoma" w:hAnsi="Tahoma" w:cs="Tahoma"/>
          <w:color w:val="000000"/>
        </w:rPr>
      </w:pPr>
    </w:p>
    <w:p w:rsidR="005C695A" w:rsidRPr="005C695A" w:rsidRDefault="005C695A" w:rsidP="005C695A">
      <w:pPr>
        <w:ind w:left="720"/>
        <w:rPr>
          <w:rFonts w:ascii="Tahoma" w:hAnsi="Tahoma" w:cs="Tahoma"/>
          <w:color w:val="000000"/>
        </w:rPr>
      </w:pPr>
      <w:r w:rsidRPr="005C695A">
        <w:rPr>
          <w:rFonts w:ascii="Tahoma" w:hAnsi="Tahoma" w:cs="Tahoma"/>
          <w:color w:val="000000"/>
        </w:rPr>
        <w:t xml:space="preserve">Monthly refresh batches include all net non-institutional records accepted by the TMA-Aurora Claims Acceptance System in the preceding month or any record that has changed as a result of MDR processing.   Whenever a record is updated, cancelled, or changed via application of LVM4 or other method, the record key (HCSR or TED Number) is added to the delete file and ALL line items associated with that key are included in the add file, regardless of which particular line item changed. </w:t>
      </w:r>
    </w:p>
    <w:p w:rsidR="005C695A" w:rsidRPr="005C695A" w:rsidRDefault="005C695A" w:rsidP="005C695A">
      <w:pPr>
        <w:ind w:left="720"/>
        <w:rPr>
          <w:rFonts w:ascii="Tahoma" w:hAnsi="Tahoma" w:cs="Tahoma"/>
          <w:color w:val="000000"/>
        </w:rPr>
      </w:pPr>
    </w:p>
    <w:p w:rsidR="005C695A" w:rsidRPr="005C695A" w:rsidRDefault="005C695A" w:rsidP="005C695A">
      <w:pPr>
        <w:ind w:left="720"/>
        <w:rPr>
          <w:rFonts w:ascii="Tahoma" w:hAnsi="Tahoma" w:cs="Tahoma"/>
          <w:color w:val="000000"/>
        </w:rPr>
      </w:pPr>
      <w:r w:rsidRPr="005C695A">
        <w:rPr>
          <w:rFonts w:ascii="Tahoma" w:hAnsi="Tahoma" w:cs="Tahoma"/>
          <w:color w:val="000000"/>
          <w:u w:val="single"/>
        </w:rPr>
        <w:t>Splitting the “ADD” files</w:t>
      </w:r>
      <w:r w:rsidRPr="005C695A">
        <w:rPr>
          <w:rFonts w:ascii="Tahoma" w:hAnsi="Tahoma" w:cs="Tahoma"/>
          <w:color w:val="000000"/>
        </w:rPr>
        <w:t xml:space="preserve">:  Due to the size of the M2 Non-Institutional Data Files, it is required that the M2 data feeds be split to secure better response times for users.  This is accomplished by the </w:t>
      </w:r>
      <w:proofErr w:type="gramStart"/>
      <w:r w:rsidRPr="005C695A">
        <w:rPr>
          <w:rFonts w:ascii="Tahoma" w:hAnsi="Tahoma" w:cs="Tahoma"/>
          <w:color w:val="000000"/>
        </w:rPr>
        <w:t>MDR during the feed preparation process.</w:t>
      </w:r>
      <w:proofErr w:type="gramEnd"/>
      <w:r w:rsidRPr="005C695A">
        <w:rPr>
          <w:rFonts w:ascii="Tahoma" w:hAnsi="Tahoma" w:cs="Tahoma"/>
          <w:color w:val="000000"/>
        </w:rPr>
        <w:t xml:space="preserve">  The splitting rules don’t result in mutually exclusive data sets.  Some records are present in both files!  Include records in the MERHCF if the value of the TFL flag is U or T.  Include records in the DHP file if the value of the TFL flag is A, N or U.  Note that the MERHCF (TFL) flag will need to be derived prior to splitting the files.  Furthermore, </w:t>
      </w:r>
      <w:r w:rsidRPr="005C695A">
        <w:rPr>
          <w:rFonts w:ascii="Tahoma" w:hAnsi="Tahoma" w:cs="Tahoma"/>
          <w:color w:val="000000"/>
        </w:rPr>
        <w:lastRenderedPageBreak/>
        <w:t>the update process will need to allow for the possibility that adjustment records may switch an individual record from one file to the other.</w:t>
      </w:r>
    </w:p>
    <w:p w:rsidR="005C695A" w:rsidRPr="005C695A" w:rsidRDefault="005C695A" w:rsidP="005C695A">
      <w:pPr>
        <w:ind w:left="360" w:right="3150"/>
        <w:rPr>
          <w:rFonts w:ascii="Tahoma" w:hAnsi="Tahoma" w:cs="Tahoma"/>
        </w:rPr>
      </w:pPr>
    </w:p>
    <w:p w:rsidR="005C695A" w:rsidRPr="005C695A" w:rsidRDefault="005C695A" w:rsidP="005C695A">
      <w:pPr>
        <w:ind w:left="360" w:right="3150"/>
        <w:rPr>
          <w:rFonts w:ascii="Tahoma" w:hAnsi="Tahoma" w:cs="Tahoma"/>
          <w:b/>
          <w:smallCaps/>
        </w:rPr>
      </w:pPr>
      <w:r w:rsidRPr="005C695A">
        <w:rPr>
          <w:rFonts w:ascii="Tahoma" w:hAnsi="Tahoma" w:cs="Tahoma"/>
        </w:rPr>
        <w:tab/>
      </w:r>
      <w:r w:rsidRPr="005C695A">
        <w:rPr>
          <w:rFonts w:ascii="Tahoma" w:hAnsi="Tahoma" w:cs="Tahoma"/>
          <w:b/>
          <w:smallCaps/>
        </w:rPr>
        <w:t>Appended Fields</w:t>
      </w:r>
    </w:p>
    <w:p w:rsidR="005C695A" w:rsidRPr="005C695A" w:rsidRDefault="005C695A" w:rsidP="005C695A">
      <w:pPr>
        <w:rPr>
          <w:rFonts w:ascii="Tahoma" w:hAnsi="Tahoma" w:cs="Tahoma"/>
        </w:rPr>
      </w:pPr>
    </w:p>
    <w:p w:rsidR="005C695A" w:rsidRPr="005C695A" w:rsidRDefault="005C695A" w:rsidP="005C695A">
      <w:pPr>
        <w:ind w:left="720"/>
        <w:rPr>
          <w:rFonts w:ascii="Tahoma" w:hAnsi="Tahoma" w:cs="Tahoma"/>
        </w:rPr>
      </w:pPr>
      <w:r w:rsidRPr="005C695A">
        <w:rPr>
          <w:rFonts w:ascii="Tahoma" w:hAnsi="Tahoma" w:cs="Tahoma"/>
        </w:rPr>
        <w:t>The non-institutional table as viewed in the M2 contains some inferred fields that are results from “joins” to other tables or other inference or some additional math.</w:t>
      </w:r>
      <w:r w:rsidR="00AF4DFA">
        <w:rPr>
          <w:rFonts w:ascii="Tahoma" w:hAnsi="Tahoma" w:cs="Tahoma"/>
        </w:rPr>
        <w:t xml:space="preserve">  </w:t>
      </w:r>
      <w:r w:rsidRPr="005C695A">
        <w:rPr>
          <w:rFonts w:ascii="Tahoma" w:hAnsi="Tahoma" w:cs="Tahoma"/>
        </w:rPr>
        <w:t>The following bullets describe these fields.</w:t>
      </w:r>
    </w:p>
    <w:p w:rsidR="005C695A" w:rsidRPr="005C695A" w:rsidRDefault="005C695A" w:rsidP="005C695A">
      <w:pPr>
        <w:rPr>
          <w:rFonts w:ascii="Tahoma" w:hAnsi="Tahoma" w:cs="Tahoma"/>
        </w:rPr>
      </w:pPr>
    </w:p>
    <w:p w:rsidR="005C695A" w:rsidRPr="005C695A" w:rsidRDefault="005C695A" w:rsidP="005C695A">
      <w:pPr>
        <w:numPr>
          <w:ilvl w:val="0"/>
          <w:numId w:val="1"/>
        </w:numPr>
        <w:rPr>
          <w:rFonts w:ascii="Tahoma" w:hAnsi="Tahoma" w:cs="Tahoma"/>
        </w:rPr>
      </w:pPr>
      <w:r w:rsidRPr="005C695A">
        <w:rPr>
          <w:rFonts w:ascii="Tahoma" w:hAnsi="Tahoma" w:cs="Tahoma"/>
        </w:rPr>
        <w:t xml:space="preserve">The Reservist Status Code and Special Operations Code are made available to M2 users in the non- institutional table via a join to the FY specific M2 reservist tables.  The basis for the join is the sponsor social security number and the non-institutional begin date of care between </w:t>
      </w:r>
      <w:proofErr w:type="gramStart"/>
      <w:r w:rsidRPr="005C695A">
        <w:rPr>
          <w:rFonts w:ascii="Tahoma" w:hAnsi="Tahoma" w:cs="Tahoma"/>
        </w:rPr>
        <w:t>the begin</w:t>
      </w:r>
      <w:proofErr w:type="gramEnd"/>
      <w:r w:rsidRPr="005C695A">
        <w:rPr>
          <w:rFonts w:ascii="Tahoma" w:hAnsi="Tahoma" w:cs="Tahoma"/>
        </w:rPr>
        <w:t xml:space="preserve"> and end dates of the Reservist Status Code.  See the M2 Reservist Specification for more information.</w:t>
      </w:r>
    </w:p>
    <w:p w:rsidR="005C695A" w:rsidRPr="005C695A" w:rsidRDefault="005C695A" w:rsidP="005C695A">
      <w:pPr>
        <w:rPr>
          <w:rFonts w:ascii="Tahoma" w:hAnsi="Tahoma" w:cs="Tahoma"/>
        </w:rPr>
      </w:pPr>
    </w:p>
    <w:p w:rsidR="005C695A" w:rsidRPr="005C695A" w:rsidRDefault="005C695A" w:rsidP="005C695A">
      <w:pPr>
        <w:numPr>
          <w:ilvl w:val="0"/>
          <w:numId w:val="1"/>
        </w:numPr>
        <w:rPr>
          <w:rFonts w:ascii="Tahoma" w:hAnsi="Tahoma" w:cs="Tahoma"/>
        </w:rPr>
      </w:pPr>
      <w:r w:rsidRPr="005C695A">
        <w:rPr>
          <w:rFonts w:ascii="Tahoma" w:hAnsi="Tahoma" w:cs="Tahoma"/>
        </w:rPr>
        <w:t xml:space="preserve">The Special HCDP is made available to M2 users in the non-institutional table via a join to the M2 special HCDP tables.  The basis for the join is the DEERS Person ID and the non-institutional begin date of care between </w:t>
      </w:r>
      <w:proofErr w:type="gramStart"/>
      <w:r w:rsidRPr="005C695A">
        <w:rPr>
          <w:rFonts w:ascii="Tahoma" w:hAnsi="Tahoma" w:cs="Tahoma"/>
        </w:rPr>
        <w:t>the begin</w:t>
      </w:r>
      <w:proofErr w:type="gramEnd"/>
      <w:r w:rsidRPr="005C695A">
        <w:rPr>
          <w:rFonts w:ascii="Tahoma" w:hAnsi="Tahoma" w:cs="Tahoma"/>
        </w:rPr>
        <w:t xml:space="preserve"> and end dates of the Special HCDP.  See the M2 Special HDCP Specification for more information. </w:t>
      </w:r>
    </w:p>
    <w:p w:rsidR="005C695A" w:rsidRPr="005C695A" w:rsidRDefault="005C695A" w:rsidP="005C695A">
      <w:pPr>
        <w:rPr>
          <w:rFonts w:ascii="Tahoma" w:hAnsi="Tahoma" w:cs="Tahoma"/>
        </w:rPr>
      </w:pPr>
    </w:p>
    <w:p w:rsidR="005C695A" w:rsidRPr="005C695A" w:rsidRDefault="005C695A" w:rsidP="005C695A">
      <w:pPr>
        <w:numPr>
          <w:ilvl w:val="0"/>
          <w:numId w:val="1"/>
        </w:numPr>
        <w:rPr>
          <w:rFonts w:ascii="Tahoma" w:hAnsi="Tahoma" w:cs="Tahoma"/>
        </w:rPr>
      </w:pPr>
      <w:r w:rsidRPr="005C695A">
        <w:rPr>
          <w:rFonts w:ascii="Tahoma" w:hAnsi="Tahoma" w:cs="Tahoma"/>
        </w:rPr>
        <w:t xml:space="preserve">Market area attributes are made available as described in the M2 Market Area Specification.   The particular fields added based on this specification include:  </w:t>
      </w:r>
    </w:p>
    <w:p w:rsidR="005C695A" w:rsidRPr="005C695A" w:rsidRDefault="005C695A" w:rsidP="005C695A">
      <w:pPr>
        <w:numPr>
          <w:ilvl w:val="0"/>
          <w:numId w:val="4"/>
        </w:numPr>
        <w:rPr>
          <w:rFonts w:ascii="Tahoma" w:hAnsi="Tahoma" w:cs="Tahoma"/>
        </w:rPr>
      </w:pPr>
      <w:r w:rsidRPr="005C695A">
        <w:rPr>
          <w:rFonts w:ascii="Tahoma" w:hAnsi="Tahoma" w:cs="Tahoma"/>
        </w:rPr>
        <w:t xml:space="preserve">MTF Service Area for FY06+ (replaces BPA catchment area ID column), BPA Catchment Area for FY05 and earlier, prism area ID, catchment area ID, market area ID, HSSC region, Prime Service Area, TPR Flag, Beneficiary HSSC Region </w:t>
      </w:r>
    </w:p>
    <w:p w:rsidR="005C695A" w:rsidRPr="005C695A" w:rsidRDefault="005C695A" w:rsidP="005C695A">
      <w:pPr>
        <w:numPr>
          <w:ilvl w:val="0"/>
          <w:numId w:val="4"/>
        </w:numPr>
        <w:rPr>
          <w:rFonts w:ascii="Tahoma" w:hAnsi="Tahoma" w:cs="Tahoma"/>
        </w:rPr>
      </w:pPr>
      <w:proofErr w:type="gramStart"/>
      <w:r w:rsidRPr="005C695A">
        <w:rPr>
          <w:rFonts w:ascii="Tahoma" w:hAnsi="Tahoma" w:cs="Tahoma"/>
        </w:rPr>
        <w:t>provider</w:t>
      </w:r>
      <w:proofErr w:type="gramEnd"/>
      <w:r w:rsidRPr="005C695A">
        <w:rPr>
          <w:rFonts w:ascii="Tahoma" w:hAnsi="Tahoma" w:cs="Tahoma"/>
        </w:rPr>
        <w:t xml:space="preserve"> prism area ID, provider catchment area ID, provider market area ID, and Provider Prime Service Area.</w:t>
      </w:r>
    </w:p>
    <w:p w:rsidR="005C695A" w:rsidRPr="005C695A" w:rsidRDefault="005C695A" w:rsidP="005C695A">
      <w:pPr>
        <w:ind w:left="720"/>
        <w:rPr>
          <w:rFonts w:ascii="Tahoma" w:hAnsi="Tahoma" w:cs="Tahoma"/>
        </w:rPr>
      </w:pPr>
    </w:p>
    <w:p w:rsidR="005C695A" w:rsidRPr="005C695A" w:rsidRDefault="005C695A" w:rsidP="005C695A">
      <w:pPr>
        <w:numPr>
          <w:ilvl w:val="0"/>
          <w:numId w:val="1"/>
        </w:numPr>
        <w:tabs>
          <w:tab w:val="num" w:pos="0"/>
        </w:tabs>
        <w:rPr>
          <w:rFonts w:ascii="Tahoma" w:hAnsi="Tahoma" w:cs="Tahoma"/>
        </w:rPr>
      </w:pPr>
      <w:r w:rsidRPr="005C695A">
        <w:rPr>
          <w:rFonts w:ascii="Tahoma" w:hAnsi="Tahoma" w:cs="Tahoma"/>
        </w:rPr>
        <w:t xml:space="preserve">DMIS ID Attributes, applied according to the M2 DMIS ID Index Table Specification.  The particular fields that are made available include:  </w:t>
      </w:r>
    </w:p>
    <w:p w:rsidR="005C695A" w:rsidRPr="005C695A" w:rsidRDefault="005C695A" w:rsidP="005C695A">
      <w:pPr>
        <w:numPr>
          <w:ilvl w:val="0"/>
          <w:numId w:val="5"/>
        </w:numPr>
        <w:rPr>
          <w:rFonts w:ascii="Tahoma" w:hAnsi="Tahoma" w:cs="Tahoma"/>
        </w:rPr>
      </w:pPr>
      <w:proofErr w:type="spellStart"/>
      <w:r w:rsidRPr="005C695A">
        <w:rPr>
          <w:rFonts w:ascii="Tahoma" w:hAnsi="Tahoma" w:cs="Tahoma"/>
        </w:rPr>
        <w:t>Enr</w:t>
      </w:r>
      <w:proofErr w:type="spellEnd"/>
      <w:r w:rsidRPr="005C695A">
        <w:rPr>
          <w:rFonts w:ascii="Tahoma" w:hAnsi="Tahoma" w:cs="Tahoma"/>
        </w:rPr>
        <w:t xml:space="preserve"> site of record name, </w:t>
      </w:r>
      <w:proofErr w:type="spellStart"/>
      <w:r w:rsidRPr="005C695A">
        <w:rPr>
          <w:rFonts w:ascii="Tahoma" w:hAnsi="Tahoma" w:cs="Tahoma"/>
        </w:rPr>
        <w:t>Enr</w:t>
      </w:r>
      <w:proofErr w:type="spellEnd"/>
      <w:r w:rsidRPr="005C695A">
        <w:rPr>
          <w:rFonts w:ascii="Tahoma" w:hAnsi="Tahoma" w:cs="Tahoma"/>
        </w:rPr>
        <w:t xml:space="preserve"> site of record command, </w:t>
      </w:r>
      <w:proofErr w:type="spellStart"/>
      <w:r w:rsidRPr="005C695A">
        <w:rPr>
          <w:rFonts w:ascii="Tahoma" w:hAnsi="Tahoma" w:cs="Tahoma"/>
        </w:rPr>
        <w:t>Enr</w:t>
      </w:r>
      <w:proofErr w:type="spellEnd"/>
      <w:r w:rsidRPr="005C695A">
        <w:rPr>
          <w:rFonts w:ascii="Tahoma" w:hAnsi="Tahoma" w:cs="Tahoma"/>
        </w:rPr>
        <w:t xml:space="preserve"> site of record DHP Code, </w:t>
      </w:r>
      <w:proofErr w:type="spellStart"/>
      <w:r w:rsidRPr="005C695A">
        <w:rPr>
          <w:rFonts w:ascii="Tahoma" w:hAnsi="Tahoma" w:cs="Tahoma"/>
        </w:rPr>
        <w:t>Enr</w:t>
      </w:r>
      <w:proofErr w:type="spellEnd"/>
      <w:r w:rsidRPr="005C695A">
        <w:rPr>
          <w:rFonts w:ascii="Tahoma" w:hAnsi="Tahoma" w:cs="Tahoma"/>
        </w:rPr>
        <w:t xml:space="preserve"> Site of record military service, </w:t>
      </w:r>
      <w:proofErr w:type="spellStart"/>
      <w:r w:rsidRPr="005C695A">
        <w:rPr>
          <w:rFonts w:ascii="Tahoma" w:hAnsi="Tahoma" w:cs="Tahoma"/>
        </w:rPr>
        <w:t>Enr</w:t>
      </w:r>
      <w:proofErr w:type="spellEnd"/>
      <w:r w:rsidRPr="005C695A">
        <w:rPr>
          <w:rFonts w:ascii="Tahoma" w:hAnsi="Tahoma" w:cs="Tahoma"/>
        </w:rPr>
        <w:t xml:space="preserve"> Site of record MSMA, </w:t>
      </w:r>
      <w:proofErr w:type="spellStart"/>
      <w:r w:rsidRPr="005C695A">
        <w:rPr>
          <w:rFonts w:ascii="Tahoma" w:hAnsi="Tahoma" w:cs="Tahoma"/>
        </w:rPr>
        <w:t>enr</w:t>
      </w:r>
      <w:proofErr w:type="spellEnd"/>
      <w:r w:rsidRPr="005C695A">
        <w:rPr>
          <w:rFonts w:ascii="Tahoma" w:hAnsi="Tahoma" w:cs="Tahoma"/>
        </w:rPr>
        <w:t xml:space="preserve"> site of record parent, PPS </w:t>
      </w:r>
      <w:proofErr w:type="spellStart"/>
      <w:r w:rsidRPr="005C695A">
        <w:rPr>
          <w:rFonts w:ascii="Tahoma" w:hAnsi="Tahoma" w:cs="Tahoma"/>
        </w:rPr>
        <w:t>enr</w:t>
      </w:r>
      <w:proofErr w:type="spellEnd"/>
      <w:r w:rsidRPr="005C695A">
        <w:rPr>
          <w:rFonts w:ascii="Tahoma" w:hAnsi="Tahoma" w:cs="Tahoma"/>
        </w:rPr>
        <w:t xml:space="preserve"> site, </w:t>
      </w:r>
      <w:proofErr w:type="spellStart"/>
      <w:r w:rsidRPr="005C695A">
        <w:rPr>
          <w:rFonts w:ascii="Tahoma" w:hAnsi="Tahoma" w:cs="Tahoma"/>
        </w:rPr>
        <w:t>enr</w:t>
      </w:r>
      <w:proofErr w:type="spellEnd"/>
      <w:r w:rsidRPr="005C695A">
        <w:rPr>
          <w:rFonts w:ascii="Tahoma" w:hAnsi="Tahoma" w:cs="Tahoma"/>
        </w:rPr>
        <w:t xml:space="preserve"> site of record parent name</w:t>
      </w:r>
      <w:r w:rsidRPr="005C695A">
        <w:rPr>
          <w:rStyle w:val="FootnoteReference"/>
          <w:rFonts w:ascii="Tahoma" w:hAnsi="Tahoma" w:cs="Tahoma"/>
        </w:rPr>
        <w:footnoteReference w:id="2"/>
      </w:r>
    </w:p>
    <w:p w:rsidR="005C695A" w:rsidRPr="005C695A" w:rsidRDefault="005C695A" w:rsidP="005C695A">
      <w:pPr>
        <w:numPr>
          <w:ilvl w:val="0"/>
          <w:numId w:val="5"/>
        </w:numPr>
        <w:rPr>
          <w:rFonts w:ascii="Tahoma" w:hAnsi="Tahoma" w:cs="Tahoma"/>
        </w:rPr>
      </w:pPr>
      <w:r w:rsidRPr="005C695A">
        <w:rPr>
          <w:rFonts w:ascii="Tahoma" w:hAnsi="Tahoma" w:cs="Tahoma"/>
        </w:rPr>
        <w:t xml:space="preserve">Enrollment site name, enrollment site command, enrollment site military service, enrollment site region, enrollment site parent, enrollment site parent name, enrollment site MSMA, enrollment site DHP Code, Enrollment Site HSSC Region, </w:t>
      </w:r>
    </w:p>
    <w:p w:rsidR="005C695A" w:rsidRPr="005C695A" w:rsidRDefault="005C695A" w:rsidP="005C695A">
      <w:pPr>
        <w:numPr>
          <w:ilvl w:val="0"/>
          <w:numId w:val="5"/>
        </w:numPr>
        <w:rPr>
          <w:rFonts w:ascii="Tahoma" w:hAnsi="Tahoma" w:cs="Tahoma"/>
        </w:rPr>
      </w:pPr>
      <w:r w:rsidRPr="005C695A">
        <w:rPr>
          <w:rFonts w:ascii="Tahoma" w:hAnsi="Tahoma" w:cs="Tahoma"/>
        </w:rPr>
        <w:t xml:space="preserve">MTF Service Area Name and/or  BPA Catchment Area name, where applicable </w:t>
      </w:r>
    </w:p>
    <w:p w:rsidR="005C695A" w:rsidRPr="005C695A" w:rsidRDefault="005C695A" w:rsidP="005C695A">
      <w:pPr>
        <w:numPr>
          <w:ilvl w:val="0"/>
          <w:numId w:val="5"/>
        </w:numPr>
        <w:rPr>
          <w:rFonts w:ascii="Tahoma" w:hAnsi="Tahoma" w:cs="Tahoma"/>
        </w:rPr>
      </w:pPr>
      <w:r w:rsidRPr="005C695A">
        <w:rPr>
          <w:rFonts w:ascii="Tahoma" w:hAnsi="Tahoma" w:cs="Tahoma"/>
        </w:rPr>
        <w:t>catchment area name, catchment area command, catchment area military service, catchment area MSMA</w:t>
      </w:r>
    </w:p>
    <w:p w:rsidR="005C695A" w:rsidRPr="005C695A" w:rsidRDefault="005C695A" w:rsidP="005C695A">
      <w:pPr>
        <w:numPr>
          <w:ilvl w:val="0"/>
          <w:numId w:val="5"/>
        </w:numPr>
        <w:rPr>
          <w:rFonts w:ascii="Tahoma" w:hAnsi="Tahoma" w:cs="Tahoma"/>
        </w:rPr>
      </w:pPr>
      <w:r w:rsidRPr="005C695A">
        <w:rPr>
          <w:rFonts w:ascii="Tahoma" w:hAnsi="Tahoma" w:cs="Tahoma"/>
        </w:rPr>
        <w:t>prism area name, prism area command, prism area military service, prism area MSMA</w:t>
      </w:r>
    </w:p>
    <w:p w:rsidR="005C695A" w:rsidRPr="005C695A" w:rsidRDefault="005C695A" w:rsidP="005C695A">
      <w:pPr>
        <w:numPr>
          <w:ilvl w:val="0"/>
          <w:numId w:val="5"/>
        </w:numPr>
        <w:rPr>
          <w:rFonts w:ascii="Tahoma" w:hAnsi="Tahoma" w:cs="Tahoma"/>
        </w:rPr>
      </w:pPr>
      <w:r w:rsidRPr="005C695A">
        <w:rPr>
          <w:rFonts w:ascii="Tahoma" w:hAnsi="Tahoma" w:cs="Tahoma"/>
        </w:rPr>
        <w:t>provider catchment area name, provider catchment area MSMA, provider catchment HSSC Region</w:t>
      </w:r>
    </w:p>
    <w:p w:rsidR="005C695A" w:rsidRPr="005C695A" w:rsidRDefault="005C695A" w:rsidP="005C695A">
      <w:pPr>
        <w:numPr>
          <w:ilvl w:val="0"/>
          <w:numId w:val="5"/>
        </w:numPr>
        <w:rPr>
          <w:rFonts w:ascii="Tahoma" w:hAnsi="Tahoma" w:cs="Tahoma"/>
        </w:rPr>
      </w:pPr>
      <w:r w:rsidRPr="005C695A">
        <w:rPr>
          <w:rFonts w:ascii="Tahoma" w:hAnsi="Tahoma" w:cs="Tahoma"/>
        </w:rPr>
        <w:t>provider prism area name, provider PRISM Area MSMA</w:t>
      </w:r>
    </w:p>
    <w:p w:rsidR="005C695A" w:rsidRPr="005C695A" w:rsidRDefault="005C695A" w:rsidP="005C695A">
      <w:pPr>
        <w:numPr>
          <w:ilvl w:val="0"/>
          <w:numId w:val="5"/>
        </w:numPr>
        <w:rPr>
          <w:rFonts w:ascii="Tahoma" w:hAnsi="Tahoma" w:cs="Tahoma"/>
        </w:rPr>
      </w:pPr>
      <w:r w:rsidRPr="005C695A">
        <w:rPr>
          <w:rFonts w:ascii="Tahoma" w:hAnsi="Tahoma" w:cs="Tahoma"/>
        </w:rPr>
        <w:t xml:space="preserve">DEERS </w:t>
      </w:r>
      <w:proofErr w:type="spellStart"/>
      <w:r w:rsidRPr="005C695A">
        <w:rPr>
          <w:rFonts w:ascii="Tahoma" w:hAnsi="Tahoma" w:cs="Tahoma"/>
        </w:rPr>
        <w:t>Enr</w:t>
      </w:r>
      <w:proofErr w:type="spellEnd"/>
      <w:r w:rsidRPr="005C695A">
        <w:rPr>
          <w:rFonts w:ascii="Tahoma" w:hAnsi="Tahoma" w:cs="Tahoma"/>
        </w:rPr>
        <w:t xml:space="preserve"> site name, DEERS </w:t>
      </w:r>
      <w:proofErr w:type="spellStart"/>
      <w:r w:rsidRPr="005C695A">
        <w:rPr>
          <w:rFonts w:ascii="Tahoma" w:hAnsi="Tahoma" w:cs="Tahoma"/>
        </w:rPr>
        <w:t>enr</w:t>
      </w:r>
      <w:proofErr w:type="spellEnd"/>
      <w:r w:rsidRPr="005C695A">
        <w:rPr>
          <w:rFonts w:ascii="Tahoma" w:hAnsi="Tahoma" w:cs="Tahoma"/>
        </w:rPr>
        <w:t xml:space="preserve"> site command, DEERS </w:t>
      </w:r>
      <w:proofErr w:type="spellStart"/>
      <w:r w:rsidRPr="005C695A">
        <w:rPr>
          <w:rFonts w:ascii="Tahoma" w:hAnsi="Tahoma" w:cs="Tahoma"/>
        </w:rPr>
        <w:t>enr</w:t>
      </w:r>
      <w:proofErr w:type="spellEnd"/>
      <w:r w:rsidRPr="005C695A">
        <w:rPr>
          <w:rFonts w:ascii="Tahoma" w:hAnsi="Tahoma" w:cs="Tahoma"/>
        </w:rPr>
        <w:t xml:space="preserve"> site DHP Code, DEERS </w:t>
      </w:r>
      <w:proofErr w:type="spellStart"/>
      <w:r w:rsidRPr="005C695A">
        <w:rPr>
          <w:rFonts w:ascii="Tahoma" w:hAnsi="Tahoma" w:cs="Tahoma"/>
        </w:rPr>
        <w:t>ENr</w:t>
      </w:r>
      <w:proofErr w:type="spellEnd"/>
      <w:r w:rsidRPr="005C695A">
        <w:rPr>
          <w:rFonts w:ascii="Tahoma" w:hAnsi="Tahoma" w:cs="Tahoma"/>
        </w:rPr>
        <w:t xml:space="preserve"> Site Military service, DEERS </w:t>
      </w:r>
      <w:proofErr w:type="spellStart"/>
      <w:r w:rsidRPr="005C695A">
        <w:rPr>
          <w:rFonts w:ascii="Tahoma" w:hAnsi="Tahoma" w:cs="Tahoma"/>
        </w:rPr>
        <w:t>Enr</w:t>
      </w:r>
      <w:proofErr w:type="spellEnd"/>
      <w:r w:rsidRPr="005C695A">
        <w:rPr>
          <w:rFonts w:ascii="Tahoma" w:hAnsi="Tahoma" w:cs="Tahoma"/>
        </w:rPr>
        <w:t xml:space="preserve"> Site MSMA, DEERS </w:t>
      </w:r>
      <w:proofErr w:type="spellStart"/>
      <w:r w:rsidRPr="005C695A">
        <w:rPr>
          <w:rFonts w:ascii="Tahoma" w:hAnsi="Tahoma" w:cs="Tahoma"/>
        </w:rPr>
        <w:t>enr</w:t>
      </w:r>
      <w:proofErr w:type="spellEnd"/>
      <w:r w:rsidRPr="005C695A">
        <w:rPr>
          <w:rFonts w:ascii="Tahoma" w:hAnsi="Tahoma" w:cs="Tahoma"/>
        </w:rPr>
        <w:t xml:space="preserve"> site parent, DEERS </w:t>
      </w:r>
      <w:proofErr w:type="spellStart"/>
      <w:r w:rsidRPr="005C695A">
        <w:rPr>
          <w:rFonts w:ascii="Tahoma" w:hAnsi="Tahoma" w:cs="Tahoma"/>
        </w:rPr>
        <w:t>enr</w:t>
      </w:r>
      <w:proofErr w:type="spellEnd"/>
      <w:r w:rsidRPr="005C695A">
        <w:rPr>
          <w:rFonts w:ascii="Tahoma" w:hAnsi="Tahoma" w:cs="Tahoma"/>
        </w:rPr>
        <w:t xml:space="preserve"> site parent name</w:t>
      </w:r>
    </w:p>
    <w:p w:rsidR="005C695A" w:rsidRPr="005C695A" w:rsidRDefault="005C695A" w:rsidP="005C695A">
      <w:pPr>
        <w:numPr>
          <w:ilvl w:val="0"/>
          <w:numId w:val="1"/>
        </w:numPr>
        <w:tabs>
          <w:tab w:val="num" w:pos="0"/>
        </w:tabs>
        <w:rPr>
          <w:rFonts w:ascii="Tahoma" w:hAnsi="Tahoma" w:cs="Tahoma"/>
        </w:rPr>
      </w:pPr>
      <w:r w:rsidRPr="005C695A">
        <w:rPr>
          <w:rFonts w:ascii="Tahoma" w:hAnsi="Tahoma" w:cs="Tahoma"/>
        </w:rPr>
        <w:t>Pseudo Sponsor ID is made available, based on a confidential scrambling algorithm.</w:t>
      </w:r>
    </w:p>
    <w:p w:rsidR="005C695A" w:rsidRPr="005C695A" w:rsidRDefault="005C695A" w:rsidP="005C695A">
      <w:pPr>
        <w:ind w:left="360"/>
        <w:rPr>
          <w:rFonts w:ascii="Tahoma" w:hAnsi="Tahoma" w:cs="Tahoma"/>
        </w:rPr>
      </w:pPr>
    </w:p>
    <w:p w:rsidR="005C695A" w:rsidRPr="005C695A" w:rsidRDefault="005C695A" w:rsidP="005C695A">
      <w:pPr>
        <w:numPr>
          <w:ilvl w:val="0"/>
          <w:numId w:val="1"/>
        </w:numPr>
        <w:tabs>
          <w:tab w:val="num" w:pos="0"/>
        </w:tabs>
        <w:rPr>
          <w:rFonts w:ascii="Tahoma" w:hAnsi="Tahoma" w:cs="Tahoma"/>
        </w:rPr>
      </w:pPr>
      <w:r w:rsidRPr="005C695A">
        <w:rPr>
          <w:rFonts w:ascii="Tahoma" w:hAnsi="Tahoma" w:cs="Tahoma"/>
        </w:rPr>
        <w:t>Sponsor Rank (Pay Grade) is collapsed into summary groups for level 4 users, as specified in Levels of Access Specification</w:t>
      </w:r>
    </w:p>
    <w:p w:rsidR="005C695A" w:rsidRPr="005C695A" w:rsidRDefault="005C695A" w:rsidP="005C695A">
      <w:pPr>
        <w:rPr>
          <w:rFonts w:ascii="Tahoma" w:hAnsi="Tahoma" w:cs="Tahoma"/>
        </w:rPr>
      </w:pPr>
    </w:p>
    <w:p w:rsidR="005C695A" w:rsidRPr="005C695A" w:rsidRDefault="005C695A" w:rsidP="005C695A">
      <w:pPr>
        <w:numPr>
          <w:ilvl w:val="0"/>
          <w:numId w:val="3"/>
        </w:numPr>
        <w:rPr>
          <w:rFonts w:ascii="Tahoma" w:hAnsi="Tahoma" w:cs="Tahoma"/>
        </w:rPr>
      </w:pPr>
      <w:r w:rsidRPr="005C695A">
        <w:rPr>
          <w:rFonts w:ascii="Tahoma" w:hAnsi="Tahoma" w:cs="Tahoma"/>
        </w:rPr>
        <w:lastRenderedPageBreak/>
        <w:t>Number of Line Items is calculated as a count of unique Record IDs/Line Item Numbers, which represents a count of records.</w:t>
      </w:r>
    </w:p>
    <w:p w:rsidR="005C695A" w:rsidRPr="005C695A" w:rsidRDefault="005C695A" w:rsidP="005C695A">
      <w:pPr>
        <w:ind w:left="360"/>
        <w:rPr>
          <w:rFonts w:ascii="Tahoma" w:hAnsi="Tahoma" w:cs="Tahoma"/>
        </w:rPr>
      </w:pPr>
    </w:p>
    <w:p w:rsidR="005C695A" w:rsidRPr="005C695A" w:rsidRDefault="005C695A" w:rsidP="005C695A">
      <w:pPr>
        <w:numPr>
          <w:ilvl w:val="0"/>
          <w:numId w:val="3"/>
        </w:numPr>
        <w:rPr>
          <w:rFonts w:ascii="Tahoma" w:hAnsi="Tahoma" w:cs="Tahoma"/>
        </w:rPr>
      </w:pPr>
      <w:r w:rsidRPr="005C695A">
        <w:rPr>
          <w:rFonts w:ascii="Tahoma" w:hAnsi="Tahoma" w:cs="Tahoma"/>
        </w:rPr>
        <w:t>Age Group Code and Age Group Common are derived according to the following table (brackets indicate inclusive ranges):</w:t>
      </w:r>
    </w:p>
    <w:p w:rsidR="005C695A" w:rsidRPr="005C695A" w:rsidRDefault="005C695A" w:rsidP="005C695A">
      <w:pPr>
        <w:ind w:left="360"/>
        <w:rPr>
          <w:rFonts w:ascii="Tahoma" w:hAnsi="Tahoma" w:cs="Tahoma"/>
        </w:rPr>
      </w:pPr>
    </w:p>
    <w:tbl>
      <w:tblPr>
        <w:tblStyle w:val="TableGrid"/>
        <w:tblW w:w="0" w:type="auto"/>
        <w:jc w:val="center"/>
        <w:tblLook w:val="01E0" w:firstRow="1" w:lastRow="1" w:firstColumn="1" w:lastColumn="1" w:noHBand="0" w:noVBand="0"/>
        <w:tblCaption w:val="Age Group Code and Age Group Common Table"/>
        <w:tblDescription w:val="Table includes the following fields; Beneficiary Age, Age Group Common, and Age Group Code."/>
      </w:tblPr>
      <w:tblGrid>
        <w:gridCol w:w="2952"/>
        <w:gridCol w:w="2364"/>
        <w:gridCol w:w="2160"/>
      </w:tblGrid>
      <w:tr w:rsidR="005C695A" w:rsidRPr="005C695A" w:rsidTr="00500F0B">
        <w:trPr>
          <w:tblHeader/>
          <w:jc w:val="center"/>
        </w:trPr>
        <w:tc>
          <w:tcPr>
            <w:tcW w:w="2952" w:type="dxa"/>
            <w:shd w:val="clear" w:color="auto" w:fill="E0E0E0"/>
          </w:tcPr>
          <w:p w:rsidR="005C695A" w:rsidRPr="005C695A" w:rsidRDefault="005C695A" w:rsidP="00500F0B">
            <w:pPr>
              <w:jc w:val="center"/>
              <w:rPr>
                <w:rFonts w:ascii="Tahoma" w:hAnsi="Tahoma" w:cs="Tahoma"/>
              </w:rPr>
            </w:pPr>
            <w:r w:rsidRPr="005C695A">
              <w:rPr>
                <w:rFonts w:ascii="Tahoma" w:hAnsi="Tahoma" w:cs="Tahoma"/>
              </w:rPr>
              <w:t>Beneficiary Age</w:t>
            </w:r>
          </w:p>
        </w:tc>
        <w:tc>
          <w:tcPr>
            <w:tcW w:w="2364" w:type="dxa"/>
            <w:shd w:val="clear" w:color="auto" w:fill="E0E0E0"/>
          </w:tcPr>
          <w:p w:rsidR="005C695A" w:rsidRPr="005C695A" w:rsidRDefault="005C695A" w:rsidP="00500F0B">
            <w:pPr>
              <w:jc w:val="center"/>
              <w:rPr>
                <w:rFonts w:ascii="Tahoma" w:hAnsi="Tahoma" w:cs="Tahoma"/>
              </w:rPr>
            </w:pPr>
            <w:r w:rsidRPr="005C695A">
              <w:rPr>
                <w:rFonts w:ascii="Tahoma" w:hAnsi="Tahoma" w:cs="Tahoma"/>
              </w:rPr>
              <w:t>Age Group Common</w:t>
            </w:r>
          </w:p>
        </w:tc>
        <w:tc>
          <w:tcPr>
            <w:tcW w:w="2160" w:type="dxa"/>
            <w:shd w:val="clear" w:color="auto" w:fill="E0E0E0"/>
          </w:tcPr>
          <w:p w:rsidR="005C695A" w:rsidRPr="005C695A" w:rsidRDefault="005C695A" w:rsidP="00500F0B">
            <w:pPr>
              <w:jc w:val="center"/>
              <w:rPr>
                <w:rFonts w:ascii="Tahoma" w:hAnsi="Tahoma" w:cs="Tahoma"/>
              </w:rPr>
            </w:pPr>
            <w:r w:rsidRPr="005C695A">
              <w:rPr>
                <w:rFonts w:ascii="Tahoma" w:hAnsi="Tahoma" w:cs="Tahoma"/>
              </w:rPr>
              <w:t>Age Group Code</w:t>
            </w:r>
          </w:p>
        </w:tc>
      </w:tr>
      <w:tr w:rsidR="005C695A" w:rsidRPr="005C695A" w:rsidTr="00500F0B">
        <w:trPr>
          <w:jc w:val="center"/>
        </w:trPr>
        <w:tc>
          <w:tcPr>
            <w:tcW w:w="2952" w:type="dxa"/>
          </w:tcPr>
          <w:p w:rsidR="005C695A" w:rsidRPr="005C695A" w:rsidRDefault="005C695A" w:rsidP="00500F0B">
            <w:pPr>
              <w:jc w:val="center"/>
              <w:rPr>
                <w:rFonts w:ascii="Tahoma" w:hAnsi="Tahoma" w:cs="Tahoma"/>
              </w:rPr>
            </w:pPr>
            <w:r w:rsidRPr="005C695A">
              <w:rPr>
                <w:rFonts w:ascii="Tahoma" w:hAnsi="Tahoma" w:cs="Tahoma"/>
              </w:rPr>
              <w:t>[0-4]</w:t>
            </w:r>
          </w:p>
        </w:tc>
        <w:tc>
          <w:tcPr>
            <w:tcW w:w="2364" w:type="dxa"/>
          </w:tcPr>
          <w:p w:rsidR="005C695A" w:rsidRPr="005C695A" w:rsidRDefault="005C695A" w:rsidP="00500F0B">
            <w:pPr>
              <w:jc w:val="center"/>
              <w:rPr>
                <w:rFonts w:ascii="Tahoma" w:hAnsi="Tahoma" w:cs="Tahoma"/>
              </w:rPr>
            </w:pPr>
            <w:r w:rsidRPr="005C695A">
              <w:rPr>
                <w:rFonts w:ascii="Tahoma" w:hAnsi="Tahoma" w:cs="Tahoma"/>
              </w:rPr>
              <w:t>A</w:t>
            </w:r>
          </w:p>
        </w:tc>
        <w:tc>
          <w:tcPr>
            <w:tcW w:w="2160" w:type="dxa"/>
          </w:tcPr>
          <w:p w:rsidR="005C695A" w:rsidRPr="005C695A" w:rsidRDefault="005C695A" w:rsidP="00500F0B">
            <w:pPr>
              <w:jc w:val="center"/>
              <w:rPr>
                <w:rFonts w:ascii="Tahoma" w:hAnsi="Tahoma" w:cs="Tahoma"/>
              </w:rPr>
            </w:pPr>
            <w:r w:rsidRPr="005C695A">
              <w:rPr>
                <w:rFonts w:ascii="Tahoma" w:hAnsi="Tahoma" w:cs="Tahoma"/>
              </w:rPr>
              <w:t>A</w:t>
            </w:r>
          </w:p>
        </w:tc>
      </w:tr>
      <w:tr w:rsidR="005C695A" w:rsidRPr="005C695A" w:rsidTr="00500F0B">
        <w:trPr>
          <w:jc w:val="center"/>
        </w:trPr>
        <w:tc>
          <w:tcPr>
            <w:tcW w:w="2952" w:type="dxa"/>
          </w:tcPr>
          <w:p w:rsidR="005C695A" w:rsidRPr="005C695A" w:rsidRDefault="005C695A" w:rsidP="00500F0B">
            <w:pPr>
              <w:jc w:val="center"/>
              <w:rPr>
                <w:rFonts w:ascii="Tahoma" w:hAnsi="Tahoma" w:cs="Tahoma"/>
              </w:rPr>
            </w:pPr>
            <w:r w:rsidRPr="005C695A">
              <w:rPr>
                <w:rFonts w:ascii="Tahoma" w:hAnsi="Tahoma" w:cs="Tahoma"/>
              </w:rPr>
              <w:t>[5-14]</w:t>
            </w:r>
          </w:p>
        </w:tc>
        <w:tc>
          <w:tcPr>
            <w:tcW w:w="2364" w:type="dxa"/>
          </w:tcPr>
          <w:p w:rsidR="005C695A" w:rsidRPr="005C695A" w:rsidRDefault="005C695A" w:rsidP="00500F0B">
            <w:pPr>
              <w:jc w:val="center"/>
              <w:rPr>
                <w:rFonts w:ascii="Tahoma" w:hAnsi="Tahoma" w:cs="Tahoma"/>
              </w:rPr>
            </w:pPr>
            <w:r w:rsidRPr="005C695A">
              <w:rPr>
                <w:rFonts w:ascii="Tahoma" w:hAnsi="Tahoma" w:cs="Tahoma"/>
              </w:rPr>
              <w:t>B</w:t>
            </w:r>
          </w:p>
        </w:tc>
        <w:tc>
          <w:tcPr>
            <w:tcW w:w="2160" w:type="dxa"/>
          </w:tcPr>
          <w:p w:rsidR="005C695A" w:rsidRPr="005C695A" w:rsidRDefault="005C695A" w:rsidP="00500F0B">
            <w:pPr>
              <w:jc w:val="center"/>
              <w:rPr>
                <w:rFonts w:ascii="Tahoma" w:hAnsi="Tahoma" w:cs="Tahoma"/>
              </w:rPr>
            </w:pPr>
            <w:r w:rsidRPr="005C695A">
              <w:rPr>
                <w:rFonts w:ascii="Tahoma" w:hAnsi="Tahoma" w:cs="Tahoma"/>
              </w:rPr>
              <w:t>B</w:t>
            </w:r>
          </w:p>
        </w:tc>
      </w:tr>
      <w:tr w:rsidR="005C695A" w:rsidRPr="005C695A" w:rsidTr="00500F0B">
        <w:trPr>
          <w:jc w:val="center"/>
        </w:trPr>
        <w:tc>
          <w:tcPr>
            <w:tcW w:w="2952" w:type="dxa"/>
          </w:tcPr>
          <w:p w:rsidR="005C695A" w:rsidRPr="005C695A" w:rsidRDefault="005C695A" w:rsidP="00500F0B">
            <w:pPr>
              <w:jc w:val="center"/>
              <w:rPr>
                <w:rFonts w:ascii="Tahoma" w:hAnsi="Tahoma" w:cs="Tahoma"/>
              </w:rPr>
            </w:pPr>
            <w:r w:rsidRPr="005C695A">
              <w:rPr>
                <w:rFonts w:ascii="Tahoma" w:hAnsi="Tahoma" w:cs="Tahoma"/>
              </w:rPr>
              <w:t>[15-17]</w:t>
            </w:r>
          </w:p>
        </w:tc>
        <w:tc>
          <w:tcPr>
            <w:tcW w:w="2364" w:type="dxa"/>
          </w:tcPr>
          <w:p w:rsidR="005C695A" w:rsidRPr="005C695A" w:rsidRDefault="005C695A" w:rsidP="00500F0B">
            <w:pPr>
              <w:jc w:val="center"/>
              <w:rPr>
                <w:rFonts w:ascii="Tahoma" w:hAnsi="Tahoma" w:cs="Tahoma"/>
              </w:rPr>
            </w:pPr>
            <w:r w:rsidRPr="005C695A">
              <w:rPr>
                <w:rFonts w:ascii="Tahoma" w:hAnsi="Tahoma" w:cs="Tahoma"/>
              </w:rPr>
              <w:t>C</w:t>
            </w:r>
          </w:p>
        </w:tc>
        <w:tc>
          <w:tcPr>
            <w:tcW w:w="2160" w:type="dxa"/>
          </w:tcPr>
          <w:p w:rsidR="005C695A" w:rsidRPr="005C695A" w:rsidRDefault="005C695A" w:rsidP="00500F0B">
            <w:pPr>
              <w:jc w:val="center"/>
              <w:rPr>
                <w:rFonts w:ascii="Tahoma" w:hAnsi="Tahoma" w:cs="Tahoma"/>
              </w:rPr>
            </w:pPr>
            <w:r w:rsidRPr="005C695A">
              <w:rPr>
                <w:rFonts w:ascii="Tahoma" w:hAnsi="Tahoma" w:cs="Tahoma"/>
              </w:rPr>
              <w:t>C</w:t>
            </w:r>
          </w:p>
        </w:tc>
      </w:tr>
      <w:tr w:rsidR="005C695A" w:rsidRPr="005C695A" w:rsidTr="00500F0B">
        <w:trPr>
          <w:jc w:val="center"/>
        </w:trPr>
        <w:tc>
          <w:tcPr>
            <w:tcW w:w="2952" w:type="dxa"/>
          </w:tcPr>
          <w:p w:rsidR="005C695A" w:rsidRPr="005C695A" w:rsidRDefault="005C695A" w:rsidP="00500F0B">
            <w:pPr>
              <w:jc w:val="center"/>
              <w:rPr>
                <w:rFonts w:ascii="Tahoma" w:hAnsi="Tahoma" w:cs="Tahoma"/>
              </w:rPr>
            </w:pPr>
            <w:r w:rsidRPr="005C695A">
              <w:rPr>
                <w:rFonts w:ascii="Tahoma" w:hAnsi="Tahoma" w:cs="Tahoma"/>
              </w:rPr>
              <w:t>[18-24]</w:t>
            </w:r>
          </w:p>
        </w:tc>
        <w:tc>
          <w:tcPr>
            <w:tcW w:w="2364" w:type="dxa"/>
          </w:tcPr>
          <w:p w:rsidR="005C695A" w:rsidRPr="005C695A" w:rsidRDefault="005C695A" w:rsidP="00500F0B">
            <w:pPr>
              <w:jc w:val="center"/>
              <w:rPr>
                <w:rFonts w:ascii="Tahoma" w:hAnsi="Tahoma" w:cs="Tahoma"/>
              </w:rPr>
            </w:pPr>
            <w:r w:rsidRPr="005C695A">
              <w:rPr>
                <w:rFonts w:ascii="Tahoma" w:hAnsi="Tahoma" w:cs="Tahoma"/>
              </w:rPr>
              <w:t>D</w:t>
            </w:r>
          </w:p>
        </w:tc>
        <w:tc>
          <w:tcPr>
            <w:tcW w:w="2160" w:type="dxa"/>
          </w:tcPr>
          <w:p w:rsidR="005C695A" w:rsidRPr="005C695A" w:rsidRDefault="005C695A" w:rsidP="00500F0B">
            <w:pPr>
              <w:jc w:val="center"/>
              <w:rPr>
                <w:rFonts w:ascii="Tahoma" w:hAnsi="Tahoma" w:cs="Tahoma"/>
              </w:rPr>
            </w:pPr>
            <w:r w:rsidRPr="005C695A">
              <w:rPr>
                <w:rFonts w:ascii="Tahoma" w:hAnsi="Tahoma" w:cs="Tahoma"/>
              </w:rPr>
              <w:t>D</w:t>
            </w:r>
          </w:p>
        </w:tc>
      </w:tr>
      <w:tr w:rsidR="005C695A" w:rsidRPr="005C695A" w:rsidTr="00500F0B">
        <w:trPr>
          <w:jc w:val="center"/>
        </w:trPr>
        <w:tc>
          <w:tcPr>
            <w:tcW w:w="2952" w:type="dxa"/>
          </w:tcPr>
          <w:p w:rsidR="005C695A" w:rsidRPr="005C695A" w:rsidRDefault="005C695A" w:rsidP="00500F0B">
            <w:pPr>
              <w:jc w:val="center"/>
              <w:rPr>
                <w:rFonts w:ascii="Tahoma" w:hAnsi="Tahoma" w:cs="Tahoma"/>
              </w:rPr>
            </w:pPr>
            <w:r w:rsidRPr="005C695A">
              <w:rPr>
                <w:rFonts w:ascii="Tahoma" w:hAnsi="Tahoma" w:cs="Tahoma"/>
              </w:rPr>
              <w:t>[25-34]</w:t>
            </w:r>
          </w:p>
        </w:tc>
        <w:tc>
          <w:tcPr>
            <w:tcW w:w="2364" w:type="dxa"/>
          </w:tcPr>
          <w:p w:rsidR="005C695A" w:rsidRPr="005C695A" w:rsidRDefault="005C695A" w:rsidP="00500F0B">
            <w:pPr>
              <w:jc w:val="center"/>
              <w:rPr>
                <w:rFonts w:ascii="Tahoma" w:hAnsi="Tahoma" w:cs="Tahoma"/>
              </w:rPr>
            </w:pPr>
            <w:r w:rsidRPr="005C695A">
              <w:rPr>
                <w:rFonts w:ascii="Tahoma" w:hAnsi="Tahoma" w:cs="Tahoma"/>
              </w:rPr>
              <w:t>E</w:t>
            </w:r>
          </w:p>
        </w:tc>
        <w:tc>
          <w:tcPr>
            <w:tcW w:w="2160" w:type="dxa"/>
          </w:tcPr>
          <w:p w:rsidR="005C695A" w:rsidRPr="005C695A" w:rsidRDefault="005C695A" w:rsidP="00500F0B">
            <w:pPr>
              <w:jc w:val="center"/>
              <w:rPr>
                <w:rFonts w:ascii="Tahoma" w:hAnsi="Tahoma" w:cs="Tahoma"/>
              </w:rPr>
            </w:pPr>
            <w:r w:rsidRPr="005C695A">
              <w:rPr>
                <w:rFonts w:ascii="Tahoma" w:hAnsi="Tahoma" w:cs="Tahoma"/>
              </w:rPr>
              <w:t>E</w:t>
            </w:r>
          </w:p>
        </w:tc>
      </w:tr>
      <w:tr w:rsidR="005C695A" w:rsidRPr="005C695A" w:rsidTr="00500F0B">
        <w:trPr>
          <w:jc w:val="center"/>
        </w:trPr>
        <w:tc>
          <w:tcPr>
            <w:tcW w:w="2952" w:type="dxa"/>
          </w:tcPr>
          <w:p w:rsidR="005C695A" w:rsidRPr="005C695A" w:rsidRDefault="005C695A" w:rsidP="00500F0B">
            <w:pPr>
              <w:jc w:val="center"/>
              <w:rPr>
                <w:rFonts w:ascii="Tahoma" w:hAnsi="Tahoma" w:cs="Tahoma"/>
              </w:rPr>
            </w:pPr>
            <w:r w:rsidRPr="005C695A">
              <w:rPr>
                <w:rFonts w:ascii="Tahoma" w:hAnsi="Tahoma" w:cs="Tahoma"/>
              </w:rPr>
              <w:t>[35-44]</w:t>
            </w:r>
          </w:p>
        </w:tc>
        <w:tc>
          <w:tcPr>
            <w:tcW w:w="2364" w:type="dxa"/>
          </w:tcPr>
          <w:p w:rsidR="005C695A" w:rsidRPr="005C695A" w:rsidRDefault="005C695A" w:rsidP="00500F0B">
            <w:pPr>
              <w:jc w:val="center"/>
              <w:rPr>
                <w:rFonts w:ascii="Tahoma" w:hAnsi="Tahoma" w:cs="Tahoma"/>
              </w:rPr>
            </w:pPr>
            <w:r w:rsidRPr="005C695A">
              <w:rPr>
                <w:rFonts w:ascii="Tahoma" w:hAnsi="Tahoma" w:cs="Tahoma"/>
              </w:rPr>
              <w:t>F</w:t>
            </w:r>
          </w:p>
        </w:tc>
        <w:tc>
          <w:tcPr>
            <w:tcW w:w="2160" w:type="dxa"/>
          </w:tcPr>
          <w:p w:rsidR="005C695A" w:rsidRPr="005C695A" w:rsidRDefault="005C695A" w:rsidP="00500F0B">
            <w:pPr>
              <w:jc w:val="center"/>
              <w:rPr>
                <w:rFonts w:ascii="Tahoma" w:hAnsi="Tahoma" w:cs="Tahoma"/>
              </w:rPr>
            </w:pPr>
            <w:r w:rsidRPr="005C695A">
              <w:rPr>
                <w:rFonts w:ascii="Tahoma" w:hAnsi="Tahoma" w:cs="Tahoma"/>
              </w:rPr>
              <w:t>F</w:t>
            </w:r>
          </w:p>
        </w:tc>
      </w:tr>
      <w:tr w:rsidR="005C695A" w:rsidRPr="005C695A" w:rsidTr="00500F0B">
        <w:trPr>
          <w:jc w:val="center"/>
        </w:trPr>
        <w:tc>
          <w:tcPr>
            <w:tcW w:w="2952" w:type="dxa"/>
          </w:tcPr>
          <w:p w:rsidR="005C695A" w:rsidRPr="005C695A" w:rsidRDefault="005C695A" w:rsidP="00500F0B">
            <w:pPr>
              <w:jc w:val="center"/>
              <w:rPr>
                <w:rFonts w:ascii="Tahoma" w:hAnsi="Tahoma" w:cs="Tahoma"/>
              </w:rPr>
            </w:pPr>
            <w:r w:rsidRPr="005C695A">
              <w:rPr>
                <w:rFonts w:ascii="Tahoma" w:hAnsi="Tahoma" w:cs="Tahoma"/>
              </w:rPr>
              <w:t>[45-64]</w:t>
            </w:r>
          </w:p>
        </w:tc>
        <w:tc>
          <w:tcPr>
            <w:tcW w:w="2364" w:type="dxa"/>
          </w:tcPr>
          <w:p w:rsidR="005C695A" w:rsidRPr="005C695A" w:rsidRDefault="005C695A" w:rsidP="00500F0B">
            <w:pPr>
              <w:jc w:val="center"/>
              <w:rPr>
                <w:rFonts w:ascii="Tahoma" w:hAnsi="Tahoma" w:cs="Tahoma"/>
              </w:rPr>
            </w:pPr>
            <w:r w:rsidRPr="005C695A">
              <w:rPr>
                <w:rFonts w:ascii="Tahoma" w:hAnsi="Tahoma" w:cs="Tahoma"/>
              </w:rPr>
              <w:t>G</w:t>
            </w:r>
          </w:p>
        </w:tc>
        <w:tc>
          <w:tcPr>
            <w:tcW w:w="2160" w:type="dxa"/>
          </w:tcPr>
          <w:p w:rsidR="005C695A" w:rsidRPr="005C695A" w:rsidRDefault="005C695A" w:rsidP="00500F0B">
            <w:pPr>
              <w:jc w:val="center"/>
              <w:rPr>
                <w:rFonts w:ascii="Tahoma" w:hAnsi="Tahoma" w:cs="Tahoma"/>
              </w:rPr>
            </w:pPr>
            <w:r w:rsidRPr="005C695A">
              <w:rPr>
                <w:rFonts w:ascii="Tahoma" w:hAnsi="Tahoma" w:cs="Tahoma"/>
              </w:rPr>
              <w:t>G</w:t>
            </w:r>
          </w:p>
        </w:tc>
      </w:tr>
      <w:tr w:rsidR="005C695A" w:rsidRPr="005C695A" w:rsidTr="00500F0B">
        <w:trPr>
          <w:jc w:val="center"/>
        </w:trPr>
        <w:tc>
          <w:tcPr>
            <w:tcW w:w="2952" w:type="dxa"/>
          </w:tcPr>
          <w:p w:rsidR="005C695A" w:rsidRPr="005C695A" w:rsidRDefault="005C695A" w:rsidP="00500F0B">
            <w:pPr>
              <w:jc w:val="center"/>
              <w:rPr>
                <w:rFonts w:ascii="Tahoma" w:hAnsi="Tahoma" w:cs="Tahoma"/>
              </w:rPr>
            </w:pPr>
            <w:r w:rsidRPr="005C695A">
              <w:rPr>
                <w:rFonts w:ascii="Tahoma" w:hAnsi="Tahoma" w:cs="Tahoma"/>
              </w:rPr>
              <w:t>[65-69]</w:t>
            </w:r>
          </w:p>
        </w:tc>
        <w:tc>
          <w:tcPr>
            <w:tcW w:w="2364" w:type="dxa"/>
          </w:tcPr>
          <w:p w:rsidR="005C695A" w:rsidRPr="005C695A" w:rsidRDefault="005C695A" w:rsidP="00500F0B">
            <w:pPr>
              <w:jc w:val="center"/>
              <w:rPr>
                <w:rFonts w:ascii="Tahoma" w:hAnsi="Tahoma" w:cs="Tahoma"/>
              </w:rPr>
            </w:pPr>
            <w:r w:rsidRPr="005C695A">
              <w:rPr>
                <w:rFonts w:ascii="Tahoma" w:hAnsi="Tahoma" w:cs="Tahoma"/>
              </w:rPr>
              <w:t>H</w:t>
            </w:r>
          </w:p>
        </w:tc>
        <w:tc>
          <w:tcPr>
            <w:tcW w:w="2160" w:type="dxa"/>
          </w:tcPr>
          <w:p w:rsidR="005C695A" w:rsidRPr="005C695A" w:rsidRDefault="005C695A" w:rsidP="00500F0B">
            <w:pPr>
              <w:jc w:val="center"/>
              <w:rPr>
                <w:rFonts w:ascii="Tahoma" w:hAnsi="Tahoma" w:cs="Tahoma"/>
              </w:rPr>
            </w:pPr>
            <w:r w:rsidRPr="005C695A">
              <w:rPr>
                <w:rFonts w:ascii="Tahoma" w:hAnsi="Tahoma" w:cs="Tahoma"/>
              </w:rPr>
              <w:t>H</w:t>
            </w:r>
          </w:p>
        </w:tc>
      </w:tr>
      <w:tr w:rsidR="005C695A" w:rsidRPr="005C695A" w:rsidTr="00500F0B">
        <w:trPr>
          <w:jc w:val="center"/>
        </w:trPr>
        <w:tc>
          <w:tcPr>
            <w:tcW w:w="2952" w:type="dxa"/>
          </w:tcPr>
          <w:p w:rsidR="005C695A" w:rsidRPr="005C695A" w:rsidRDefault="005C695A" w:rsidP="00500F0B">
            <w:pPr>
              <w:jc w:val="center"/>
              <w:rPr>
                <w:rFonts w:ascii="Tahoma" w:hAnsi="Tahoma" w:cs="Tahoma"/>
              </w:rPr>
            </w:pPr>
            <w:r w:rsidRPr="005C695A">
              <w:rPr>
                <w:rFonts w:ascii="Tahoma" w:hAnsi="Tahoma" w:cs="Tahoma"/>
              </w:rPr>
              <w:t>[70-74]</w:t>
            </w:r>
          </w:p>
        </w:tc>
        <w:tc>
          <w:tcPr>
            <w:tcW w:w="2364" w:type="dxa"/>
          </w:tcPr>
          <w:p w:rsidR="005C695A" w:rsidRPr="005C695A" w:rsidRDefault="005C695A" w:rsidP="00500F0B">
            <w:pPr>
              <w:jc w:val="center"/>
              <w:rPr>
                <w:rFonts w:ascii="Tahoma" w:hAnsi="Tahoma" w:cs="Tahoma"/>
              </w:rPr>
            </w:pPr>
            <w:r w:rsidRPr="005C695A">
              <w:rPr>
                <w:rFonts w:ascii="Tahoma" w:hAnsi="Tahoma" w:cs="Tahoma"/>
              </w:rPr>
              <w:t>I</w:t>
            </w:r>
          </w:p>
        </w:tc>
        <w:tc>
          <w:tcPr>
            <w:tcW w:w="2160" w:type="dxa"/>
          </w:tcPr>
          <w:p w:rsidR="005C695A" w:rsidRPr="005C695A" w:rsidRDefault="005C695A" w:rsidP="00500F0B">
            <w:pPr>
              <w:jc w:val="center"/>
              <w:rPr>
                <w:rFonts w:ascii="Tahoma" w:hAnsi="Tahoma" w:cs="Tahoma"/>
              </w:rPr>
            </w:pPr>
            <w:r w:rsidRPr="005C695A">
              <w:rPr>
                <w:rFonts w:ascii="Tahoma" w:hAnsi="Tahoma" w:cs="Tahoma"/>
              </w:rPr>
              <w:t>H</w:t>
            </w:r>
          </w:p>
        </w:tc>
      </w:tr>
      <w:tr w:rsidR="005C695A" w:rsidRPr="005C695A" w:rsidTr="00500F0B">
        <w:trPr>
          <w:jc w:val="center"/>
        </w:trPr>
        <w:tc>
          <w:tcPr>
            <w:tcW w:w="2952" w:type="dxa"/>
          </w:tcPr>
          <w:p w:rsidR="005C695A" w:rsidRPr="005C695A" w:rsidRDefault="005C695A" w:rsidP="00500F0B">
            <w:pPr>
              <w:jc w:val="center"/>
              <w:rPr>
                <w:rFonts w:ascii="Tahoma" w:hAnsi="Tahoma" w:cs="Tahoma"/>
              </w:rPr>
            </w:pPr>
            <w:r w:rsidRPr="005C695A">
              <w:rPr>
                <w:rFonts w:ascii="Tahoma" w:hAnsi="Tahoma" w:cs="Tahoma"/>
              </w:rPr>
              <w:t>[75-79]</w:t>
            </w:r>
          </w:p>
        </w:tc>
        <w:tc>
          <w:tcPr>
            <w:tcW w:w="2364" w:type="dxa"/>
          </w:tcPr>
          <w:p w:rsidR="005C695A" w:rsidRPr="005C695A" w:rsidRDefault="005C695A" w:rsidP="00500F0B">
            <w:pPr>
              <w:jc w:val="center"/>
              <w:rPr>
                <w:rFonts w:ascii="Tahoma" w:hAnsi="Tahoma" w:cs="Tahoma"/>
              </w:rPr>
            </w:pPr>
            <w:r w:rsidRPr="005C695A">
              <w:rPr>
                <w:rFonts w:ascii="Tahoma" w:hAnsi="Tahoma" w:cs="Tahoma"/>
              </w:rPr>
              <w:t>J</w:t>
            </w:r>
          </w:p>
        </w:tc>
        <w:tc>
          <w:tcPr>
            <w:tcW w:w="2160" w:type="dxa"/>
          </w:tcPr>
          <w:p w:rsidR="005C695A" w:rsidRPr="005C695A" w:rsidRDefault="005C695A" w:rsidP="00500F0B">
            <w:pPr>
              <w:jc w:val="center"/>
              <w:rPr>
                <w:rFonts w:ascii="Tahoma" w:hAnsi="Tahoma" w:cs="Tahoma"/>
              </w:rPr>
            </w:pPr>
            <w:r w:rsidRPr="005C695A">
              <w:rPr>
                <w:rFonts w:ascii="Tahoma" w:hAnsi="Tahoma" w:cs="Tahoma"/>
              </w:rPr>
              <w:t>H</w:t>
            </w:r>
          </w:p>
        </w:tc>
      </w:tr>
      <w:tr w:rsidR="005C695A" w:rsidRPr="005C695A" w:rsidTr="00500F0B">
        <w:trPr>
          <w:jc w:val="center"/>
        </w:trPr>
        <w:tc>
          <w:tcPr>
            <w:tcW w:w="2952" w:type="dxa"/>
          </w:tcPr>
          <w:p w:rsidR="005C695A" w:rsidRPr="005C695A" w:rsidRDefault="005C695A" w:rsidP="00500F0B">
            <w:pPr>
              <w:jc w:val="center"/>
              <w:rPr>
                <w:rFonts w:ascii="Tahoma" w:hAnsi="Tahoma" w:cs="Tahoma"/>
              </w:rPr>
            </w:pPr>
            <w:r w:rsidRPr="005C695A">
              <w:rPr>
                <w:rFonts w:ascii="Tahoma" w:hAnsi="Tahoma" w:cs="Tahoma"/>
              </w:rPr>
              <w:t>[80-84]</w:t>
            </w:r>
          </w:p>
        </w:tc>
        <w:tc>
          <w:tcPr>
            <w:tcW w:w="2364" w:type="dxa"/>
          </w:tcPr>
          <w:p w:rsidR="005C695A" w:rsidRPr="005C695A" w:rsidRDefault="005C695A" w:rsidP="00500F0B">
            <w:pPr>
              <w:jc w:val="center"/>
              <w:rPr>
                <w:rFonts w:ascii="Tahoma" w:hAnsi="Tahoma" w:cs="Tahoma"/>
              </w:rPr>
            </w:pPr>
            <w:r w:rsidRPr="005C695A">
              <w:rPr>
                <w:rFonts w:ascii="Tahoma" w:hAnsi="Tahoma" w:cs="Tahoma"/>
              </w:rPr>
              <w:t>K</w:t>
            </w:r>
          </w:p>
        </w:tc>
        <w:tc>
          <w:tcPr>
            <w:tcW w:w="2160" w:type="dxa"/>
          </w:tcPr>
          <w:p w:rsidR="005C695A" w:rsidRPr="005C695A" w:rsidRDefault="005C695A" w:rsidP="00500F0B">
            <w:pPr>
              <w:jc w:val="center"/>
              <w:rPr>
                <w:rFonts w:ascii="Tahoma" w:hAnsi="Tahoma" w:cs="Tahoma"/>
              </w:rPr>
            </w:pPr>
            <w:r w:rsidRPr="005C695A">
              <w:rPr>
                <w:rFonts w:ascii="Tahoma" w:hAnsi="Tahoma" w:cs="Tahoma"/>
              </w:rPr>
              <w:t>H</w:t>
            </w:r>
          </w:p>
        </w:tc>
      </w:tr>
      <w:tr w:rsidR="005C695A" w:rsidRPr="005C695A" w:rsidTr="00500F0B">
        <w:trPr>
          <w:jc w:val="center"/>
        </w:trPr>
        <w:tc>
          <w:tcPr>
            <w:tcW w:w="2952" w:type="dxa"/>
          </w:tcPr>
          <w:p w:rsidR="005C695A" w:rsidRPr="005C695A" w:rsidRDefault="005C695A" w:rsidP="00500F0B">
            <w:pPr>
              <w:jc w:val="center"/>
              <w:rPr>
                <w:rFonts w:ascii="Tahoma" w:hAnsi="Tahoma" w:cs="Tahoma"/>
              </w:rPr>
            </w:pPr>
            <w:r w:rsidRPr="005C695A">
              <w:rPr>
                <w:rFonts w:ascii="Tahoma" w:hAnsi="Tahoma" w:cs="Tahoma"/>
              </w:rPr>
              <w:t>85+</w:t>
            </w:r>
          </w:p>
        </w:tc>
        <w:tc>
          <w:tcPr>
            <w:tcW w:w="2364" w:type="dxa"/>
          </w:tcPr>
          <w:p w:rsidR="005C695A" w:rsidRPr="005C695A" w:rsidRDefault="005C695A" w:rsidP="00500F0B">
            <w:pPr>
              <w:jc w:val="center"/>
              <w:rPr>
                <w:rFonts w:ascii="Tahoma" w:hAnsi="Tahoma" w:cs="Tahoma"/>
              </w:rPr>
            </w:pPr>
            <w:r w:rsidRPr="005C695A">
              <w:rPr>
                <w:rFonts w:ascii="Tahoma" w:hAnsi="Tahoma" w:cs="Tahoma"/>
              </w:rPr>
              <w:t>L</w:t>
            </w:r>
          </w:p>
        </w:tc>
        <w:tc>
          <w:tcPr>
            <w:tcW w:w="2160" w:type="dxa"/>
          </w:tcPr>
          <w:p w:rsidR="005C695A" w:rsidRPr="005C695A" w:rsidRDefault="005C695A" w:rsidP="00500F0B">
            <w:pPr>
              <w:jc w:val="center"/>
              <w:rPr>
                <w:rFonts w:ascii="Tahoma" w:hAnsi="Tahoma" w:cs="Tahoma"/>
              </w:rPr>
            </w:pPr>
            <w:r w:rsidRPr="005C695A">
              <w:rPr>
                <w:rFonts w:ascii="Tahoma" w:hAnsi="Tahoma" w:cs="Tahoma"/>
              </w:rPr>
              <w:t>H</w:t>
            </w:r>
          </w:p>
        </w:tc>
      </w:tr>
      <w:tr w:rsidR="005C695A" w:rsidRPr="005C695A" w:rsidTr="00500F0B">
        <w:trPr>
          <w:jc w:val="center"/>
        </w:trPr>
        <w:tc>
          <w:tcPr>
            <w:tcW w:w="2952" w:type="dxa"/>
          </w:tcPr>
          <w:p w:rsidR="005C695A" w:rsidRPr="005C695A" w:rsidRDefault="005C695A" w:rsidP="00500F0B">
            <w:pPr>
              <w:jc w:val="center"/>
              <w:rPr>
                <w:rFonts w:ascii="Tahoma" w:hAnsi="Tahoma" w:cs="Tahoma"/>
              </w:rPr>
            </w:pPr>
            <w:r w:rsidRPr="005C695A">
              <w:rPr>
                <w:rFonts w:ascii="Tahoma" w:hAnsi="Tahoma" w:cs="Tahoma"/>
              </w:rPr>
              <w:t>Any Other/Blank</w:t>
            </w:r>
          </w:p>
        </w:tc>
        <w:tc>
          <w:tcPr>
            <w:tcW w:w="2364" w:type="dxa"/>
          </w:tcPr>
          <w:p w:rsidR="005C695A" w:rsidRPr="005C695A" w:rsidRDefault="005C695A" w:rsidP="00500F0B">
            <w:pPr>
              <w:jc w:val="center"/>
              <w:rPr>
                <w:rFonts w:ascii="Tahoma" w:hAnsi="Tahoma" w:cs="Tahoma"/>
              </w:rPr>
            </w:pPr>
            <w:r w:rsidRPr="005C695A">
              <w:rPr>
                <w:rFonts w:ascii="Tahoma" w:hAnsi="Tahoma" w:cs="Tahoma"/>
              </w:rPr>
              <w:t>Z</w:t>
            </w:r>
          </w:p>
        </w:tc>
        <w:tc>
          <w:tcPr>
            <w:tcW w:w="2160" w:type="dxa"/>
          </w:tcPr>
          <w:p w:rsidR="005C695A" w:rsidRPr="005C695A" w:rsidRDefault="005C695A" w:rsidP="00500F0B">
            <w:pPr>
              <w:jc w:val="center"/>
              <w:rPr>
                <w:rFonts w:ascii="Tahoma" w:hAnsi="Tahoma" w:cs="Tahoma"/>
              </w:rPr>
            </w:pPr>
            <w:r w:rsidRPr="005C695A">
              <w:rPr>
                <w:rFonts w:ascii="Tahoma" w:hAnsi="Tahoma" w:cs="Tahoma"/>
              </w:rPr>
              <w:t>Z</w:t>
            </w:r>
          </w:p>
        </w:tc>
      </w:tr>
    </w:tbl>
    <w:p w:rsidR="005C695A" w:rsidRPr="005C695A" w:rsidRDefault="005C695A" w:rsidP="005C695A">
      <w:pPr>
        <w:ind w:left="720"/>
        <w:rPr>
          <w:rFonts w:ascii="Tahoma" w:hAnsi="Tahoma" w:cs="Tahoma"/>
        </w:rPr>
      </w:pPr>
    </w:p>
    <w:p w:rsidR="005C695A" w:rsidRPr="005C695A" w:rsidRDefault="005C695A" w:rsidP="005C695A">
      <w:pPr>
        <w:rPr>
          <w:rFonts w:ascii="Tahoma" w:hAnsi="Tahoma" w:cs="Tahoma"/>
        </w:rPr>
      </w:pPr>
    </w:p>
    <w:p w:rsidR="005C695A" w:rsidRPr="005C695A" w:rsidRDefault="005C695A" w:rsidP="005C695A">
      <w:pPr>
        <w:ind w:left="360"/>
        <w:rPr>
          <w:rFonts w:ascii="Tahoma" w:hAnsi="Tahoma" w:cs="Tahoma"/>
        </w:rPr>
      </w:pPr>
    </w:p>
    <w:p w:rsidR="005C695A" w:rsidRPr="005C695A" w:rsidRDefault="005C695A" w:rsidP="005C695A">
      <w:pPr>
        <w:numPr>
          <w:ilvl w:val="0"/>
          <w:numId w:val="3"/>
        </w:numPr>
        <w:rPr>
          <w:rFonts w:ascii="Tahoma" w:hAnsi="Tahoma" w:cs="Tahoma"/>
        </w:rPr>
      </w:pPr>
      <w:r w:rsidRPr="005C695A">
        <w:rPr>
          <w:rFonts w:ascii="Tahoma" w:hAnsi="Tahoma" w:cs="Tahoma"/>
        </w:rPr>
        <w:t>The “overall patient paid” measure is calculated by adding the patient cost share to the patient deductible.</w:t>
      </w:r>
    </w:p>
    <w:p w:rsidR="005C695A" w:rsidRPr="005C695A" w:rsidRDefault="005C695A" w:rsidP="005C695A">
      <w:pPr>
        <w:rPr>
          <w:rFonts w:ascii="Tahoma" w:hAnsi="Tahoma" w:cs="Tahoma"/>
        </w:rPr>
      </w:pPr>
    </w:p>
    <w:p w:rsidR="005C695A" w:rsidRPr="005C695A" w:rsidRDefault="005C695A" w:rsidP="005C695A">
      <w:pPr>
        <w:numPr>
          <w:ilvl w:val="0"/>
          <w:numId w:val="3"/>
        </w:numPr>
        <w:rPr>
          <w:rFonts w:ascii="Tahoma" w:hAnsi="Tahoma" w:cs="Tahoma"/>
        </w:rPr>
      </w:pPr>
      <w:r w:rsidRPr="005C695A">
        <w:rPr>
          <w:rFonts w:ascii="Tahoma" w:hAnsi="Tahoma" w:cs="Tahoma"/>
        </w:rPr>
        <w:t>PPS product line is appended according to the rules in Appendix A.</w:t>
      </w:r>
    </w:p>
    <w:p w:rsidR="005C695A" w:rsidRPr="005C695A" w:rsidRDefault="005C695A" w:rsidP="005C695A">
      <w:pPr>
        <w:rPr>
          <w:rFonts w:ascii="Tahoma" w:hAnsi="Tahoma" w:cs="Tahoma"/>
        </w:rPr>
      </w:pPr>
    </w:p>
    <w:p w:rsidR="005C695A" w:rsidRDefault="005C695A" w:rsidP="005C695A">
      <w:pPr>
        <w:numPr>
          <w:ilvl w:val="0"/>
          <w:numId w:val="3"/>
        </w:numPr>
        <w:rPr>
          <w:rFonts w:ascii="Tahoma" w:hAnsi="Tahoma" w:cs="Tahoma"/>
        </w:rPr>
      </w:pPr>
      <w:r w:rsidRPr="005C695A">
        <w:rPr>
          <w:rFonts w:ascii="Tahoma" w:hAnsi="Tahoma" w:cs="Tahoma"/>
        </w:rPr>
        <w:t xml:space="preserve">Beneficiary First Name, Beneficiary Last Name and Beneficiary Name are made available via a join to the master </w:t>
      </w:r>
      <w:proofErr w:type="spellStart"/>
      <w:r w:rsidRPr="005C695A">
        <w:rPr>
          <w:rFonts w:ascii="Tahoma" w:hAnsi="Tahoma" w:cs="Tahoma"/>
        </w:rPr>
        <w:t>peson</w:t>
      </w:r>
      <w:proofErr w:type="spellEnd"/>
      <w:r w:rsidRPr="005C695A">
        <w:rPr>
          <w:rFonts w:ascii="Tahoma" w:hAnsi="Tahoma" w:cs="Tahoma"/>
        </w:rPr>
        <w:t xml:space="preserve"> index file, </w:t>
      </w:r>
      <w:r w:rsidRPr="005C695A">
        <w:rPr>
          <w:rFonts w:ascii="Tahoma" w:hAnsi="Tahoma" w:cs="Tahoma"/>
          <w:i/>
          <w:u w:val="single"/>
        </w:rPr>
        <w:t>IF it is determined that response time requirements are not derailed as a result.</w:t>
      </w:r>
      <w:r w:rsidRPr="005C695A">
        <w:rPr>
          <w:rFonts w:ascii="Tahoma" w:hAnsi="Tahoma" w:cs="Tahoma"/>
        </w:rPr>
        <w:t xml:space="preserve"> </w:t>
      </w:r>
    </w:p>
    <w:p w:rsidR="00013950" w:rsidRDefault="00013950" w:rsidP="00013950">
      <w:pPr>
        <w:rPr>
          <w:rFonts w:ascii="Tahoma" w:hAnsi="Tahoma" w:cs="Tahoma"/>
        </w:rPr>
      </w:pPr>
    </w:p>
    <w:p w:rsidR="00013950" w:rsidRDefault="00013950" w:rsidP="00013950">
      <w:pPr>
        <w:numPr>
          <w:ilvl w:val="0"/>
          <w:numId w:val="3"/>
        </w:numPr>
        <w:rPr>
          <w:rFonts w:ascii="Tahoma" w:hAnsi="Tahoma" w:cs="Tahoma"/>
        </w:rPr>
      </w:pPr>
      <w:r>
        <w:rPr>
          <w:rFonts w:ascii="Tahoma" w:hAnsi="Tahoma" w:cs="Tahoma"/>
        </w:rPr>
        <w:t>ACV Group is prepared in M2 according to the table below:</w:t>
      </w:r>
    </w:p>
    <w:p w:rsidR="00013950" w:rsidRDefault="00013950" w:rsidP="00013950">
      <w:pPr>
        <w:rPr>
          <w:rFonts w:ascii="Tahoma" w:hAnsi="Tahoma" w:cs="Tahoma"/>
        </w:rPr>
      </w:pPr>
    </w:p>
    <w:tbl>
      <w:tblPr>
        <w:tblW w:w="8140" w:type="dxa"/>
        <w:jc w:val="center"/>
        <w:tblInd w:w="93" w:type="dxa"/>
        <w:tblLook w:val="0000" w:firstRow="0" w:lastRow="0" w:firstColumn="0" w:lastColumn="0" w:noHBand="0" w:noVBand="0"/>
      </w:tblPr>
      <w:tblGrid>
        <w:gridCol w:w="1180"/>
        <w:gridCol w:w="2400"/>
        <w:gridCol w:w="2620"/>
        <w:gridCol w:w="1940"/>
      </w:tblGrid>
      <w:tr w:rsidR="00013950" w:rsidRPr="00013950" w:rsidTr="00433995">
        <w:trPr>
          <w:trHeight w:val="255"/>
          <w:jc w:val="center"/>
        </w:trPr>
        <w:tc>
          <w:tcPr>
            <w:tcW w:w="118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013950" w:rsidRPr="00013950" w:rsidRDefault="00013950" w:rsidP="00470F63">
            <w:pPr>
              <w:jc w:val="center"/>
              <w:rPr>
                <w:rFonts w:ascii="Tahoma" w:hAnsi="Tahoma" w:cs="Tahoma"/>
                <w:b/>
                <w:bCs/>
              </w:rPr>
            </w:pPr>
            <w:r w:rsidRPr="00013950">
              <w:rPr>
                <w:rFonts w:ascii="Tahoma" w:hAnsi="Tahoma" w:cs="Tahoma"/>
                <w:b/>
                <w:bCs/>
              </w:rPr>
              <w:t>FY</w:t>
            </w:r>
          </w:p>
        </w:tc>
        <w:tc>
          <w:tcPr>
            <w:tcW w:w="2400" w:type="dxa"/>
            <w:tcBorders>
              <w:top w:val="single" w:sz="4" w:space="0" w:color="auto"/>
              <w:left w:val="nil"/>
              <w:bottom w:val="single" w:sz="4" w:space="0" w:color="auto"/>
              <w:right w:val="single" w:sz="4" w:space="0" w:color="auto"/>
            </w:tcBorders>
            <w:shd w:val="clear" w:color="auto" w:fill="C0C0C0"/>
            <w:noWrap/>
            <w:vAlign w:val="bottom"/>
          </w:tcPr>
          <w:p w:rsidR="00013950" w:rsidRPr="00013950" w:rsidRDefault="00013950" w:rsidP="00470F63">
            <w:pPr>
              <w:jc w:val="center"/>
              <w:rPr>
                <w:rFonts w:ascii="Tahoma" w:hAnsi="Tahoma" w:cs="Tahoma"/>
                <w:b/>
                <w:bCs/>
              </w:rPr>
            </w:pPr>
            <w:r w:rsidRPr="00013950">
              <w:rPr>
                <w:rFonts w:ascii="Tahoma" w:hAnsi="Tahoma" w:cs="Tahoma"/>
                <w:b/>
                <w:bCs/>
              </w:rPr>
              <w:t>ACV</w:t>
            </w:r>
          </w:p>
        </w:tc>
        <w:tc>
          <w:tcPr>
            <w:tcW w:w="2620" w:type="dxa"/>
            <w:tcBorders>
              <w:top w:val="single" w:sz="4" w:space="0" w:color="auto"/>
              <w:left w:val="nil"/>
              <w:bottom w:val="single" w:sz="4" w:space="0" w:color="auto"/>
              <w:right w:val="single" w:sz="4" w:space="0" w:color="auto"/>
            </w:tcBorders>
            <w:shd w:val="clear" w:color="auto" w:fill="C0C0C0"/>
            <w:noWrap/>
            <w:vAlign w:val="bottom"/>
          </w:tcPr>
          <w:p w:rsidR="00013950" w:rsidRPr="00013950" w:rsidRDefault="00013950" w:rsidP="00470F63">
            <w:pPr>
              <w:jc w:val="center"/>
              <w:rPr>
                <w:rFonts w:ascii="Tahoma" w:hAnsi="Tahoma" w:cs="Tahoma"/>
                <w:b/>
                <w:bCs/>
              </w:rPr>
            </w:pPr>
            <w:r w:rsidRPr="00013950">
              <w:rPr>
                <w:rFonts w:ascii="Tahoma" w:hAnsi="Tahoma" w:cs="Tahoma"/>
                <w:b/>
                <w:bCs/>
              </w:rPr>
              <w:t xml:space="preserve">Ben Cat Common </w:t>
            </w:r>
          </w:p>
        </w:tc>
        <w:tc>
          <w:tcPr>
            <w:tcW w:w="1940" w:type="dxa"/>
            <w:tcBorders>
              <w:top w:val="single" w:sz="4" w:space="0" w:color="auto"/>
              <w:left w:val="nil"/>
              <w:bottom w:val="single" w:sz="4" w:space="0" w:color="auto"/>
              <w:right w:val="single" w:sz="4" w:space="0" w:color="auto"/>
            </w:tcBorders>
            <w:shd w:val="clear" w:color="auto" w:fill="C0C0C0"/>
            <w:noWrap/>
            <w:vAlign w:val="bottom"/>
          </w:tcPr>
          <w:p w:rsidR="00013950" w:rsidRPr="00013950" w:rsidRDefault="00013950" w:rsidP="00470F63">
            <w:pPr>
              <w:jc w:val="center"/>
              <w:rPr>
                <w:rFonts w:ascii="Tahoma" w:hAnsi="Tahoma" w:cs="Tahoma"/>
                <w:b/>
                <w:bCs/>
              </w:rPr>
            </w:pPr>
            <w:r w:rsidRPr="00013950">
              <w:rPr>
                <w:rFonts w:ascii="Tahoma" w:hAnsi="Tahoma" w:cs="Tahoma"/>
                <w:b/>
                <w:bCs/>
              </w:rPr>
              <w:t>ACV Group</w:t>
            </w:r>
          </w:p>
        </w:tc>
      </w:tr>
      <w:tr w:rsidR="00013950" w:rsidRPr="00013950" w:rsidTr="00433995">
        <w:trPr>
          <w:trHeight w:val="255"/>
          <w:jc w:val="center"/>
        </w:trPr>
        <w:tc>
          <w:tcPr>
            <w:tcW w:w="1180" w:type="dxa"/>
            <w:vMerge w:val="restart"/>
            <w:tcBorders>
              <w:top w:val="nil"/>
              <w:left w:val="single" w:sz="4" w:space="0" w:color="auto"/>
              <w:bottom w:val="single" w:sz="4" w:space="0" w:color="auto"/>
              <w:right w:val="single" w:sz="4" w:space="0" w:color="auto"/>
            </w:tcBorders>
            <w:shd w:val="clear" w:color="auto" w:fill="auto"/>
            <w:noWrap/>
            <w:vAlign w:val="center"/>
          </w:tcPr>
          <w:p w:rsidR="00013950" w:rsidRPr="00013950" w:rsidRDefault="00013950" w:rsidP="00470F63">
            <w:pPr>
              <w:rPr>
                <w:rFonts w:ascii="Tahoma" w:hAnsi="Tahoma" w:cs="Tahoma"/>
              </w:rPr>
            </w:pPr>
            <w:r w:rsidRPr="00013950">
              <w:rPr>
                <w:rFonts w:ascii="Tahoma" w:hAnsi="Tahoma" w:cs="Tahoma"/>
              </w:rPr>
              <w:t>04 &amp; before</w:t>
            </w:r>
          </w:p>
        </w:tc>
        <w:tc>
          <w:tcPr>
            <w:tcW w:w="240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A,D,E</w:t>
            </w:r>
          </w:p>
        </w:tc>
        <w:tc>
          <w:tcPr>
            <w:tcW w:w="262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 xml:space="preserve">Any </w:t>
            </w:r>
          </w:p>
        </w:tc>
        <w:tc>
          <w:tcPr>
            <w:tcW w:w="194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Prime</w:t>
            </w:r>
          </w:p>
        </w:tc>
      </w:tr>
      <w:tr w:rsidR="00013950" w:rsidRPr="00013950" w:rsidTr="00433995">
        <w:trPr>
          <w:trHeight w:val="255"/>
          <w:jc w:val="center"/>
        </w:trPr>
        <w:tc>
          <w:tcPr>
            <w:tcW w:w="1180" w:type="dxa"/>
            <w:vMerge/>
            <w:tcBorders>
              <w:top w:val="nil"/>
              <w:left w:val="single" w:sz="4" w:space="0" w:color="auto"/>
              <w:bottom w:val="single" w:sz="4" w:space="0" w:color="auto"/>
              <w:right w:val="single" w:sz="4" w:space="0" w:color="auto"/>
            </w:tcBorders>
            <w:shd w:val="clear" w:color="auto" w:fill="auto"/>
            <w:vAlign w:val="center"/>
          </w:tcPr>
          <w:p w:rsidR="00013950" w:rsidRPr="00013950" w:rsidRDefault="00013950" w:rsidP="00470F63">
            <w:pPr>
              <w:rPr>
                <w:rFonts w:ascii="Tahoma" w:hAnsi="Tahoma" w:cs="Tahoma"/>
              </w:rPr>
            </w:pPr>
          </w:p>
        </w:tc>
        <w:tc>
          <w:tcPr>
            <w:tcW w:w="240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G,L</w:t>
            </w:r>
          </w:p>
        </w:tc>
        <w:tc>
          <w:tcPr>
            <w:tcW w:w="262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Any</w:t>
            </w:r>
          </w:p>
        </w:tc>
        <w:tc>
          <w:tcPr>
            <w:tcW w:w="194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Plus</w:t>
            </w:r>
          </w:p>
        </w:tc>
      </w:tr>
      <w:tr w:rsidR="00013950" w:rsidRPr="00013950" w:rsidTr="00433995">
        <w:trPr>
          <w:trHeight w:val="255"/>
          <w:jc w:val="center"/>
        </w:trPr>
        <w:tc>
          <w:tcPr>
            <w:tcW w:w="1180" w:type="dxa"/>
            <w:vMerge/>
            <w:tcBorders>
              <w:top w:val="nil"/>
              <w:left w:val="single" w:sz="4" w:space="0" w:color="auto"/>
              <w:bottom w:val="single" w:sz="4" w:space="0" w:color="auto"/>
              <w:right w:val="single" w:sz="4" w:space="0" w:color="auto"/>
            </w:tcBorders>
            <w:shd w:val="clear" w:color="auto" w:fill="auto"/>
            <w:vAlign w:val="center"/>
          </w:tcPr>
          <w:p w:rsidR="00013950" w:rsidRPr="00013950" w:rsidRDefault="00013950" w:rsidP="00470F63">
            <w:pPr>
              <w:rPr>
                <w:rFonts w:ascii="Tahoma" w:hAnsi="Tahoma" w:cs="Tahoma"/>
              </w:rPr>
            </w:pPr>
          </w:p>
        </w:tc>
        <w:tc>
          <w:tcPr>
            <w:tcW w:w="240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U</w:t>
            </w:r>
          </w:p>
        </w:tc>
        <w:tc>
          <w:tcPr>
            <w:tcW w:w="262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Any</w:t>
            </w:r>
          </w:p>
        </w:tc>
        <w:tc>
          <w:tcPr>
            <w:tcW w:w="194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Designated provider</w:t>
            </w:r>
          </w:p>
        </w:tc>
      </w:tr>
      <w:tr w:rsidR="00013950" w:rsidRPr="00013950" w:rsidTr="00433995">
        <w:trPr>
          <w:trHeight w:val="255"/>
          <w:jc w:val="center"/>
        </w:trPr>
        <w:tc>
          <w:tcPr>
            <w:tcW w:w="1180" w:type="dxa"/>
            <w:vMerge/>
            <w:tcBorders>
              <w:top w:val="nil"/>
              <w:left w:val="single" w:sz="4" w:space="0" w:color="auto"/>
              <w:bottom w:val="single" w:sz="4" w:space="0" w:color="auto"/>
              <w:right w:val="single" w:sz="4" w:space="0" w:color="auto"/>
            </w:tcBorders>
            <w:shd w:val="clear" w:color="auto" w:fill="auto"/>
            <w:vAlign w:val="center"/>
          </w:tcPr>
          <w:p w:rsidR="00013950" w:rsidRPr="00013950" w:rsidRDefault="00013950" w:rsidP="00470F63">
            <w:pPr>
              <w:rPr>
                <w:rFonts w:ascii="Tahoma" w:hAnsi="Tahoma" w:cs="Tahoma"/>
              </w:rPr>
            </w:pPr>
          </w:p>
        </w:tc>
        <w:tc>
          <w:tcPr>
            <w:tcW w:w="2400" w:type="dxa"/>
            <w:vMerge w:val="restart"/>
            <w:tcBorders>
              <w:top w:val="nil"/>
              <w:left w:val="single" w:sz="4" w:space="0" w:color="auto"/>
              <w:bottom w:val="single" w:sz="4" w:space="0" w:color="auto"/>
              <w:right w:val="single" w:sz="4" w:space="0" w:color="auto"/>
            </w:tcBorders>
            <w:shd w:val="clear" w:color="auto" w:fill="auto"/>
            <w:noWrap/>
            <w:vAlign w:val="center"/>
          </w:tcPr>
          <w:p w:rsidR="00013950" w:rsidRPr="00013950" w:rsidRDefault="00013950" w:rsidP="00470F63">
            <w:pPr>
              <w:jc w:val="center"/>
              <w:rPr>
                <w:rFonts w:ascii="Tahoma" w:hAnsi="Tahoma" w:cs="Tahoma"/>
              </w:rPr>
            </w:pPr>
            <w:r w:rsidRPr="00013950">
              <w:rPr>
                <w:rFonts w:ascii="Tahoma" w:hAnsi="Tahoma" w:cs="Tahoma"/>
              </w:rPr>
              <w:t>All others, including blank</w:t>
            </w:r>
          </w:p>
        </w:tc>
        <w:tc>
          <w:tcPr>
            <w:tcW w:w="262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4</w:t>
            </w:r>
          </w:p>
        </w:tc>
        <w:tc>
          <w:tcPr>
            <w:tcW w:w="194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Reliant</w:t>
            </w:r>
          </w:p>
        </w:tc>
      </w:tr>
      <w:tr w:rsidR="00013950" w:rsidRPr="00013950" w:rsidTr="00433995">
        <w:trPr>
          <w:trHeight w:val="255"/>
          <w:jc w:val="center"/>
        </w:trPr>
        <w:tc>
          <w:tcPr>
            <w:tcW w:w="1180" w:type="dxa"/>
            <w:vMerge/>
            <w:tcBorders>
              <w:top w:val="nil"/>
              <w:left w:val="single" w:sz="4" w:space="0" w:color="auto"/>
              <w:bottom w:val="single" w:sz="4" w:space="0" w:color="auto"/>
              <w:right w:val="single" w:sz="4" w:space="0" w:color="auto"/>
            </w:tcBorders>
            <w:shd w:val="clear" w:color="auto" w:fill="auto"/>
            <w:vAlign w:val="center"/>
          </w:tcPr>
          <w:p w:rsidR="00013950" w:rsidRPr="00013950" w:rsidRDefault="00013950" w:rsidP="00470F63">
            <w:pPr>
              <w:rPr>
                <w:rFonts w:ascii="Tahoma" w:hAnsi="Tahoma" w:cs="Tahoma"/>
              </w:rPr>
            </w:pPr>
          </w:p>
        </w:tc>
        <w:tc>
          <w:tcPr>
            <w:tcW w:w="2400" w:type="dxa"/>
            <w:vMerge/>
            <w:tcBorders>
              <w:top w:val="nil"/>
              <w:left w:val="single" w:sz="4" w:space="0" w:color="auto"/>
              <w:bottom w:val="single" w:sz="4" w:space="0" w:color="auto"/>
              <w:right w:val="single" w:sz="4" w:space="0" w:color="auto"/>
            </w:tcBorders>
            <w:shd w:val="clear" w:color="auto" w:fill="auto"/>
            <w:vAlign w:val="center"/>
          </w:tcPr>
          <w:p w:rsidR="00013950" w:rsidRPr="00013950" w:rsidRDefault="00013950" w:rsidP="00470F63">
            <w:pPr>
              <w:rPr>
                <w:rFonts w:ascii="Tahoma" w:hAnsi="Tahoma" w:cs="Tahoma"/>
              </w:rPr>
            </w:pPr>
          </w:p>
        </w:tc>
        <w:tc>
          <w:tcPr>
            <w:tcW w:w="262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All others, including blank</w:t>
            </w:r>
          </w:p>
        </w:tc>
        <w:tc>
          <w:tcPr>
            <w:tcW w:w="194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Other</w:t>
            </w:r>
          </w:p>
        </w:tc>
      </w:tr>
      <w:tr w:rsidR="00013950" w:rsidRPr="00013950" w:rsidTr="00433995">
        <w:trPr>
          <w:trHeight w:val="255"/>
          <w:jc w:val="center"/>
        </w:trPr>
        <w:tc>
          <w:tcPr>
            <w:tcW w:w="1180" w:type="dxa"/>
            <w:vMerge w:val="restart"/>
            <w:tcBorders>
              <w:top w:val="nil"/>
              <w:left w:val="single" w:sz="4" w:space="0" w:color="auto"/>
              <w:bottom w:val="single" w:sz="4" w:space="0" w:color="auto"/>
              <w:right w:val="single" w:sz="4" w:space="0" w:color="auto"/>
            </w:tcBorders>
            <w:shd w:val="clear" w:color="auto" w:fill="auto"/>
            <w:noWrap/>
            <w:vAlign w:val="center"/>
          </w:tcPr>
          <w:p w:rsidR="00013950" w:rsidRPr="00013950" w:rsidRDefault="00013950" w:rsidP="00470F63">
            <w:pPr>
              <w:rPr>
                <w:rFonts w:ascii="Tahoma" w:hAnsi="Tahoma" w:cs="Tahoma"/>
              </w:rPr>
            </w:pPr>
            <w:r w:rsidRPr="00013950">
              <w:rPr>
                <w:rFonts w:ascii="Tahoma" w:hAnsi="Tahoma" w:cs="Tahoma"/>
              </w:rPr>
              <w:t>05 &amp; After</w:t>
            </w:r>
          </w:p>
        </w:tc>
        <w:tc>
          <w:tcPr>
            <w:tcW w:w="240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A,E,H,J</w:t>
            </w:r>
          </w:p>
        </w:tc>
        <w:tc>
          <w:tcPr>
            <w:tcW w:w="262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Any</w:t>
            </w:r>
          </w:p>
        </w:tc>
        <w:tc>
          <w:tcPr>
            <w:tcW w:w="194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Prime</w:t>
            </w:r>
          </w:p>
        </w:tc>
      </w:tr>
      <w:tr w:rsidR="00013950" w:rsidRPr="00013950" w:rsidTr="00433995">
        <w:trPr>
          <w:trHeight w:val="255"/>
          <w:jc w:val="center"/>
        </w:trPr>
        <w:tc>
          <w:tcPr>
            <w:tcW w:w="1180" w:type="dxa"/>
            <w:vMerge/>
            <w:tcBorders>
              <w:top w:val="nil"/>
              <w:left w:val="single" w:sz="4" w:space="0" w:color="auto"/>
              <w:bottom w:val="single" w:sz="4" w:space="0" w:color="auto"/>
              <w:right w:val="single" w:sz="4" w:space="0" w:color="auto"/>
            </w:tcBorders>
            <w:shd w:val="clear" w:color="auto" w:fill="auto"/>
            <w:vAlign w:val="center"/>
          </w:tcPr>
          <w:p w:rsidR="00013950" w:rsidRPr="00013950" w:rsidRDefault="00013950" w:rsidP="00470F63">
            <w:pPr>
              <w:rPr>
                <w:rFonts w:ascii="Tahoma" w:hAnsi="Tahoma" w:cs="Tahoma"/>
              </w:rPr>
            </w:pPr>
          </w:p>
        </w:tc>
        <w:tc>
          <w:tcPr>
            <w:tcW w:w="240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B,F</w:t>
            </w:r>
          </w:p>
        </w:tc>
        <w:tc>
          <w:tcPr>
            <w:tcW w:w="262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Any</w:t>
            </w:r>
          </w:p>
        </w:tc>
        <w:tc>
          <w:tcPr>
            <w:tcW w:w="194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Overseas remote</w:t>
            </w:r>
          </w:p>
        </w:tc>
      </w:tr>
      <w:tr w:rsidR="00013950" w:rsidRPr="00013950" w:rsidTr="00433995">
        <w:trPr>
          <w:trHeight w:val="255"/>
          <w:jc w:val="center"/>
        </w:trPr>
        <w:tc>
          <w:tcPr>
            <w:tcW w:w="1180" w:type="dxa"/>
            <w:vMerge/>
            <w:tcBorders>
              <w:top w:val="nil"/>
              <w:left w:val="single" w:sz="4" w:space="0" w:color="auto"/>
              <w:bottom w:val="single" w:sz="4" w:space="0" w:color="auto"/>
              <w:right w:val="single" w:sz="4" w:space="0" w:color="auto"/>
            </w:tcBorders>
            <w:shd w:val="clear" w:color="auto" w:fill="auto"/>
            <w:vAlign w:val="center"/>
          </w:tcPr>
          <w:p w:rsidR="00013950" w:rsidRPr="00013950" w:rsidRDefault="00013950" w:rsidP="00470F63">
            <w:pPr>
              <w:rPr>
                <w:rFonts w:ascii="Tahoma" w:hAnsi="Tahoma" w:cs="Tahoma"/>
              </w:rPr>
            </w:pPr>
          </w:p>
        </w:tc>
        <w:tc>
          <w:tcPr>
            <w:tcW w:w="240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G,L</w:t>
            </w:r>
          </w:p>
        </w:tc>
        <w:tc>
          <w:tcPr>
            <w:tcW w:w="262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Any</w:t>
            </w:r>
          </w:p>
        </w:tc>
        <w:tc>
          <w:tcPr>
            <w:tcW w:w="194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Plus</w:t>
            </w:r>
          </w:p>
        </w:tc>
      </w:tr>
      <w:tr w:rsidR="00013950" w:rsidRPr="00013950" w:rsidTr="00433995">
        <w:trPr>
          <w:trHeight w:val="255"/>
          <w:jc w:val="center"/>
        </w:trPr>
        <w:tc>
          <w:tcPr>
            <w:tcW w:w="1180" w:type="dxa"/>
            <w:vMerge/>
            <w:tcBorders>
              <w:top w:val="nil"/>
              <w:left w:val="single" w:sz="4" w:space="0" w:color="auto"/>
              <w:bottom w:val="single" w:sz="4" w:space="0" w:color="auto"/>
              <w:right w:val="single" w:sz="4" w:space="0" w:color="auto"/>
            </w:tcBorders>
            <w:shd w:val="clear" w:color="auto" w:fill="auto"/>
            <w:vAlign w:val="center"/>
          </w:tcPr>
          <w:p w:rsidR="00013950" w:rsidRPr="00013950" w:rsidRDefault="00013950" w:rsidP="00470F63">
            <w:pPr>
              <w:rPr>
                <w:rFonts w:ascii="Tahoma" w:hAnsi="Tahoma" w:cs="Tahoma"/>
              </w:rPr>
            </w:pPr>
          </w:p>
        </w:tc>
        <w:tc>
          <w:tcPr>
            <w:tcW w:w="240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U</w:t>
            </w:r>
          </w:p>
        </w:tc>
        <w:tc>
          <w:tcPr>
            <w:tcW w:w="262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Any</w:t>
            </w:r>
          </w:p>
        </w:tc>
        <w:tc>
          <w:tcPr>
            <w:tcW w:w="194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Designated provider</w:t>
            </w:r>
          </w:p>
        </w:tc>
      </w:tr>
      <w:tr w:rsidR="00013950" w:rsidRPr="00013950" w:rsidTr="00433995">
        <w:trPr>
          <w:trHeight w:val="255"/>
          <w:jc w:val="center"/>
        </w:trPr>
        <w:tc>
          <w:tcPr>
            <w:tcW w:w="1180" w:type="dxa"/>
            <w:vMerge/>
            <w:tcBorders>
              <w:top w:val="nil"/>
              <w:left w:val="single" w:sz="4" w:space="0" w:color="auto"/>
              <w:bottom w:val="single" w:sz="4" w:space="0" w:color="auto"/>
              <w:right w:val="single" w:sz="4" w:space="0" w:color="auto"/>
            </w:tcBorders>
            <w:shd w:val="clear" w:color="auto" w:fill="auto"/>
            <w:vAlign w:val="center"/>
          </w:tcPr>
          <w:p w:rsidR="00013950" w:rsidRPr="00013950" w:rsidRDefault="00013950" w:rsidP="00470F63">
            <w:pPr>
              <w:rPr>
                <w:rFonts w:ascii="Tahoma" w:hAnsi="Tahoma" w:cs="Tahoma"/>
              </w:rPr>
            </w:pPr>
          </w:p>
        </w:tc>
        <w:tc>
          <w:tcPr>
            <w:tcW w:w="2400" w:type="dxa"/>
            <w:tcBorders>
              <w:top w:val="nil"/>
              <w:left w:val="nil"/>
              <w:bottom w:val="single" w:sz="4" w:space="0" w:color="auto"/>
              <w:right w:val="single" w:sz="4" w:space="0" w:color="auto"/>
            </w:tcBorders>
            <w:shd w:val="clear" w:color="auto" w:fill="auto"/>
            <w:noWrap/>
            <w:vAlign w:val="center"/>
          </w:tcPr>
          <w:p w:rsidR="00013950" w:rsidRPr="00013950" w:rsidRDefault="00013950" w:rsidP="00470F63">
            <w:pPr>
              <w:jc w:val="center"/>
              <w:rPr>
                <w:rFonts w:ascii="Tahoma" w:hAnsi="Tahoma" w:cs="Tahoma"/>
              </w:rPr>
            </w:pPr>
            <w:r w:rsidRPr="00013950">
              <w:rPr>
                <w:rFonts w:ascii="Tahoma" w:hAnsi="Tahoma" w:cs="Tahoma"/>
              </w:rPr>
              <w:t>M,Q</w:t>
            </w:r>
          </w:p>
        </w:tc>
        <w:tc>
          <w:tcPr>
            <w:tcW w:w="262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Any</w:t>
            </w:r>
          </w:p>
        </w:tc>
        <w:tc>
          <w:tcPr>
            <w:tcW w:w="194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Reliant</w:t>
            </w:r>
          </w:p>
        </w:tc>
      </w:tr>
      <w:tr w:rsidR="00013950" w:rsidRPr="00013950" w:rsidTr="00433995">
        <w:trPr>
          <w:trHeight w:val="255"/>
          <w:jc w:val="center"/>
        </w:trPr>
        <w:tc>
          <w:tcPr>
            <w:tcW w:w="1180" w:type="dxa"/>
            <w:vMerge/>
            <w:tcBorders>
              <w:top w:val="nil"/>
              <w:left w:val="single" w:sz="4" w:space="0" w:color="auto"/>
              <w:bottom w:val="single" w:sz="4" w:space="0" w:color="auto"/>
              <w:right w:val="single" w:sz="4" w:space="0" w:color="auto"/>
            </w:tcBorders>
            <w:shd w:val="clear" w:color="auto" w:fill="auto"/>
            <w:vAlign w:val="center"/>
          </w:tcPr>
          <w:p w:rsidR="00013950" w:rsidRPr="00013950" w:rsidRDefault="00013950" w:rsidP="00470F63">
            <w:pPr>
              <w:rPr>
                <w:rFonts w:ascii="Tahoma" w:hAnsi="Tahoma" w:cs="Tahoma"/>
              </w:rPr>
            </w:pPr>
          </w:p>
        </w:tc>
        <w:tc>
          <w:tcPr>
            <w:tcW w:w="2400" w:type="dxa"/>
            <w:vMerge w:val="restart"/>
            <w:tcBorders>
              <w:top w:val="nil"/>
              <w:left w:val="single" w:sz="4" w:space="0" w:color="auto"/>
              <w:bottom w:val="single" w:sz="4" w:space="0" w:color="auto"/>
              <w:right w:val="single" w:sz="4" w:space="0" w:color="auto"/>
            </w:tcBorders>
            <w:shd w:val="clear" w:color="auto" w:fill="auto"/>
            <w:noWrap/>
            <w:vAlign w:val="center"/>
          </w:tcPr>
          <w:p w:rsidR="00013950" w:rsidRPr="00013950" w:rsidRDefault="00013950" w:rsidP="00470F63">
            <w:pPr>
              <w:jc w:val="center"/>
              <w:rPr>
                <w:rFonts w:ascii="Tahoma" w:hAnsi="Tahoma" w:cs="Tahoma"/>
              </w:rPr>
            </w:pPr>
            <w:r w:rsidRPr="00013950">
              <w:rPr>
                <w:rFonts w:ascii="Tahoma" w:hAnsi="Tahoma" w:cs="Tahoma"/>
              </w:rPr>
              <w:t>All others, including blank</w:t>
            </w:r>
          </w:p>
        </w:tc>
        <w:tc>
          <w:tcPr>
            <w:tcW w:w="262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4</w:t>
            </w:r>
          </w:p>
        </w:tc>
        <w:tc>
          <w:tcPr>
            <w:tcW w:w="194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Reliant</w:t>
            </w:r>
          </w:p>
        </w:tc>
      </w:tr>
      <w:tr w:rsidR="00013950" w:rsidRPr="00013950" w:rsidTr="00433995">
        <w:trPr>
          <w:trHeight w:val="255"/>
          <w:jc w:val="center"/>
        </w:trPr>
        <w:tc>
          <w:tcPr>
            <w:tcW w:w="1180" w:type="dxa"/>
            <w:vMerge/>
            <w:tcBorders>
              <w:top w:val="nil"/>
              <w:left w:val="single" w:sz="4" w:space="0" w:color="auto"/>
              <w:bottom w:val="single" w:sz="4" w:space="0" w:color="auto"/>
              <w:right w:val="single" w:sz="4" w:space="0" w:color="auto"/>
            </w:tcBorders>
            <w:shd w:val="clear" w:color="auto" w:fill="auto"/>
            <w:vAlign w:val="center"/>
          </w:tcPr>
          <w:p w:rsidR="00013950" w:rsidRPr="00013950" w:rsidRDefault="00013950" w:rsidP="00470F63">
            <w:pPr>
              <w:rPr>
                <w:rFonts w:ascii="Tahoma" w:hAnsi="Tahoma" w:cs="Tahoma"/>
              </w:rPr>
            </w:pPr>
          </w:p>
        </w:tc>
        <w:tc>
          <w:tcPr>
            <w:tcW w:w="2400" w:type="dxa"/>
            <w:vMerge/>
            <w:tcBorders>
              <w:top w:val="nil"/>
              <w:left w:val="single" w:sz="4" w:space="0" w:color="auto"/>
              <w:bottom w:val="single" w:sz="4" w:space="0" w:color="auto"/>
              <w:right w:val="single" w:sz="4" w:space="0" w:color="auto"/>
            </w:tcBorders>
            <w:shd w:val="clear" w:color="auto" w:fill="auto"/>
            <w:vAlign w:val="center"/>
          </w:tcPr>
          <w:p w:rsidR="00013950" w:rsidRPr="00013950" w:rsidRDefault="00013950" w:rsidP="00470F63">
            <w:pPr>
              <w:rPr>
                <w:rFonts w:ascii="Tahoma" w:hAnsi="Tahoma" w:cs="Tahoma"/>
              </w:rPr>
            </w:pPr>
          </w:p>
        </w:tc>
        <w:tc>
          <w:tcPr>
            <w:tcW w:w="262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All others, including blank</w:t>
            </w:r>
          </w:p>
        </w:tc>
        <w:tc>
          <w:tcPr>
            <w:tcW w:w="1940" w:type="dxa"/>
            <w:tcBorders>
              <w:top w:val="nil"/>
              <w:left w:val="nil"/>
              <w:bottom w:val="single" w:sz="4" w:space="0" w:color="auto"/>
              <w:right w:val="single" w:sz="4" w:space="0" w:color="auto"/>
            </w:tcBorders>
            <w:shd w:val="clear" w:color="auto" w:fill="auto"/>
            <w:noWrap/>
            <w:vAlign w:val="bottom"/>
          </w:tcPr>
          <w:p w:rsidR="00013950" w:rsidRPr="00013950" w:rsidRDefault="00013950" w:rsidP="00470F63">
            <w:pPr>
              <w:jc w:val="center"/>
              <w:rPr>
                <w:rFonts w:ascii="Tahoma" w:hAnsi="Tahoma" w:cs="Tahoma"/>
              </w:rPr>
            </w:pPr>
            <w:r w:rsidRPr="00013950">
              <w:rPr>
                <w:rFonts w:ascii="Tahoma" w:hAnsi="Tahoma" w:cs="Tahoma"/>
              </w:rPr>
              <w:t>Other</w:t>
            </w:r>
          </w:p>
        </w:tc>
      </w:tr>
    </w:tbl>
    <w:p w:rsidR="00013950" w:rsidRPr="005C695A" w:rsidRDefault="00013950" w:rsidP="005C695A">
      <w:pPr>
        <w:numPr>
          <w:ilvl w:val="0"/>
          <w:numId w:val="3"/>
        </w:numPr>
        <w:rPr>
          <w:rFonts w:ascii="Tahoma" w:hAnsi="Tahoma" w:cs="Tahoma"/>
        </w:rPr>
      </w:pPr>
    </w:p>
    <w:p w:rsidR="005C695A" w:rsidRPr="005C695A" w:rsidRDefault="005C695A" w:rsidP="005C695A">
      <w:pPr>
        <w:rPr>
          <w:rFonts w:ascii="Tahoma" w:hAnsi="Tahoma" w:cs="Tahoma"/>
        </w:rPr>
      </w:pPr>
    </w:p>
    <w:p w:rsidR="005C695A" w:rsidRPr="005C695A" w:rsidRDefault="005C695A" w:rsidP="005C695A">
      <w:pPr>
        <w:numPr>
          <w:ilvl w:val="0"/>
          <w:numId w:val="3"/>
        </w:numPr>
        <w:rPr>
          <w:rFonts w:ascii="Tahoma" w:hAnsi="Tahoma" w:cs="Tahoma"/>
        </w:rPr>
      </w:pPr>
      <w:r w:rsidRPr="005C695A">
        <w:rPr>
          <w:rFonts w:ascii="Tahoma" w:hAnsi="Tahoma" w:cs="Tahoma"/>
        </w:rPr>
        <w:lastRenderedPageBreak/>
        <w:t>For all measures, fields are added that estimate the measure to completion.  Measures that have been estimated to completion will use the same name as the original measure, but instead of ending in “</w:t>
      </w:r>
      <w:proofErr w:type="gramStart"/>
      <w:r w:rsidRPr="005C695A">
        <w:rPr>
          <w:rFonts w:ascii="Tahoma" w:hAnsi="Tahoma" w:cs="Tahoma"/>
        </w:rPr>
        <w:t>,raw</w:t>
      </w:r>
      <w:proofErr w:type="gramEnd"/>
      <w:r w:rsidRPr="005C695A">
        <w:rPr>
          <w:rFonts w:ascii="Tahoma" w:hAnsi="Tahoma" w:cs="Tahoma"/>
        </w:rPr>
        <w:t>”, the label for each completed filed will end in “,total”.  The methods used to make these estimations are described in Appendix B.</w:t>
      </w:r>
    </w:p>
    <w:p w:rsidR="005C695A" w:rsidRPr="005C695A" w:rsidRDefault="005C695A" w:rsidP="005C695A">
      <w:pPr>
        <w:ind w:left="720"/>
        <w:rPr>
          <w:rFonts w:ascii="Tahoma" w:hAnsi="Tahoma" w:cs="Tahoma"/>
          <w:color w:val="000000"/>
        </w:rPr>
      </w:pPr>
    </w:p>
    <w:p w:rsidR="005C695A" w:rsidRPr="005C695A" w:rsidRDefault="005C695A" w:rsidP="005C695A">
      <w:pPr>
        <w:ind w:left="720"/>
        <w:rPr>
          <w:rFonts w:ascii="Tahoma" w:hAnsi="Tahoma" w:cs="Tahoma"/>
          <w:color w:val="000000"/>
        </w:rPr>
      </w:pPr>
    </w:p>
    <w:p w:rsidR="005C695A" w:rsidRPr="005C695A" w:rsidRDefault="005C695A" w:rsidP="005C695A">
      <w:pPr>
        <w:numPr>
          <w:ilvl w:val="0"/>
          <w:numId w:val="2"/>
        </w:numPr>
        <w:tabs>
          <w:tab w:val="clear" w:pos="1080"/>
        </w:tabs>
        <w:ind w:right="3150"/>
        <w:rPr>
          <w:rFonts w:ascii="Tahoma" w:hAnsi="Tahoma" w:cs="Tahoma"/>
          <w:b/>
          <w:smallCaps/>
        </w:rPr>
      </w:pPr>
      <w:r w:rsidRPr="005C695A">
        <w:rPr>
          <w:rFonts w:ascii="Tahoma" w:hAnsi="Tahoma" w:cs="Tahoma"/>
          <w:b/>
          <w:smallCaps/>
        </w:rPr>
        <w:t>Updating the Master Tables</w:t>
      </w:r>
    </w:p>
    <w:p w:rsidR="005C695A" w:rsidRPr="005C695A" w:rsidRDefault="005C695A" w:rsidP="005C695A">
      <w:pPr>
        <w:ind w:left="360" w:right="3150"/>
        <w:rPr>
          <w:rFonts w:ascii="Tahoma" w:hAnsi="Tahoma" w:cs="Tahoma"/>
        </w:rPr>
      </w:pPr>
    </w:p>
    <w:p w:rsidR="005C695A" w:rsidRPr="005C695A" w:rsidRDefault="005C695A" w:rsidP="005C695A">
      <w:pPr>
        <w:ind w:left="720"/>
        <w:rPr>
          <w:rFonts w:ascii="Tahoma" w:hAnsi="Tahoma" w:cs="Tahoma"/>
        </w:rPr>
      </w:pPr>
      <w:r w:rsidRPr="005C695A">
        <w:rPr>
          <w:rFonts w:ascii="Tahoma" w:hAnsi="Tahoma" w:cs="Tahoma"/>
        </w:rPr>
        <w:t>M2 tables are updated on a monthly basis.  M2 tables are updated on a monthly basis using a two-step process.  In the first step, records in the M2 non-institutional database are purged by applying the monthly delete file, deleting records with matching record IDs.  Once that step is complete, the non-institutional records in the appropriate “addition” file are appended</w:t>
      </w:r>
      <w:r w:rsidRPr="005C695A">
        <w:rPr>
          <w:rStyle w:val="FootnoteReference"/>
          <w:rFonts w:ascii="Tahoma" w:hAnsi="Tahoma" w:cs="Tahoma"/>
        </w:rPr>
        <w:footnoteReference w:id="3"/>
      </w:r>
      <w:r w:rsidRPr="005C695A">
        <w:rPr>
          <w:rFonts w:ascii="Tahoma" w:hAnsi="Tahoma" w:cs="Tahoma"/>
        </w:rPr>
        <w:t xml:space="preserve"> to the existing M2 non-institutional table being updated.</w:t>
      </w:r>
    </w:p>
    <w:p w:rsidR="005C695A" w:rsidRPr="005C695A" w:rsidRDefault="005C695A" w:rsidP="005C695A">
      <w:pPr>
        <w:ind w:left="360" w:right="3150"/>
        <w:rPr>
          <w:rFonts w:ascii="Tahoma" w:hAnsi="Tahoma" w:cs="Tahoma"/>
        </w:rPr>
      </w:pPr>
    </w:p>
    <w:p w:rsidR="005C695A" w:rsidRPr="005C695A" w:rsidRDefault="005C695A" w:rsidP="005C695A">
      <w:pPr>
        <w:numPr>
          <w:ilvl w:val="0"/>
          <w:numId w:val="2"/>
        </w:numPr>
        <w:tabs>
          <w:tab w:val="clear" w:pos="1080"/>
        </w:tabs>
        <w:ind w:right="3150"/>
        <w:rPr>
          <w:rFonts w:ascii="Tahoma" w:hAnsi="Tahoma" w:cs="Tahoma"/>
          <w:b/>
          <w:smallCaps/>
        </w:rPr>
      </w:pPr>
      <w:r w:rsidRPr="005C695A">
        <w:rPr>
          <w:rFonts w:ascii="Tahoma" w:hAnsi="Tahoma" w:cs="Tahoma"/>
          <w:b/>
          <w:smallCaps/>
        </w:rPr>
        <w:t>Record Layout and Content</w:t>
      </w:r>
    </w:p>
    <w:p w:rsidR="005C695A" w:rsidRPr="005C695A" w:rsidRDefault="005C695A" w:rsidP="005C695A">
      <w:pPr>
        <w:rPr>
          <w:rFonts w:ascii="Tahoma" w:hAnsi="Tahoma" w:cs="Tahoma"/>
          <w:b/>
        </w:rPr>
      </w:pPr>
    </w:p>
    <w:p w:rsidR="005C695A" w:rsidRPr="005C695A" w:rsidRDefault="005C695A" w:rsidP="005C695A">
      <w:pPr>
        <w:rPr>
          <w:rFonts w:ascii="Tahoma" w:hAnsi="Tahoma" w:cs="Tahoma"/>
          <w:b/>
        </w:rPr>
      </w:pPr>
      <w:r w:rsidRPr="005C695A">
        <w:rPr>
          <w:rFonts w:ascii="Tahoma" w:hAnsi="Tahoma" w:cs="Tahoma"/>
          <w:b/>
        </w:rPr>
        <w:t>M2 HCSR (Non-Institutional) Feed Layout</w:t>
      </w:r>
    </w:p>
    <w:tbl>
      <w:tblPr>
        <w:tblW w:w="5447" w:type="pct"/>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1168"/>
        <w:gridCol w:w="1559"/>
        <w:gridCol w:w="5057"/>
      </w:tblGrid>
      <w:tr w:rsidR="00CF151E" w:rsidRPr="005C695A" w:rsidTr="00433995">
        <w:trPr>
          <w:tblHeader/>
          <w:jc w:val="center"/>
        </w:trPr>
        <w:tc>
          <w:tcPr>
            <w:tcW w:w="1269" w:type="pct"/>
            <w:shd w:val="clear" w:color="auto" w:fill="auto"/>
          </w:tcPr>
          <w:p w:rsidR="00CF151E" w:rsidRPr="005C695A" w:rsidRDefault="00CF151E" w:rsidP="00500F0B">
            <w:pPr>
              <w:pStyle w:val="Heading1"/>
              <w:rPr>
                <w:rFonts w:ascii="Tahoma" w:hAnsi="Tahoma" w:cs="Tahoma"/>
                <w:sz w:val="20"/>
              </w:rPr>
            </w:pPr>
            <w:r w:rsidRPr="005C695A">
              <w:rPr>
                <w:rFonts w:ascii="Tahoma" w:hAnsi="Tahoma" w:cs="Tahoma"/>
                <w:sz w:val="20"/>
              </w:rPr>
              <w:t>M2 Name</w:t>
            </w:r>
          </w:p>
        </w:tc>
        <w:tc>
          <w:tcPr>
            <w:tcW w:w="560" w:type="pct"/>
            <w:shd w:val="clear" w:color="auto" w:fill="auto"/>
          </w:tcPr>
          <w:p w:rsidR="00CF151E" w:rsidRPr="005C695A" w:rsidRDefault="00CF151E" w:rsidP="00500F0B">
            <w:pPr>
              <w:pStyle w:val="Heading1"/>
              <w:jc w:val="center"/>
              <w:rPr>
                <w:rFonts w:ascii="Tahoma" w:hAnsi="Tahoma" w:cs="Tahoma"/>
                <w:sz w:val="20"/>
              </w:rPr>
            </w:pPr>
            <w:r w:rsidRPr="005C695A">
              <w:rPr>
                <w:rFonts w:ascii="Tahoma" w:hAnsi="Tahoma" w:cs="Tahoma"/>
                <w:sz w:val="20"/>
              </w:rPr>
              <w:t>Format</w:t>
            </w:r>
          </w:p>
        </w:tc>
        <w:tc>
          <w:tcPr>
            <w:tcW w:w="747" w:type="pct"/>
            <w:shd w:val="clear" w:color="auto" w:fill="auto"/>
          </w:tcPr>
          <w:p w:rsidR="00CF151E" w:rsidRPr="005C695A" w:rsidRDefault="00CF151E" w:rsidP="00500F0B">
            <w:pPr>
              <w:pStyle w:val="Heading1"/>
              <w:jc w:val="center"/>
              <w:rPr>
                <w:rFonts w:ascii="Tahoma" w:hAnsi="Tahoma" w:cs="Tahoma"/>
                <w:sz w:val="20"/>
              </w:rPr>
            </w:pPr>
            <w:r w:rsidRPr="005C695A">
              <w:rPr>
                <w:rFonts w:ascii="Tahoma" w:hAnsi="Tahoma" w:cs="Tahoma"/>
                <w:sz w:val="20"/>
              </w:rPr>
              <w:t xml:space="preserve">SAS name from MDR </w:t>
            </w:r>
          </w:p>
        </w:tc>
        <w:tc>
          <w:tcPr>
            <w:tcW w:w="2424" w:type="pct"/>
            <w:shd w:val="clear" w:color="auto" w:fill="auto"/>
          </w:tcPr>
          <w:p w:rsidR="00CF151E" w:rsidRPr="005C695A" w:rsidRDefault="00CF151E" w:rsidP="00500F0B">
            <w:pPr>
              <w:pStyle w:val="Heading1"/>
              <w:rPr>
                <w:rFonts w:ascii="Tahoma" w:hAnsi="Tahoma" w:cs="Tahoma"/>
                <w:sz w:val="20"/>
              </w:rPr>
            </w:pPr>
            <w:r w:rsidRPr="005C695A">
              <w:rPr>
                <w:rFonts w:ascii="Tahoma" w:hAnsi="Tahoma" w:cs="Tahoma"/>
                <w:sz w:val="20"/>
              </w:rPr>
              <w:t>Processing Rule/Comments</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Record ID</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$24</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tedno</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In MDR:  If TED Indicator is “T”, fill with content from positions 87-110; otherwise, fill with positions 87-107</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TED Indicator</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tedind</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smartTag w:uri="urn:schemas-microsoft-com:office:smarttags" w:element="place">
              <w:smartTag w:uri="urn:schemas-microsoft-com:office:smarttags" w:element="City">
                <w:r w:rsidRPr="005C695A">
                  <w:rPr>
                    <w:rFonts w:ascii="Tahoma" w:hAnsi="Tahoma" w:cs="Tahoma"/>
                  </w:rPr>
                  <w:t>Program</w:t>
                </w:r>
              </w:smartTag>
              <w:r w:rsidRPr="005C695A">
                <w:rPr>
                  <w:rFonts w:ascii="Tahoma" w:hAnsi="Tahoma" w:cs="Tahoma"/>
                </w:rPr>
                <w:t xml:space="preserve"> </w:t>
              </w:r>
              <w:proofErr w:type="spellStart"/>
              <w:smartTag w:uri="urn:schemas-microsoft-com:office:smarttags" w:element="State">
                <w:r w:rsidRPr="005C695A">
                  <w:rPr>
                    <w:rFonts w:ascii="Tahoma" w:hAnsi="Tahoma" w:cs="Tahoma"/>
                  </w:rPr>
                  <w:t>Ind</w:t>
                </w:r>
              </w:smartTag>
            </w:smartTag>
            <w:proofErr w:type="spellEnd"/>
            <w:r w:rsidRPr="005C695A">
              <w:rPr>
                <w:rFonts w:ascii="Tahoma" w:hAnsi="Tahoma" w:cs="Tahoma"/>
              </w:rPr>
              <w:t xml:space="preserve"> Code</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pic</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Sponsor ID</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$9</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sponssn</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Sponsor Pay Grade</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$2</w:t>
            </w:r>
          </w:p>
        </w:tc>
        <w:tc>
          <w:tcPr>
            <w:tcW w:w="747" w:type="pct"/>
            <w:shd w:val="clear" w:color="auto" w:fill="auto"/>
          </w:tcPr>
          <w:p w:rsidR="00CF151E" w:rsidRPr="005C695A" w:rsidRDefault="0024575F" w:rsidP="00500F0B">
            <w:pPr>
              <w:jc w:val="center"/>
              <w:rPr>
                <w:rFonts w:ascii="Tahoma" w:hAnsi="Tahoma" w:cs="Tahoma"/>
              </w:rPr>
            </w:pPr>
            <w:r>
              <w:rPr>
                <w:rFonts w:ascii="Tahoma" w:hAnsi="Tahoma" w:cs="Tahoma"/>
              </w:rPr>
              <w:t>pay grade and pay plan</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 xml:space="preserve">Use pay plan if available in source data, otherwise:  If </w:t>
            </w:r>
            <w:proofErr w:type="spellStart"/>
            <w:r w:rsidRPr="005C695A">
              <w:rPr>
                <w:rFonts w:ascii="Tahoma" w:hAnsi="Tahoma" w:cs="Tahoma"/>
              </w:rPr>
              <w:t>payplan</w:t>
            </w:r>
            <w:proofErr w:type="spellEnd"/>
            <w:r w:rsidRPr="005C695A">
              <w:rPr>
                <w:rFonts w:ascii="Tahoma" w:hAnsi="Tahoma" w:cs="Tahoma"/>
              </w:rPr>
              <w:t xml:space="preserve">= 'ZZ' then </w:t>
            </w:r>
            <w:proofErr w:type="spellStart"/>
            <w:r w:rsidRPr="005C695A">
              <w:rPr>
                <w:rFonts w:ascii="Tahoma" w:hAnsi="Tahoma" w:cs="Tahoma"/>
              </w:rPr>
              <w:t>paygr</w:t>
            </w:r>
            <w:proofErr w:type="spellEnd"/>
            <w:r w:rsidRPr="005C695A">
              <w:rPr>
                <w:rFonts w:ascii="Tahoma" w:hAnsi="Tahoma" w:cs="Tahoma"/>
              </w:rPr>
              <w:t xml:space="preserve"> = '90';</w:t>
            </w:r>
          </w:p>
          <w:p w:rsidR="00CF151E" w:rsidRPr="005C695A" w:rsidRDefault="00CF151E" w:rsidP="00500F0B">
            <w:pPr>
              <w:rPr>
                <w:rFonts w:ascii="Tahoma" w:hAnsi="Tahoma" w:cs="Tahoma"/>
              </w:rPr>
            </w:pPr>
            <w:r w:rsidRPr="005C695A">
              <w:rPr>
                <w:rFonts w:ascii="Tahoma" w:hAnsi="Tahoma" w:cs="Tahoma"/>
              </w:rPr>
              <w:t>else if ((</w:t>
            </w:r>
            <w:proofErr w:type="spellStart"/>
            <w:r w:rsidRPr="005C695A">
              <w:rPr>
                <w:rFonts w:ascii="Tahoma" w:hAnsi="Tahoma" w:cs="Tahoma"/>
              </w:rPr>
              <w:t>payplan</w:t>
            </w:r>
            <w:proofErr w:type="spellEnd"/>
            <w:r w:rsidRPr="005C695A">
              <w:rPr>
                <w:rFonts w:ascii="Tahoma" w:hAnsi="Tahoma" w:cs="Tahoma"/>
              </w:rPr>
              <w:t xml:space="preserve"> = 'ME') and (</w:t>
            </w:r>
            <w:proofErr w:type="spellStart"/>
            <w:r w:rsidRPr="005C695A">
              <w:rPr>
                <w:rFonts w:ascii="Tahoma" w:hAnsi="Tahoma" w:cs="Tahoma"/>
              </w:rPr>
              <w:t>paygrd</w:t>
            </w:r>
            <w:proofErr w:type="spellEnd"/>
            <w:r w:rsidRPr="005C695A">
              <w:rPr>
                <w:rFonts w:ascii="Tahoma" w:hAnsi="Tahoma" w:cs="Tahoma"/>
              </w:rPr>
              <w:t xml:space="preserve"> in '01','02','03','04','05', '06',’07','08','09'))) then no transformation;</w:t>
            </w:r>
          </w:p>
          <w:p w:rsidR="00CF151E" w:rsidRPr="005C695A" w:rsidRDefault="00CF151E" w:rsidP="00500F0B">
            <w:pPr>
              <w:rPr>
                <w:rFonts w:ascii="Tahoma" w:hAnsi="Tahoma" w:cs="Tahoma"/>
              </w:rPr>
            </w:pPr>
            <w:r w:rsidRPr="005C695A">
              <w:rPr>
                <w:rFonts w:ascii="Tahoma" w:hAnsi="Tahoma" w:cs="Tahoma"/>
              </w:rPr>
              <w:t>else if ((</w:t>
            </w:r>
            <w:proofErr w:type="spellStart"/>
            <w:r w:rsidRPr="005C695A">
              <w:rPr>
                <w:rFonts w:ascii="Tahoma" w:hAnsi="Tahoma" w:cs="Tahoma"/>
              </w:rPr>
              <w:t>payplan</w:t>
            </w:r>
            <w:proofErr w:type="spellEnd"/>
            <w:r w:rsidRPr="005C695A">
              <w:rPr>
                <w:rFonts w:ascii="Tahoma" w:hAnsi="Tahoma" w:cs="Tahoma"/>
              </w:rPr>
              <w:t xml:space="preserve"> </w:t>
            </w:r>
            <w:proofErr w:type="spellStart"/>
            <w:r w:rsidRPr="005C695A">
              <w:rPr>
                <w:rFonts w:ascii="Tahoma" w:hAnsi="Tahoma" w:cs="Tahoma"/>
              </w:rPr>
              <w:t>eq</w:t>
            </w:r>
            <w:proofErr w:type="spellEnd"/>
            <w:r w:rsidRPr="005C695A">
              <w:rPr>
                <w:rFonts w:ascii="Tahoma" w:hAnsi="Tahoma" w:cs="Tahoma"/>
              </w:rPr>
              <w:t xml:space="preserve"> 'MW') and (</w:t>
            </w:r>
            <w:proofErr w:type="spellStart"/>
            <w:r w:rsidRPr="005C695A">
              <w:rPr>
                <w:rFonts w:ascii="Tahoma" w:hAnsi="Tahoma" w:cs="Tahoma"/>
              </w:rPr>
              <w:t>paygrd</w:t>
            </w:r>
            <w:proofErr w:type="spellEnd"/>
            <w:r w:rsidRPr="005C695A">
              <w:rPr>
                <w:rFonts w:ascii="Tahoma" w:hAnsi="Tahoma" w:cs="Tahoma"/>
              </w:rPr>
              <w:t xml:space="preserve"> in ('01','02','03','04','05'))) then </w:t>
            </w:r>
            <w:proofErr w:type="spellStart"/>
            <w:r w:rsidRPr="005C695A">
              <w:rPr>
                <w:rFonts w:ascii="Tahoma" w:hAnsi="Tahoma" w:cs="Tahoma"/>
              </w:rPr>
              <w:t>paygr</w:t>
            </w:r>
            <w:proofErr w:type="spellEnd"/>
            <w:r w:rsidRPr="005C695A">
              <w:rPr>
                <w:rFonts w:ascii="Tahoma" w:hAnsi="Tahoma" w:cs="Tahoma"/>
              </w:rPr>
              <w:t xml:space="preserve"> = </w:t>
            </w:r>
            <w:proofErr w:type="spellStart"/>
            <w:r w:rsidRPr="005C695A">
              <w:rPr>
                <w:rFonts w:ascii="Tahoma" w:hAnsi="Tahoma" w:cs="Tahoma"/>
              </w:rPr>
              <w:t>paygrd</w:t>
            </w:r>
            <w:proofErr w:type="spellEnd"/>
            <w:r w:rsidRPr="005C695A">
              <w:rPr>
                <w:rFonts w:ascii="Tahoma" w:hAnsi="Tahoma" w:cs="Tahoma"/>
              </w:rPr>
              <w:t xml:space="preserve"> + 10;</w:t>
            </w:r>
          </w:p>
          <w:p w:rsidR="00CF151E" w:rsidRPr="005C695A" w:rsidRDefault="00CF151E" w:rsidP="00500F0B">
            <w:pPr>
              <w:rPr>
                <w:rFonts w:ascii="Tahoma" w:hAnsi="Tahoma" w:cs="Tahoma"/>
              </w:rPr>
            </w:pPr>
            <w:r w:rsidRPr="005C695A">
              <w:rPr>
                <w:rFonts w:ascii="Tahoma" w:hAnsi="Tahoma" w:cs="Tahoma"/>
              </w:rPr>
              <w:t>else if ((</w:t>
            </w:r>
            <w:proofErr w:type="spellStart"/>
            <w:r w:rsidRPr="005C695A">
              <w:rPr>
                <w:rFonts w:ascii="Tahoma" w:hAnsi="Tahoma" w:cs="Tahoma"/>
              </w:rPr>
              <w:t>payplan</w:t>
            </w:r>
            <w:proofErr w:type="spellEnd"/>
            <w:r w:rsidRPr="005C695A">
              <w:rPr>
                <w:rFonts w:ascii="Tahoma" w:hAnsi="Tahoma" w:cs="Tahoma"/>
              </w:rPr>
              <w:t xml:space="preserve"> </w:t>
            </w:r>
            <w:proofErr w:type="spellStart"/>
            <w:r w:rsidRPr="005C695A">
              <w:rPr>
                <w:rFonts w:ascii="Tahoma" w:hAnsi="Tahoma" w:cs="Tahoma"/>
              </w:rPr>
              <w:t>eq</w:t>
            </w:r>
            <w:proofErr w:type="spellEnd"/>
            <w:r w:rsidRPr="005C695A">
              <w:rPr>
                <w:rFonts w:ascii="Tahoma" w:hAnsi="Tahoma" w:cs="Tahoma"/>
              </w:rPr>
              <w:t xml:space="preserve"> 'MC') and (</w:t>
            </w:r>
            <w:proofErr w:type="spellStart"/>
            <w:r w:rsidRPr="005C695A">
              <w:rPr>
                <w:rFonts w:ascii="Tahoma" w:hAnsi="Tahoma" w:cs="Tahoma"/>
              </w:rPr>
              <w:t>paygrd</w:t>
            </w:r>
            <w:proofErr w:type="spellEnd"/>
            <w:r w:rsidRPr="005C695A">
              <w:rPr>
                <w:rFonts w:ascii="Tahoma" w:hAnsi="Tahoma" w:cs="Tahoma"/>
              </w:rPr>
              <w:t xml:space="preserve"> </w:t>
            </w:r>
            <w:proofErr w:type="spellStart"/>
            <w:r w:rsidRPr="005C695A">
              <w:rPr>
                <w:rFonts w:ascii="Tahoma" w:hAnsi="Tahoma" w:cs="Tahoma"/>
              </w:rPr>
              <w:t>eq</w:t>
            </w:r>
            <w:proofErr w:type="spellEnd"/>
            <w:r w:rsidRPr="005C695A">
              <w:rPr>
                <w:rFonts w:ascii="Tahoma" w:hAnsi="Tahoma" w:cs="Tahoma"/>
              </w:rPr>
              <w:t xml:space="preserve"> '01')) then </w:t>
            </w:r>
            <w:proofErr w:type="spellStart"/>
            <w:r w:rsidRPr="005C695A">
              <w:rPr>
                <w:rFonts w:ascii="Tahoma" w:hAnsi="Tahoma" w:cs="Tahoma"/>
              </w:rPr>
              <w:t>paygr</w:t>
            </w:r>
            <w:proofErr w:type="spellEnd"/>
            <w:r w:rsidRPr="005C695A">
              <w:rPr>
                <w:rFonts w:ascii="Tahoma" w:hAnsi="Tahoma" w:cs="Tahoma"/>
              </w:rPr>
              <w:t xml:space="preserve"> ='19';</w:t>
            </w:r>
          </w:p>
          <w:p w:rsidR="00CF151E" w:rsidRPr="005C695A" w:rsidRDefault="00CF151E" w:rsidP="00500F0B">
            <w:pPr>
              <w:rPr>
                <w:rFonts w:ascii="Tahoma" w:hAnsi="Tahoma" w:cs="Tahoma"/>
              </w:rPr>
            </w:pPr>
            <w:r w:rsidRPr="005C695A">
              <w:rPr>
                <w:rFonts w:ascii="Tahoma" w:hAnsi="Tahoma" w:cs="Tahoma"/>
              </w:rPr>
              <w:t>else if ((</w:t>
            </w:r>
            <w:proofErr w:type="spellStart"/>
            <w:r w:rsidRPr="005C695A">
              <w:rPr>
                <w:rFonts w:ascii="Tahoma" w:hAnsi="Tahoma" w:cs="Tahoma"/>
              </w:rPr>
              <w:t>payplan</w:t>
            </w:r>
            <w:proofErr w:type="spellEnd"/>
            <w:r w:rsidRPr="005C695A">
              <w:rPr>
                <w:rFonts w:ascii="Tahoma" w:hAnsi="Tahoma" w:cs="Tahoma"/>
              </w:rPr>
              <w:t xml:space="preserve"> = 'MO') and (</w:t>
            </w:r>
            <w:proofErr w:type="spellStart"/>
            <w:r w:rsidRPr="005C695A">
              <w:rPr>
                <w:rFonts w:ascii="Tahoma" w:hAnsi="Tahoma" w:cs="Tahoma"/>
              </w:rPr>
              <w:t>paygrd</w:t>
            </w:r>
            <w:proofErr w:type="spellEnd"/>
            <w:r w:rsidRPr="005C695A">
              <w:rPr>
                <w:rFonts w:ascii="Tahoma" w:hAnsi="Tahoma" w:cs="Tahoma"/>
              </w:rPr>
              <w:t xml:space="preserve"> in '01','02','03','04','05', '06','07','08','09','10','11'))) then</w:t>
            </w:r>
          </w:p>
          <w:p w:rsidR="00CF151E" w:rsidRPr="005C695A" w:rsidRDefault="00CF151E" w:rsidP="00500F0B">
            <w:pPr>
              <w:rPr>
                <w:rFonts w:ascii="Tahoma" w:hAnsi="Tahoma" w:cs="Tahoma"/>
              </w:rPr>
            </w:pPr>
            <w:proofErr w:type="spellStart"/>
            <w:r w:rsidRPr="005C695A">
              <w:rPr>
                <w:rFonts w:ascii="Tahoma" w:hAnsi="Tahoma" w:cs="Tahoma"/>
              </w:rPr>
              <w:t>paygr</w:t>
            </w:r>
            <w:proofErr w:type="spellEnd"/>
            <w:r w:rsidRPr="005C695A">
              <w:rPr>
                <w:rFonts w:ascii="Tahoma" w:hAnsi="Tahoma" w:cs="Tahoma"/>
              </w:rPr>
              <w:t xml:space="preserve"> = </w:t>
            </w:r>
            <w:proofErr w:type="spellStart"/>
            <w:r w:rsidRPr="005C695A">
              <w:rPr>
                <w:rFonts w:ascii="Tahoma" w:hAnsi="Tahoma" w:cs="Tahoma"/>
              </w:rPr>
              <w:t>paygrd</w:t>
            </w:r>
            <w:proofErr w:type="spellEnd"/>
            <w:r w:rsidRPr="005C695A">
              <w:rPr>
                <w:rFonts w:ascii="Tahoma" w:hAnsi="Tahoma" w:cs="Tahoma"/>
              </w:rPr>
              <w:t xml:space="preserve"> + 20;</w:t>
            </w:r>
          </w:p>
          <w:p w:rsidR="00CF151E" w:rsidRPr="005C695A" w:rsidRDefault="00CF151E" w:rsidP="00500F0B">
            <w:pPr>
              <w:rPr>
                <w:rFonts w:ascii="Tahoma" w:hAnsi="Tahoma" w:cs="Tahoma"/>
              </w:rPr>
            </w:pPr>
            <w:r w:rsidRPr="005C695A">
              <w:rPr>
                <w:rFonts w:ascii="Tahoma" w:hAnsi="Tahoma" w:cs="Tahoma"/>
              </w:rPr>
              <w:t>else if ((</w:t>
            </w:r>
            <w:proofErr w:type="spellStart"/>
            <w:r w:rsidRPr="005C695A">
              <w:rPr>
                <w:rFonts w:ascii="Tahoma" w:hAnsi="Tahoma" w:cs="Tahoma"/>
              </w:rPr>
              <w:t>payplan</w:t>
            </w:r>
            <w:proofErr w:type="spellEnd"/>
            <w:r w:rsidRPr="005C695A">
              <w:rPr>
                <w:rFonts w:ascii="Tahoma" w:hAnsi="Tahoma" w:cs="Tahoma"/>
              </w:rPr>
              <w:t xml:space="preserve"> = 'GS') and (</w:t>
            </w:r>
            <w:proofErr w:type="spellStart"/>
            <w:r w:rsidRPr="005C695A">
              <w:rPr>
                <w:rFonts w:ascii="Tahoma" w:hAnsi="Tahoma" w:cs="Tahoma"/>
              </w:rPr>
              <w:t>paygrd</w:t>
            </w:r>
            <w:proofErr w:type="spellEnd"/>
            <w:r w:rsidRPr="005C695A">
              <w:rPr>
                <w:rFonts w:ascii="Tahoma" w:hAnsi="Tahoma" w:cs="Tahoma"/>
              </w:rPr>
              <w:t xml:space="preserve"> in ('01','02','03','04','05', '06','07','08','09','10','11','12', '13', '14','15','16','17','18'))) then </w:t>
            </w:r>
            <w:proofErr w:type="spellStart"/>
            <w:r w:rsidRPr="005C695A">
              <w:rPr>
                <w:rFonts w:ascii="Tahoma" w:hAnsi="Tahoma" w:cs="Tahoma"/>
              </w:rPr>
              <w:t>paygr</w:t>
            </w:r>
            <w:proofErr w:type="spellEnd"/>
            <w:r w:rsidRPr="005C695A">
              <w:rPr>
                <w:rFonts w:ascii="Tahoma" w:hAnsi="Tahoma" w:cs="Tahoma"/>
              </w:rPr>
              <w:t xml:space="preserve"> = </w:t>
            </w:r>
            <w:proofErr w:type="spellStart"/>
            <w:r w:rsidRPr="005C695A">
              <w:rPr>
                <w:rFonts w:ascii="Tahoma" w:hAnsi="Tahoma" w:cs="Tahoma"/>
              </w:rPr>
              <w:t>paygrd</w:t>
            </w:r>
            <w:proofErr w:type="spellEnd"/>
            <w:r w:rsidRPr="005C695A">
              <w:rPr>
                <w:rFonts w:ascii="Tahoma" w:hAnsi="Tahoma" w:cs="Tahoma"/>
              </w:rPr>
              <w:t xml:space="preserve"> + 40;</w:t>
            </w:r>
          </w:p>
          <w:p w:rsidR="00CF151E" w:rsidRPr="005C695A" w:rsidRDefault="00CF151E" w:rsidP="00500F0B">
            <w:pPr>
              <w:rPr>
                <w:rFonts w:ascii="Tahoma" w:hAnsi="Tahoma" w:cs="Tahoma"/>
              </w:rPr>
            </w:pPr>
            <w:r w:rsidRPr="005C695A">
              <w:rPr>
                <w:rFonts w:ascii="Tahoma" w:hAnsi="Tahoma" w:cs="Tahoma"/>
              </w:rPr>
              <w:t>else if (</w:t>
            </w:r>
            <w:proofErr w:type="spellStart"/>
            <w:r w:rsidRPr="005C695A">
              <w:rPr>
                <w:rFonts w:ascii="Tahoma" w:hAnsi="Tahoma" w:cs="Tahoma"/>
              </w:rPr>
              <w:t>paygrd</w:t>
            </w:r>
            <w:proofErr w:type="spellEnd"/>
            <w:r w:rsidRPr="005C695A">
              <w:rPr>
                <w:rFonts w:ascii="Tahoma" w:hAnsi="Tahoma" w:cs="Tahoma"/>
              </w:rPr>
              <w:t xml:space="preserve"> in ('00','90')) then </w:t>
            </w:r>
            <w:proofErr w:type="spellStart"/>
            <w:r w:rsidRPr="005C695A">
              <w:rPr>
                <w:rFonts w:ascii="Tahoma" w:hAnsi="Tahoma" w:cs="Tahoma"/>
              </w:rPr>
              <w:t>paygr</w:t>
            </w:r>
            <w:proofErr w:type="spellEnd"/>
            <w:r w:rsidRPr="005C695A">
              <w:rPr>
                <w:rFonts w:ascii="Tahoma" w:hAnsi="Tahoma" w:cs="Tahoma"/>
              </w:rPr>
              <w:t xml:space="preserve"> = '99';</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Sponsor Service</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sponsvc</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Beneficiary Name</w:t>
            </w:r>
            <w:r>
              <w:rPr>
                <w:rFonts w:ascii="Tahoma" w:hAnsi="Tahoma" w:cs="Tahoma"/>
              </w:rPr>
              <w:t xml:space="preserve"> of Record</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$27</w:t>
            </w:r>
          </w:p>
        </w:tc>
        <w:tc>
          <w:tcPr>
            <w:tcW w:w="747" w:type="pct"/>
            <w:shd w:val="clear" w:color="auto" w:fill="auto"/>
          </w:tcPr>
          <w:p w:rsidR="00CF151E" w:rsidRPr="005C695A" w:rsidRDefault="0024575F" w:rsidP="00500F0B">
            <w:pPr>
              <w:jc w:val="center"/>
              <w:rPr>
                <w:rFonts w:ascii="Tahoma" w:hAnsi="Tahoma" w:cs="Tahoma"/>
              </w:rPr>
            </w:pPr>
            <w:proofErr w:type="spellStart"/>
            <w:r>
              <w:rPr>
                <w:rFonts w:ascii="Tahoma" w:hAnsi="Tahoma" w:cs="Tahoma"/>
              </w:rPr>
              <w:t>lastname</w:t>
            </w:r>
            <w:proofErr w:type="spellEnd"/>
            <w:r>
              <w:rPr>
                <w:rFonts w:ascii="Tahoma" w:hAnsi="Tahoma" w:cs="Tahoma"/>
              </w:rPr>
              <w:t xml:space="preserve">, </w:t>
            </w:r>
            <w:proofErr w:type="spellStart"/>
            <w:r>
              <w:rPr>
                <w:rFonts w:ascii="Tahoma" w:hAnsi="Tahoma" w:cs="Tahoma"/>
              </w:rPr>
              <w:t>frstname</w:t>
            </w:r>
            <w:proofErr w:type="spellEnd"/>
            <w:r>
              <w:rPr>
                <w:rFonts w:ascii="Tahoma" w:hAnsi="Tahoma" w:cs="Tahoma"/>
              </w:rPr>
              <w:t xml:space="preserve">, </w:t>
            </w:r>
            <w:proofErr w:type="spellStart"/>
            <w:r>
              <w:rPr>
                <w:rFonts w:ascii="Tahoma" w:hAnsi="Tahoma" w:cs="Tahoma"/>
              </w:rPr>
              <w:t>midlname</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In MDR:  Concatenate last name, first name and middle name</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Date of Birth</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Date (8) (YYYYDDMM)</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patdob</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DDS</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$2</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dds</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 xml:space="preserve">No transformation </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Gender</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patsex</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lastRenderedPageBreak/>
              <w:t>Beneficiary Zip Code</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$5</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patzip</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pStyle w:val="FootnoteText"/>
              <w:rPr>
                <w:rFonts w:ascii="Tahoma" w:hAnsi="Tahoma" w:cs="Tahoma"/>
              </w:rPr>
            </w:pPr>
            <w:r w:rsidRPr="005C695A">
              <w:rPr>
                <w:rFonts w:ascii="Tahoma" w:hAnsi="Tahoma" w:cs="Tahoma"/>
              </w:rPr>
              <w:t>Enrollment Status</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$2</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enrstat</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Amount Allowed, Raw</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10.2</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allow</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Amount Paid, Raw</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10.2</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paid</w:t>
            </w:r>
          </w:p>
        </w:tc>
        <w:tc>
          <w:tcPr>
            <w:tcW w:w="2424" w:type="pct"/>
            <w:shd w:val="clear" w:color="auto" w:fill="auto"/>
          </w:tcPr>
          <w:p w:rsidR="00CF151E" w:rsidRPr="005C695A" w:rsidRDefault="00CF151E" w:rsidP="00500F0B">
            <w:pPr>
              <w:rPr>
                <w:rFonts w:ascii="Tahoma" w:hAnsi="Tahoma" w:cs="Tahoma"/>
                <w:highlight w:val="yellow"/>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Provider Tax ID</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$9</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taxid</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Multiple Provider ID</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$4</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multprov</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Provider Zip</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$5</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provzip</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keepNext/>
              <w:rPr>
                <w:rFonts w:ascii="Tahoma" w:hAnsi="Tahoma" w:cs="Tahoma"/>
              </w:rPr>
            </w:pPr>
            <w:r w:rsidRPr="005C695A">
              <w:rPr>
                <w:rFonts w:ascii="Tahoma" w:hAnsi="Tahoma" w:cs="Tahoma"/>
              </w:rPr>
              <w:t>Primary Diagnosis</w:t>
            </w:r>
          </w:p>
        </w:tc>
        <w:tc>
          <w:tcPr>
            <w:tcW w:w="560" w:type="pct"/>
            <w:shd w:val="clear" w:color="auto" w:fill="auto"/>
          </w:tcPr>
          <w:p w:rsidR="00CF151E" w:rsidRPr="005C695A" w:rsidRDefault="00CF151E" w:rsidP="00500F0B">
            <w:pPr>
              <w:keepNext/>
              <w:jc w:val="center"/>
              <w:rPr>
                <w:rFonts w:ascii="Tahoma" w:hAnsi="Tahoma" w:cs="Tahoma"/>
              </w:rPr>
            </w:pPr>
            <w:r w:rsidRPr="005C695A">
              <w:rPr>
                <w:rFonts w:ascii="Tahoma" w:hAnsi="Tahoma" w:cs="Tahoma"/>
              </w:rPr>
              <w:t>$6</w:t>
            </w:r>
          </w:p>
        </w:tc>
        <w:tc>
          <w:tcPr>
            <w:tcW w:w="747" w:type="pct"/>
            <w:shd w:val="clear" w:color="auto" w:fill="auto"/>
          </w:tcPr>
          <w:p w:rsidR="00CF151E" w:rsidRPr="005C695A" w:rsidRDefault="00CF151E" w:rsidP="00500F0B">
            <w:pPr>
              <w:keepNext/>
              <w:jc w:val="center"/>
              <w:rPr>
                <w:rFonts w:ascii="Tahoma" w:hAnsi="Tahoma" w:cs="Tahoma"/>
              </w:rPr>
            </w:pPr>
            <w:r w:rsidRPr="005C695A">
              <w:rPr>
                <w:rFonts w:ascii="Tahoma" w:hAnsi="Tahoma" w:cs="Tahoma"/>
              </w:rPr>
              <w:t>dx1</w:t>
            </w:r>
          </w:p>
        </w:tc>
        <w:tc>
          <w:tcPr>
            <w:tcW w:w="2424" w:type="pct"/>
            <w:shd w:val="clear" w:color="auto" w:fill="auto"/>
          </w:tcPr>
          <w:p w:rsidR="00CF151E" w:rsidRPr="005C695A" w:rsidRDefault="00CF151E" w:rsidP="00500F0B">
            <w:pPr>
              <w:keepNext/>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Sec Diagnosis 1</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$6</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dx2</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Sec Diagnosis 2</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$6</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dx3</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Enrollment Site of Record</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$4</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enrsite</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Age</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N (3)</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patage</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Beneficiary Region</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$2</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resreg</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Provider Specialty</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$2</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provspec</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Begin Date of Care</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Date (YYYYMMDD)</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begdate</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End Date of Care</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Date (YYYYMMDD)</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enddate</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pStyle w:val="Heading3"/>
              <w:rPr>
                <w:rFonts w:ascii="Tahoma" w:hAnsi="Tahoma" w:cs="Tahoma"/>
                <w:color w:val="auto"/>
                <w:u w:val="none"/>
              </w:rPr>
            </w:pPr>
            <w:r w:rsidRPr="005C695A">
              <w:rPr>
                <w:rFonts w:ascii="Tahoma" w:hAnsi="Tahoma" w:cs="Tahoma"/>
                <w:color w:val="auto"/>
                <w:u w:val="none"/>
              </w:rPr>
              <w:t>Procedure Code</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$5</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cpt</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Type of Sub Code</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subcode</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Ben Cat Common</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comben</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Number of Visits, Raw</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N (3)</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visits</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Service Type Code</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typsvc1</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 xml:space="preserve">No transformation. </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Line Item No</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$3</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linum</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Left-pad with 0s, to be of length 3.</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proofErr w:type="spellStart"/>
            <w:r w:rsidRPr="005C695A">
              <w:rPr>
                <w:rFonts w:ascii="Tahoma" w:hAnsi="Tahoma" w:cs="Tahoma"/>
              </w:rPr>
              <w:t>Serv</w:t>
            </w:r>
            <w:proofErr w:type="spellEnd"/>
            <w:r w:rsidRPr="005C695A">
              <w:rPr>
                <w:rFonts w:ascii="Tahoma" w:hAnsi="Tahoma" w:cs="Tahoma"/>
              </w:rPr>
              <w:t xml:space="preserve"> Nature</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typsvc2</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 xml:space="preserve">No transformation. </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 xml:space="preserve">Place of </w:t>
            </w:r>
            <w:proofErr w:type="spellStart"/>
            <w:r w:rsidRPr="005C695A">
              <w:rPr>
                <w:rFonts w:ascii="Tahoma" w:hAnsi="Tahoma" w:cs="Tahoma"/>
              </w:rPr>
              <w:t>Serv</w:t>
            </w:r>
            <w:proofErr w:type="spellEnd"/>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$2</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place</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Sec Diagnosis 3</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$6</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dx4</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Sec Diagnosis 4</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$6</w:t>
            </w:r>
          </w:p>
        </w:tc>
        <w:tc>
          <w:tcPr>
            <w:tcW w:w="747" w:type="pct"/>
            <w:shd w:val="clear" w:color="auto" w:fill="auto"/>
          </w:tcPr>
          <w:p w:rsidR="00CF151E" w:rsidRPr="005C695A" w:rsidRDefault="00CF151E" w:rsidP="00500F0B">
            <w:pPr>
              <w:pStyle w:val="FootnoteText"/>
              <w:jc w:val="center"/>
              <w:rPr>
                <w:rFonts w:ascii="Tahoma" w:hAnsi="Tahoma" w:cs="Tahoma"/>
              </w:rPr>
            </w:pPr>
            <w:r w:rsidRPr="005C695A">
              <w:rPr>
                <w:rFonts w:ascii="Tahoma" w:hAnsi="Tahoma" w:cs="Tahoma"/>
              </w:rPr>
              <w:t>dx5</w:t>
            </w:r>
          </w:p>
        </w:tc>
        <w:tc>
          <w:tcPr>
            <w:tcW w:w="2424" w:type="pct"/>
            <w:shd w:val="clear" w:color="auto" w:fill="auto"/>
          </w:tcPr>
          <w:p w:rsidR="00CF151E" w:rsidRPr="005C695A" w:rsidRDefault="00CF151E" w:rsidP="00500F0B">
            <w:pPr>
              <w:pStyle w:val="FootnoteText"/>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pStyle w:val="PlainText"/>
              <w:rPr>
                <w:rFonts w:ascii="Tahoma" w:hAnsi="Tahoma" w:cs="Tahoma"/>
              </w:rPr>
            </w:pPr>
            <w:r w:rsidRPr="005C695A">
              <w:rPr>
                <w:rFonts w:ascii="Tahoma" w:hAnsi="Tahoma" w:cs="Tahoma"/>
              </w:rPr>
              <w:t>Catchment Area ID of Record</w:t>
            </w:r>
          </w:p>
        </w:tc>
        <w:tc>
          <w:tcPr>
            <w:tcW w:w="560" w:type="pct"/>
            <w:shd w:val="clear" w:color="auto" w:fill="auto"/>
          </w:tcPr>
          <w:p w:rsidR="00CF151E" w:rsidRPr="005C695A" w:rsidRDefault="00CF151E" w:rsidP="00500F0B">
            <w:pPr>
              <w:pStyle w:val="PlainText"/>
              <w:jc w:val="center"/>
              <w:rPr>
                <w:rFonts w:ascii="Tahoma" w:hAnsi="Tahoma" w:cs="Tahoma"/>
              </w:rPr>
            </w:pPr>
            <w:r w:rsidRPr="005C695A">
              <w:rPr>
                <w:rFonts w:ascii="Tahoma" w:hAnsi="Tahoma" w:cs="Tahoma"/>
              </w:rPr>
              <w:t>$4</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catch</w:t>
            </w:r>
          </w:p>
        </w:tc>
        <w:tc>
          <w:tcPr>
            <w:tcW w:w="2424" w:type="pct"/>
            <w:shd w:val="clear" w:color="auto" w:fill="auto"/>
          </w:tcPr>
          <w:p w:rsidR="00CF151E" w:rsidRPr="005C695A" w:rsidRDefault="00CF151E" w:rsidP="00AF4DFA">
            <w:pPr>
              <w:rPr>
                <w:rFonts w:ascii="Tahoma" w:hAnsi="Tahoma" w:cs="Tahoma"/>
              </w:rPr>
            </w:pPr>
            <w:r w:rsidRPr="005C695A">
              <w:rPr>
                <w:rFonts w:ascii="Tahoma" w:hAnsi="Tahoma" w:cs="Tahoma"/>
              </w:rPr>
              <w:t>No transformation in M2.  Derived at source, by inserting a “0” before the three digit DMIS ID code.   Hidden field.</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CM</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N (2)</w:t>
            </w:r>
          </w:p>
        </w:tc>
        <w:tc>
          <w:tcPr>
            <w:tcW w:w="747" w:type="pct"/>
            <w:shd w:val="clear" w:color="auto" w:fill="auto"/>
          </w:tcPr>
          <w:p w:rsidR="00CF151E" w:rsidRPr="005C695A" w:rsidRDefault="00CF151E" w:rsidP="00500F0B">
            <w:pPr>
              <w:pStyle w:val="FootnoteText"/>
              <w:jc w:val="center"/>
              <w:rPr>
                <w:rFonts w:ascii="Tahoma" w:hAnsi="Tahoma" w:cs="Tahoma"/>
              </w:rPr>
            </w:pPr>
            <w:r w:rsidRPr="005C695A">
              <w:rPr>
                <w:rFonts w:ascii="Tahoma" w:hAnsi="Tahoma" w:cs="Tahoma"/>
              </w:rPr>
              <w:t>cm</w:t>
            </w:r>
          </w:p>
        </w:tc>
        <w:tc>
          <w:tcPr>
            <w:tcW w:w="2424" w:type="pct"/>
            <w:shd w:val="clear" w:color="auto" w:fill="auto"/>
          </w:tcPr>
          <w:p w:rsidR="00CF151E" w:rsidRPr="005C695A" w:rsidRDefault="00CF151E" w:rsidP="00500F0B">
            <w:pPr>
              <w:pStyle w:val="FootnoteText"/>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CY</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N (4)</w:t>
            </w:r>
          </w:p>
        </w:tc>
        <w:tc>
          <w:tcPr>
            <w:tcW w:w="747" w:type="pct"/>
            <w:shd w:val="clear" w:color="auto" w:fill="auto"/>
          </w:tcPr>
          <w:p w:rsidR="00CF151E" w:rsidRPr="005C695A" w:rsidRDefault="00CF151E" w:rsidP="00500F0B">
            <w:pPr>
              <w:pStyle w:val="FootnoteText"/>
              <w:jc w:val="center"/>
              <w:rPr>
                <w:rFonts w:ascii="Tahoma" w:hAnsi="Tahoma" w:cs="Tahoma"/>
              </w:rPr>
            </w:pPr>
            <w:r w:rsidRPr="005C695A">
              <w:rPr>
                <w:rFonts w:ascii="Tahoma" w:hAnsi="Tahoma" w:cs="Tahoma"/>
              </w:rPr>
              <w:t>cy</w:t>
            </w:r>
          </w:p>
        </w:tc>
        <w:tc>
          <w:tcPr>
            <w:tcW w:w="2424" w:type="pct"/>
            <w:shd w:val="clear" w:color="auto" w:fill="auto"/>
          </w:tcPr>
          <w:p w:rsidR="00CF151E" w:rsidRPr="005C695A" w:rsidRDefault="00CF151E" w:rsidP="00500F0B">
            <w:pPr>
              <w:pStyle w:val="FootnoteText"/>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FM</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N (2)</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fm</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 xml:space="preserve">No transformation </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FY</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N (4)</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fy</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Spec Processing Code 1</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$2</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sprocd1</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Spec Processing Code 2</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$2</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sprocd2</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Spec Processing Code 3</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$2</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sprocd3</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Number Services, Raw</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N (3)</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svcs</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Number Scripts, Raw</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N (3)</w:t>
            </w:r>
          </w:p>
        </w:tc>
        <w:tc>
          <w:tcPr>
            <w:tcW w:w="747" w:type="pct"/>
            <w:shd w:val="clear" w:color="auto" w:fill="auto"/>
          </w:tcPr>
          <w:p w:rsidR="00CF151E" w:rsidRPr="005C695A" w:rsidRDefault="00CF151E" w:rsidP="00500F0B">
            <w:pPr>
              <w:jc w:val="center"/>
              <w:rPr>
                <w:rFonts w:ascii="Tahoma" w:hAnsi="Tahoma" w:cs="Tahoma"/>
              </w:rPr>
            </w:pP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In MDR:  Set to number of services where program indicator code is “D”</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Person ID</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$10</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edi_pn</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RVU, Simple, Raw</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5.2</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simprvu</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proofErr w:type="spellStart"/>
            <w:r w:rsidRPr="005C695A">
              <w:rPr>
                <w:rFonts w:ascii="Tahoma" w:hAnsi="Tahoma" w:cs="Tahoma"/>
              </w:rPr>
              <w:t>Amt</w:t>
            </w:r>
            <w:proofErr w:type="spellEnd"/>
            <w:r w:rsidRPr="005C695A">
              <w:rPr>
                <w:rFonts w:ascii="Tahoma" w:hAnsi="Tahoma" w:cs="Tahoma"/>
              </w:rPr>
              <w:t xml:space="preserve"> OHI, Raw</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10.2</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ohi</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 xml:space="preserve">No transformation </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proofErr w:type="spellStart"/>
            <w:r w:rsidRPr="005C695A">
              <w:rPr>
                <w:rFonts w:ascii="Tahoma" w:hAnsi="Tahoma" w:cs="Tahoma"/>
              </w:rPr>
              <w:t>Amt</w:t>
            </w:r>
            <w:proofErr w:type="spellEnd"/>
            <w:r w:rsidRPr="005C695A">
              <w:rPr>
                <w:rFonts w:ascii="Tahoma" w:hAnsi="Tahoma" w:cs="Tahoma"/>
              </w:rPr>
              <w:t xml:space="preserve"> Patient Cost Share, Raw</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8.2</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patcost</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proofErr w:type="spellStart"/>
            <w:r w:rsidRPr="005C695A">
              <w:rPr>
                <w:rFonts w:ascii="Tahoma" w:hAnsi="Tahoma" w:cs="Tahoma"/>
              </w:rPr>
              <w:t>Amt</w:t>
            </w:r>
            <w:proofErr w:type="spellEnd"/>
            <w:r w:rsidRPr="005C695A">
              <w:rPr>
                <w:rFonts w:ascii="Tahoma" w:hAnsi="Tahoma" w:cs="Tahoma"/>
              </w:rPr>
              <w:t xml:space="preserve"> Patient Deductible, </w:t>
            </w:r>
            <w:r w:rsidRPr="005C695A">
              <w:rPr>
                <w:rFonts w:ascii="Tahoma" w:hAnsi="Tahoma" w:cs="Tahoma"/>
              </w:rPr>
              <w:lastRenderedPageBreak/>
              <w:t>Raw</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lastRenderedPageBreak/>
              <w:t>8.2</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deduc</w:t>
            </w:r>
            <w:proofErr w:type="spellEnd"/>
          </w:p>
        </w:tc>
        <w:tc>
          <w:tcPr>
            <w:tcW w:w="2424" w:type="pct"/>
            <w:shd w:val="clear" w:color="auto" w:fill="auto"/>
          </w:tcPr>
          <w:p w:rsidR="00CF151E" w:rsidRPr="005C695A" w:rsidRDefault="00CF151E" w:rsidP="00500F0B">
            <w:pPr>
              <w:rPr>
                <w:rFonts w:ascii="Tahoma" w:hAnsi="Tahoma" w:cs="Tahoma"/>
                <w:highlight w:val="yellow"/>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lastRenderedPageBreak/>
              <w:t>Acceptance Date</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Date (YYYYMM)</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accptdt</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In MDR:  Convert SAS Date to YYYYMMDD and then set to  the first 6 characters of the converted date.</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Processing Date</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YYYYMMDD</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procdate</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Amount Billed, Raw</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9.2</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bill</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  Only populated for FY04+</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Cycle Year</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$4</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cycle</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4 character year of cycle date.</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Cycle Month</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$2</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cycle</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2 character month of cycle date.</w:t>
            </w:r>
          </w:p>
        </w:tc>
      </w:tr>
      <w:tr w:rsidR="00CF151E" w:rsidRPr="005C695A" w:rsidTr="00433995">
        <w:trPr>
          <w:jc w:val="center"/>
        </w:trPr>
        <w:tc>
          <w:tcPr>
            <w:tcW w:w="1269" w:type="pct"/>
            <w:shd w:val="clear" w:color="auto" w:fill="auto"/>
          </w:tcPr>
          <w:p w:rsidR="00CF151E" w:rsidRPr="005C695A" w:rsidRDefault="00CF151E" w:rsidP="00500F0B">
            <w:pPr>
              <w:rPr>
                <w:rFonts w:ascii="Tahoma" w:hAnsi="Tahoma" w:cs="Tahoma"/>
              </w:rPr>
            </w:pPr>
            <w:r w:rsidRPr="005C695A">
              <w:rPr>
                <w:rFonts w:ascii="Tahoma" w:hAnsi="Tahoma" w:cs="Tahoma"/>
              </w:rPr>
              <w:t>Sponsor Status</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memcat</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CPT Modifier 1</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$2</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cptmod1</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CPT modifier 2</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$2</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cptmod2</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trHeight w:val="431"/>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MDC</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$2</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mdc</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trHeight w:val="431"/>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MERHCF Flag</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tflflag</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 xml:space="preserve">DEERS </w:t>
            </w:r>
            <w:proofErr w:type="spellStart"/>
            <w:r w:rsidRPr="005C695A">
              <w:rPr>
                <w:rFonts w:ascii="Tahoma" w:hAnsi="Tahoma" w:cs="Tahoma"/>
              </w:rPr>
              <w:t>Enr</w:t>
            </w:r>
            <w:proofErr w:type="spellEnd"/>
            <w:r w:rsidRPr="005C695A">
              <w:rPr>
                <w:rFonts w:ascii="Tahoma" w:hAnsi="Tahoma" w:cs="Tahoma"/>
              </w:rPr>
              <w:t xml:space="preserve"> Site</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$4</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denrsite</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Based on LVM4 merge.  See MDR specification for rules.  FY04+</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DEERS ACV</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acv</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DEERS Beneficiary Category</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$3</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bencat</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Admitting TED Number</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$24</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admtedno</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Filler</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10</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N/A</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HCDP Code</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$3</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dhcdp</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Based on LVM4 merge.  See MDR specification for rules.  FY04+</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Filler</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$3</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N/A</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Filler</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NDC</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$11</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ndc</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 xml:space="preserve">No transformation </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Work RVU, Raw</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14.2</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workrvu</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 xml:space="preserve">No transformation.  FY04+  </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Practice Expense RVU, Raw</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14.2</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pervu</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  FY04+</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Malpractice RVU, Raw</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14.2</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malprvu</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  FY04+</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Administrative Tail, Raw</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14.2</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admtail</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  Hidden field.</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Contractor Number</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$2</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konum</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Provider State/Country Code</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$3</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provloc</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Referral Number</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$15</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authnum</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Future release (hidden).  FY06+</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lastRenderedPageBreak/>
              <w:t>Medicare Pharmacy Indicator</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medrx</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  FY06+</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Enrollment Site</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$4</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hybenr</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  FY04+</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Overall RVU, Raw</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14.2</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totrvu</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  FY04+</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Space Available Flag</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spacea</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Network Indicator</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w:t>
            </w:r>
          </w:p>
        </w:tc>
        <w:tc>
          <w:tcPr>
            <w:tcW w:w="747" w:type="pct"/>
            <w:shd w:val="clear" w:color="auto" w:fill="auto"/>
          </w:tcPr>
          <w:p w:rsidR="00CF151E" w:rsidRPr="005C695A" w:rsidRDefault="00CF151E" w:rsidP="00500F0B">
            <w:pPr>
              <w:jc w:val="center"/>
              <w:rPr>
                <w:rFonts w:ascii="Tahoma" w:hAnsi="Tahoma" w:cs="Tahoma"/>
              </w:rPr>
            </w:pPr>
            <w:r w:rsidRPr="005C695A">
              <w:rPr>
                <w:rFonts w:ascii="Tahoma" w:hAnsi="Tahoma" w:cs="Tahoma"/>
              </w:rPr>
              <w:t>network</w:t>
            </w:r>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  FY04+</w:t>
            </w:r>
          </w:p>
        </w:tc>
      </w:tr>
      <w:tr w:rsidR="00CF151E" w:rsidRPr="005C695A" w:rsidTr="00433995">
        <w:trPr>
          <w:jc w:val="center"/>
        </w:trPr>
        <w:tc>
          <w:tcPr>
            <w:tcW w:w="1269" w:type="pct"/>
            <w:shd w:val="clear" w:color="auto" w:fill="auto"/>
          </w:tcPr>
          <w:p w:rsidR="00CF151E" w:rsidRPr="005C695A" w:rsidRDefault="00CF151E" w:rsidP="00500F0B">
            <w:pPr>
              <w:spacing w:before="240" w:after="100" w:afterAutospacing="1"/>
              <w:rPr>
                <w:rFonts w:ascii="Tahoma" w:hAnsi="Tahoma" w:cs="Tahoma"/>
              </w:rPr>
            </w:pPr>
            <w:r w:rsidRPr="005C695A">
              <w:rPr>
                <w:rFonts w:ascii="Tahoma" w:hAnsi="Tahoma" w:cs="Tahoma"/>
              </w:rPr>
              <w:t>Underwritten Region</w:t>
            </w:r>
          </w:p>
        </w:tc>
        <w:tc>
          <w:tcPr>
            <w:tcW w:w="560" w:type="pct"/>
            <w:shd w:val="clear" w:color="auto" w:fill="auto"/>
          </w:tcPr>
          <w:p w:rsidR="00CF151E" w:rsidRPr="005C695A" w:rsidRDefault="00CF151E" w:rsidP="00500F0B">
            <w:pPr>
              <w:jc w:val="center"/>
              <w:rPr>
                <w:rFonts w:ascii="Tahoma" w:hAnsi="Tahoma" w:cs="Tahoma"/>
              </w:rPr>
            </w:pPr>
            <w:r w:rsidRPr="005C695A">
              <w:rPr>
                <w:rFonts w:ascii="Tahoma" w:hAnsi="Tahoma" w:cs="Tahoma"/>
              </w:rPr>
              <w:t>$1</w:t>
            </w:r>
          </w:p>
        </w:tc>
        <w:tc>
          <w:tcPr>
            <w:tcW w:w="747" w:type="pct"/>
            <w:shd w:val="clear" w:color="auto" w:fill="auto"/>
          </w:tcPr>
          <w:p w:rsidR="00CF151E" w:rsidRPr="005C695A" w:rsidRDefault="00CF151E" w:rsidP="00500F0B">
            <w:pPr>
              <w:jc w:val="center"/>
              <w:rPr>
                <w:rFonts w:ascii="Tahoma" w:hAnsi="Tahoma" w:cs="Tahoma"/>
              </w:rPr>
            </w:pPr>
            <w:proofErr w:type="spellStart"/>
            <w:r w:rsidRPr="005C695A">
              <w:rPr>
                <w:rFonts w:ascii="Tahoma" w:hAnsi="Tahoma" w:cs="Tahoma"/>
              </w:rPr>
              <w:t>undflag</w:t>
            </w:r>
            <w:proofErr w:type="spellEnd"/>
          </w:p>
        </w:tc>
        <w:tc>
          <w:tcPr>
            <w:tcW w:w="2424" w:type="pct"/>
            <w:shd w:val="clear" w:color="auto" w:fill="auto"/>
          </w:tcPr>
          <w:p w:rsidR="00CF151E" w:rsidRPr="005C695A" w:rsidRDefault="00CF151E" w:rsidP="00500F0B">
            <w:pPr>
              <w:rPr>
                <w:rFonts w:ascii="Tahoma" w:hAnsi="Tahoma" w:cs="Tahoma"/>
              </w:rPr>
            </w:pPr>
            <w:r w:rsidRPr="005C695A">
              <w:rPr>
                <w:rFonts w:ascii="Tahoma" w:hAnsi="Tahoma" w:cs="Tahoma"/>
              </w:rPr>
              <w:t>No transformation.  FY04+</w:t>
            </w:r>
          </w:p>
        </w:tc>
      </w:tr>
      <w:tr w:rsidR="0024575F" w:rsidRPr="005C695A" w:rsidTr="00433995">
        <w:trPr>
          <w:jc w:val="center"/>
        </w:trPr>
        <w:tc>
          <w:tcPr>
            <w:tcW w:w="1269" w:type="pct"/>
            <w:shd w:val="clear" w:color="auto" w:fill="auto"/>
          </w:tcPr>
          <w:p w:rsidR="0024575F" w:rsidRPr="00E31E8B" w:rsidRDefault="0024575F" w:rsidP="00500F0B">
            <w:pPr>
              <w:spacing w:before="240" w:after="100" w:afterAutospacing="1"/>
              <w:rPr>
                <w:rFonts w:ascii="Tahoma" w:hAnsi="Tahoma" w:cs="Tahoma"/>
              </w:rPr>
            </w:pPr>
            <w:r>
              <w:rPr>
                <w:rFonts w:ascii="Tahoma" w:hAnsi="Tahoma" w:cs="Tahoma"/>
              </w:rPr>
              <w:t>Provisional Acceptance Indicator</w:t>
            </w:r>
          </w:p>
        </w:tc>
        <w:tc>
          <w:tcPr>
            <w:tcW w:w="560" w:type="pct"/>
            <w:shd w:val="clear" w:color="auto" w:fill="auto"/>
          </w:tcPr>
          <w:p w:rsidR="0024575F" w:rsidRPr="00E31E8B" w:rsidRDefault="0024575F" w:rsidP="00500F0B">
            <w:pPr>
              <w:jc w:val="center"/>
              <w:rPr>
                <w:rFonts w:ascii="Tahoma" w:hAnsi="Tahoma" w:cs="Tahoma"/>
              </w:rPr>
            </w:pPr>
            <w:r>
              <w:rPr>
                <w:rFonts w:ascii="Tahoma" w:hAnsi="Tahoma" w:cs="Tahoma"/>
              </w:rPr>
              <w:t>$1</w:t>
            </w:r>
          </w:p>
        </w:tc>
        <w:tc>
          <w:tcPr>
            <w:tcW w:w="747" w:type="pct"/>
            <w:shd w:val="clear" w:color="auto" w:fill="auto"/>
          </w:tcPr>
          <w:p w:rsidR="0024575F" w:rsidRPr="00E31E8B" w:rsidRDefault="0024575F" w:rsidP="00500F0B">
            <w:pPr>
              <w:jc w:val="center"/>
              <w:rPr>
                <w:rFonts w:ascii="Tahoma" w:hAnsi="Tahoma" w:cs="Tahoma"/>
              </w:rPr>
            </w:pPr>
            <w:proofErr w:type="spellStart"/>
            <w:r>
              <w:rPr>
                <w:rFonts w:ascii="Tahoma" w:hAnsi="Tahoma" w:cs="Tahoma"/>
              </w:rPr>
              <w:t>provaccp</w:t>
            </w:r>
            <w:proofErr w:type="spellEnd"/>
          </w:p>
        </w:tc>
        <w:tc>
          <w:tcPr>
            <w:tcW w:w="2424" w:type="pct"/>
            <w:shd w:val="clear" w:color="auto" w:fill="auto"/>
          </w:tcPr>
          <w:p w:rsidR="0024575F" w:rsidRPr="00E31E8B" w:rsidRDefault="0024575F" w:rsidP="00500F0B">
            <w:pPr>
              <w:rPr>
                <w:rFonts w:ascii="Tahoma" w:hAnsi="Tahoma" w:cs="Tahoma"/>
              </w:rPr>
            </w:pPr>
            <w:r w:rsidRPr="00E31E8B">
              <w:rPr>
                <w:rFonts w:ascii="Tahoma" w:hAnsi="Tahoma" w:cs="Tahoma"/>
              </w:rPr>
              <w:t>Only populated for FY04 and later</w:t>
            </w:r>
          </w:p>
        </w:tc>
      </w:tr>
      <w:tr w:rsidR="0024575F" w:rsidRPr="005C695A" w:rsidTr="00433995">
        <w:trPr>
          <w:jc w:val="center"/>
        </w:trPr>
        <w:tc>
          <w:tcPr>
            <w:tcW w:w="1269" w:type="pct"/>
            <w:shd w:val="clear" w:color="auto" w:fill="auto"/>
          </w:tcPr>
          <w:p w:rsidR="0024575F" w:rsidRPr="00E31E8B" w:rsidRDefault="0024575F" w:rsidP="00500F0B">
            <w:pPr>
              <w:spacing w:before="240" w:after="100" w:afterAutospacing="1"/>
              <w:rPr>
                <w:rFonts w:ascii="Tahoma" w:hAnsi="Tahoma" w:cs="Tahoma"/>
              </w:rPr>
            </w:pPr>
            <w:r>
              <w:rPr>
                <w:rFonts w:ascii="Tahoma" w:hAnsi="Tahoma" w:cs="Tahoma"/>
              </w:rPr>
              <w:t>Person Association Reason Code</w:t>
            </w:r>
          </w:p>
        </w:tc>
        <w:tc>
          <w:tcPr>
            <w:tcW w:w="560" w:type="pct"/>
            <w:shd w:val="clear" w:color="auto" w:fill="auto"/>
          </w:tcPr>
          <w:p w:rsidR="0024575F" w:rsidRPr="00E31E8B" w:rsidRDefault="0024575F" w:rsidP="00500F0B">
            <w:pPr>
              <w:jc w:val="center"/>
              <w:rPr>
                <w:rFonts w:ascii="Tahoma" w:hAnsi="Tahoma" w:cs="Tahoma"/>
              </w:rPr>
            </w:pPr>
            <w:r>
              <w:rPr>
                <w:rFonts w:ascii="Tahoma" w:hAnsi="Tahoma" w:cs="Tahoma"/>
              </w:rPr>
              <w:t>$2</w:t>
            </w:r>
          </w:p>
        </w:tc>
        <w:tc>
          <w:tcPr>
            <w:tcW w:w="747" w:type="pct"/>
            <w:shd w:val="clear" w:color="auto" w:fill="auto"/>
          </w:tcPr>
          <w:p w:rsidR="0024575F" w:rsidRPr="00E31E8B" w:rsidRDefault="0024575F" w:rsidP="00500F0B">
            <w:pPr>
              <w:jc w:val="center"/>
              <w:rPr>
                <w:rFonts w:ascii="Tahoma" w:hAnsi="Tahoma" w:cs="Tahoma"/>
              </w:rPr>
            </w:pPr>
            <w:proofErr w:type="spellStart"/>
            <w:r>
              <w:rPr>
                <w:rFonts w:ascii="Tahoma" w:hAnsi="Tahoma" w:cs="Tahoma"/>
              </w:rPr>
              <w:t>parc</w:t>
            </w:r>
            <w:proofErr w:type="spellEnd"/>
          </w:p>
        </w:tc>
        <w:tc>
          <w:tcPr>
            <w:tcW w:w="2424" w:type="pct"/>
            <w:shd w:val="clear" w:color="auto" w:fill="auto"/>
          </w:tcPr>
          <w:p w:rsidR="0024575F" w:rsidRPr="00E31E8B" w:rsidRDefault="0024575F" w:rsidP="00500F0B">
            <w:pPr>
              <w:rPr>
                <w:rFonts w:ascii="Tahoma" w:hAnsi="Tahoma" w:cs="Tahoma"/>
              </w:rPr>
            </w:pPr>
            <w:r w:rsidRPr="00E31E8B">
              <w:rPr>
                <w:rFonts w:ascii="Tahoma" w:hAnsi="Tahoma" w:cs="Tahoma"/>
              </w:rPr>
              <w:t>No transformation</w:t>
            </w:r>
          </w:p>
        </w:tc>
      </w:tr>
    </w:tbl>
    <w:p w:rsidR="005C695A" w:rsidRPr="005C695A" w:rsidRDefault="005C695A" w:rsidP="005C695A">
      <w:pPr>
        <w:ind w:left="360" w:right="3150"/>
        <w:rPr>
          <w:rFonts w:ascii="Tahoma" w:hAnsi="Tahoma" w:cs="Tahoma"/>
        </w:rPr>
      </w:pPr>
    </w:p>
    <w:p w:rsidR="005C695A" w:rsidRPr="005C695A" w:rsidRDefault="005C695A" w:rsidP="005C695A">
      <w:pPr>
        <w:ind w:left="360" w:right="3150"/>
        <w:rPr>
          <w:rFonts w:ascii="Tahoma" w:hAnsi="Tahoma" w:cs="Tahoma"/>
        </w:rPr>
      </w:pPr>
    </w:p>
    <w:p w:rsidR="005C695A" w:rsidRPr="005C695A" w:rsidRDefault="005C695A" w:rsidP="005C695A">
      <w:pPr>
        <w:ind w:left="360" w:right="3150"/>
        <w:rPr>
          <w:rFonts w:ascii="Tahoma" w:hAnsi="Tahoma" w:cs="Tahoma"/>
        </w:rPr>
      </w:pPr>
    </w:p>
    <w:p w:rsidR="005C695A" w:rsidRPr="005C695A" w:rsidRDefault="005C695A" w:rsidP="005C695A">
      <w:pPr>
        <w:numPr>
          <w:ilvl w:val="0"/>
          <w:numId w:val="2"/>
        </w:numPr>
        <w:tabs>
          <w:tab w:val="clear" w:pos="1080"/>
        </w:tabs>
        <w:ind w:right="3150"/>
        <w:rPr>
          <w:rFonts w:ascii="Tahoma" w:hAnsi="Tahoma" w:cs="Tahoma"/>
          <w:b/>
          <w:smallCaps/>
        </w:rPr>
      </w:pPr>
      <w:r w:rsidRPr="005C695A">
        <w:rPr>
          <w:rFonts w:ascii="Tahoma" w:hAnsi="Tahoma" w:cs="Tahoma"/>
          <w:b/>
          <w:smallCaps/>
        </w:rPr>
        <w:t>Special Outputs</w:t>
      </w:r>
    </w:p>
    <w:p w:rsidR="005C695A" w:rsidRPr="005C695A" w:rsidRDefault="005C695A" w:rsidP="005C695A">
      <w:pPr>
        <w:ind w:left="720" w:right="3150"/>
        <w:rPr>
          <w:rFonts w:ascii="Tahoma" w:hAnsi="Tahoma" w:cs="Tahoma"/>
          <w:smallCaps/>
        </w:rPr>
      </w:pPr>
    </w:p>
    <w:p w:rsidR="005C695A" w:rsidRPr="005C695A" w:rsidRDefault="005C695A" w:rsidP="005C695A">
      <w:pPr>
        <w:ind w:left="720" w:right="3150"/>
        <w:rPr>
          <w:rFonts w:ascii="Tahoma" w:hAnsi="Tahoma" w:cs="Tahoma"/>
          <w:smallCaps/>
        </w:rPr>
      </w:pPr>
      <w:r w:rsidRPr="005C695A">
        <w:rPr>
          <w:rFonts w:ascii="Tahoma" w:hAnsi="Tahoma" w:cs="Tahoma"/>
          <w:smallCaps/>
        </w:rPr>
        <w:t>NA</w:t>
      </w:r>
    </w:p>
    <w:p w:rsidR="005C695A" w:rsidRPr="005C695A" w:rsidRDefault="005C695A" w:rsidP="005C695A">
      <w:pPr>
        <w:pStyle w:val="Heading4"/>
        <w:tabs>
          <w:tab w:val="clear" w:pos="8640"/>
        </w:tabs>
        <w:jc w:val="center"/>
        <w:rPr>
          <w:rFonts w:ascii="Tahoma" w:hAnsi="Tahoma" w:cs="Tahoma"/>
        </w:rPr>
      </w:pPr>
      <w:r w:rsidRPr="005C695A">
        <w:rPr>
          <w:rFonts w:ascii="Tahoma" w:hAnsi="Tahoma" w:cs="Tahoma"/>
        </w:rPr>
        <w:br w:type="page"/>
      </w:r>
    </w:p>
    <w:p w:rsidR="005C695A" w:rsidRPr="005C695A" w:rsidRDefault="005C695A" w:rsidP="005C695A">
      <w:pPr>
        <w:pStyle w:val="Heading4"/>
        <w:tabs>
          <w:tab w:val="clear" w:pos="8640"/>
        </w:tabs>
        <w:jc w:val="center"/>
        <w:rPr>
          <w:rFonts w:ascii="Tahoma" w:hAnsi="Tahoma" w:cs="Tahoma"/>
          <w:b/>
          <w:smallCaps/>
          <w:u w:val="none"/>
        </w:rPr>
      </w:pPr>
      <w:r w:rsidRPr="005C695A">
        <w:rPr>
          <w:rFonts w:ascii="Tahoma" w:hAnsi="Tahoma" w:cs="Tahoma"/>
          <w:b/>
          <w:smallCaps/>
          <w:u w:val="none"/>
        </w:rPr>
        <w:lastRenderedPageBreak/>
        <w:t>Appendix A:   PPS Product Line Definition</w:t>
      </w:r>
    </w:p>
    <w:p w:rsidR="005C695A" w:rsidRPr="005C695A" w:rsidRDefault="005C695A" w:rsidP="005C695A">
      <w:pPr>
        <w:rPr>
          <w:rFonts w:ascii="Tahoma" w:hAnsi="Tahoma" w:cs="Tahoma"/>
        </w:rPr>
      </w:pPr>
    </w:p>
    <w:p w:rsidR="005C695A" w:rsidRPr="005C695A" w:rsidRDefault="005C695A" w:rsidP="005C695A">
      <w:pPr>
        <w:rPr>
          <w:rFonts w:ascii="Tahoma" w:hAnsi="Tahoma" w:cs="Tahoma"/>
        </w:rPr>
      </w:pPr>
    </w:p>
    <w:p w:rsidR="005C695A" w:rsidRPr="005C695A" w:rsidRDefault="005C695A" w:rsidP="005C695A">
      <w:pPr>
        <w:rPr>
          <w:rFonts w:ascii="Tahoma" w:hAnsi="Tahoma" w:cs="Tahoma"/>
        </w:rPr>
      </w:pPr>
      <w:r w:rsidRPr="005C695A">
        <w:rPr>
          <w:rFonts w:ascii="Tahoma" w:hAnsi="Tahoma" w:cs="Tahoma"/>
        </w:rPr>
        <w:t>PPS product lines are appended to the M2 non-institutional records.  The mapping to use for the PPS product line field is contained in the table below.</w:t>
      </w:r>
    </w:p>
    <w:p w:rsidR="005C695A" w:rsidRPr="005C695A" w:rsidRDefault="005C695A" w:rsidP="005C695A">
      <w:pPr>
        <w:rPr>
          <w:rFonts w:ascii="Tahoma" w:hAnsi="Tahoma" w:cs="Tahoma"/>
        </w:rPr>
      </w:pPr>
    </w:p>
    <w:p w:rsidR="005C695A" w:rsidRPr="005C695A" w:rsidRDefault="005C695A" w:rsidP="005C695A">
      <w:pPr>
        <w:rPr>
          <w:rFonts w:ascii="Tahoma" w:hAnsi="Tahoma" w:cs="Tahoma"/>
        </w:rPr>
      </w:pPr>
    </w:p>
    <w:tbl>
      <w:tblPr>
        <w:tblStyle w:val="TableGrid"/>
        <w:tblW w:w="0" w:type="auto"/>
        <w:tblLook w:val="01E0" w:firstRow="1" w:lastRow="1" w:firstColumn="1" w:lastColumn="1" w:noHBand="0" w:noVBand="0"/>
        <w:tblCaption w:val="PPS Product Line Table"/>
        <w:tblDescription w:val="Table includes the following fields; PPS Product line, Place of Service, and Provider Specialty Code."/>
      </w:tblPr>
      <w:tblGrid>
        <w:gridCol w:w="2952"/>
        <w:gridCol w:w="2952"/>
        <w:gridCol w:w="2952"/>
      </w:tblGrid>
      <w:tr w:rsidR="005C695A" w:rsidRPr="005C695A" w:rsidTr="00AF4DFA">
        <w:trPr>
          <w:tblHeader/>
        </w:trPr>
        <w:tc>
          <w:tcPr>
            <w:tcW w:w="2952" w:type="dxa"/>
            <w:shd w:val="clear" w:color="auto" w:fill="E0E0E0"/>
          </w:tcPr>
          <w:p w:rsidR="005C695A" w:rsidRPr="005C695A" w:rsidRDefault="005C695A" w:rsidP="00500F0B">
            <w:pPr>
              <w:rPr>
                <w:rFonts w:ascii="Tahoma" w:hAnsi="Tahoma" w:cs="Tahoma"/>
              </w:rPr>
            </w:pPr>
            <w:r w:rsidRPr="005C695A">
              <w:rPr>
                <w:rFonts w:ascii="Tahoma" w:hAnsi="Tahoma" w:cs="Tahoma"/>
              </w:rPr>
              <w:t>PPS Product Line</w:t>
            </w:r>
          </w:p>
        </w:tc>
        <w:tc>
          <w:tcPr>
            <w:tcW w:w="2952" w:type="dxa"/>
            <w:shd w:val="clear" w:color="auto" w:fill="E0E0E0"/>
          </w:tcPr>
          <w:p w:rsidR="005C695A" w:rsidRPr="005C695A" w:rsidRDefault="005C695A" w:rsidP="00500F0B">
            <w:pPr>
              <w:jc w:val="center"/>
              <w:rPr>
                <w:rFonts w:ascii="Tahoma" w:hAnsi="Tahoma" w:cs="Tahoma"/>
              </w:rPr>
            </w:pPr>
            <w:r w:rsidRPr="005C695A">
              <w:rPr>
                <w:rFonts w:ascii="Tahoma" w:hAnsi="Tahoma" w:cs="Tahoma"/>
              </w:rPr>
              <w:t>Place of Service</w:t>
            </w:r>
          </w:p>
        </w:tc>
        <w:tc>
          <w:tcPr>
            <w:tcW w:w="2952" w:type="dxa"/>
            <w:shd w:val="clear" w:color="auto" w:fill="E0E0E0"/>
          </w:tcPr>
          <w:p w:rsidR="005C695A" w:rsidRPr="005C695A" w:rsidRDefault="005C695A" w:rsidP="00500F0B">
            <w:pPr>
              <w:rPr>
                <w:rFonts w:ascii="Tahoma" w:hAnsi="Tahoma" w:cs="Tahoma"/>
              </w:rPr>
            </w:pPr>
            <w:r w:rsidRPr="005C695A">
              <w:rPr>
                <w:rFonts w:ascii="Tahoma" w:hAnsi="Tahoma" w:cs="Tahoma"/>
              </w:rPr>
              <w:t>Provider Specialty Code</w:t>
            </w:r>
          </w:p>
        </w:tc>
      </w:tr>
      <w:tr w:rsidR="005C695A" w:rsidRPr="005C695A" w:rsidTr="00500F0B">
        <w:tc>
          <w:tcPr>
            <w:tcW w:w="2952" w:type="dxa"/>
          </w:tcPr>
          <w:p w:rsidR="005C695A" w:rsidRPr="005C695A" w:rsidRDefault="005C695A" w:rsidP="00500F0B">
            <w:pPr>
              <w:rPr>
                <w:rFonts w:ascii="Tahoma" w:hAnsi="Tahoma" w:cs="Tahoma"/>
              </w:rPr>
            </w:pPr>
            <w:r w:rsidRPr="005C695A">
              <w:rPr>
                <w:rFonts w:ascii="Tahoma" w:hAnsi="Tahoma" w:cs="Tahoma"/>
              </w:rPr>
              <w:t>ER</w:t>
            </w:r>
          </w:p>
        </w:tc>
        <w:tc>
          <w:tcPr>
            <w:tcW w:w="2952" w:type="dxa"/>
          </w:tcPr>
          <w:p w:rsidR="005C695A" w:rsidRPr="005C695A" w:rsidRDefault="005C695A" w:rsidP="00500F0B">
            <w:pPr>
              <w:jc w:val="center"/>
              <w:rPr>
                <w:rFonts w:ascii="Tahoma" w:hAnsi="Tahoma" w:cs="Tahoma"/>
              </w:rPr>
            </w:pPr>
            <w:r w:rsidRPr="005C695A">
              <w:rPr>
                <w:rFonts w:ascii="Tahoma" w:hAnsi="Tahoma" w:cs="Tahoma"/>
              </w:rPr>
              <w:t>23</w:t>
            </w:r>
          </w:p>
        </w:tc>
        <w:tc>
          <w:tcPr>
            <w:tcW w:w="2952" w:type="dxa"/>
          </w:tcPr>
          <w:p w:rsidR="005C695A" w:rsidRPr="005C695A" w:rsidRDefault="005C695A" w:rsidP="00500F0B">
            <w:pPr>
              <w:rPr>
                <w:rFonts w:ascii="Tahoma" w:hAnsi="Tahoma" w:cs="Tahoma"/>
              </w:rPr>
            </w:pPr>
            <w:r w:rsidRPr="005C695A">
              <w:rPr>
                <w:rFonts w:ascii="Tahoma" w:hAnsi="Tahoma" w:cs="Tahoma"/>
              </w:rPr>
              <w:t>Any</w:t>
            </w:r>
          </w:p>
        </w:tc>
      </w:tr>
      <w:tr w:rsidR="005C695A" w:rsidRPr="005C695A" w:rsidTr="00500F0B">
        <w:tc>
          <w:tcPr>
            <w:tcW w:w="2952" w:type="dxa"/>
          </w:tcPr>
          <w:p w:rsidR="005C695A" w:rsidRPr="005C695A" w:rsidRDefault="005C695A" w:rsidP="00500F0B">
            <w:pPr>
              <w:rPr>
                <w:rFonts w:ascii="Tahoma" w:hAnsi="Tahoma" w:cs="Tahoma"/>
              </w:rPr>
            </w:pPr>
            <w:r w:rsidRPr="005C695A">
              <w:rPr>
                <w:rFonts w:ascii="Tahoma" w:hAnsi="Tahoma" w:cs="Tahoma"/>
              </w:rPr>
              <w:t>MH</w:t>
            </w:r>
          </w:p>
        </w:tc>
        <w:tc>
          <w:tcPr>
            <w:tcW w:w="2952" w:type="dxa"/>
          </w:tcPr>
          <w:p w:rsidR="005C695A" w:rsidRPr="005C695A" w:rsidRDefault="005C695A" w:rsidP="00500F0B">
            <w:pPr>
              <w:jc w:val="center"/>
              <w:rPr>
                <w:rFonts w:ascii="Tahoma" w:hAnsi="Tahoma" w:cs="Tahoma"/>
              </w:rPr>
            </w:pPr>
            <w:r w:rsidRPr="005C695A">
              <w:rPr>
                <w:rFonts w:ascii="Tahoma" w:hAnsi="Tahoma" w:cs="Tahoma"/>
              </w:rPr>
              <w:t>Not 23</w:t>
            </w:r>
          </w:p>
        </w:tc>
        <w:tc>
          <w:tcPr>
            <w:tcW w:w="2952" w:type="dxa"/>
          </w:tcPr>
          <w:p w:rsidR="005C695A" w:rsidRPr="005C695A" w:rsidRDefault="005C695A" w:rsidP="00500F0B">
            <w:pPr>
              <w:rPr>
                <w:rFonts w:ascii="Tahoma" w:hAnsi="Tahoma" w:cs="Tahoma"/>
              </w:rPr>
            </w:pPr>
            <w:r w:rsidRPr="005C695A">
              <w:rPr>
                <w:rFonts w:ascii="Tahoma" w:hAnsi="Tahoma" w:cs="Tahoma"/>
              </w:rPr>
              <w:t>62, 85, 26, 94, 93, 91, 95</w:t>
            </w:r>
          </w:p>
        </w:tc>
      </w:tr>
      <w:tr w:rsidR="005C695A" w:rsidRPr="005C695A" w:rsidTr="00500F0B">
        <w:tc>
          <w:tcPr>
            <w:tcW w:w="2952" w:type="dxa"/>
          </w:tcPr>
          <w:p w:rsidR="005C695A" w:rsidRPr="005C695A" w:rsidRDefault="005C695A" w:rsidP="00500F0B">
            <w:pPr>
              <w:rPr>
                <w:rFonts w:ascii="Tahoma" w:hAnsi="Tahoma" w:cs="Tahoma"/>
              </w:rPr>
            </w:pPr>
            <w:r w:rsidRPr="005C695A">
              <w:rPr>
                <w:rFonts w:ascii="Tahoma" w:hAnsi="Tahoma" w:cs="Tahoma"/>
              </w:rPr>
              <w:t>Facility</w:t>
            </w:r>
          </w:p>
        </w:tc>
        <w:tc>
          <w:tcPr>
            <w:tcW w:w="2952" w:type="dxa"/>
          </w:tcPr>
          <w:p w:rsidR="005C695A" w:rsidRPr="005C695A" w:rsidRDefault="005C695A" w:rsidP="00500F0B">
            <w:pPr>
              <w:jc w:val="center"/>
              <w:rPr>
                <w:rFonts w:ascii="Tahoma" w:hAnsi="Tahoma" w:cs="Tahoma"/>
              </w:rPr>
            </w:pPr>
            <w:r w:rsidRPr="005C695A">
              <w:rPr>
                <w:rFonts w:ascii="Tahoma" w:hAnsi="Tahoma" w:cs="Tahoma"/>
              </w:rPr>
              <w:t>Not 23</w:t>
            </w:r>
          </w:p>
        </w:tc>
        <w:tc>
          <w:tcPr>
            <w:tcW w:w="2952" w:type="dxa"/>
          </w:tcPr>
          <w:p w:rsidR="005C695A" w:rsidRPr="005C695A" w:rsidRDefault="005C695A" w:rsidP="00500F0B">
            <w:pPr>
              <w:rPr>
                <w:rFonts w:ascii="Tahoma" w:hAnsi="Tahoma" w:cs="Tahoma"/>
              </w:rPr>
            </w:pPr>
            <w:r w:rsidRPr="005C695A">
              <w:rPr>
                <w:rFonts w:ascii="Tahoma" w:hAnsi="Tahoma" w:cs="Tahoma"/>
              </w:rPr>
              <w:t>99</w:t>
            </w:r>
          </w:p>
        </w:tc>
      </w:tr>
      <w:tr w:rsidR="005C695A" w:rsidRPr="005C695A" w:rsidTr="00500F0B">
        <w:tc>
          <w:tcPr>
            <w:tcW w:w="2952" w:type="dxa"/>
          </w:tcPr>
          <w:p w:rsidR="005C695A" w:rsidRPr="005C695A" w:rsidRDefault="005C695A" w:rsidP="00500F0B">
            <w:pPr>
              <w:rPr>
                <w:rFonts w:ascii="Tahoma" w:hAnsi="Tahoma" w:cs="Tahoma"/>
              </w:rPr>
            </w:pPr>
            <w:r w:rsidRPr="005C695A">
              <w:rPr>
                <w:rFonts w:ascii="Tahoma" w:hAnsi="Tahoma" w:cs="Tahoma"/>
              </w:rPr>
              <w:t>PC</w:t>
            </w:r>
          </w:p>
        </w:tc>
        <w:tc>
          <w:tcPr>
            <w:tcW w:w="2952" w:type="dxa"/>
          </w:tcPr>
          <w:p w:rsidR="005C695A" w:rsidRPr="005C695A" w:rsidRDefault="005C695A" w:rsidP="00500F0B">
            <w:pPr>
              <w:jc w:val="center"/>
              <w:rPr>
                <w:rFonts w:ascii="Tahoma" w:hAnsi="Tahoma" w:cs="Tahoma"/>
              </w:rPr>
            </w:pPr>
            <w:r w:rsidRPr="005C695A">
              <w:rPr>
                <w:rFonts w:ascii="Tahoma" w:hAnsi="Tahoma" w:cs="Tahoma"/>
              </w:rPr>
              <w:t>Not 23</w:t>
            </w:r>
          </w:p>
        </w:tc>
        <w:tc>
          <w:tcPr>
            <w:tcW w:w="2952" w:type="dxa"/>
          </w:tcPr>
          <w:p w:rsidR="005C695A" w:rsidRPr="005C695A" w:rsidRDefault="005C695A" w:rsidP="00500F0B">
            <w:pPr>
              <w:rPr>
                <w:rFonts w:ascii="Tahoma" w:hAnsi="Tahoma" w:cs="Tahoma"/>
              </w:rPr>
            </w:pPr>
            <w:r w:rsidRPr="005C695A">
              <w:rPr>
                <w:rFonts w:ascii="Tahoma" w:hAnsi="Tahoma" w:cs="Tahoma"/>
              </w:rPr>
              <w:t>01 , 11 , 37 , 08 , 90 , 84 , 70</w:t>
            </w:r>
          </w:p>
        </w:tc>
      </w:tr>
      <w:tr w:rsidR="005C695A" w:rsidRPr="005C695A" w:rsidTr="00500F0B">
        <w:tc>
          <w:tcPr>
            <w:tcW w:w="2952" w:type="dxa"/>
          </w:tcPr>
          <w:p w:rsidR="005C695A" w:rsidRPr="005C695A" w:rsidRDefault="005C695A" w:rsidP="00500F0B">
            <w:pPr>
              <w:rPr>
                <w:rFonts w:ascii="Tahoma" w:hAnsi="Tahoma" w:cs="Tahoma"/>
              </w:rPr>
            </w:pPr>
            <w:r w:rsidRPr="005C695A">
              <w:rPr>
                <w:rFonts w:ascii="Tahoma" w:hAnsi="Tahoma" w:cs="Tahoma"/>
              </w:rPr>
              <w:t>IM Sub</w:t>
            </w:r>
          </w:p>
        </w:tc>
        <w:tc>
          <w:tcPr>
            <w:tcW w:w="2952" w:type="dxa"/>
          </w:tcPr>
          <w:p w:rsidR="005C695A" w:rsidRPr="005C695A" w:rsidRDefault="005C695A" w:rsidP="00500F0B">
            <w:pPr>
              <w:jc w:val="center"/>
              <w:rPr>
                <w:rFonts w:ascii="Tahoma" w:hAnsi="Tahoma" w:cs="Tahoma"/>
              </w:rPr>
            </w:pPr>
            <w:r w:rsidRPr="005C695A">
              <w:rPr>
                <w:rFonts w:ascii="Tahoma" w:hAnsi="Tahoma" w:cs="Tahoma"/>
              </w:rPr>
              <w:t>Not 23</w:t>
            </w:r>
          </w:p>
        </w:tc>
        <w:tc>
          <w:tcPr>
            <w:tcW w:w="2952" w:type="dxa"/>
          </w:tcPr>
          <w:p w:rsidR="005C695A" w:rsidRPr="005C695A" w:rsidRDefault="005C695A" w:rsidP="00500F0B">
            <w:pPr>
              <w:rPr>
                <w:rFonts w:ascii="Tahoma" w:hAnsi="Tahoma" w:cs="Tahoma"/>
              </w:rPr>
            </w:pPr>
            <w:r w:rsidRPr="005C695A">
              <w:rPr>
                <w:rFonts w:ascii="Tahoma" w:hAnsi="Tahoma" w:cs="Tahoma"/>
              </w:rPr>
              <w:t>10, 06, 13, 34, 29, 03, 47, 39, 40, 38, ON</w:t>
            </w:r>
          </w:p>
        </w:tc>
      </w:tr>
      <w:tr w:rsidR="005C695A" w:rsidRPr="005C695A" w:rsidTr="00500F0B">
        <w:tc>
          <w:tcPr>
            <w:tcW w:w="2952" w:type="dxa"/>
          </w:tcPr>
          <w:p w:rsidR="005C695A" w:rsidRPr="005C695A" w:rsidRDefault="005C695A" w:rsidP="00500F0B">
            <w:pPr>
              <w:rPr>
                <w:rFonts w:ascii="Tahoma" w:hAnsi="Tahoma" w:cs="Tahoma"/>
              </w:rPr>
            </w:pPr>
            <w:proofErr w:type="spellStart"/>
            <w:r w:rsidRPr="005C695A">
              <w:rPr>
                <w:rFonts w:ascii="Tahoma" w:hAnsi="Tahoma" w:cs="Tahoma"/>
              </w:rPr>
              <w:t>Optom</w:t>
            </w:r>
            <w:proofErr w:type="spellEnd"/>
          </w:p>
        </w:tc>
        <w:tc>
          <w:tcPr>
            <w:tcW w:w="2952" w:type="dxa"/>
          </w:tcPr>
          <w:p w:rsidR="005C695A" w:rsidRPr="005C695A" w:rsidRDefault="005C695A" w:rsidP="00500F0B">
            <w:pPr>
              <w:jc w:val="center"/>
              <w:rPr>
                <w:rFonts w:ascii="Tahoma" w:hAnsi="Tahoma" w:cs="Tahoma"/>
              </w:rPr>
            </w:pPr>
            <w:r w:rsidRPr="005C695A">
              <w:rPr>
                <w:rFonts w:ascii="Tahoma" w:hAnsi="Tahoma" w:cs="Tahoma"/>
              </w:rPr>
              <w:t>Not 23</w:t>
            </w:r>
          </w:p>
        </w:tc>
        <w:tc>
          <w:tcPr>
            <w:tcW w:w="2952" w:type="dxa"/>
          </w:tcPr>
          <w:p w:rsidR="005C695A" w:rsidRPr="005C695A" w:rsidRDefault="005C695A" w:rsidP="00500F0B">
            <w:pPr>
              <w:rPr>
                <w:rFonts w:ascii="Tahoma" w:hAnsi="Tahoma" w:cs="Tahoma"/>
              </w:rPr>
            </w:pPr>
            <w:r w:rsidRPr="005C695A">
              <w:rPr>
                <w:rFonts w:ascii="Tahoma" w:hAnsi="Tahoma" w:cs="Tahoma"/>
              </w:rPr>
              <w:t>98, 18</w:t>
            </w:r>
          </w:p>
        </w:tc>
      </w:tr>
      <w:tr w:rsidR="005C695A" w:rsidRPr="005C695A" w:rsidTr="00500F0B">
        <w:tc>
          <w:tcPr>
            <w:tcW w:w="2952" w:type="dxa"/>
          </w:tcPr>
          <w:p w:rsidR="005C695A" w:rsidRPr="005C695A" w:rsidRDefault="005C695A" w:rsidP="00500F0B">
            <w:pPr>
              <w:rPr>
                <w:rFonts w:ascii="Tahoma" w:hAnsi="Tahoma" w:cs="Tahoma"/>
              </w:rPr>
            </w:pPr>
            <w:r w:rsidRPr="005C695A">
              <w:rPr>
                <w:rFonts w:ascii="Tahoma" w:hAnsi="Tahoma" w:cs="Tahoma"/>
              </w:rPr>
              <w:t>Ortho</w:t>
            </w:r>
          </w:p>
        </w:tc>
        <w:tc>
          <w:tcPr>
            <w:tcW w:w="2952" w:type="dxa"/>
          </w:tcPr>
          <w:p w:rsidR="005C695A" w:rsidRPr="005C695A" w:rsidRDefault="005C695A" w:rsidP="00500F0B">
            <w:pPr>
              <w:jc w:val="center"/>
              <w:rPr>
                <w:rFonts w:ascii="Tahoma" w:hAnsi="Tahoma" w:cs="Tahoma"/>
              </w:rPr>
            </w:pPr>
            <w:r w:rsidRPr="005C695A">
              <w:rPr>
                <w:rFonts w:ascii="Tahoma" w:hAnsi="Tahoma" w:cs="Tahoma"/>
              </w:rPr>
              <w:t>Not 23</w:t>
            </w:r>
          </w:p>
        </w:tc>
        <w:tc>
          <w:tcPr>
            <w:tcW w:w="2952" w:type="dxa"/>
          </w:tcPr>
          <w:p w:rsidR="005C695A" w:rsidRPr="005C695A" w:rsidRDefault="005C695A" w:rsidP="00500F0B">
            <w:pPr>
              <w:rPr>
                <w:rFonts w:ascii="Tahoma" w:hAnsi="Tahoma" w:cs="Tahoma"/>
              </w:rPr>
            </w:pPr>
            <w:r w:rsidRPr="005C695A">
              <w:rPr>
                <w:rFonts w:ascii="Tahoma" w:hAnsi="Tahoma" w:cs="Tahoma"/>
              </w:rPr>
              <w:t>20, 65, 48, 25</w:t>
            </w:r>
          </w:p>
        </w:tc>
      </w:tr>
      <w:tr w:rsidR="005C695A" w:rsidRPr="005C695A" w:rsidTr="00500F0B">
        <w:tc>
          <w:tcPr>
            <w:tcW w:w="2952" w:type="dxa"/>
          </w:tcPr>
          <w:p w:rsidR="005C695A" w:rsidRPr="005C695A" w:rsidRDefault="005C695A" w:rsidP="00500F0B">
            <w:pPr>
              <w:rPr>
                <w:rFonts w:ascii="Tahoma" w:hAnsi="Tahoma" w:cs="Tahoma"/>
              </w:rPr>
            </w:pPr>
            <w:r w:rsidRPr="005C695A">
              <w:rPr>
                <w:rFonts w:ascii="Tahoma" w:hAnsi="Tahoma" w:cs="Tahoma"/>
              </w:rPr>
              <w:t>Rad</w:t>
            </w:r>
          </w:p>
        </w:tc>
        <w:tc>
          <w:tcPr>
            <w:tcW w:w="2952" w:type="dxa"/>
          </w:tcPr>
          <w:p w:rsidR="005C695A" w:rsidRPr="005C695A" w:rsidRDefault="005C695A" w:rsidP="00500F0B">
            <w:pPr>
              <w:jc w:val="center"/>
              <w:rPr>
                <w:rFonts w:ascii="Tahoma" w:hAnsi="Tahoma" w:cs="Tahoma"/>
              </w:rPr>
            </w:pPr>
            <w:r w:rsidRPr="005C695A">
              <w:rPr>
                <w:rFonts w:ascii="Tahoma" w:hAnsi="Tahoma" w:cs="Tahoma"/>
              </w:rPr>
              <w:t>Not 23</w:t>
            </w:r>
          </w:p>
        </w:tc>
        <w:tc>
          <w:tcPr>
            <w:tcW w:w="2952" w:type="dxa"/>
          </w:tcPr>
          <w:p w:rsidR="005C695A" w:rsidRPr="005C695A" w:rsidRDefault="005C695A" w:rsidP="00500F0B">
            <w:pPr>
              <w:rPr>
                <w:rFonts w:ascii="Tahoma" w:hAnsi="Tahoma" w:cs="Tahoma"/>
              </w:rPr>
            </w:pPr>
            <w:r w:rsidRPr="005C695A">
              <w:rPr>
                <w:rFonts w:ascii="Tahoma" w:hAnsi="Tahoma" w:cs="Tahoma"/>
              </w:rPr>
              <w:t>30</w:t>
            </w:r>
          </w:p>
        </w:tc>
      </w:tr>
      <w:tr w:rsidR="005C695A" w:rsidRPr="005C695A" w:rsidTr="00500F0B">
        <w:tc>
          <w:tcPr>
            <w:tcW w:w="2952" w:type="dxa"/>
          </w:tcPr>
          <w:p w:rsidR="005C695A" w:rsidRPr="005C695A" w:rsidRDefault="005C695A" w:rsidP="00500F0B">
            <w:pPr>
              <w:rPr>
                <w:rFonts w:ascii="Tahoma" w:hAnsi="Tahoma" w:cs="Tahoma"/>
              </w:rPr>
            </w:pPr>
            <w:r w:rsidRPr="005C695A">
              <w:rPr>
                <w:rFonts w:ascii="Tahoma" w:hAnsi="Tahoma" w:cs="Tahoma"/>
              </w:rPr>
              <w:t>ENT</w:t>
            </w:r>
          </w:p>
        </w:tc>
        <w:tc>
          <w:tcPr>
            <w:tcW w:w="2952" w:type="dxa"/>
          </w:tcPr>
          <w:p w:rsidR="005C695A" w:rsidRPr="005C695A" w:rsidRDefault="005C695A" w:rsidP="00500F0B">
            <w:pPr>
              <w:jc w:val="center"/>
              <w:rPr>
                <w:rFonts w:ascii="Tahoma" w:hAnsi="Tahoma" w:cs="Tahoma"/>
              </w:rPr>
            </w:pPr>
            <w:r w:rsidRPr="005C695A">
              <w:rPr>
                <w:rFonts w:ascii="Tahoma" w:hAnsi="Tahoma" w:cs="Tahoma"/>
              </w:rPr>
              <w:t>Not 23</w:t>
            </w:r>
          </w:p>
        </w:tc>
        <w:tc>
          <w:tcPr>
            <w:tcW w:w="2952" w:type="dxa"/>
          </w:tcPr>
          <w:p w:rsidR="005C695A" w:rsidRPr="005C695A" w:rsidRDefault="005C695A" w:rsidP="00500F0B">
            <w:pPr>
              <w:rPr>
                <w:rFonts w:ascii="Tahoma" w:hAnsi="Tahoma" w:cs="Tahoma"/>
              </w:rPr>
            </w:pPr>
            <w:r w:rsidRPr="005C695A">
              <w:rPr>
                <w:rFonts w:ascii="Tahoma" w:hAnsi="Tahoma" w:cs="Tahoma"/>
              </w:rPr>
              <w:t>04</w:t>
            </w:r>
          </w:p>
        </w:tc>
      </w:tr>
      <w:tr w:rsidR="005C695A" w:rsidRPr="005C695A" w:rsidTr="00500F0B">
        <w:tc>
          <w:tcPr>
            <w:tcW w:w="2952" w:type="dxa"/>
          </w:tcPr>
          <w:p w:rsidR="005C695A" w:rsidRPr="005C695A" w:rsidRDefault="005C695A" w:rsidP="00500F0B">
            <w:pPr>
              <w:rPr>
                <w:rFonts w:ascii="Tahoma" w:hAnsi="Tahoma" w:cs="Tahoma"/>
              </w:rPr>
            </w:pPr>
            <w:smartTag w:uri="urn:schemas-microsoft-com:office:smarttags" w:element="place">
              <w:r w:rsidRPr="005C695A">
                <w:rPr>
                  <w:rFonts w:ascii="Tahoma" w:hAnsi="Tahoma" w:cs="Tahoma"/>
                </w:rPr>
                <w:t>OB</w:t>
              </w:r>
            </w:smartTag>
          </w:p>
        </w:tc>
        <w:tc>
          <w:tcPr>
            <w:tcW w:w="2952" w:type="dxa"/>
          </w:tcPr>
          <w:p w:rsidR="005C695A" w:rsidRPr="005C695A" w:rsidRDefault="005C695A" w:rsidP="00500F0B">
            <w:pPr>
              <w:jc w:val="center"/>
              <w:rPr>
                <w:rFonts w:ascii="Tahoma" w:hAnsi="Tahoma" w:cs="Tahoma"/>
              </w:rPr>
            </w:pPr>
            <w:r w:rsidRPr="005C695A">
              <w:rPr>
                <w:rFonts w:ascii="Tahoma" w:hAnsi="Tahoma" w:cs="Tahoma"/>
              </w:rPr>
              <w:t>Not 23</w:t>
            </w:r>
          </w:p>
        </w:tc>
        <w:tc>
          <w:tcPr>
            <w:tcW w:w="2952" w:type="dxa"/>
          </w:tcPr>
          <w:p w:rsidR="005C695A" w:rsidRPr="005C695A" w:rsidRDefault="005C695A" w:rsidP="00500F0B">
            <w:pPr>
              <w:rPr>
                <w:rFonts w:ascii="Tahoma" w:hAnsi="Tahoma" w:cs="Tahoma"/>
              </w:rPr>
            </w:pPr>
            <w:r w:rsidRPr="005C695A">
              <w:rPr>
                <w:rFonts w:ascii="Tahoma" w:hAnsi="Tahoma" w:cs="Tahoma"/>
              </w:rPr>
              <w:t>16, 92</w:t>
            </w:r>
          </w:p>
        </w:tc>
      </w:tr>
      <w:tr w:rsidR="005C695A" w:rsidRPr="005C695A" w:rsidTr="00500F0B">
        <w:tc>
          <w:tcPr>
            <w:tcW w:w="2952" w:type="dxa"/>
          </w:tcPr>
          <w:p w:rsidR="005C695A" w:rsidRPr="005C695A" w:rsidRDefault="005C695A" w:rsidP="00500F0B">
            <w:pPr>
              <w:rPr>
                <w:rFonts w:ascii="Tahoma" w:hAnsi="Tahoma" w:cs="Tahoma"/>
              </w:rPr>
            </w:pPr>
            <w:proofErr w:type="spellStart"/>
            <w:r w:rsidRPr="005C695A">
              <w:rPr>
                <w:rFonts w:ascii="Tahoma" w:hAnsi="Tahoma" w:cs="Tahoma"/>
              </w:rPr>
              <w:t>Surg</w:t>
            </w:r>
            <w:proofErr w:type="spellEnd"/>
          </w:p>
        </w:tc>
        <w:tc>
          <w:tcPr>
            <w:tcW w:w="2952" w:type="dxa"/>
          </w:tcPr>
          <w:p w:rsidR="005C695A" w:rsidRPr="005C695A" w:rsidRDefault="005C695A" w:rsidP="00500F0B">
            <w:pPr>
              <w:jc w:val="center"/>
              <w:rPr>
                <w:rFonts w:ascii="Tahoma" w:hAnsi="Tahoma" w:cs="Tahoma"/>
              </w:rPr>
            </w:pPr>
            <w:r w:rsidRPr="005C695A">
              <w:rPr>
                <w:rFonts w:ascii="Tahoma" w:hAnsi="Tahoma" w:cs="Tahoma"/>
              </w:rPr>
              <w:t>Not 23</w:t>
            </w:r>
          </w:p>
        </w:tc>
        <w:tc>
          <w:tcPr>
            <w:tcW w:w="2952" w:type="dxa"/>
          </w:tcPr>
          <w:p w:rsidR="005C695A" w:rsidRPr="005C695A" w:rsidRDefault="005C695A" w:rsidP="00500F0B">
            <w:pPr>
              <w:rPr>
                <w:rFonts w:ascii="Tahoma" w:hAnsi="Tahoma" w:cs="Tahoma"/>
              </w:rPr>
            </w:pPr>
            <w:r w:rsidRPr="005C695A">
              <w:rPr>
                <w:rFonts w:ascii="Tahoma" w:hAnsi="Tahoma" w:cs="Tahoma"/>
              </w:rPr>
              <w:t>02</w:t>
            </w:r>
          </w:p>
        </w:tc>
      </w:tr>
      <w:tr w:rsidR="005C695A" w:rsidRPr="005C695A" w:rsidTr="00500F0B">
        <w:tc>
          <w:tcPr>
            <w:tcW w:w="2952" w:type="dxa"/>
          </w:tcPr>
          <w:p w:rsidR="005C695A" w:rsidRPr="005C695A" w:rsidRDefault="005C695A" w:rsidP="00500F0B">
            <w:pPr>
              <w:rPr>
                <w:rFonts w:ascii="Tahoma" w:hAnsi="Tahoma" w:cs="Tahoma"/>
              </w:rPr>
            </w:pPr>
            <w:proofErr w:type="spellStart"/>
            <w:r w:rsidRPr="005C695A">
              <w:rPr>
                <w:rFonts w:ascii="Tahoma" w:hAnsi="Tahoma" w:cs="Tahoma"/>
              </w:rPr>
              <w:t>Derm</w:t>
            </w:r>
            <w:proofErr w:type="spellEnd"/>
          </w:p>
        </w:tc>
        <w:tc>
          <w:tcPr>
            <w:tcW w:w="2952" w:type="dxa"/>
          </w:tcPr>
          <w:p w:rsidR="005C695A" w:rsidRPr="005C695A" w:rsidRDefault="005C695A" w:rsidP="00500F0B">
            <w:pPr>
              <w:jc w:val="center"/>
              <w:rPr>
                <w:rFonts w:ascii="Tahoma" w:hAnsi="Tahoma" w:cs="Tahoma"/>
              </w:rPr>
            </w:pPr>
            <w:r w:rsidRPr="005C695A">
              <w:rPr>
                <w:rFonts w:ascii="Tahoma" w:hAnsi="Tahoma" w:cs="Tahoma"/>
              </w:rPr>
              <w:t>Not 23</w:t>
            </w:r>
          </w:p>
        </w:tc>
        <w:tc>
          <w:tcPr>
            <w:tcW w:w="2952" w:type="dxa"/>
          </w:tcPr>
          <w:p w:rsidR="005C695A" w:rsidRPr="005C695A" w:rsidRDefault="005C695A" w:rsidP="00500F0B">
            <w:pPr>
              <w:rPr>
                <w:rFonts w:ascii="Tahoma" w:hAnsi="Tahoma" w:cs="Tahoma"/>
              </w:rPr>
            </w:pPr>
            <w:r w:rsidRPr="005C695A">
              <w:rPr>
                <w:rFonts w:ascii="Tahoma" w:hAnsi="Tahoma" w:cs="Tahoma"/>
              </w:rPr>
              <w:t>07</w:t>
            </w:r>
          </w:p>
        </w:tc>
      </w:tr>
      <w:tr w:rsidR="005C695A" w:rsidRPr="005C695A" w:rsidTr="00500F0B">
        <w:tc>
          <w:tcPr>
            <w:tcW w:w="2952" w:type="dxa"/>
          </w:tcPr>
          <w:p w:rsidR="005C695A" w:rsidRPr="005C695A" w:rsidRDefault="005C695A" w:rsidP="00500F0B">
            <w:pPr>
              <w:rPr>
                <w:rFonts w:ascii="Tahoma" w:hAnsi="Tahoma" w:cs="Tahoma"/>
              </w:rPr>
            </w:pPr>
            <w:proofErr w:type="spellStart"/>
            <w:r w:rsidRPr="005C695A">
              <w:rPr>
                <w:rFonts w:ascii="Tahoma" w:hAnsi="Tahoma" w:cs="Tahoma"/>
              </w:rPr>
              <w:t>Surg</w:t>
            </w:r>
            <w:proofErr w:type="spellEnd"/>
            <w:r w:rsidRPr="005C695A">
              <w:rPr>
                <w:rFonts w:ascii="Tahoma" w:hAnsi="Tahoma" w:cs="Tahoma"/>
              </w:rPr>
              <w:t xml:space="preserve"> Sub</w:t>
            </w:r>
          </w:p>
        </w:tc>
        <w:tc>
          <w:tcPr>
            <w:tcW w:w="2952" w:type="dxa"/>
          </w:tcPr>
          <w:p w:rsidR="005C695A" w:rsidRPr="005C695A" w:rsidRDefault="005C695A" w:rsidP="00500F0B">
            <w:pPr>
              <w:jc w:val="center"/>
              <w:rPr>
                <w:rFonts w:ascii="Tahoma" w:hAnsi="Tahoma" w:cs="Tahoma"/>
              </w:rPr>
            </w:pPr>
            <w:r w:rsidRPr="005C695A">
              <w:rPr>
                <w:rFonts w:ascii="Tahoma" w:hAnsi="Tahoma" w:cs="Tahoma"/>
              </w:rPr>
              <w:t>Not 23</w:t>
            </w:r>
          </w:p>
        </w:tc>
        <w:tc>
          <w:tcPr>
            <w:tcW w:w="2952" w:type="dxa"/>
          </w:tcPr>
          <w:p w:rsidR="005C695A" w:rsidRPr="005C695A" w:rsidRDefault="005C695A" w:rsidP="00500F0B">
            <w:pPr>
              <w:rPr>
                <w:rFonts w:ascii="Tahoma" w:hAnsi="Tahoma" w:cs="Tahoma"/>
              </w:rPr>
            </w:pPr>
            <w:r w:rsidRPr="005C695A">
              <w:rPr>
                <w:rFonts w:ascii="Tahoma" w:hAnsi="Tahoma" w:cs="Tahoma"/>
              </w:rPr>
              <w:t>24, 14, 33, 28, 50</w:t>
            </w:r>
          </w:p>
        </w:tc>
      </w:tr>
      <w:tr w:rsidR="005C695A" w:rsidRPr="005C695A" w:rsidTr="00500F0B">
        <w:tc>
          <w:tcPr>
            <w:tcW w:w="2952" w:type="dxa"/>
          </w:tcPr>
          <w:p w:rsidR="005C695A" w:rsidRPr="005C695A" w:rsidRDefault="005C695A" w:rsidP="00500F0B">
            <w:pPr>
              <w:rPr>
                <w:rFonts w:ascii="Tahoma" w:hAnsi="Tahoma" w:cs="Tahoma"/>
              </w:rPr>
            </w:pPr>
            <w:proofErr w:type="spellStart"/>
            <w:r w:rsidRPr="005C695A">
              <w:rPr>
                <w:rFonts w:ascii="Tahoma" w:hAnsi="Tahoma" w:cs="Tahoma"/>
              </w:rPr>
              <w:t>Anesth</w:t>
            </w:r>
            <w:proofErr w:type="spellEnd"/>
          </w:p>
        </w:tc>
        <w:tc>
          <w:tcPr>
            <w:tcW w:w="2952" w:type="dxa"/>
          </w:tcPr>
          <w:p w:rsidR="005C695A" w:rsidRPr="005C695A" w:rsidRDefault="005C695A" w:rsidP="00500F0B">
            <w:pPr>
              <w:jc w:val="center"/>
              <w:rPr>
                <w:rFonts w:ascii="Tahoma" w:hAnsi="Tahoma" w:cs="Tahoma"/>
              </w:rPr>
            </w:pPr>
            <w:r w:rsidRPr="005C695A">
              <w:rPr>
                <w:rFonts w:ascii="Tahoma" w:hAnsi="Tahoma" w:cs="Tahoma"/>
              </w:rPr>
              <w:t>Not 23</w:t>
            </w:r>
          </w:p>
        </w:tc>
        <w:tc>
          <w:tcPr>
            <w:tcW w:w="2952" w:type="dxa"/>
          </w:tcPr>
          <w:p w:rsidR="005C695A" w:rsidRPr="005C695A" w:rsidRDefault="005C695A" w:rsidP="00500F0B">
            <w:pPr>
              <w:rPr>
                <w:rFonts w:ascii="Tahoma" w:hAnsi="Tahoma" w:cs="Tahoma"/>
              </w:rPr>
            </w:pPr>
            <w:r w:rsidRPr="005C695A">
              <w:rPr>
                <w:rFonts w:ascii="Tahoma" w:hAnsi="Tahoma" w:cs="Tahoma"/>
              </w:rPr>
              <w:t>05, 80</w:t>
            </w:r>
          </w:p>
        </w:tc>
      </w:tr>
      <w:tr w:rsidR="005C695A" w:rsidRPr="005C695A" w:rsidTr="00500F0B">
        <w:tc>
          <w:tcPr>
            <w:tcW w:w="2952" w:type="dxa"/>
          </w:tcPr>
          <w:p w:rsidR="005C695A" w:rsidRPr="005C695A" w:rsidRDefault="005C695A" w:rsidP="00500F0B">
            <w:pPr>
              <w:rPr>
                <w:rFonts w:ascii="Tahoma" w:hAnsi="Tahoma" w:cs="Tahoma"/>
              </w:rPr>
            </w:pPr>
            <w:r w:rsidRPr="005C695A">
              <w:rPr>
                <w:rFonts w:ascii="Tahoma" w:hAnsi="Tahoma" w:cs="Tahoma"/>
              </w:rPr>
              <w:t>None</w:t>
            </w:r>
          </w:p>
        </w:tc>
        <w:tc>
          <w:tcPr>
            <w:tcW w:w="2952" w:type="dxa"/>
          </w:tcPr>
          <w:p w:rsidR="005C695A" w:rsidRPr="005C695A" w:rsidRDefault="005C695A" w:rsidP="00500F0B">
            <w:pPr>
              <w:jc w:val="center"/>
              <w:rPr>
                <w:rFonts w:ascii="Tahoma" w:hAnsi="Tahoma" w:cs="Tahoma"/>
              </w:rPr>
            </w:pPr>
            <w:r w:rsidRPr="005C695A">
              <w:rPr>
                <w:rFonts w:ascii="Tahoma" w:hAnsi="Tahoma" w:cs="Tahoma"/>
              </w:rPr>
              <w:t>Not 23</w:t>
            </w:r>
          </w:p>
        </w:tc>
        <w:tc>
          <w:tcPr>
            <w:tcW w:w="2952" w:type="dxa"/>
          </w:tcPr>
          <w:p w:rsidR="005C695A" w:rsidRPr="005C695A" w:rsidRDefault="005C695A" w:rsidP="00500F0B">
            <w:pPr>
              <w:rPr>
                <w:rFonts w:ascii="Tahoma" w:hAnsi="Tahoma" w:cs="Tahoma"/>
              </w:rPr>
            </w:pPr>
            <w:r w:rsidRPr="005C695A">
              <w:rPr>
                <w:rFonts w:ascii="Tahoma" w:hAnsi="Tahoma" w:cs="Tahoma"/>
              </w:rPr>
              <w:t>69, 49, 42, 43, 51, 59, 88, 82, 97, 60, 81, 35, 83, BC</w:t>
            </w:r>
          </w:p>
        </w:tc>
      </w:tr>
      <w:tr w:rsidR="005C695A" w:rsidRPr="005C695A" w:rsidTr="00500F0B">
        <w:tc>
          <w:tcPr>
            <w:tcW w:w="2952" w:type="dxa"/>
          </w:tcPr>
          <w:p w:rsidR="005C695A" w:rsidRPr="005C695A" w:rsidRDefault="005C695A" w:rsidP="00500F0B">
            <w:pPr>
              <w:rPr>
                <w:rFonts w:ascii="Tahoma" w:hAnsi="Tahoma" w:cs="Tahoma"/>
              </w:rPr>
            </w:pPr>
            <w:r w:rsidRPr="005C695A">
              <w:rPr>
                <w:rFonts w:ascii="Tahoma" w:hAnsi="Tahoma" w:cs="Tahoma"/>
              </w:rPr>
              <w:t>Home</w:t>
            </w:r>
          </w:p>
        </w:tc>
        <w:tc>
          <w:tcPr>
            <w:tcW w:w="2952" w:type="dxa"/>
          </w:tcPr>
          <w:p w:rsidR="005C695A" w:rsidRPr="005C695A" w:rsidRDefault="005C695A" w:rsidP="00500F0B">
            <w:pPr>
              <w:jc w:val="center"/>
              <w:rPr>
                <w:rFonts w:ascii="Tahoma" w:hAnsi="Tahoma" w:cs="Tahoma"/>
              </w:rPr>
            </w:pPr>
            <w:r w:rsidRPr="005C695A">
              <w:rPr>
                <w:rFonts w:ascii="Tahoma" w:hAnsi="Tahoma" w:cs="Tahoma"/>
              </w:rPr>
              <w:t>Not 23</w:t>
            </w:r>
          </w:p>
        </w:tc>
        <w:tc>
          <w:tcPr>
            <w:tcW w:w="2952" w:type="dxa"/>
          </w:tcPr>
          <w:p w:rsidR="005C695A" w:rsidRPr="005C695A" w:rsidRDefault="005C695A" w:rsidP="00500F0B">
            <w:pPr>
              <w:rPr>
                <w:rFonts w:ascii="Tahoma" w:hAnsi="Tahoma" w:cs="Tahoma"/>
              </w:rPr>
            </w:pPr>
            <w:r w:rsidRPr="005C695A">
              <w:rPr>
                <w:rFonts w:ascii="Tahoma" w:hAnsi="Tahoma" w:cs="Tahoma"/>
              </w:rPr>
              <w:t>HA, HH</w:t>
            </w:r>
          </w:p>
        </w:tc>
      </w:tr>
      <w:tr w:rsidR="005C695A" w:rsidRPr="005C695A" w:rsidTr="00500F0B">
        <w:tc>
          <w:tcPr>
            <w:tcW w:w="2952" w:type="dxa"/>
          </w:tcPr>
          <w:p w:rsidR="005C695A" w:rsidRPr="005C695A" w:rsidRDefault="005C695A" w:rsidP="00500F0B">
            <w:pPr>
              <w:rPr>
                <w:rFonts w:ascii="Tahoma" w:hAnsi="Tahoma" w:cs="Tahoma"/>
              </w:rPr>
            </w:pPr>
            <w:r w:rsidRPr="005C695A">
              <w:rPr>
                <w:rFonts w:ascii="Tahoma" w:hAnsi="Tahoma" w:cs="Tahoma"/>
              </w:rPr>
              <w:t>Path</w:t>
            </w:r>
          </w:p>
        </w:tc>
        <w:tc>
          <w:tcPr>
            <w:tcW w:w="2952" w:type="dxa"/>
          </w:tcPr>
          <w:p w:rsidR="005C695A" w:rsidRPr="005C695A" w:rsidRDefault="005C695A" w:rsidP="00500F0B">
            <w:pPr>
              <w:jc w:val="center"/>
              <w:rPr>
                <w:rFonts w:ascii="Tahoma" w:hAnsi="Tahoma" w:cs="Tahoma"/>
              </w:rPr>
            </w:pPr>
            <w:r w:rsidRPr="005C695A">
              <w:rPr>
                <w:rFonts w:ascii="Tahoma" w:hAnsi="Tahoma" w:cs="Tahoma"/>
              </w:rPr>
              <w:t>Not 23</w:t>
            </w:r>
          </w:p>
        </w:tc>
        <w:tc>
          <w:tcPr>
            <w:tcW w:w="2952" w:type="dxa"/>
          </w:tcPr>
          <w:p w:rsidR="005C695A" w:rsidRPr="005C695A" w:rsidRDefault="005C695A" w:rsidP="00500F0B">
            <w:pPr>
              <w:rPr>
                <w:rFonts w:ascii="Tahoma" w:hAnsi="Tahoma" w:cs="Tahoma"/>
              </w:rPr>
            </w:pPr>
            <w:r w:rsidRPr="005C695A">
              <w:rPr>
                <w:rFonts w:ascii="Tahoma" w:hAnsi="Tahoma" w:cs="Tahoma"/>
              </w:rPr>
              <w:t>22</w:t>
            </w:r>
          </w:p>
        </w:tc>
      </w:tr>
      <w:tr w:rsidR="005C695A" w:rsidRPr="005C695A" w:rsidTr="00500F0B">
        <w:tc>
          <w:tcPr>
            <w:tcW w:w="2952" w:type="dxa"/>
          </w:tcPr>
          <w:p w:rsidR="005C695A" w:rsidRPr="005C695A" w:rsidRDefault="005C695A" w:rsidP="00500F0B">
            <w:pPr>
              <w:rPr>
                <w:rFonts w:ascii="Tahoma" w:hAnsi="Tahoma" w:cs="Tahoma"/>
              </w:rPr>
            </w:pPr>
            <w:r w:rsidRPr="005C695A">
              <w:rPr>
                <w:rFonts w:ascii="Tahoma" w:hAnsi="Tahoma" w:cs="Tahoma"/>
              </w:rPr>
              <w:t>Other</w:t>
            </w:r>
          </w:p>
        </w:tc>
        <w:tc>
          <w:tcPr>
            <w:tcW w:w="2952" w:type="dxa"/>
          </w:tcPr>
          <w:p w:rsidR="005C695A" w:rsidRPr="005C695A" w:rsidRDefault="005C695A" w:rsidP="00500F0B">
            <w:pPr>
              <w:jc w:val="center"/>
              <w:rPr>
                <w:rFonts w:ascii="Tahoma" w:hAnsi="Tahoma" w:cs="Tahoma"/>
              </w:rPr>
            </w:pPr>
            <w:r w:rsidRPr="005C695A">
              <w:rPr>
                <w:rFonts w:ascii="Tahoma" w:hAnsi="Tahoma" w:cs="Tahoma"/>
              </w:rPr>
              <w:t>All else</w:t>
            </w:r>
          </w:p>
        </w:tc>
        <w:tc>
          <w:tcPr>
            <w:tcW w:w="2952" w:type="dxa"/>
          </w:tcPr>
          <w:p w:rsidR="005C695A" w:rsidRPr="005C695A" w:rsidRDefault="005C695A" w:rsidP="00500F0B">
            <w:pPr>
              <w:rPr>
                <w:rFonts w:ascii="Tahoma" w:hAnsi="Tahoma" w:cs="Tahoma"/>
              </w:rPr>
            </w:pPr>
            <w:r w:rsidRPr="005C695A">
              <w:rPr>
                <w:rFonts w:ascii="Tahoma" w:hAnsi="Tahoma" w:cs="Tahoma"/>
              </w:rPr>
              <w:t>All else</w:t>
            </w:r>
          </w:p>
        </w:tc>
      </w:tr>
    </w:tbl>
    <w:p w:rsidR="005C695A" w:rsidRPr="005C695A" w:rsidRDefault="005C695A" w:rsidP="005C695A">
      <w:pPr>
        <w:rPr>
          <w:rFonts w:ascii="Tahoma" w:hAnsi="Tahoma" w:cs="Tahoma"/>
        </w:rPr>
      </w:pPr>
    </w:p>
    <w:p w:rsidR="005C695A" w:rsidRPr="005C695A" w:rsidRDefault="005C695A" w:rsidP="005C695A">
      <w:pPr>
        <w:rPr>
          <w:rFonts w:ascii="Tahoma" w:hAnsi="Tahoma" w:cs="Tahoma"/>
        </w:rPr>
      </w:pPr>
    </w:p>
    <w:p w:rsidR="005C695A" w:rsidRPr="005C695A" w:rsidRDefault="005C695A" w:rsidP="005C695A">
      <w:pPr>
        <w:rPr>
          <w:rFonts w:ascii="Tahoma" w:hAnsi="Tahoma" w:cs="Tahoma"/>
        </w:rPr>
      </w:pPr>
    </w:p>
    <w:p w:rsidR="005C695A" w:rsidRPr="005C695A" w:rsidRDefault="005C695A" w:rsidP="005C695A">
      <w:pPr>
        <w:pStyle w:val="Heading4"/>
        <w:tabs>
          <w:tab w:val="clear" w:pos="8640"/>
        </w:tabs>
        <w:jc w:val="center"/>
        <w:rPr>
          <w:rFonts w:ascii="Tahoma" w:hAnsi="Tahoma" w:cs="Tahoma"/>
          <w:b/>
          <w:smallCaps/>
          <w:u w:val="none"/>
        </w:rPr>
      </w:pPr>
      <w:r w:rsidRPr="005C695A">
        <w:rPr>
          <w:rFonts w:ascii="Tahoma" w:hAnsi="Tahoma" w:cs="Tahoma"/>
          <w:b/>
          <w:smallCaps/>
          <w:u w:val="none"/>
        </w:rPr>
        <w:t>Appendix B:  Estimating M2 non-institutional measures to Completion</w:t>
      </w:r>
    </w:p>
    <w:p w:rsidR="005C695A" w:rsidRPr="005C695A" w:rsidRDefault="005C695A" w:rsidP="005C695A">
      <w:pPr>
        <w:rPr>
          <w:rFonts w:ascii="Tahoma" w:hAnsi="Tahoma" w:cs="Tahoma"/>
        </w:rPr>
      </w:pPr>
    </w:p>
    <w:p w:rsidR="005C695A" w:rsidRPr="005C695A" w:rsidRDefault="005C695A" w:rsidP="005C695A">
      <w:pPr>
        <w:rPr>
          <w:rFonts w:ascii="Tahoma" w:hAnsi="Tahoma" w:cs="Tahoma"/>
        </w:rPr>
      </w:pPr>
      <w:r w:rsidRPr="005C695A">
        <w:rPr>
          <w:rFonts w:ascii="Tahoma" w:hAnsi="Tahoma" w:cs="Tahoma"/>
        </w:rPr>
        <w:t>Because it takes many years for all claims for a given period of service to be received, adjudicated and posted, most management questions require “completion” of the existing claims to form an estimate of the total claims that occurred for a period.  (Those claims already processed can be called “raw”, while those expected to be received are usually termed “incurred but not reported” (IBNR), which summed together make “total”.)</w:t>
      </w:r>
    </w:p>
    <w:p w:rsidR="005C695A" w:rsidRPr="005C695A" w:rsidRDefault="005C695A" w:rsidP="005C695A">
      <w:pPr>
        <w:rPr>
          <w:rFonts w:ascii="Tahoma" w:hAnsi="Tahoma" w:cs="Tahoma"/>
        </w:rPr>
      </w:pPr>
    </w:p>
    <w:p w:rsidR="005C695A" w:rsidRPr="005C695A" w:rsidRDefault="005C695A" w:rsidP="005C695A">
      <w:pPr>
        <w:rPr>
          <w:rFonts w:ascii="Tahoma" w:hAnsi="Tahoma" w:cs="Tahoma"/>
        </w:rPr>
      </w:pPr>
      <w:r w:rsidRPr="005C695A">
        <w:rPr>
          <w:rFonts w:ascii="Tahoma" w:hAnsi="Tahoma" w:cs="Tahoma"/>
        </w:rPr>
        <w:t>This means that every quantitative element (number of visits, services, or scripts, amounts allowed, paid, OHI, cost share, deductible, overall patient paid) in a claim exists as measure (raw) but can also be used to estimate a total.  Consequently, each of these variables, though fed only once, appears twice, once as “raw” and once as “total”.</w:t>
      </w:r>
    </w:p>
    <w:p w:rsidR="005C695A" w:rsidRPr="005C695A" w:rsidRDefault="005C695A" w:rsidP="005C695A">
      <w:pPr>
        <w:rPr>
          <w:rFonts w:ascii="Tahoma" w:hAnsi="Tahoma" w:cs="Tahoma"/>
        </w:rPr>
      </w:pPr>
    </w:p>
    <w:p w:rsidR="005C695A" w:rsidRPr="005C695A" w:rsidRDefault="005C695A" w:rsidP="005C695A">
      <w:pPr>
        <w:rPr>
          <w:rFonts w:ascii="Tahoma" w:hAnsi="Tahoma" w:cs="Tahoma"/>
        </w:rPr>
      </w:pPr>
      <w:r w:rsidRPr="005C695A">
        <w:rPr>
          <w:rFonts w:ascii="Tahoma" w:hAnsi="Tahoma" w:cs="Tahoma"/>
        </w:rPr>
        <w:t xml:space="preserve">The method used by the M2 to do this is to use a </w:t>
      </w:r>
      <w:proofErr w:type="spellStart"/>
      <w:r w:rsidRPr="005C695A">
        <w:rPr>
          <w:rFonts w:ascii="Tahoma" w:hAnsi="Tahoma" w:cs="Tahoma"/>
        </w:rPr>
        <w:t>lookup</w:t>
      </w:r>
      <w:proofErr w:type="spellEnd"/>
      <w:r w:rsidRPr="005C695A">
        <w:rPr>
          <w:rFonts w:ascii="Tahoma" w:hAnsi="Tahoma" w:cs="Tahoma"/>
        </w:rPr>
        <w:t xml:space="preserve"> to an IBNR factor table.  An IBNR factor is a numeric value between 0 and 1, used to compute total measures by dividing the corresponding raw measure by the factor.  There will be a set of 10 IBNR factors for the Non-Institutional M2 tables, each corresponding to a different type of care (e.g., drugs, outpatient professional, inpatient professional) and/or measurement type (e.g., cost or workload).   The types of care, represented by IBNR categories, are described in Table A-1. </w:t>
      </w:r>
    </w:p>
    <w:p w:rsidR="005C695A" w:rsidRPr="005C695A" w:rsidRDefault="005C695A" w:rsidP="005C695A">
      <w:pPr>
        <w:rPr>
          <w:rFonts w:ascii="Tahoma" w:hAnsi="Tahoma" w:cs="Tahoma"/>
        </w:rPr>
      </w:pPr>
    </w:p>
    <w:p w:rsidR="005C695A" w:rsidRPr="005C695A" w:rsidRDefault="005C695A" w:rsidP="00433995">
      <w:pPr>
        <w:pStyle w:val="Heading2"/>
        <w:rPr>
          <w:rFonts w:ascii="Tahoma" w:hAnsi="Tahoma" w:cs="Tahoma"/>
          <w:color w:val="000000"/>
        </w:rPr>
      </w:pPr>
      <w:r w:rsidRPr="005C695A">
        <w:rPr>
          <w:rFonts w:ascii="Tahoma" w:hAnsi="Tahoma" w:cs="Tahoma"/>
        </w:rPr>
        <w:lastRenderedPageBreak/>
        <w:t xml:space="preserve">Table A-1:  </w:t>
      </w:r>
      <w:r w:rsidRPr="005C695A">
        <w:rPr>
          <w:rFonts w:ascii="Tahoma" w:hAnsi="Tahoma" w:cs="Tahoma"/>
          <w:color w:val="000000"/>
        </w:rPr>
        <w:t>M2 Non-Institutional IBNR Categories</w:t>
      </w:r>
    </w:p>
    <w:p w:rsidR="005C695A" w:rsidRPr="005C695A" w:rsidRDefault="005C695A" w:rsidP="005C695A">
      <w:pPr>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424"/>
        <w:gridCol w:w="1840"/>
        <w:gridCol w:w="2038"/>
        <w:gridCol w:w="2014"/>
      </w:tblGrid>
      <w:tr w:rsidR="005C695A" w:rsidRPr="005C695A" w:rsidTr="00433995">
        <w:trPr>
          <w:tblHeader/>
          <w:jc w:val="center"/>
        </w:trPr>
        <w:tc>
          <w:tcPr>
            <w:tcW w:w="1260" w:type="dxa"/>
            <w:shd w:val="clear" w:color="auto" w:fill="E0E0E0"/>
            <w:vAlign w:val="center"/>
          </w:tcPr>
          <w:p w:rsidR="005C695A" w:rsidRPr="005C695A" w:rsidRDefault="005C695A" w:rsidP="00500F0B">
            <w:pPr>
              <w:pStyle w:val="Heading1"/>
              <w:jc w:val="center"/>
              <w:rPr>
                <w:rFonts w:ascii="Tahoma" w:hAnsi="Tahoma" w:cs="Tahoma"/>
                <w:sz w:val="20"/>
              </w:rPr>
            </w:pPr>
            <w:r w:rsidRPr="005C695A">
              <w:rPr>
                <w:rFonts w:ascii="Tahoma" w:hAnsi="Tahoma" w:cs="Tahoma"/>
                <w:sz w:val="20"/>
              </w:rPr>
              <w:t>Category Number</w:t>
            </w:r>
          </w:p>
        </w:tc>
        <w:tc>
          <w:tcPr>
            <w:tcW w:w="2424" w:type="dxa"/>
            <w:shd w:val="clear" w:color="auto" w:fill="E0E0E0"/>
            <w:vAlign w:val="center"/>
          </w:tcPr>
          <w:p w:rsidR="005C695A" w:rsidRPr="005C695A" w:rsidRDefault="005C695A" w:rsidP="00500F0B">
            <w:pPr>
              <w:pStyle w:val="Heading1"/>
              <w:jc w:val="center"/>
              <w:rPr>
                <w:rFonts w:ascii="Tahoma" w:hAnsi="Tahoma" w:cs="Tahoma"/>
                <w:sz w:val="20"/>
              </w:rPr>
            </w:pPr>
            <w:r w:rsidRPr="005C695A">
              <w:rPr>
                <w:rFonts w:ascii="Tahoma" w:hAnsi="Tahoma" w:cs="Tahoma"/>
                <w:sz w:val="20"/>
              </w:rPr>
              <w:t>Category</w:t>
            </w:r>
          </w:p>
        </w:tc>
        <w:tc>
          <w:tcPr>
            <w:tcW w:w="1840" w:type="dxa"/>
            <w:shd w:val="clear" w:color="auto" w:fill="E0E0E0"/>
            <w:vAlign w:val="center"/>
          </w:tcPr>
          <w:p w:rsidR="005C695A" w:rsidRPr="005C695A" w:rsidRDefault="005C695A" w:rsidP="00500F0B">
            <w:pPr>
              <w:pStyle w:val="Heading1"/>
              <w:jc w:val="center"/>
              <w:rPr>
                <w:rFonts w:ascii="Tahoma" w:hAnsi="Tahoma" w:cs="Tahoma"/>
                <w:sz w:val="20"/>
              </w:rPr>
            </w:pPr>
            <w:r w:rsidRPr="005C695A">
              <w:rPr>
                <w:rFonts w:ascii="Tahoma" w:hAnsi="Tahoma" w:cs="Tahoma"/>
                <w:sz w:val="20"/>
              </w:rPr>
              <w:t>Program Indicator Code</w:t>
            </w:r>
          </w:p>
        </w:tc>
        <w:tc>
          <w:tcPr>
            <w:tcW w:w="0" w:type="auto"/>
            <w:shd w:val="clear" w:color="auto" w:fill="E0E0E0"/>
            <w:vAlign w:val="center"/>
          </w:tcPr>
          <w:p w:rsidR="005C695A" w:rsidRPr="005C695A" w:rsidRDefault="005C695A" w:rsidP="00500F0B">
            <w:pPr>
              <w:pStyle w:val="Heading1"/>
              <w:jc w:val="center"/>
              <w:rPr>
                <w:rFonts w:ascii="Tahoma" w:hAnsi="Tahoma" w:cs="Tahoma"/>
                <w:sz w:val="20"/>
              </w:rPr>
            </w:pPr>
            <w:r w:rsidRPr="005C695A">
              <w:rPr>
                <w:rFonts w:ascii="Tahoma" w:hAnsi="Tahoma" w:cs="Tahoma"/>
                <w:sz w:val="20"/>
              </w:rPr>
              <w:t>Service Type Code</w:t>
            </w:r>
          </w:p>
        </w:tc>
        <w:tc>
          <w:tcPr>
            <w:tcW w:w="0" w:type="auto"/>
            <w:shd w:val="clear" w:color="auto" w:fill="E0E0E0"/>
            <w:vAlign w:val="center"/>
          </w:tcPr>
          <w:p w:rsidR="005C695A" w:rsidRPr="005C695A" w:rsidRDefault="005C695A" w:rsidP="00500F0B">
            <w:pPr>
              <w:pStyle w:val="Heading1"/>
              <w:jc w:val="center"/>
              <w:rPr>
                <w:rFonts w:ascii="Tahoma" w:hAnsi="Tahoma" w:cs="Tahoma"/>
                <w:sz w:val="20"/>
              </w:rPr>
            </w:pPr>
            <w:r w:rsidRPr="005C695A">
              <w:rPr>
                <w:rFonts w:ascii="Tahoma" w:hAnsi="Tahoma" w:cs="Tahoma"/>
                <w:sz w:val="20"/>
              </w:rPr>
              <w:t>Enrollment Status</w:t>
            </w:r>
          </w:p>
        </w:tc>
      </w:tr>
      <w:tr w:rsidR="005C695A" w:rsidRPr="005C695A" w:rsidTr="00433995">
        <w:trPr>
          <w:tblHeader/>
          <w:jc w:val="center"/>
        </w:trPr>
        <w:tc>
          <w:tcPr>
            <w:tcW w:w="1260" w:type="dxa"/>
            <w:tcBorders>
              <w:top w:val="single" w:sz="4" w:space="0" w:color="auto"/>
              <w:left w:val="single" w:sz="4" w:space="0" w:color="auto"/>
              <w:bottom w:val="single" w:sz="4" w:space="0" w:color="auto"/>
              <w:right w:val="single" w:sz="4" w:space="0" w:color="auto"/>
            </w:tcBorders>
          </w:tcPr>
          <w:p w:rsidR="005C695A" w:rsidRPr="005C695A" w:rsidRDefault="005C695A" w:rsidP="00500F0B">
            <w:pPr>
              <w:jc w:val="center"/>
              <w:rPr>
                <w:rFonts w:ascii="Tahoma" w:hAnsi="Tahoma" w:cs="Tahoma"/>
              </w:rPr>
            </w:pPr>
            <w:r w:rsidRPr="005C695A">
              <w:rPr>
                <w:rFonts w:ascii="Tahoma" w:hAnsi="Tahoma" w:cs="Tahoma"/>
              </w:rPr>
              <w:t>1</w:t>
            </w:r>
          </w:p>
        </w:tc>
        <w:tc>
          <w:tcPr>
            <w:tcW w:w="2424" w:type="dxa"/>
            <w:tcBorders>
              <w:top w:val="single" w:sz="4" w:space="0" w:color="auto"/>
              <w:left w:val="single" w:sz="4" w:space="0" w:color="auto"/>
              <w:bottom w:val="single" w:sz="4" w:space="0" w:color="auto"/>
              <w:right w:val="single" w:sz="4" w:space="0" w:color="auto"/>
            </w:tcBorders>
          </w:tcPr>
          <w:p w:rsidR="005C695A" w:rsidRPr="005C695A" w:rsidRDefault="005C695A" w:rsidP="00500F0B">
            <w:pPr>
              <w:rPr>
                <w:rFonts w:ascii="Tahoma" w:hAnsi="Tahoma" w:cs="Tahoma"/>
              </w:rPr>
            </w:pPr>
            <w:r w:rsidRPr="005C695A">
              <w:rPr>
                <w:rFonts w:ascii="Tahoma" w:hAnsi="Tahoma" w:cs="Tahoma"/>
              </w:rPr>
              <w:t>Drugs</w:t>
            </w:r>
          </w:p>
        </w:tc>
        <w:tc>
          <w:tcPr>
            <w:tcW w:w="1840" w:type="dxa"/>
            <w:tcBorders>
              <w:top w:val="single" w:sz="4" w:space="0" w:color="auto"/>
              <w:left w:val="single" w:sz="4" w:space="0" w:color="auto"/>
              <w:bottom w:val="single" w:sz="4" w:space="0" w:color="auto"/>
              <w:right w:val="single" w:sz="4" w:space="0" w:color="auto"/>
            </w:tcBorders>
          </w:tcPr>
          <w:p w:rsidR="005C695A" w:rsidRPr="005C695A" w:rsidRDefault="005C695A" w:rsidP="00500F0B">
            <w:pPr>
              <w:rPr>
                <w:rFonts w:ascii="Tahoma" w:hAnsi="Tahoma" w:cs="Tahoma"/>
              </w:rPr>
            </w:pPr>
            <w:r w:rsidRPr="005C695A">
              <w:rPr>
                <w:rFonts w:ascii="Tahoma" w:hAnsi="Tahoma" w:cs="Tahoma"/>
              </w:rPr>
              <w:t>D</w:t>
            </w:r>
          </w:p>
        </w:tc>
        <w:tc>
          <w:tcPr>
            <w:tcW w:w="0" w:type="auto"/>
            <w:tcBorders>
              <w:top w:val="single" w:sz="4" w:space="0" w:color="auto"/>
              <w:left w:val="single" w:sz="4" w:space="0" w:color="auto"/>
              <w:bottom w:val="single" w:sz="4" w:space="0" w:color="auto"/>
              <w:right w:val="single" w:sz="4" w:space="0" w:color="auto"/>
            </w:tcBorders>
          </w:tcPr>
          <w:p w:rsidR="005C695A" w:rsidRPr="005C695A" w:rsidRDefault="005C695A" w:rsidP="00500F0B">
            <w:pPr>
              <w:rPr>
                <w:rFonts w:ascii="Tahoma" w:hAnsi="Tahoma" w:cs="Tahoma"/>
              </w:rPr>
            </w:pPr>
            <w:r w:rsidRPr="005C695A">
              <w:rPr>
                <w:rFonts w:ascii="Tahoma" w:hAnsi="Tahoma" w:cs="Tahoma"/>
              </w:rPr>
              <w:t>Not I or M</w:t>
            </w:r>
          </w:p>
        </w:tc>
        <w:tc>
          <w:tcPr>
            <w:tcW w:w="0" w:type="auto"/>
            <w:tcBorders>
              <w:top w:val="single" w:sz="4" w:space="0" w:color="auto"/>
              <w:left w:val="single" w:sz="4" w:space="0" w:color="auto"/>
              <w:bottom w:val="single" w:sz="4" w:space="0" w:color="auto"/>
              <w:right w:val="single" w:sz="4" w:space="0" w:color="auto"/>
            </w:tcBorders>
          </w:tcPr>
          <w:p w:rsidR="005C695A" w:rsidRPr="005C695A" w:rsidRDefault="005C695A" w:rsidP="00500F0B">
            <w:pPr>
              <w:rPr>
                <w:rFonts w:ascii="Tahoma" w:hAnsi="Tahoma" w:cs="Tahoma"/>
              </w:rPr>
            </w:pPr>
            <w:r w:rsidRPr="005C695A">
              <w:rPr>
                <w:rFonts w:ascii="Tahoma" w:hAnsi="Tahoma" w:cs="Tahoma"/>
              </w:rPr>
              <w:t>Not Applicable</w:t>
            </w:r>
          </w:p>
        </w:tc>
      </w:tr>
      <w:tr w:rsidR="005C695A" w:rsidRPr="005C695A" w:rsidTr="00433995">
        <w:trPr>
          <w:tblHeader/>
          <w:jc w:val="center"/>
        </w:trPr>
        <w:tc>
          <w:tcPr>
            <w:tcW w:w="1260" w:type="dxa"/>
            <w:tcBorders>
              <w:top w:val="single" w:sz="4" w:space="0" w:color="auto"/>
              <w:left w:val="single" w:sz="4" w:space="0" w:color="auto"/>
              <w:bottom w:val="single" w:sz="4" w:space="0" w:color="auto"/>
              <w:right w:val="single" w:sz="4" w:space="0" w:color="auto"/>
            </w:tcBorders>
          </w:tcPr>
          <w:p w:rsidR="005C695A" w:rsidRPr="005C695A" w:rsidRDefault="005C695A" w:rsidP="00500F0B">
            <w:pPr>
              <w:jc w:val="center"/>
              <w:rPr>
                <w:rFonts w:ascii="Tahoma" w:hAnsi="Tahoma" w:cs="Tahoma"/>
              </w:rPr>
            </w:pPr>
            <w:r w:rsidRPr="005C695A">
              <w:rPr>
                <w:rFonts w:ascii="Tahoma" w:hAnsi="Tahoma" w:cs="Tahoma"/>
              </w:rPr>
              <w:t>2</w:t>
            </w:r>
          </w:p>
        </w:tc>
        <w:tc>
          <w:tcPr>
            <w:tcW w:w="2424" w:type="dxa"/>
            <w:tcBorders>
              <w:top w:val="single" w:sz="4" w:space="0" w:color="auto"/>
              <w:left w:val="single" w:sz="4" w:space="0" w:color="auto"/>
              <w:bottom w:val="single" w:sz="4" w:space="0" w:color="auto"/>
              <w:right w:val="single" w:sz="4" w:space="0" w:color="auto"/>
            </w:tcBorders>
          </w:tcPr>
          <w:p w:rsidR="005C695A" w:rsidRPr="005C695A" w:rsidRDefault="005C695A" w:rsidP="00500F0B">
            <w:pPr>
              <w:rPr>
                <w:rFonts w:ascii="Tahoma" w:hAnsi="Tahoma" w:cs="Tahoma"/>
              </w:rPr>
            </w:pPr>
            <w:r w:rsidRPr="005C695A">
              <w:rPr>
                <w:rFonts w:ascii="Tahoma" w:hAnsi="Tahoma" w:cs="Tahoma"/>
              </w:rPr>
              <w:t>Non-TFL Inpatient</w:t>
            </w:r>
          </w:p>
        </w:tc>
        <w:tc>
          <w:tcPr>
            <w:tcW w:w="1840" w:type="dxa"/>
            <w:tcBorders>
              <w:top w:val="single" w:sz="4" w:space="0" w:color="auto"/>
              <w:left w:val="single" w:sz="4" w:space="0" w:color="auto"/>
              <w:bottom w:val="single" w:sz="4" w:space="0" w:color="auto"/>
              <w:right w:val="single" w:sz="4" w:space="0" w:color="auto"/>
            </w:tcBorders>
          </w:tcPr>
          <w:p w:rsidR="005C695A" w:rsidRPr="005C695A" w:rsidRDefault="005C695A" w:rsidP="00500F0B">
            <w:pPr>
              <w:rPr>
                <w:rFonts w:ascii="Tahoma" w:hAnsi="Tahoma" w:cs="Tahoma"/>
              </w:rPr>
            </w:pPr>
            <w:r w:rsidRPr="005C695A">
              <w:rPr>
                <w:rFonts w:ascii="Tahoma" w:hAnsi="Tahoma" w:cs="Tahoma"/>
              </w:rPr>
              <w:t>Any</w:t>
            </w:r>
          </w:p>
        </w:tc>
        <w:tc>
          <w:tcPr>
            <w:tcW w:w="0" w:type="auto"/>
            <w:tcBorders>
              <w:top w:val="single" w:sz="4" w:space="0" w:color="auto"/>
              <w:left w:val="single" w:sz="4" w:space="0" w:color="auto"/>
              <w:bottom w:val="single" w:sz="4" w:space="0" w:color="auto"/>
              <w:right w:val="single" w:sz="4" w:space="0" w:color="auto"/>
            </w:tcBorders>
          </w:tcPr>
          <w:p w:rsidR="005C695A" w:rsidRPr="005C695A" w:rsidRDefault="005C695A" w:rsidP="00500F0B">
            <w:pPr>
              <w:rPr>
                <w:rFonts w:ascii="Tahoma" w:hAnsi="Tahoma" w:cs="Tahoma"/>
              </w:rPr>
            </w:pPr>
            <w:r w:rsidRPr="005C695A">
              <w:rPr>
                <w:rFonts w:ascii="Tahoma" w:hAnsi="Tahoma" w:cs="Tahoma"/>
              </w:rPr>
              <w:t>I or M</w:t>
            </w:r>
          </w:p>
        </w:tc>
        <w:tc>
          <w:tcPr>
            <w:tcW w:w="0" w:type="auto"/>
            <w:tcBorders>
              <w:top w:val="single" w:sz="4" w:space="0" w:color="auto"/>
              <w:left w:val="single" w:sz="4" w:space="0" w:color="auto"/>
              <w:bottom w:val="single" w:sz="4" w:space="0" w:color="auto"/>
              <w:right w:val="single" w:sz="4" w:space="0" w:color="auto"/>
            </w:tcBorders>
          </w:tcPr>
          <w:p w:rsidR="005C695A" w:rsidRPr="005C695A" w:rsidRDefault="005C695A" w:rsidP="00500F0B">
            <w:pPr>
              <w:rPr>
                <w:rFonts w:ascii="Tahoma" w:hAnsi="Tahoma" w:cs="Tahoma"/>
              </w:rPr>
            </w:pPr>
            <w:r w:rsidRPr="005C695A">
              <w:rPr>
                <w:rFonts w:ascii="Tahoma" w:hAnsi="Tahoma" w:cs="Tahoma"/>
              </w:rPr>
              <w:t>Not FE or FS</w:t>
            </w:r>
          </w:p>
        </w:tc>
      </w:tr>
      <w:tr w:rsidR="005C695A" w:rsidRPr="005C695A" w:rsidTr="00433995">
        <w:trPr>
          <w:tblHeader/>
          <w:jc w:val="center"/>
        </w:trPr>
        <w:tc>
          <w:tcPr>
            <w:tcW w:w="1260" w:type="dxa"/>
            <w:tcBorders>
              <w:top w:val="single" w:sz="4" w:space="0" w:color="auto"/>
              <w:left w:val="single" w:sz="4" w:space="0" w:color="auto"/>
              <w:bottom w:val="single" w:sz="4" w:space="0" w:color="auto"/>
              <w:right w:val="single" w:sz="4" w:space="0" w:color="auto"/>
            </w:tcBorders>
          </w:tcPr>
          <w:p w:rsidR="005C695A" w:rsidRPr="005C695A" w:rsidRDefault="005C695A" w:rsidP="00500F0B">
            <w:pPr>
              <w:jc w:val="center"/>
              <w:rPr>
                <w:rFonts w:ascii="Tahoma" w:hAnsi="Tahoma" w:cs="Tahoma"/>
              </w:rPr>
            </w:pPr>
            <w:r w:rsidRPr="005C695A">
              <w:rPr>
                <w:rFonts w:ascii="Tahoma" w:hAnsi="Tahoma" w:cs="Tahoma"/>
              </w:rPr>
              <w:t>3</w:t>
            </w:r>
          </w:p>
        </w:tc>
        <w:tc>
          <w:tcPr>
            <w:tcW w:w="2424" w:type="dxa"/>
            <w:tcBorders>
              <w:top w:val="single" w:sz="4" w:space="0" w:color="auto"/>
              <w:left w:val="single" w:sz="4" w:space="0" w:color="auto"/>
              <w:bottom w:val="single" w:sz="4" w:space="0" w:color="auto"/>
              <w:right w:val="single" w:sz="4" w:space="0" w:color="auto"/>
            </w:tcBorders>
          </w:tcPr>
          <w:p w:rsidR="005C695A" w:rsidRPr="005C695A" w:rsidRDefault="005C695A" w:rsidP="00500F0B">
            <w:pPr>
              <w:rPr>
                <w:rFonts w:ascii="Tahoma" w:hAnsi="Tahoma" w:cs="Tahoma"/>
              </w:rPr>
            </w:pPr>
            <w:r w:rsidRPr="005C695A">
              <w:rPr>
                <w:rFonts w:ascii="Tahoma" w:hAnsi="Tahoma" w:cs="Tahoma"/>
              </w:rPr>
              <w:t>TFL Inpatient</w:t>
            </w:r>
          </w:p>
        </w:tc>
        <w:tc>
          <w:tcPr>
            <w:tcW w:w="1840" w:type="dxa"/>
            <w:tcBorders>
              <w:top w:val="single" w:sz="4" w:space="0" w:color="auto"/>
              <w:left w:val="single" w:sz="4" w:space="0" w:color="auto"/>
              <w:bottom w:val="single" w:sz="4" w:space="0" w:color="auto"/>
              <w:right w:val="single" w:sz="4" w:space="0" w:color="auto"/>
            </w:tcBorders>
          </w:tcPr>
          <w:p w:rsidR="005C695A" w:rsidRPr="005C695A" w:rsidRDefault="005C695A" w:rsidP="00500F0B">
            <w:pPr>
              <w:rPr>
                <w:rFonts w:ascii="Tahoma" w:hAnsi="Tahoma" w:cs="Tahoma"/>
              </w:rPr>
            </w:pPr>
            <w:r w:rsidRPr="005C695A">
              <w:rPr>
                <w:rFonts w:ascii="Tahoma" w:hAnsi="Tahoma" w:cs="Tahoma"/>
              </w:rPr>
              <w:t>Any</w:t>
            </w:r>
          </w:p>
        </w:tc>
        <w:tc>
          <w:tcPr>
            <w:tcW w:w="0" w:type="auto"/>
            <w:tcBorders>
              <w:top w:val="single" w:sz="4" w:space="0" w:color="auto"/>
              <w:left w:val="single" w:sz="4" w:space="0" w:color="auto"/>
              <w:bottom w:val="single" w:sz="4" w:space="0" w:color="auto"/>
              <w:right w:val="single" w:sz="4" w:space="0" w:color="auto"/>
            </w:tcBorders>
          </w:tcPr>
          <w:p w:rsidR="005C695A" w:rsidRPr="005C695A" w:rsidRDefault="005C695A" w:rsidP="00500F0B">
            <w:pPr>
              <w:rPr>
                <w:rFonts w:ascii="Tahoma" w:hAnsi="Tahoma" w:cs="Tahoma"/>
              </w:rPr>
            </w:pPr>
            <w:r w:rsidRPr="005C695A">
              <w:rPr>
                <w:rFonts w:ascii="Tahoma" w:hAnsi="Tahoma" w:cs="Tahoma"/>
              </w:rPr>
              <w:t>I or M</w:t>
            </w:r>
          </w:p>
        </w:tc>
        <w:tc>
          <w:tcPr>
            <w:tcW w:w="0" w:type="auto"/>
            <w:tcBorders>
              <w:top w:val="single" w:sz="4" w:space="0" w:color="auto"/>
              <w:left w:val="single" w:sz="4" w:space="0" w:color="auto"/>
              <w:bottom w:val="single" w:sz="4" w:space="0" w:color="auto"/>
              <w:right w:val="single" w:sz="4" w:space="0" w:color="auto"/>
            </w:tcBorders>
          </w:tcPr>
          <w:p w:rsidR="005C695A" w:rsidRPr="005C695A" w:rsidRDefault="005C695A" w:rsidP="00500F0B">
            <w:pPr>
              <w:rPr>
                <w:rFonts w:ascii="Tahoma" w:hAnsi="Tahoma" w:cs="Tahoma"/>
              </w:rPr>
            </w:pPr>
            <w:r w:rsidRPr="005C695A">
              <w:rPr>
                <w:rFonts w:ascii="Tahoma" w:hAnsi="Tahoma" w:cs="Tahoma"/>
              </w:rPr>
              <w:t>FE or FS</w:t>
            </w:r>
          </w:p>
        </w:tc>
      </w:tr>
      <w:tr w:rsidR="005C695A" w:rsidRPr="005C695A" w:rsidTr="00433995">
        <w:trPr>
          <w:tblHeader/>
          <w:jc w:val="center"/>
        </w:trPr>
        <w:tc>
          <w:tcPr>
            <w:tcW w:w="1260" w:type="dxa"/>
            <w:tcBorders>
              <w:top w:val="single" w:sz="4" w:space="0" w:color="auto"/>
              <w:left w:val="single" w:sz="4" w:space="0" w:color="auto"/>
              <w:bottom w:val="single" w:sz="4" w:space="0" w:color="auto"/>
              <w:right w:val="single" w:sz="4" w:space="0" w:color="auto"/>
            </w:tcBorders>
          </w:tcPr>
          <w:p w:rsidR="005C695A" w:rsidRPr="005C695A" w:rsidRDefault="005C695A" w:rsidP="00500F0B">
            <w:pPr>
              <w:jc w:val="center"/>
              <w:rPr>
                <w:rFonts w:ascii="Tahoma" w:hAnsi="Tahoma" w:cs="Tahoma"/>
              </w:rPr>
            </w:pPr>
            <w:r w:rsidRPr="005C695A">
              <w:rPr>
                <w:rFonts w:ascii="Tahoma" w:hAnsi="Tahoma" w:cs="Tahoma"/>
              </w:rPr>
              <w:t>4</w:t>
            </w:r>
          </w:p>
        </w:tc>
        <w:tc>
          <w:tcPr>
            <w:tcW w:w="2424" w:type="dxa"/>
            <w:tcBorders>
              <w:top w:val="single" w:sz="4" w:space="0" w:color="auto"/>
              <w:left w:val="single" w:sz="4" w:space="0" w:color="auto"/>
              <w:bottom w:val="single" w:sz="4" w:space="0" w:color="auto"/>
              <w:right w:val="single" w:sz="4" w:space="0" w:color="auto"/>
            </w:tcBorders>
          </w:tcPr>
          <w:p w:rsidR="005C695A" w:rsidRPr="005C695A" w:rsidRDefault="005C695A" w:rsidP="00500F0B">
            <w:pPr>
              <w:rPr>
                <w:rFonts w:ascii="Tahoma" w:hAnsi="Tahoma" w:cs="Tahoma"/>
              </w:rPr>
            </w:pPr>
            <w:r w:rsidRPr="005C695A">
              <w:rPr>
                <w:rFonts w:ascii="Tahoma" w:hAnsi="Tahoma" w:cs="Tahoma"/>
              </w:rPr>
              <w:t>Non-TFL Ambulatory</w:t>
            </w:r>
          </w:p>
        </w:tc>
        <w:tc>
          <w:tcPr>
            <w:tcW w:w="1840" w:type="dxa"/>
            <w:tcBorders>
              <w:top w:val="single" w:sz="4" w:space="0" w:color="auto"/>
              <w:left w:val="single" w:sz="4" w:space="0" w:color="auto"/>
              <w:bottom w:val="single" w:sz="4" w:space="0" w:color="auto"/>
              <w:right w:val="single" w:sz="4" w:space="0" w:color="auto"/>
            </w:tcBorders>
          </w:tcPr>
          <w:p w:rsidR="005C695A" w:rsidRPr="005C695A" w:rsidRDefault="005C695A" w:rsidP="00500F0B">
            <w:pPr>
              <w:rPr>
                <w:rFonts w:ascii="Tahoma" w:hAnsi="Tahoma" w:cs="Tahoma"/>
              </w:rPr>
            </w:pPr>
            <w:r w:rsidRPr="005C695A">
              <w:rPr>
                <w:rFonts w:ascii="Tahoma" w:hAnsi="Tahoma" w:cs="Tahoma"/>
              </w:rPr>
              <w:t>Not D</w:t>
            </w:r>
          </w:p>
        </w:tc>
        <w:tc>
          <w:tcPr>
            <w:tcW w:w="0" w:type="auto"/>
            <w:tcBorders>
              <w:top w:val="single" w:sz="4" w:space="0" w:color="auto"/>
              <w:left w:val="single" w:sz="4" w:space="0" w:color="auto"/>
              <w:bottom w:val="single" w:sz="4" w:space="0" w:color="auto"/>
              <w:right w:val="single" w:sz="4" w:space="0" w:color="auto"/>
            </w:tcBorders>
          </w:tcPr>
          <w:p w:rsidR="005C695A" w:rsidRPr="005C695A" w:rsidRDefault="005C695A" w:rsidP="00500F0B">
            <w:pPr>
              <w:rPr>
                <w:rFonts w:ascii="Tahoma" w:hAnsi="Tahoma" w:cs="Tahoma"/>
              </w:rPr>
            </w:pPr>
            <w:r w:rsidRPr="005C695A">
              <w:rPr>
                <w:rFonts w:ascii="Tahoma" w:hAnsi="Tahoma" w:cs="Tahoma"/>
              </w:rPr>
              <w:t>Not I or M</w:t>
            </w:r>
          </w:p>
        </w:tc>
        <w:tc>
          <w:tcPr>
            <w:tcW w:w="0" w:type="auto"/>
            <w:tcBorders>
              <w:top w:val="single" w:sz="4" w:space="0" w:color="auto"/>
              <w:left w:val="single" w:sz="4" w:space="0" w:color="auto"/>
              <w:bottom w:val="single" w:sz="4" w:space="0" w:color="auto"/>
              <w:right w:val="single" w:sz="4" w:space="0" w:color="auto"/>
            </w:tcBorders>
          </w:tcPr>
          <w:p w:rsidR="005C695A" w:rsidRPr="005C695A" w:rsidRDefault="005C695A" w:rsidP="00500F0B">
            <w:pPr>
              <w:rPr>
                <w:rFonts w:ascii="Tahoma" w:hAnsi="Tahoma" w:cs="Tahoma"/>
              </w:rPr>
            </w:pPr>
            <w:r w:rsidRPr="005C695A">
              <w:rPr>
                <w:rFonts w:ascii="Tahoma" w:hAnsi="Tahoma" w:cs="Tahoma"/>
              </w:rPr>
              <w:t>Not FE or FS</w:t>
            </w:r>
          </w:p>
        </w:tc>
      </w:tr>
      <w:tr w:rsidR="005C695A" w:rsidRPr="005C695A" w:rsidTr="00433995">
        <w:trPr>
          <w:tblHeader/>
          <w:jc w:val="center"/>
        </w:trPr>
        <w:tc>
          <w:tcPr>
            <w:tcW w:w="1260" w:type="dxa"/>
            <w:tcBorders>
              <w:top w:val="single" w:sz="4" w:space="0" w:color="auto"/>
              <w:left w:val="single" w:sz="4" w:space="0" w:color="auto"/>
              <w:bottom w:val="single" w:sz="4" w:space="0" w:color="auto"/>
              <w:right w:val="single" w:sz="4" w:space="0" w:color="auto"/>
            </w:tcBorders>
          </w:tcPr>
          <w:p w:rsidR="005C695A" w:rsidRPr="005C695A" w:rsidRDefault="005C695A" w:rsidP="00500F0B">
            <w:pPr>
              <w:jc w:val="center"/>
              <w:rPr>
                <w:rFonts w:ascii="Tahoma" w:hAnsi="Tahoma" w:cs="Tahoma"/>
              </w:rPr>
            </w:pPr>
            <w:r w:rsidRPr="005C695A">
              <w:rPr>
                <w:rFonts w:ascii="Tahoma" w:hAnsi="Tahoma" w:cs="Tahoma"/>
              </w:rPr>
              <w:t>5</w:t>
            </w:r>
          </w:p>
        </w:tc>
        <w:tc>
          <w:tcPr>
            <w:tcW w:w="2424" w:type="dxa"/>
            <w:tcBorders>
              <w:top w:val="single" w:sz="4" w:space="0" w:color="auto"/>
              <w:left w:val="single" w:sz="4" w:space="0" w:color="auto"/>
              <w:bottom w:val="single" w:sz="4" w:space="0" w:color="auto"/>
              <w:right w:val="single" w:sz="4" w:space="0" w:color="auto"/>
            </w:tcBorders>
          </w:tcPr>
          <w:p w:rsidR="005C695A" w:rsidRPr="005C695A" w:rsidRDefault="005C695A" w:rsidP="00500F0B">
            <w:pPr>
              <w:rPr>
                <w:rFonts w:ascii="Tahoma" w:hAnsi="Tahoma" w:cs="Tahoma"/>
              </w:rPr>
            </w:pPr>
            <w:r w:rsidRPr="005C695A">
              <w:rPr>
                <w:rFonts w:ascii="Tahoma" w:hAnsi="Tahoma" w:cs="Tahoma"/>
              </w:rPr>
              <w:t>TFL Ambulatory</w:t>
            </w:r>
          </w:p>
        </w:tc>
        <w:tc>
          <w:tcPr>
            <w:tcW w:w="1840" w:type="dxa"/>
            <w:tcBorders>
              <w:top w:val="single" w:sz="4" w:space="0" w:color="auto"/>
              <w:left w:val="single" w:sz="4" w:space="0" w:color="auto"/>
              <w:bottom w:val="single" w:sz="4" w:space="0" w:color="auto"/>
              <w:right w:val="single" w:sz="4" w:space="0" w:color="auto"/>
            </w:tcBorders>
          </w:tcPr>
          <w:p w:rsidR="005C695A" w:rsidRPr="005C695A" w:rsidRDefault="005C695A" w:rsidP="00500F0B">
            <w:pPr>
              <w:rPr>
                <w:rFonts w:ascii="Tahoma" w:hAnsi="Tahoma" w:cs="Tahoma"/>
              </w:rPr>
            </w:pPr>
            <w:r w:rsidRPr="005C695A">
              <w:rPr>
                <w:rFonts w:ascii="Tahoma" w:hAnsi="Tahoma" w:cs="Tahoma"/>
              </w:rPr>
              <w:t>Not D</w:t>
            </w:r>
          </w:p>
        </w:tc>
        <w:tc>
          <w:tcPr>
            <w:tcW w:w="0" w:type="auto"/>
            <w:tcBorders>
              <w:top w:val="single" w:sz="4" w:space="0" w:color="auto"/>
              <w:left w:val="single" w:sz="4" w:space="0" w:color="auto"/>
              <w:bottom w:val="single" w:sz="4" w:space="0" w:color="auto"/>
              <w:right w:val="single" w:sz="4" w:space="0" w:color="auto"/>
            </w:tcBorders>
          </w:tcPr>
          <w:p w:rsidR="005C695A" w:rsidRPr="005C695A" w:rsidRDefault="005C695A" w:rsidP="00500F0B">
            <w:pPr>
              <w:rPr>
                <w:rFonts w:ascii="Tahoma" w:hAnsi="Tahoma" w:cs="Tahoma"/>
              </w:rPr>
            </w:pPr>
            <w:r w:rsidRPr="005C695A">
              <w:rPr>
                <w:rFonts w:ascii="Tahoma" w:hAnsi="Tahoma" w:cs="Tahoma"/>
              </w:rPr>
              <w:t>Not I or M</w:t>
            </w:r>
          </w:p>
        </w:tc>
        <w:tc>
          <w:tcPr>
            <w:tcW w:w="0" w:type="auto"/>
            <w:tcBorders>
              <w:top w:val="single" w:sz="4" w:space="0" w:color="auto"/>
              <w:left w:val="single" w:sz="4" w:space="0" w:color="auto"/>
              <w:bottom w:val="single" w:sz="4" w:space="0" w:color="auto"/>
              <w:right w:val="single" w:sz="4" w:space="0" w:color="auto"/>
            </w:tcBorders>
          </w:tcPr>
          <w:p w:rsidR="005C695A" w:rsidRPr="005C695A" w:rsidRDefault="005C695A" w:rsidP="00500F0B">
            <w:pPr>
              <w:rPr>
                <w:rFonts w:ascii="Tahoma" w:hAnsi="Tahoma" w:cs="Tahoma"/>
              </w:rPr>
            </w:pPr>
            <w:r w:rsidRPr="005C695A">
              <w:rPr>
                <w:rFonts w:ascii="Tahoma" w:hAnsi="Tahoma" w:cs="Tahoma"/>
              </w:rPr>
              <w:t>FE or FS</w:t>
            </w:r>
          </w:p>
        </w:tc>
      </w:tr>
    </w:tbl>
    <w:p w:rsidR="005C695A" w:rsidRPr="005C695A" w:rsidRDefault="005C695A" w:rsidP="005C695A">
      <w:pPr>
        <w:rPr>
          <w:rFonts w:ascii="Tahoma" w:hAnsi="Tahoma" w:cs="Tahoma"/>
        </w:rPr>
      </w:pPr>
    </w:p>
    <w:p w:rsidR="005C695A" w:rsidRPr="005C695A" w:rsidRDefault="005C695A" w:rsidP="005C695A">
      <w:pPr>
        <w:rPr>
          <w:rFonts w:ascii="Tahoma" w:hAnsi="Tahoma" w:cs="Tahoma"/>
        </w:rPr>
      </w:pPr>
    </w:p>
    <w:p w:rsidR="005C695A" w:rsidRPr="005C695A" w:rsidRDefault="005C695A" w:rsidP="005C695A">
      <w:pPr>
        <w:rPr>
          <w:rFonts w:ascii="Tahoma" w:hAnsi="Tahoma" w:cs="Tahoma"/>
        </w:rPr>
      </w:pPr>
      <w:r w:rsidRPr="005C695A">
        <w:rPr>
          <w:rFonts w:ascii="Tahoma" w:hAnsi="Tahoma" w:cs="Tahoma"/>
        </w:rPr>
        <w:t>This method will join the non-institutional table to the IBNR factor table on the IBNR category and lag value columns.  The IBNR factor table will contain 60 months of IBNR factors, where lag value is the age of a claim in number of months from end date of care (EDOC) to the current reported as of date plus one month (e.g., non-institutional records reported from the source system on Aug 1</w:t>
      </w:r>
      <w:r w:rsidRPr="005C695A">
        <w:rPr>
          <w:rFonts w:ascii="Tahoma" w:hAnsi="Tahoma" w:cs="Tahoma"/>
          <w:vertAlign w:val="superscript"/>
        </w:rPr>
        <w:t>st</w:t>
      </w:r>
      <w:r w:rsidRPr="005C695A">
        <w:rPr>
          <w:rFonts w:ascii="Tahoma" w:hAnsi="Tahoma" w:cs="Tahoma"/>
        </w:rPr>
        <w:t xml:space="preserve"> with EDOC in July 2002 the lag value is 1, with EDOC in June lag value is 2, etc).  Completion factors will only be applied when the lag value is less than 37.  For cases where the lag is greater or equal to 37, the data is considered 100% complete.</w:t>
      </w:r>
      <w:r w:rsidRPr="005C695A">
        <w:rPr>
          <w:rFonts w:ascii="Tahoma" w:hAnsi="Tahoma" w:cs="Tahoma"/>
          <w:i/>
          <w:color w:val="3366FF"/>
        </w:rPr>
        <w:t xml:space="preserve"> </w:t>
      </w:r>
      <w:r w:rsidRPr="005C695A">
        <w:rPr>
          <w:rFonts w:ascii="Tahoma" w:hAnsi="Tahoma" w:cs="Tahoma"/>
          <w:color w:val="3366FF"/>
        </w:rPr>
        <w:t xml:space="preserve"> </w:t>
      </w:r>
      <w:r w:rsidRPr="005C695A">
        <w:rPr>
          <w:rFonts w:ascii="Tahoma" w:hAnsi="Tahoma" w:cs="Tahoma"/>
        </w:rPr>
        <w:t xml:space="preserve"> The M2 Non-Institutional IBNR file layout is described in Table A-2.</w:t>
      </w:r>
    </w:p>
    <w:p w:rsidR="005C695A" w:rsidRPr="005C695A" w:rsidRDefault="005C695A" w:rsidP="005C695A">
      <w:pPr>
        <w:rPr>
          <w:rFonts w:ascii="Tahoma" w:hAnsi="Tahoma" w:cs="Tahoma"/>
        </w:rPr>
      </w:pPr>
    </w:p>
    <w:p w:rsidR="005C695A" w:rsidRPr="005C695A" w:rsidRDefault="005C695A" w:rsidP="00433995">
      <w:pPr>
        <w:pStyle w:val="Heading2"/>
        <w:rPr>
          <w:rFonts w:ascii="Tahoma" w:hAnsi="Tahoma" w:cs="Tahoma"/>
          <w:color w:val="000000"/>
        </w:rPr>
      </w:pPr>
      <w:r w:rsidRPr="005C695A">
        <w:rPr>
          <w:rFonts w:ascii="Tahoma" w:hAnsi="Tahoma" w:cs="Tahoma"/>
          <w:color w:val="000000"/>
        </w:rPr>
        <w:t>Table A-2:  M</w:t>
      </w:r>
      <w:r w:rsidR="00433995">
        <w:rPr>
          <w:rFonts w:ascii="Tahoma" w:hAnsi="Tahoma" w:cs="Tahoma"/>
          <w:color w:val="000000"/>
        </w:rPr>
        <w:t>2 Non-Institutional IBNR Fields</w:t>
      </w:r>
    </w:p>
    <w:p w:rsidR="005C695A" w:rsidRPr="005C695A" w:rsidRDefault="005C695A" w:rsidP="005C695A">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4"/>
        <w:gridCol w:w="1946"/>
        <w:gridCol w:w="5386"/>
      </w:tblGrid>
      <w:tr w:rsidR="005C695A" w:rsidRPr="005C695A" w:rsidTr="00433995">
        <w:trPr>
          <w:tblHeader/>
        </w:trPr>
        <w:tc>
          <w:tcPr>
            <w:tcW w:w="1172" w:type="pct"/>
            <w:shd w:val="clear" w:color="auto" w:fill="D9D9D9"/>
          </w:tcPr>
          <w:p w:rsidR="005C695A" w:rsidRPr="005C695A" w:rsidRDefault="005C695A" w:rsidP="00500F0B">
            <w:pPr>
              <w:pStyle w:val="Heading1"/>
              <w:rPr>
                <w:rFonts w:ascii="Tahoma" w:hAnsi="Tahoma" w:cs="Tahoma"/>
                <w:sz w:val="20"/>
              </w:rPr>
            </w:pPr>
            <w:r w:rsidRPr="005C695A">
              <w:rPr>
                <w:rFonts w:ascii="Tahoma" w:hAnsi="Tahoma" w:cs="Tahoma"/>
                <w:sz w:val="20"/>
              </w:rPr>
              <w:t>Name</w:t>
            </w:r>
          </w:p>
        </w:tc>
        <w:tc>
          <w:tcPr>
            <w:tcW w:w="1016" w:type="pct"/>
            <w:shd w:val="clear" w:color="auto" w:fill="D9D9D9"/>
          </w:tcPr>
          <w:p w:rsidR="005C695A" w:rsidRPr="005C695A" w:rsidRDefault="005C695A" w:rsidP="00500F0B">
            <w:pPr>
              <w:pStyle w:val="Heading1"/>
              <w:rPr>
                <w:rFonts w:ascii="Tahoma" w:hAnsi="Tahoma" w:cs="Tahoma"/>
                <w:sz w:val="20"/>
              </w:rPr>
            </w:pPr>
            <w:r w:rsidRPr="005C695A">
              <w:rPr>
                <w:rFonts w:ascii="Tahoma" w:hAnsi="Tahoma" w:cs="Tahoma"/>
                <w:sz w:val="20"/>
              </w:rPr>
              <w:t>Format</w:t>
            </w:r>
          </w:p>
        </w:tc>
        <w:tc>
          <w:tcPr>
            <w:tcW w:w="2812" w:type="pct"/>
            <w:shd w:val="clear" w:color="auto" w:fill="D9D9D9"/>
          </w:tcPr>
          <w:p w:rsidR="005C695A" w:rsidRPr="005C695A" w:rsidRDefault="005C695A" w:rsidP="00500F0B">
            <w:pPr>
              <w:pStyle w:val="Heading1"/>
              <w:rPr>
                <w:rFonts w:ascii="Tahoma" w:hAnsi="Tahoma" w:cs="Tahoma"/>
                <w:sz w:val="20"/>
              </w:rPr>
            </w:pPr>
            <w:r w:rsidRPr="005C695A">
              <w:rPr>
                <w:rFonts w:ascii="Tahoma" w:hAnsi="Tahoma" w:cs="Tahoma"/>
                <w:sz w:val="20"/>
              </w:rPr>
              <w:t>Processing Rules/ Comments</w:t>
            </w:r>
          </w:p>
        </w:tc>
      </w:tr>
      <w:tr w:rsidR="005C695A" w:rsidRPr="005C695A" w:rsidTr="00433995">
        <w:trPr>
          <w:trHeight w:val="278"/>
        </w:trPr>
        <w:tc>
          <w:tcPr>
            <w:tcW w:w="1172" w:type="pct"/>
          </w:tcPr>
          <w:p w:rsidR="005C695A" w:rsidRPr="005C695A" w:rsidRDefault="005C695A" w:rsidP="00500F0B">
            <w:pPr>
              <w:rPr>
                <w:rFonts w:ascii="Tahoma" w:hAnsi="Tahoma" w:cs="Tahoma"/>
              </w:rPr>
            </w:pPr>
            <w:r w:rsidRPr="005C695A">
              <w:rPr>
                <w:rFonts w:ascii="Tahoma" w:hAnsi="Tahoma" w:cs="Tahoma"/>
              </w:rPr>
              <w:t>IBNR Category</w:t>
            </w:r>
          </w:p>
        </w:tc>
        <w:tc>
          <w:tcPr>
            <w:tcW w:w="1016" w:type="pct"/>
          </w:tcPr>
          <w:p w:rsidR="005C695A" w:rsidRPr="005C695A" w:rsidRDefault="005C695A" w:rsidP="00500F0B">
            <w:pPr>
              <w:rPr>
                <w:rFonts w:ascii="Tahoma" w:hAnsi="Tahoma" w:cs="Tahoma"/>
              </w:rPr>
            </w:pPr>
            <w:r w:rsidRPr="005C695A">
              <w:rPr>
                <w:rFonts w:ascii="Tahoma" w:hAnsi="Tahoma" w:cs="Tahoma"/>
              </w:rPr>
              <w:t>Integer (1)</w:t>
            </w:r>
          </w:p>
        </w:tc>
        <w:tc>
          <w:tcPr>
            <w:tcW w:w="2812" w:type="pct"/>
          </w:tcPr>
          <w:p w:rsidR="005C695A" w:rsidRPr="005C695A" w:rsidRDefault="005C695A" w:rsidP="00500F0B">
            <w:pPr>
              <w:rPr>
                <w:rFonts w:ascii="Tahoma" w:hAnsi="Tahoma" w:cs="Tahoma"/>
              </w:rPr>
            </w:pPr>
            <w:r w:rsidRPr="005C695A">
              <w:rPr>
                <w:rFonts w:ascii="Tahoma" w:hAnsi="Tahoma" w:cs="Tahoma"/>
              </w:rPr>
              <w:t>See table below</w:t>
            </w:r>
          </w:p>
        </w:tc>
      </w:tr>
      <w:tr w:rsidR="005C695A" w:rsidRPr="005C695A" w:rsidTr="00433995">
        <w:trPr>
          <w:trHeight w:val="278"/>
        </w:trPr>
        <w:tc>
          <w:tcPr>
            <w:tcW w:w="1172" w:type="pct"/>
          </w:tcPr>
          <w:p w:rsidR="005C695A" w:rsidRPr="005C695A" w:rsidRDefault="005C695A" w:rsidP="00500F0B">
            <w:pPr>
              <w:rPr>
                <w:rFonts w:ascii="Tahoma" w:hAnsi="Tahoma" w:cs="Tahoma"/>
              </w:rPr>
            </w:pPr>
            <w:r w:rsidRPr="005C695A">
              <w:rPr>
                <w:rFonts w:ascii="Tahoma" w:hAnsi="Tahoma" w:cs="Tahoma"/>
              </w:rPr>
              <w:t>IBNR Lag</w:t>
            </w:r>
          </w:p>
        </w:tc>
        <w:tc>
          <w:tcPr>
            <w:tcW w:w="1016" w:type="pct"/>
          </w:tcPr>
          <w:p w:rsidR="005C695A" w:rsidRPr="005C695A" w:rsidRDefault="005C695A" w:rsidP="00500F0B">
            <w:pPr>
              <w:rPr>
                <w:rFonts w:ascii="Tahoma" w:hAnsi="Tahoma" w:cs="Tahoma"/>
              </w:rPr>
            </w:pPr>
            <w:r w:rsidRPr="005C695A">
              <w:rPr>
                <w:rFonts w:ascii="Tahoma" w:hAnsi="Tahoma" w:cs="Tahoma"/>
              </w:rPr>
              <w:t>Integer (2)</w:t>
            </w:r>
          </w:p>
        </w:tc>
        <w:tc>
          <w:tcPr>
            <w:tcW w:w="2812" w:type="pct"/>
          </w:tcPr>
          <w:p w:rsidR="005C695A" w:rsidRPr="005C695A" w:rsidRDefault="005C695A" w:rsidP="00500F0B">
            <w:pPr>
              <w:rPr>
                <w:rFonts w:ascii="Tahoma" w:hAnsi="Tahoma" w:cs="Tahoma"/>
              </w:rPr>
            </w:pPr>
            <w:r w:rsidRPr="005C695A">
              <w:rPr>
                <w:rFonts w:ascii="Tahoma" w:hAnsi="Tahoma" w:cs="Tahoma"/>
              </w:rPr>
              <w:t>Age of a claim in number of months from end date of care (EDOC) to the current reported as of date plus one month</w:t>
            </w:r>
          </w:p>
        </w:tc>
      </w:tr>
      <w:tr w:rsidR="005C695A" w:rsidRPr="005C695A" w:rsidTr="00433995">
        <w:trPr>
          <w:trHeight w:val="278"/>
        </w:trPr>
        <w:tc>
          <w:tcPr>
            <w:tcW w:w="1172" w:type="pct"/>
          </w:tcPr>
          <w:p w:rsidR="005C695A" w:rsidRPr="005C695A" w:rsidRDefault="005C695A" w:rsidP="00500F0B">
            <w:pPr>
              <w:rPr>
                <w:rFonts w:ascii="Tahoma" w:hAnsi="Tahoma" w:cs="Tahoma"/>
              </w:rPr>
            </w:pPr>
            <w:r w:rsidRPr="005C695A">
              <w:rPr>
                <w:rFonts w:ascii="Tahoma" w:hAnsi="Tahoma" w:cs="Tahoma"/>
              </w:rPr>
              <w:t>IBNR Cost Factor</w:t>
            </w:r>
          </w:p>
        </w:tc>
        <w:tc>
          <w:tcPr>
            <w:tcW w:w="1016" w:type="pct"/>
          </w:tcPr>
          <w:p w:rsidR="005C695A" w:rsidRPr="005C695A" w:rsidRDefault="005C695A" w:rsidP="00500F0B">
            <w:pPr>
              <w:rPr>
                <w:rFonts w:ascii="Tahoma" w:hAnsi="Tahoma" w:cs="Tahoma"/>
              </w:rPr>
            </w:pPr>
            <w:r w:rsidRPr="005C695A">
              <w:rPr>
                <w:rFonts w:ascii="Tahoma" w:hAnsi="Tahoma" w:cs="Tahoma"/>
              </w:rPr>
              <w:t>Decimal (7,6)</w:t>
            </w:r>
          </w:p>
        </w:tc>
        <w:tc>
          <w:tcPr>
            <w:tcW w:w="2812" w:type="pct"/>
          </w:tcPr>
          <w:p w:rsidR="005C695A" w:rsidRPr="005C695A" w:rsidRDefault="005C695A" w:rsidP="00500F0B">
            <w:pPr>
              <w:rPr>
                <w:rFonts w:ascii="Tahoma" w:hAnsi="Tahoma" w:cs="Tahoma"/>
              </w:rPr>
            </w:pPr>
            <w:r w:rsidRPr="005C695A">
              <w:rPr>
                <w:rFonts w:ascii="Tahoma" w:hAnsi="Tahoma" w:cs="Tahoma"/>
              </w:rPr>
              <w:t>See above</w:t>
            </w:r>
          </w:p>
        </w:tc>
      </w:tr>
      <w:tr w:rsidR="005C695A" w:rsidRPr="005C695A" w:rsidTr="00433995">
        <w:trPr>
          <w:trHeight w:val="278"/>
        </w:trPr>
        <w:tc>
          <w:tcPr>
            <w:tcW w:w="1172" w:type="pct"/>
          </w:tcPr>
          <w:p w:rsidR="005C695A" w:rsidRPr="005C695A" w:rsidRDefault="005C695A" w:rsidP="00500F0B">
            <w:pPr>
              <w:rPr>
                <w:rFonts w:ascii="Tahoma" w:hAnsi="Tahoma" w:cs="Tahoma"/>
              </w:rPr>
            </w:pPr>
            <w:r w:rsidRPr="005C695A">
              <w:rPr>
                <w:rFonts w:ascii="Tahoma" w:hAnsi="Tahoma" w:cs="Tahoma"/>
              </w:rPr>
              <w:t>IBNR Work Factor</w:t>
            </w:r>
          </w:p>
        </w:tc>
        <w:tc>
          <w:tcPr>
            <w:tcW w:w="1016" w:type="pct"/>
          </w:tcPr>
          <w:p w:rsidR="005C695A" w:rsidRPr="005C695A" w:rsidRDefault="005C695A" w:rsidP="00500F0B">
            <w:pPr>
              <w:rPr>
                <w:rFonts w:ascii="Tahoma" w:hAnsi="Tahoma" w:cs="Tahoma"/>
              </w:rPr>
            </w:pPr>
            <w:r w:rsidRPr="005C695A">
              <w:rPr>
                <w:rFonts w:ascii="Tahoma" w:hAnsi="Tahoma" w:cs="Tahoma"/>
              </w:rPr>
              <w:t>Decimal (7,6)</w:t>
            </w:r>
          </w:p>
        </w:tc>
        <w:tc>
          <w:tcPr>
            <w:tcW w:w="2812" w:type="pct"/>
          </w:tcPr>
          <w:p w:rsidR="005C695A" w:rsidRPr="005C695A" w:rsidRDefault="005C695A" w:rsidP="00500F0B">
            <w:pPr>
              <w:rPr>
                <w:rFonts w:ascii="Tahoma" w:hAnsi="Tahoma" w:cs="Tahoma"/>
              </w:rPr>
            </w:pPr>
            <w:r w:rsidRPr="005C695A">
              <w:rPr>
                <w:rFonts w:ascii="Tahoma" w:hAnsi="Tahoma" w:cs="Tahoma"/>
              </w:rPr>
              <w:t>See above</w:t>
            </w:r>
          </w:p>
        </w:tc>
      </w:tr>
    </w:tbl>
    <w:p w:rsidR="005C695A" w:rsidRPr="005C695A" w:rsidRDefault="005C695A" w:rsidP="005C695A">
      <w:pPr>
        <w:ind w:right="3150"/>
        <w:rPr>
          <w:rFonts w:ascii="Tahoma" w:hAnsi="Tahoma" w:cs="Tahoma"/>
        </w:rPr>
      </w:pPr>
    </w:p>
    <w:p w:rsidR="005C695A" w:rsidRPr="005C695A" w:rsidRDefault="005C695A" w:rsidP="005C695A">
      <w:pPr>
        <w:ind w:right="3150"/>
        <w:rPr>
          <w:rFonts w:ascii="Tahoma" w:hAnsi="Tahoma" w:cs="Tahoma"/>
        </w:rPr>
      </w:pPr>
    </w:p>
    <w:p w:rsidR="005C695A" w:rsidRPr="005C695A" w:rsidRDefault="005C695A" w:rsidP="005C695A">
      <w:pPr>
        <w:rPr>
          <w:rFonts w:ascii="Tahoma" w:hAnsi="Tahoma" w:cs="Tahoma"/>
        </w:rPr>
      </w:pPr>
    </w:p>
    <w:p w:rsidR="005C695A" w:rsidRPr="005C695A" w:rsidRDefault="005C695A" w:rsidP="005C695A">
      <w:pPr>
        <w:jc w:val="center"/>
        <w:rPr>
          <w:rFonts w:ascii="Tahoma" w:hAnsi="Tahoma" w:cs="Tahoma"/>
          <w:b/>
        </w:rPr>
      </w:pPr>
      <w:r w:rsidRPr="005C695A">
        <w:rPr>
          <w:rFonts w:ascii="Tahoma" w:hAnsi="Tahoma" w:cs="Tahoma"/>
          <w:b/>
        </w:rPr>
        <w:t>Appendix C:  MERHCF Flag</w:t>
      </w:r>
    </w:p>
    <w:p w:rsidR="005C695A" w:rsidRPr="005C695A" w:rsidRDefault="005C695A" w:rsidP="005C695A">
      <w:pPr>
        <w:jc w:val="center"/>
        <w:rPr>
          <w:rFonts w:ascii="Tahoma" w:hAnsi="Tahoma" w:cs="Tahoma"/>
          <w:b/>
        </w:rPr>
      </w:pPr>
    </w:p>
    <w:p w:rsidR="005C695A" w:rsidRPr="005C695A" w:rsidRDefault="005C695A" w:rsidP="005C695A">
      <w:pPr>
        <w:rPr>
          <w:rFonts w:ascii="Tahoma" w:hAnsi="Tahoma" w:cs="Tahoma"/>
        </w:rPr>
      </w:pPr>
      <w:r w:rsidRPr="005C695A">
        <w:rPr>
          <w:rFonts w:ascii="Tahoma" w:hAnsi="Tahoma" w:cs="Tahoma"/>
        </w:rPr>
        <w:t>The MERHCF flag has 4 values.  The logic is described in the table below.  Values should be assigned in order of this table, using “else” conditions to assure exclusivity when required.  If the ACV is blank or not available in any year’s data, simply create a blank ACV value to use to implement the logic, and then delete the ACV field prior to posting the final datasets.</w:t>
      </w:r>
    </w:p>
    <w:p w:rsidR="005C695A" w:rsidRPr="005C695A" w:rsidRDefault="005C695A" w:rsidP="005C695A">
      <w:pPr>
        <w:rPr>
          <w:rFonts w:ascii="Tahoma" w:hAnsi="Tahoma" w:cs="Tahoma"/>
        </w:rPr>
      </w:pPr>
    </w:p>
    <w:p w:rsidR="005C695A" w:rsidRPr="005C695A" w:rsidRDefault="005C695A" w:rsidP="005C695A">
      <w:pPr>
        <w:jc w:val="center"/>
        <w:rPr>
          <w:rFonts w:ascii="Tahoma" w:hAnsi="Tahoma" w:cs="Tahoma"/>
          <w:b/>
          <w:smallCaps/>
        </w:rPr>
      </w:pPr>
    </w:p>
    <w:tbl>
      <w:tblPr>
        <w:tblW w:w="8400" w:type="dxa"/>
        <w:jc w:val="center"/>
        <w:tblInd w:w="93" w:type="dxa"/>
        <w:tblLook w:val="0000" w:firstRow="0" w:lastRow="0" w:firstColumn="0" w:lastColumn="0" w:noHBand="0" w:noVBand="0"/>
      </w:tblPr>
      <w:tblGrid>
        <w:gridCol w:w="759"/>
        <w:gridCol w:w="1319"/>
        <w:gridCol w:w="1394"/>
        <w:gridCol w:w="928"/>
        <w:gridCol w:w="1302"/>
        <w:gridCol w:w="804"/>
        <w:gridCol w:w="1146"/>
        <w:gridCol w:w="748"/>
      </w:tblGrid>
      <w:tr w:rsidR="005C695A" w:rsidRPr="005C695A" w:rsidTr="00433995">
        <w:trPr>
          <w:trHeight w:val="780"/>
          <w:tblHeader/>
          <w:jc w:val="center"/>
        </w:trPr>
        <w:tc>
          <w:tcPr>
            <w:tcW w:w="960" w:type="dxa"/>
            <w:tcBorders>
              <w:top w:val="single" w:sz="8" w:space="0" w:color="auto"/>
              <w:left w:val="single" w:sz="8" w:space="0" w:color="auto"/>
              <w:bottom w:val="single" w:sz="8" w:space="0" w:color="auto"/>
              <w:right w:val="single" w:sz="8" w:space="0" w:color="auto"/>
            </w:tcBorders>
            <w:shd w:val="clear" w:color="auto" w:fill="C0C0C0"/>
          </w:tcPr>
          <w:p w:rsidR="005C695A" w:rsidRPr="005C695A" w:rsidRDefault="005C695A" w:rsidP="00500F0B">
            <w:pPr>
              <w:jc w:val="center"/>
              <w:rPr>
                <w:rFonts w:ascii="Tahoma" w:hAnsi="Tahoma" w:cs="Tahoma"/>
                <w:b/>
                <w:bCs/>
              </w:rPr>
            </w:pPr>
            <w:r w:rsidRPr="005C695A">
              <w:rPr>
                <w:rFonts w:ascii="Tahoma" w:hAnsi="Tahoma" w:cs="Tahoma"/>
                <w:b/>
                <w:bCs/>
              </w:rPr>
              <w:t>TFL Flag</w:t>
            </w:r>
          </w:p>
        </w:tc>
        <w:tc>
          <w:tcPr>
            <w:tcW w:w="1120" w:type="dxa"/>
            <w:tcBorders>
              <w:top w:val="single" w:sz="8" w:space="0" w:color="auto"/>
              <w:left w:val="nil"/>
              <w:bottom w:val="single" w:sz="8" w:space="0" w:color="auto"/>
              <w:right w:val="single" w:sz="8" w:space="0" w:color="auto"/>
            </w:tcBorders>
            <w:shd w:val="clear" w:color="auto" w:fill="C0C0C0"/>
          </w:tcPr>
          <w:p w:rsidR="005C695A" w:rsidRPr="005C695A" w:rsidRDefault="005C695A" w:rsidP="00500F0B">
            <w:pPr>
              <w:jc w:val="center"/>
              <w:rPr>
                <w:rFonts w:ascii="Tahoma" w:hAnsi="Tahoma" w:cs="Tahoma"/>
                <w:b/>
                <w:bCs/>
              </w:rPr>
            </w:pPr>
            <w:r w:rsidRPr="005C695A">
              <w:rPr>
                <w:rFonts w:ascii="Tahoma" w:hAnsi="Tahoma" w:cs="Tahoma"/>
                <w:b/>
                <w:bCs/>
              </w:rPr>
              <w:t>Enrollment Status</w:t>
            </w:r>
          </w:p>
        </w:tc>
        <w:tc>
          <w:tcPr>
            <w:tcW w:w="1220" w:type="dxa"/>
            <w:tcBorders>
              <w:top w:val="single" w:sz="8" w:space="0" w:color="auto"/>
              <w:left w:val="nil"/>
              <w:bottom w:val="single" w:sz="8" w:space="0" w:color="auto"/>
              <w:right w:val="single" w:sz="8" w:space="0" w:color="auto"/>
            </w:tcBorders>
            <w:shd w:val="clear" w:color="auto" w:fill="C0C0C0"/>
          </w:tcPr>
          <w:p w:rsidR="005C695A" w:rsidRPr="005C695A" w:rsidRDefault="005C695A" w:rsidP="00500F0B">
            <w:pPr>
              <w:jc w:val="center"/>
              <w:rPr>
                <w:rFonts w:ascii="Tahoma" w:hAnsi="Tahoma" w:cs="Tahoma"/>
                <w:b/>
                <w:bCs/>
              </w:rPr>
            </w:pPr>
            <w:r w:rsidRPr="005C695A">
              <w:rPr>
                <w:rFonts w:ascii="Tahoma" w:hAnsi="Tahoma" w:cs="Tahoma"/>
                <w:b/>
                <w:bCs/>
              </w:rPr>
              <w:t>Order of Assignment</w:t>
            </w:r>
          </w:p>
        </w:tc>
        <w:tc>
          <w:tcPr>
            <w:tcW w:w="960" w:type="dxa"/>
            <w:tcBorders>
              <w:top w:val="single" w:sz="8" w:space="0" w:color="auto"/>
              <w:left w:val="nil"/>
              <w:bottom w:val="single" w:sz="8" w:space="0" w:color="auto"/>
              <w:right w:val="single" w:sz="8" w:space="0" w:color="auto"/>
            </w:tcBorders>
            <w:shd w:val="clear" w:color="auto" w:fill="C0C0C0"/>
          </w:tcPr>
          <w:p w:rsidR="005C695A" w:rsidRPr="005C695A" w:rsidRDefault="005C695A" w:rsidP="00500F0B">
            <w:pPr>
              <w:jc w:val="center"/>
              <w:rPr>
                <w:rFonts w:ascii="Tahoma" w:hAnsi="Tahoma" w:cs="Tahoma"/>
                <w:b/>
                <w:bCs/>
              </w:rPr>
            </w:pPr>
            <w:proofErr w:type="spellStart"/>
            <w:r w:rsidRPr="005C695A">
              <w:rPr>
                <w:rFonts w:ascii="Tahoma" w:hAnsi="Tahoma" w:cs="Tahoma"/>
                <w:b/>
                <w:bCs/>
              </w:rPr>
              <w:t>Bencat</w:t>
            </w:r>
            <w:proofErr w:type="spellEnd"/>
          </w:p>
        </w:tc>
        <w:tc>
          <w:tcPr>
            <w:tcW w:w="1260" w:type="dxa"/>
            <w:tcBorders>
              <w:top w:val="single" w:sz="8" w:space="0" w:color="auto"/>
              <w:left w:val="nil"/>
              <w:bottom w:val="single" w:sz="8" w:space="0" w:color="auto"/>
              <w:right w:val="single" w:sz="8" w:space="0" w:color="auto"/>
            </w:tcBorders>
            <w:shd w:val="clear" w:color="auto" w:fill="C0C0C0"/>
          </w:tcPr>
          <w:p w:rsidR="005C695A" w:rsidRPr="005C695A" w:rsidRDefault="005C695A" w:rsidP="00500F0B">
            <w:pPr>
              <w:jc w:val="center"/>
              <w:rPr>
                <w:rFonts w:ascii="Tahoma" w:hAnsi="Tahoma" w:cs="Tahoma"/>
                <w:b/>
                <w:bCs/>
              </w:rPr>
            </w:pPr>
            <w:r w:rsidRPr="005C695A">
              <w:rPr>
                <w:rFonts w:ascii="Tahoma" w:hAnsi="Tahoma" w:cs="Tahoma"/>
                <w:b/>
                <w:bCs/>
              </w:rPr>
              <w:t>Any Special Processing Code</w:t>
            </w:r>
          </w:p>
        </w:tc>
        <w:tc>
          <w:tcPr>
            <w:tcW w:w="960" w:type="dxa"/>
            <w:tcBorders>
              <w:top w:val="single" w:sz="8" w:space="0" w:color="auto"/>
              <w:left w:val="nil"/>
              <w:bottom w:val="single" w:sz="8" w:space="0" w:color="auto"/>
              <w:right w:val="single" w:sz="8" w:space="0" w:color="auto"/>
            </w:tcBorders>
            <w:shd w:val="clear" w:color="auto" w:fill="C0C0C0"/>
          </w:tcPr>
          <w:p w:rsidR="005C695A" w:rsidRPr="005C695A" w:rsidRDefault="005C695A" w:rsidP="00500F0B">
            <w:pPr>
              <w:jc w:val="center"/>
              <w:rPr>
                <w:rFonts w:ascii="Tahoma" w:hAnsi="Tahoma" w:cs="Tahoma"/>
                <w:b/>
                <w:bCs/>
              </w:rPr>
            </w:pPr>
            <w:r w:rsidRPr="005C695A">
              <w:rPr>
                <w:rFonts w:ascii="Tahoma" w:hAnsi="Tahoma" w:cs="Tahoma"/>
                <w:b/>
                <w:bCs/>
              </w:rPr>
              <w:t>Date of Birth</w:t>
            </w:r>
          </w:p>
        </w:tc>
        <w:tc>
          <w:tcPr>
            <w:tcW w:w="960" w:type="dxa"/>
            <w:tcBorders>
              <w:top w:val="single" w:sz="8" w:space="0" w:color="auto"/>
              <w:left w:val="nil"/>
              <w:bottom w:val="single" w:sz="8" w:space="0" w:color="auto"/>
              <w:right w:val="single" w:sz="8" w:space="0" w:color="auto"/>
            </w:tcBorders>
            <w:shd w:val="clear" w:color="auto" w:fill="C0C0C0"/>
          </w:tcPr>
          <w:p w:rsidR="005C695A" w:rsidRPr="005C695A" w:rsidRDefault="005C695A" w:rsidP="00500F0B">
            <w:pPr>
              <w:jc w:val="center"/>
              <w:rPr>
                <w:rFonts w:ascii="Tahoma" w:hAnsi="Tahoma" w:cs="Tahoma"/>
                <w:b/>
                <w:bCs/>
              </w:rPr>
            </w:pPr>
            <w:r w:rsidRPr="005C695A">
              <w:rPr>
                <w:rFonts w:ascii="Tahoma" w:hAnsi="Tahoma" w:cs="Tahoma"/>
                <w:b/>
                <w:bCs/>
              </w:rPr>
              <w:t>Program Indicator Code</w:t>
            </w:r>
          </w:p>
        </w:tc>
        <w:tc>
          <w:tcPr>
            <w:tcW w:w="960" w:type="dxa"/>
            <w:tcBorders>
              <w:top w:val="single" w:sz="8" w:space="0" w:color="auto"/>
              <w:left w:val="nil"/>
              <w:bottom w:val="single" w:sz="8" w:space="0" w:color="auto"/>
              <w:right w:val="single" w:sz="8" w:space="0" w:color="auto"/>
            </w:tcBorders>
            <w:shd w:val="clear" w:color="auto" w:fill="C0C0C0"/>
          </w:tcPr>
          <w:p w:rsidR="005C695A" w:rsidRPr="005C695A" w:rsidRDefault="005C695A" w:rsidP="00500F0B">
            <w:pPr>
              <w:jc w:val="center"/>
              <w:rPr>
                <w:rFonts w:ascii="Tahoma" w:hAnsi="Tahoma" w:cs="Tahoma"/>
                <w:b/>
                <w:bCs/>
              </w:rPr>
            </w:pPr>
            <w:r w:rsidRPr="005C695A">
              <w:rPr>
                <w:rFonts w:ascii="Tahoma" w:hAnsi="Tahoma" w:cs="Tahoma"/>
                <w:b/>
                <w:bCs/>
              </w:rPr>
              <w:t>ACV</w:t>
            </w:r>
          </w:p>
        </w:tc>
      </w:tr>
      <w:tr w:rsidR="005C695A" w:rsidRPr="005C695A" w:rsidTr="00433995">
        <w:trPr>
          <w:trHeight w:val="270"/>
          <w:jc w:val="center"/>
        </w:trPr>
        <w:tc>
          <w:tcPr>
            <w:tcW w:w="960" w:type="dxa"/>
            <w:tcBorders>
              <w:top w:val="nil"/>
              <w:left w:val="single" w:sz="8" w:space="0" w:color="auto"/>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N</w:t>
            </w:r>
          </w:p>
        </w:tc>
        <w:tc>
          <w:tcPr>
            <w:tcW w:w="112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c>
          <w:tcPr>
            <w:tcW w:w="122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1</w:t>
            </w:r>
          </w:p>
        </w:tc>
        <w:tc>
          <w:tcPr>
            <w:tcW w:w="4140" w:type="dxa"/>
            <w:gridSpan w:val="4"/>
            <w:tcBorders>
              <w:top w:val="single" w:sz="8" w:space="0" w:color="auto"/>
              <w:left w:val="nil"/>
              <w:bottom w:val="single" w:sz="8" w:space="0" w:color="auto"/>
              <w:right w:val="single" w:sz="8" w:space="0" w:color="000000"/>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c>
          <w:tcPr>
            <w:tcW w:w="9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R</w:t>
            </w:r>
          </w:p>
        </w:tc>
      </w:tr>
      <w:tr w:rsidR="005C695A" w:rsidRPr="005C695A" w:rsidTr="00433995">
        <w:trPr>
          <w:trHeight w:val="270"/>
          <w:jc w:val="center"/>
        </w:trPr>
        <w:tc>
          <w:tcPr>
            <w:tcW w:w="960" w:type="dxa"/>
            <w:tcBorders>
              <w:top w:val="nil"/>
              <w:left w:val="single" w:sz="8" w:space="0" w:color="auto"/>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 xml:space="preserve">T </w:t>
            </w:r>
          </w:p>
        </w:tc>
        <w:tc>
          <w:tcPr>
            <w:tcW w:w="112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c>
          <w:tcPr>
            <w:tcW w:w="122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2</w:t>
            </w:r>
          </w:p>
        </w:tc>
        <w:tc>
          <w:tcPr>
            <w:tcW w:w="9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Not 1 or 4</w:t>
            </w:r>
          </w:p>
        </w:tc>
        <w:tc>
          <w:tcPr>
            <w:tcW w:w="12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FF, FG, FS</w:t>
            </w:r>
          </w:p>
        </w:tc>
        <w:tc>
          <w:tcPr>
            <w:tcW w:w="1920" w:type="dxa"/>
            <w:gridSpan w:val="2"/>
            <w:tcBorders>
              <w:top w:val="single" w:sz="8" w:space="0" w:color="auto"/>
              <w:left w:val="nil"/>
              <w:bottom w:val="single" w:sz="8" w:space="0" w:color="auto"/>
              <w:right w:val="single" w:sz="8" w:space="0" w:color="000000"/>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c>
          <w:tcPr>
            <w:tcW w:w="9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 </w:t>
            </w:r>
          </w:p>
        </w:tc>
      </w:tr>
      <w:tr w:rsidR="005C695A" w:rsidRPr="005C695A" w:rsidTr="00433995">
        <w:trPr>
          <w:trHeight w:val="1035"/>
          <w:jc w:val="center"/>
        </w:trPr>
        <w:tc>
          <w:tcPr>
            <w:tcW w:w="960" w:type="dxa"/>
            <w:tcBorders>
              <w:top w:val="nil"/>
              <w:left w:val="single" w:sz="8" w:space="0" w:color="auto"/>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T</w:t>
            </w:r>
          </w:p>
        </w:tc>
        <w:tc>
          <w:tcPr>
            <w:tcW w:w="112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c>
          <w:tcPr>
            <w:tcW w:w="122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3</w:t>
            </w:r>
          </w:p>
        </w:tc>
        <w:tc>
          <w:tcPr>
            <w:tcW w:w="9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Not 1 or 4</w:t>
            </w:r>
          </w:p>
        </w:tc>
        <w:tc>
          <w:tcPr>
            <w:tcW w:w="12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c>
          <w:tcPr>
            <w:tcW w:w="9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Age 65 or older on  April 1, 2001</w:t>
            </w:r>
          </w:p>
        </w:tc>
        <w:tc>
          <w:tcPr>
            <w:tcW w:w="9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D</w:t>
            </w:r>
          </w:p>
        </w:tc>
        <w:tc>
          <w:tcPr>
            <w:tcW w:w="9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r>
      <w:tr w:rsidR="005C695A" w:rsidRPr="005C695A" w:rsidTr="00433995">
        <w:trPr>
          <w:trHeight w:val="270"/>
          <w:jc w:val="center"/>
        </w:trPr>
        <w:tc>
          <w:tcPr>
            <w:tcW w:w="960" w:type="dxa"/>
            <w:tcBorders>
              <w:top w:val="nil"/>
              <w:left w:val="single" w:sz="8" w:space="0" w:color="auto"/>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lastRenderedPageBreak/>
              <w:t>T</w:t>
            </w:r>
          </w:p>
        </w:tc>
        <w:tc>
          <w:tcPr>
            <w:tcW w:w="112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PS</w:t>
            </w:r>
          </w:p>
        </w:tc>
        <w:tc>
          <w:tcPr>
            <w:tcW w:w="122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4</w:t>
            </w:r>
          </w:p>
        </w:tc>
        <w:tc>
          <w:tcPr>
            <w:tcW w:w="9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Not 1 or 4</w:t>
            </w:r>
          </w:p>
        </w:tc>
        <w:tc>
          <w:tcPr>
            <w:tcW w:w="12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c>
          <w:tcPr>
            <w:tcW w:w="9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c>
          <w:tcPr>
            <w:tcW w:w="9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D</w:t>
            </w:r>
          </w:p>
        </w:tc>
        <w:tc>
          <w:tcPr>
            <w:tcW w:w="9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r>
      <w:tr w:rsidR="005C695A" w:rsidRPr="005C695A" w:rsidTr="00433995">
        <w:trPr>
          <w:trHeight w:val="270"/>
          <w:jc w:val="center"/>
        </w:trPr>
        <w:tc>
          <w:tcPr>
            <w:tcW w:w="960" w:type="dxa"/>
            <w:tcBorders>
              <w:top w:val="nil"/>
              <w:left w:val="single" w:sz="8" w:space="0" w:color="auto"/>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U</w:t>
            </w:r>
          </w:p>
        </w:tc>
        <w:tc>
          <w:tcPr>
            <w:tcW w:w="112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c>
          <w:tcPr>
            <w:tcW w:w="122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5</w:t>
            </w:r>
          </w:p>
        </w:tc>
        <w:tc>
          <w:tcPr>
            <w:tcW w:w="9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Not 1 or 4</w:t>
            </w:r>
          </w:p>
        </w:tc>
        <w:tc>
          <w:tcPr>
            <w:tcW w:w="12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R,T</w:t>
            </w:r>
          </w:p>
        </w:tc>
        <w:tc>
          <w:tcPr>
            <w:tcW w:w="2880" w:type="dxa"/>
            <w:gridSpan w:val="3"/>
            <w:tcBorders>
              <w:top w:val="single" w:sz="8" w:space="0" w:color="auto"/>
              <w:left w:val="nil"/>
              <w:bottom w:val="single" w:sz="8" w:space="0" w:color="auto"/>
              <w:right w:val="single" w:sz="8" w:space="0" w:color="000000"/>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r>
      <w:tr w:rsidR="005C695A" w:rsidRPr="005C695A" w:rsidTr="00433995">
        <w:trPr>
          <w:trHeight w:val="270"/>
          <w:jc w:val="center"/>
        </w:trPr>
        <w:tc>
          <w:tcPr>
            <w:tcW w:w="960" w:type="dxa"/>
            <w:tcBorders>
              <w:top w:val="nil"/>
              <w:left w:val="single" w:sz="8" w:space="0" w:color="auto"/>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w:t>
            </w:r>
          </w:p>
        </w:tc>
        <w:tc>
          <w:tcPr>
            <w:tcW w:w="112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c>
          <w:tcPr>
            <w:tcW w:w="122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6</w:t>
            </w:r>
          </w:p>
        </w:tc>
        <w:tc>
          <w:tcPr>
            <w:tcW w:w="9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1 or 4</w:t>
            </w:r>
          </w:p>
        </w:tc>
        <w:tc>
          <w:tcPr>
            <w:tcW w:w="12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c>
          <w:tcPr>
            <w:tcW w:w="1920" w:type="dxa"/>
            <w:gridSpan w:val="2"/>
            <w:tcBorders>
              <w:top w:val="single" w:sz="8" w:space="0" w:color="auto"/>
              <w:left w:val="nil"/>
              <w:bottom w:val="single" w:sz="8" w:space="0" w:color="auto"/>
              <w:right w:val="single" w:sz="8" w:space="0" w:color="000000"/>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c>
          <w:tcPr>
            <w:tcW w:w="9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Not R</w:t>
            </w:r>
          </w:p>
        </w:tc>
      </w:tr>
      <w:tr w:rsidR="005C695A" w:rsidRPr="005C695A" w:rsidTr="00433995">
        <w:trPr>
          <w:trHeight w:val="270"/>
          <w:jc w:val="center"/>
        </w:trPr>
        <w:tc>
          <w:tcPr>
            <w:tcW w:w="960" w:type="dxa"/>
            <w:tcBorders>
              <w:top w:val="nil"/>
              <w:left w:val="single" w:sz="8" w:space="0" w:color="auto"/>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N</w:t>
            </w:r>
          </w:p>
        </w:tc>
        <w:tc>
          <w:tcPr>
            <w:tcW w:w="112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c>
          <w:tcPr>
            <w:tcW w:w="122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7</w:t>
            </w:r>
          </w:p>
        </w:tc>
        <w:tc>
          <w:tcPr>
            <w:tcW w:w="9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c>
          <w:tcPr>
            <w:tcW w:w="12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c>
          <w:tcPr>
            <w:tcW w:w="9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c>
          <w:tcPr>
            <w:tcW w:w="9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c>
          <w:tcPr>
            <w:tcW w:w="960" w:type="dxa"/>
            <w:tcBorders>
              <w:top w:val="nil"/>
              <w:left w:val="nil"/>
              <w:bottom w:val="single" w:sz="8" w:space="0" w:color="auto"/>
              <w:right w:val="single" w:sz="8" w:space="0" w:color="auto"/>
            </w:tcBorders>
            <w:shd w:val="clear" w:color="auto" w:fill="auto"/>
          </w:tcPr>
          <w:p w:rsidR="005C695A" w:rsidRPr="005C695A" w:rsidRDefault="005C695A" w:rsidP="00500F0B">
            <w:pPr>
              <w:jc w:val="center"/>
              <w:rPr>
                <w:rFonts w:ascii="Tahoma" w:hAnsi="Tahoma" w:cs="Tahoma"/>
              </w:rPr>
            </w:pPr>
            <w:r w:rsidRPr="005C695A">
              <w:rPr>
                <w:rFonts w:ascii="Tahoma" w:hAnsi="Tahoma" w:cs="Tahoma"/>
              </w:rPr>
              <w:t>Any</w:t>
            </w:r>
          </w:p>
        </w:tc>
      </w:tr>
    </w:tbl>
    <w:p w:rsidR="005C695A" w:rsidRPr="005C695A" w:rsidRDefault="005C695A" w:rsidP="00AF4DFA">
      <w:pPr>
        <w:jc w:val="center"/>
        <w:rPr>
          <w:rFonts w:ascii="Tahoma" w:hAnsi="Tahoma" w:cs="Tahoma"/>
        </w:rPr>
      </w:pPr>
      <w:bookmarkStart w:id="0" w:name="_GoBack"/>
      <w:bookmarkEnd w:id="0"/>
    </w:p>
    <w:sectPr w:rsidR="005C695A" w:rsidRPr="005C695A" w:rsidSect="0043399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F63" w:rsidRDefault="00470F63">
      <w:r>
        <w:separator/>
      </w:r>
    </w:p>
  </w:endnote>
  <w:endnote w:type="continuationSeparator" w:id="0">
    <w:p w:rsidR="00470F63" w:rsidRDefault="00470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75F" w:rsidRDefault="002457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575F" w:rsidRDefault="002457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75F" w:rsidRDefault="00433995">
    <w:pPr>
      <w:pStyle w:val="Footer"/>
    </w:pPr>
    <w:r>
      <w:t>Version 1.0</w:t>
    </w:r>
    <w:r w:rsidR="008A49D8">
      <w:t>0.00</w:t>
    </w:r>
    <w:r>
      <w:tab/>
      <w:t xml:space="preserve">M2 HCSR – NI - </w:t>
    </w:r>
    <w:r>
      <w:rPr>
        <w:rStyle w:val="PageNumber"/>
      </w:rPr>
      <w:fldChar w:fldCharType="begin"/>
    </w:r>
    <w:r>
      <w:rPr>
        <w:rStyle w:val="PageNumber"/>
      </w:rPr>
      <w:instrText xml:space="preserve"> PAGE </w:instrText>
    </w:r>
    <w:r>
      <w:rPr>
        <w:rStyle w:val="PageNumber"/>
      </w:rPr>
      <w:fldChar w:fldCharType="separate"/>
    </w:r>
    <w:r w:rsidR="00AF4DFA">
      <w:rPr>
        <w:rStyle w:val="PageNumber"/>
        <w:noProof/>
      </w:rPr>
      <w:t>10</w:t>
    </w:r>
    <w:r>
      <w:rPr>
        <w:rStyle w:val="PageNumber"/>
      </w:rPr>
      <w:fldChar w:fldCharType="end"/>
    </w:r>
    <w:r>
      <w:rPr>
        <w:rStyle w:val="PageNumber"/>
      </w:rPr>
      <w:tab/>
      <w:t>16 January 2007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D8" w:rsidRDefault="008A49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F63" w:rsidRDefault="00470F63">
      <w:r>
        <w:separator/>
      </w:r>
    </w:p>
  </w:footnote>
  <w:footnote w:type="continuationSeparator" w:id="0">
    <w:p w:rsidR="00470F63" w:rsidRDefault="00470F63">
      <w:r>
        <w:continuationSeparator/>
      </w:r>
    </w:p>
  </w:footnote>
  <w:footnote w:id="1">
    <w:p w:rsidR="00433995" w:rsidRDefault="00433995">
      <w:pPr>
        <w:pStyle w:val="FootnoteText"/>
      </w:pPr>
      <w:r>
        <w:rPr>
          <w:rStyle w:val="FootnoteReference"/>
        </w:rPr>
        <w:footnoteRef/>
      </w:r>
      <w:r>
        <w:t xml:space="preserve"> The Health Care Service Record changed names to “TRICARE Encounter Data”, or TED, upon the implementation of the new Managed Care Support Contracts.  </w:t>
      </w:r>
    </w:p>
  </w:footnote>
  <w:footnote w:id="2">
    <w:p w:rsidR="0024575F" w:rsidRDefault="0024575F" w:rsidP="005C695A">
      <w:pPr>
        <w:pStyle w:val="FootnoteText"/>
      </w:pPr>
      <w:r>
        <w:rPr>
          <w:rStyle w:val="FootnoteReference"/>
        </w:rPr>
        <w:footnoteRef/>
      </w:r>
      <w:r>
        <w:t xml:space="preserve"> The names of these fields may change.</w:t>
      </w:r>
    </w:p>
  </w:footnote>
  <w:footnote w:id="3">
    <w:p w:rsidR="0024575F" w:rsidRDefault="0024575F" w:rsidP="005C695A">
      <w:pPr>
        <w:pStyle w:val="FootnoteText"/>
      </w:pPr>
      <w:r>
        <w:rPr>
          <w:rStyle w:val="FootnoteReference"/>
        </w:rPr>
        <w:footnoteRef/>
      </w:r>
      <w:r>
        <w:t xml:space="preserve"> Processing may occur prior to appending records, if it is part of the process of adding fields to M2 records, as described in Section 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D8" w:rsidRDefault="008A49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D8" w:rsidRDefault="008A49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D8" w:rsidRDefault="008A49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838FE"/>
    <w:multiLevelType w:val="hybridMultilevel"/>
    <w:tmpl w:val="4652045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B4809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684900DE"/>
    <w:multiLevelType w:val="hybridMultilevel"/>
    <w:tmpl w:val="CFE04550"/>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68FA141E"/>
    <w:multiLevelType w:val="hybridMultilevel"/>
    <w:tmpl w:val="D388B2BA"/>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A69665A"/>
    <w:multiLevelType w:val="hybridMultilevel"/>
    <w:tmpl w:val="2030339E"/>
    <w:lvl w:ilvl="0" w:tplc="D8AA6960">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9DD2E8B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95A"/>
    <w:rsid w:val="00013950"/>
    <w:rsid w:val="0024575F"/>
    <w:rsid w:val="00433995"/>
    <w:rsid w:val="00470F63"/>
    <w:rsid w:val="00500F0B"/>
    <w:rsid w:val="005C695A"/>
    <w:rsid w:val="008A49D8"/>
    <w:rsid w:val="00AF4DFA"/>
    <w:rsid w:val="00B74BA3"/>
    <w:rsid w:val="00CF1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695A"/>
  </w:style>
  <w:style w:type="paragraph" w:styleId="Heading1">
    <w:name w:val="heading 1"/>
    <w:basedOn w:val="Normal"/>
    <w:next w:val="Normal"/>
    <w:qFormat/>
    <w:rsid w:val="005C695A"/>
    <w:pPr>
      <w:keepNext/>
      <w:outlineLvl w:val="0"/>
    </w:pPr>
    <w:rPr>
      <w:b/>
      <w:sz w:val="24"/>
    </w:rPr>
  </w:style>
  <w:style w:type="paragraph" w:styleId="Heading2">
    <w:name w:val="heading 2"/>
    <w:basedOn w:val="Normal"/>
    <w:next w:val="Normal"/>
    <w:qFormat/>
    <w:rsid w:val="005C695A"/>
    <w:pPr>
      <w:keepNext/>
      <w:jc w:val="center"/>
      <w:outlineLvl w:val="1"/>
    </w:pPr>
    <w:rPr>
      <w:b/>
    </w:rPr>
  </w:style>
  <w:style w:type="paragraph" w:styleId="Heading3">
    <w:name w:val="heading 3"/>
    <w:basedOn w:val="Normal"/>
    <w:next w:val="Normal"/>
    <w:qFormat/>
    <w:rsid w:val="005C695A"/>
    <w:pPr>
      <w:keepNext/>
      <w:outlineLvl w:val="2"/>
    </w:pPr>
    <w:rPr>
      <w:color w:val="FF0000"/>
      <w:u w:val="single"/>
    </w:rPr>
  </w:style>
  <w:style w:type="paragraph" w:styleId="Heading4">
    <w:name w:val="heading 4"/>
    <w:basedOn w:val="Normal"/>
    <w:next w:val="Normal"/>
    <w:qFormat/>
    <w:rsid w:val="005C695A"/>
    <w:pPr>
      <w:keepNext/>
      <w:tabs>
        <w:tab w:val="left" w:pos="8640"/>
      </w:tabs>
      <w:ind w:right="-63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C695A"/>
    <w:pPr>
      <w:jc w:val="center"/>
    </w:pPr>
    <w:rPr>
      <w:b/>
      <w:sz w:val="24"/>
    </w:rPr>
  </w:style>
  <w:style w:type="character" w:styleId="FootnoteReference">
    <w:name w:val="footnote reference"/>
    <w:basedOn w:val="DefaultParagraphFont"/>
    <w:semiHidden/>
    <w:rsid w:val="005C695A"/>
    <w:rPr>
      <w:vertAlign w:val="superscript"/>
    </w:rPr>
  </w:style>
  <w:style w:type="paragraph" w:styleId="FootnoteText">
    <w:name w:val="footnote text"/>
    <w:basedOn w:val="Normal"/>
    <w:semiHidden/>
    <w:rsid w:val="005C695A"/>
  </w:style>
  <w:style w:type="paragraph" w:styleId="Footer">
    <w:name w:val="footer"/>
    <w:basedOn w:val="Normal"/>
    <w:rsid w:val="005C695A"/>
    <w:pPr>
      <w:tabs>
        <w:tab w:val="center" w:pos="4320"/>
        <w:tab w:val="right" w:pos="8640"/>
      </w:tabs>
    </w:pPr>
  </w:style>
  <w:style w:type="character" w:styleId="PageNumber">
    <w:name w:val="page number"/>
    <w:basedOn w:val="DefaultParagraphFont"/>
    <w:rsid w:val="005C695A"/>
  </w:style>
  <w:style w:type="paragraph" w:styleId="PlainText">
    <w:name w:val="Plain Text"/>
    <w:basedOn w:val="Normal"/>
    <w:rsid w:val="005C695A"/>
    <w:rPr>
      <w:rFonts w:ascii="Courier New" w:hAnsi="Courier New"/>
    </w:rPr>
  </w:style>
  <w:style w:type="table" w:styleId="TableGrid">
    <w:name w:val="Table Grid"/>
    <w:basedOn w:val="TableNormal"/>
    <w:rsid w:val="005C69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33995"/>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695A"/>
  </w:style>
  <w:style w:type="paragraph" w:styleId="Heading1">
    <w:name w:val="heading 1"/>
    <w:basedOn w:val="Normal"/>
    <w:next w:val="Normal"/>
    <w:qFormat/>
    <w:rsid w:val="005C695A"/>
    <w:pPr>
      <w:keepNext/>
      <w:outlineLvl w:val="0"/>
    </w:pPr>
    <w:rPr>
      <w:b/>
      <w:sz w:val="24"/>
    </w:rPr>
  </w:style>
  <w:style w:type="paragraph" w:styleId="Heading2">
    <w:name w:val="heading 2"/>
    <w:basedOn w:val="Normal"/>
    <w:next w:val="Normal"/>
    <w:qFormat/>
    <w:rsid w:val="005C695A"/>
    <w:pPr>
      <w:keepNext/>
      <w:jc w:val="center"/>
      <w:outlineLvl w:val="1"/>
    </w:pPr>
    <w:rPr>
      <w:b/>
    </w:rPr>
  </w:style>
  <w:style w:type="paragraph" w:styleId="Heading3">
    <w:name w:val="heading 3"/>
    <w:basedOn w:val="Normal"/>
    <w:next w:val="Normal"/>
    <w:qFormat/>
    <w:rsid w:val="005C695A"/>
    <w:pPr>
      <w:keepNext/>
      <w:outlineLvl w:val="2"/>
    </w:pPr>
    <w:rPr>
      <w:color w:val="FF0000"/>
      <w:u w:val="single"/>
    </w:rPr>
  </w:style>
  <w:style w:type="paragraph" w:styleId="Heading4">
    <w:name w:val="heading 4"/>
    <w:basedOn w:val="Normal"/>
    <w:next w:val="Normal"/>
    <w:qFormat/>
    <w:rsid w:val="005C695A"/>
    <w:pPr>
      <w:keepNext/>
      <w:tabs>
        <w:tab w:val="left" w:pos="8640"/>
      </w:tabs>
      <w:ind w:right="-63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C695A"/>
    <w:pPr>
      <w:jc w:val="center"/>
    </w:pPr>
    <w:rPr>
      <w:b/>
      <w:sz w:val="24"/>
    </w:rPr>
  </w:style>
  <w:style w:type="character" w:styleId="FootnoteReference">
    <w:name w:val="footnote reference"/>
    <w:basedOn w:val="DefaultParagraphFont"/>
    <w:semiHidden/>
    <w:rsid w:val="005C695A"/>
    <w:rPr>
      <w:vertAlign w:val="superscript"/>
    </w:rPr>
  </w:style>
  <w:style w:type="paragraph" w:styleId="FootnoteText">
    <w:name w:val="footnote text"/>
    <w:basedOn w:val="Normal"/>
    <w:semiHidden/>
    <w:rsid w:val="005C695A"/>
  </w:style>
  <w:style w:type="paragraph" w:styleId="Footer">
    <w:name w:val="footer"/>
    <w:basedOn w:val="Normal"/>
    <w:rsid w:val="005C695A"/>
    <w:pPr>
      <w:tabs>
        <w:tab w:val="center" w:pos="4320"/>
        <w:tab w:val="right" w:pos="8640"/>
      </w:tabs>
    </w:pPr>
  </w:style>
  <w:style w:type="character" w:styleId="PageNumber">
    <w:name w:val="page number"/>
    <w:basedOn w:val="DefaultParagraphFont"/>
    <w:rsid w:val="005C695A"/>
  </w:style>
  <w:style w:type="paragraph" w:styleId="PlainText">
    <w:name w:val="Plain Text"/>
    <w:basedOn w:val="Normal"/>
    <w:rsid w:val="005C695A"/>
    <w:rPr>
      <w:rFonts w:ascii="Courier New" w:hAnsi="Courier New"/>
    </w:rPr>
  </w:style>
  <w:style w:type="table" w:styleId="TableGrid">
    <w:name w:val="Table Grid"/>
    <w:basedOn w:val="TableNormal"/>
    <w:rsid w:val="005C69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3399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2895</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M2 NON-INSTITUTIONAL (HEALTH CARE SERVICE RECORD (HCSR) AND TRICARE ENCOUNTER DATA (TED)) FILE SPECIFICATION  – 2 January 2007</vt:lpstr>
    </vt:vector>
  </TitlesOfParts>
  <Company>Kennell and Associates, Inc.</Company>
  <LinksUpToDate>false</LinksUpToDate>
  <CharactersWithSpaces>17430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NON-INSTITUTIONAL (HEALTH CARE SERVICE RECORD (HCSR) AND TRICARE ENCOUNTER DATA (TED)) FILE SPECIFICATION  – 2 January 2007</dc:title>
  <dc:creator>Wendy Funk</dc:creator>
  <cp:lastModifiedBy>Kennedy, Brian, CIV, OASD(HA)/TMA</cp:lastModifiedBy>
  <cp:revision>3</cp:revision>
  <dcterms:created xsi:type="dcterms:W3CDTF">2012-10-31T13:01:00Z</dcterms:created>
  <dcterms:modified xsi:type="dcterms:W3CDTF">2012-11-01T19:07:00Z</dcterms:modified>
</cp:coreProperties>
</file>