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8C" w:rsidRDefault="001226C0">
      <w:pPr>
        <w:pStyle w:val="cvr1titleorg"/>
      </w:pPr>
      <w:r>
        <w:t>DHSS</w:t>
      </w:r>
      <w:r w:rsidR="00C7438C">
        <w:t xml:space="preserve"> Program Management</w:t>
      </w:r>
    </w:p>
    <w:p w:rsidR="00C7438C" w:rsidRDefault="00C7438C" w:rsidP="0003687B">
      <w:pPr>
        <w:pStyle w:val="left-border"/>
        <w:spacing w:line="1200" w:lineRule="auto"/>
      </w:pPr>
    </w:p>
    <w:p w:rsidR="00C7438C" w:rsidRDefault="00C7438C" w:rsidP="00E108D3">
      <w:pPr>
        <w:pStyle w:val="left-border"/>
      </w:pPr>
    </w:p>
    <w:p w:rsidR="00C7438C" w:rsidRDefault="00C7438C" w:rsidP="00E108D3">
      <w:pPr>
        <w:pStyle w:val="cvr1title"/>
      </w:pPr>
      <w:r>
        <w:t>Interface Control Document</w:t>
      </w:r>
      <w:r>
        <w:br/>
        <w:t xml:space="preserve">Describing the </w:t>
      </w:r>
      <w:r w:rsidR="001608EA">
        <w:t>CHCS Appointments &amp; Referrals</w:t>
      </w:r>
      <w:r w:rsidR="00045EDD">
        <w:t xml:space="preserve"> </w:t>
      </w:r>
      <w:r>
        <w:t>Data</w:t>
      </w:r>
      <w:r w:rsidR="00C50EA5">
        <w:t xml:space="preserve"> Exchange </w:t>
      </w:r>
      <w:r w:rsidR="00CA06AE">
        <w:t xml:space="preserve">to </w:t>
      </w:r>
      <w:r w:rsidR="00CD30EA">
        <w:t>MDR</w:t>
      </w:r>
      <w:r>
        <w:br/>
      </w:r>
      <w:r w:rsidR="00826AA2">
        <w:t>Mod 1</w:t>
      </w:r>
      <w:r>
        <w:br/>
      </w:r>
      <w:r>
        <w:br/>
      </w:r>
    </w:p>
    <w:p w:rsidR="00C7438C" w:rsidRDefault="0003687B" w:rsidP="00E108D3">
      <w:pPr>
        <w:pStyle w:val="cvr1version"/>
      </w:pPr>
      <w:r>
        <w:fldChar w:fldCharType="begin"/>
      </w:r>
      <w:r>
        <w:instrText xml:space="preserve"> DOCPROPERTY "IterationVers"  \* MERGEFORMAT </w:instrText>
      </w:r>
      <w:r>
        <w:fldChar w:fldCharType="separate"/>
      </w:r>
      <w:r w:rsidR="00A5086C">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826AA2">
        <w:t>May 10, 2010</w:t>
      </w:r>
      <w:r>
        <w:fldChar w:fldCharType="end"/>
      </w:r>
    </w:p>
    <w:p w:rsidR="00616D55" w:rsidRDefault="00616D55" w:rsidP="00E108D3">
      <w:pPr>
        <w:pStyle w:val="left-border"/>
      </w:pPr>
    </w:p>
    <w:p w:rsidR="00616D55" w:rsidRDefault="00616D55" w:rsidP="0003687B">
      <w:pPr>
        <w:pStyle w:val="left-border"/>
        <w:spacing w:line="2400" w:lineRule="auto"/>
      </w:pPr>
    </w:p>
    <w:p w:rsidR="00C7438C" w:rsidRDefault="0003687B" w:rsidP="0003687B">
      <w:r>
        <w:rPr>
          <w:noProof/>
        </w:rPr>
        <w:drawing>
          <wp:inline distT="0" distB="0" distL="0" distR="0" wp14:anchorId="4009BDB8" wp14:editId="50C02558">
            <wp:extent cx="1460500" cy="609600"/>
            <wp:effectExtent l="0" t="0" r="6350" b="0"/>
            <wp:docPr id="1" name="Picture 1" title="DHS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0" cy="609600"/>
                    </a:xfrm>
                    <a:prstGeom prst="rect">
                      <a:avLst/>
                    </a:prstGeom>
                    <a:noFill/>
                    <a:ln>
                      <a:noFill/>
                    </a:ln>
                  </pic:spPr>
                </pic:pic>
              </a:graphicData>
            </a:graphic>
          </wp:inline>
        </w:drawing>
      </w:r>
    </w:p>
    <w:p w:rsidR="0003687B" w:rsidRDefault="0003687B">
      <w:pPr>
        <w:jc w:val="center"/>
        <w:sectPr w:rsidR="0003687B" w:rsidSect="009158F0">
          <w:headerReference w:type="default" r:id="rId9"/>
          <w:footerReference w:type="even" r:id="rId10"/>
          <w:type w:val="oddPage"/>
          <w:pgSz w:w="12240" w:h="15840" w:code="1"/>
          <w:pgMar w:top="1080" w:right="1800" w:bottom="1080" w:left="1800" w:header="720" w:footer="720" w:gutter="0"/>
          <w:pgNumType w:fmt="lowerRoman"/>
          <w:cols w:space="720"/>
        </w:sectPr>
      </w:pPr>
      <w:r>
        <w:rPr>
          <w:noProof/>
        </w:rPr>
        <mc:AlternateContent>
          <mc:Choice Requires="wps">
            <w:drawing>
              <wp:inline distT="0" distB="0" distL="0" distR="0" wp14:anchorId="7CE26172" wp14:editId="13C1492E">
                <wp:extent cx="2560320" cy="640080"/>
                <wp:effectExtent l="0" t="0" r="0" b="7620"/>
                <wp:docPr id="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87B" w:rsidRDefault="0003687B" w:rsidP="0003687B">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5"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izhgIAABgFAAAOAAAAZHJzL2Uyb0RvYy54bWysVNuO2yAQfa/Uf0C8Z30pzsbWOqu9NFWl&#10;7UXa7QcQg2NUDBRI7G3Vf++Ak2y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D6gAiz&#10;hgIAABgFAAAOAAAAAAAAAAAAAAAAAC4CAABkcnMvZTJvRG9jLnhtbFBLAQItABQABgAIAAAAIQBZ&#10;1U2F2gAAAAUBAAAPAAAAAAAAAAAAAAAAAOAEAABkcnMvZG93bnJldi54bWxQSwUGAAAAAAQABADz&#10;AAAA5wUAAAAA&#10;" stroked="f">
                <v:textbox>
                  <w:txbxContent>
                    <w:p w:rsidR="0003687B" w:rsidRDefault="0003687B" w:rsidP="0003687B">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03687B" w:rsidRDefault="0003687B" w:rsidP="0003687B">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rsidSect="009158F0">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1608EA">
        <w:t>CHCS Appointments</w:t>
      </w:r>
      <w:r w:rsidR="007B1FEB">
        <w:t xml:space="preserve"> </w:t>
      </w:r>
      <w:r w:rsidR="00045EDD">
        <w:t>&amp; Referral</w:t>
      </w:r>
      <w:r w:rsidR="001608EA">
        <w:t>s</w:t>
      </w:r>
      <w:r w:rsidR="00045EDD">
        <w:t xml:space="preserve"> </w:t>
      </w:r>
      <w:r>
        <w:t xml:space="preserve">Data Exchange </w:t>
      </w:r>
      <w:r w:rsidR="00CA06AE">
        <w:t xml:space="preserve">to </w:t>
      </w:r>
      <w:r w:rsidR="004126BD">
        <w:t>MDR</w:t>
      </w:r>
      <w:r>
        <w:br/>
      </w:r>
    </w:p>
    <w:p w:rsidR="00C7438C" w:rsidRDefault="0003687B">
      <w:pPr>
        <w:pStyle w:val="pdt2"/>
      </w:pPr>
      <w:r>
        <w:fldChar w:fldCharType="begin"/>
      </w:r>
      <w:r>
        <w:instrText xml:space="preserve"> DOCPROPERTY "IterationVers"  \* MERGEFORMAT </w:instrText>
      </w:r>
      <w:r>
        <w:fldChar w:fldCharType="separate"/>
      </w:r>
      <w:r w:rsidR="00A5086C">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210DA0">
        <w:t>Nov 23, 2009</w:t>
      </w:r>
      <w:r>
        <w:fldChar w:fldCharType="end"/>
      </w:r>
    </w:p>
    <w:p w:rsidR="00C7438C" w:rsidRDefault="00C7438C">
      <w:pPr>
        <w:pStyle w:val="cgn"/>
      </w:pPr>
      <w:r>
        <w:t>Approval Page</w:t>
      </w:r>
    </w:p>
    <w:p w:rsidR="00C7438C" w:rsidRDefault="00C7438C">
      <w:pPr>
        <w:pStyle w:val="aff"/>
      </w:pPr>
      <w:bookmarkStart w:id="0" w:name="_Toc445542206"/>
      <w:r>
        <w:t>Approved by:</w:t>
      </w:r>
      <w:bookmarkEnd w:id="0"/>
    </w:p>
    <w:p w:rsidR="00C7438C" w:rsidRDefault="000F519D" w:rsidP="0003687B">
      <w:pPr>
        <w:pStyle w:val="mau"/>
      </w:pPr>
      <w:r>
        <w:t xml:space="preserve">Mr. </w:t>
      </w:r>
      <w:r w:rsidR="00995C2C">
        <w:t>Paul Lindsey</w:t>
      </w:r>
      <w:r w:rsidR="00C7438C">
        <w:tab/>
        <w:t>Date</w:t>
      </w:r>
      <w:r w:rsidR="00C7438C">
        <w:br/>
      </w:r>
      <w:r w:rsidR="004604B9">
        <w:t>Chair, Configuration Control Board (CCB</w:t>
      </w:r>
      <w:proofErr w:type="gramStart"/>
      <w:r w:rsidR="004604B9">
        <w:t>)</w:t>
      </w:r>
      <w:proofErr w:type="gramEnd"/>
      <w:r w:rsidR="00E743D9">
        <w:br/>
      </w:r>
      <w:r w:rsidR="001226C0">
        <w:t>Defense Health Services Systems</w:t>
      </w:r>
      <w:r w:rsidR="00F20569">
        <w:t xml:space="preserve"> (DHSS)</w:t>
      </w:r>
      <w:r w:rsidR="0003687B">
        <w:t xml:space="preserve"> </w:t>
      </w:r>
    </w:p>
    <w:p w:rsidR="0003687B" w:rsidRDefault="0003687B" w:rsidP="0003687B">
      <w:pPr>
        <w:pStyle w:val="mau"/>
        <w:spacing w:line="4080" w:lineRule="auto"/>
      </w:pPr>
    </w:p>
    <w:p w:rsidR="00C7438C" w:rsidRDefault="003B33CD">
      <w:pPr>
        <w:jc w:val="center"/>
      </w:pPr>
      <w:r>
        <w:rPr>
          <w:noProof/>
        </w:rPr>
        <mc:AlternateContent>
          <mc:Choice Requires="wps">
            <w:drawing>
              <wp:inline distT="0" distB="0" distL="0" distR="0" wp14:anchorId="5F4E3404" wp14:editId="562E7437">
                <wp:extent cx="2560320" cy="640080"/>
                <wp:effectExtent l="0" t="0" r="0" b="7620"/>
                <wp:docPr id="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75E8" w:rsidRDefault="004A75E8">
                            <w:pPr>
                              <w:jc w:val="center"/>
                              <w:rPr>
                                <w:b/>
                              </w:rPr>
                            </w:pPr>
                            <w:r>
                              <w:rPr>
                                <w:b/>
                              </w:rPr>
                              <w:t>DHSS Program Office</w:t>
                            </w:r>
                            <w:r>
                              <w:rPr>
                                <w:b/>
                              </w:rPr>
                              <w:br/>
                              <w:t>5</w:t>
                            </w:r>
                            <w:r w:rsidR="00210DA0">
                              <w:rPr>
                                <w:b/>
                              </w:rPr>
                              <w:t>203</w:t>
                            </w:r>
                            <w:r>
                              <w:rPr>
                                <w:b/>
                              </w:rPr>
                              <w:t xml:space="preserve"> Leesburg Pike, </w:t>
                            </w:r>
                            <w:smartTag w:uri="urn:schemas-microsoft-com:office:smarttags" w:element="address">
                              <w:smartTag w:uri="urn:schemas-microsoft-com:office:smarttags" w:element="Street">
                                <w:r>
                                  <w:rPr>
                                    <w:b/>
                                  </w:rPr>
                                  <w:t>Suite</w:t>
                                </w:r>
                              </w:smartTag>
                              <w:r>
                                <w:rPr>
                                  <w:b/>
                                </w:rPr>
                                <w:t xml:space="preserve"> </w:t>
                              </w:r>
                              <w:r w:rsidR="00210DA0">
                                <w:rPr>
                                  <w:b/>
                                </w:rPr>
                                <w:t>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" stroked="f">
                <v:textbox>
                  <w:txbxContent>
                    <w:p w:rsidR="004A75E8" w:rsidRDefault="004A75E8">
                      <w:pPr>
                        <w:jc w:val="center"/>
                        <w:rPr>
                          <w:b/>
                        </w:rPr>
                      </w:pPr>
                      <w:r>
                        <w:rPr>
                          <w:b/>
                        </w:rPr>
                        <w:t>DHSS Program Office</w:t>
                      </w:r>
                      <w:r>
                        <w:rPr>
                          <w:b/>
                        </w:rPr>
                        <w:br/>
                        <w:t>5</w:t>
                      </w:r>
                      <w:r w:rsidR="00210DA0">
                        <w:rPr>
                          <w:b/>
                        </w:rPr>
                        <w:t>203</w:t>
                      </w:r>
                      <w:r>
                        <w:rPr>
                          <w:b/>
                        </w:rPr>
                        <w:t xml:space="preserve"> Leesburg Pike, </w:t>
                      </w:r>
                      <w:smartTag w:uri="urn:schemas-microsoft-com:office:smarttags" w:element="address">
                        <w:smartTag w:uri="urn:schemas-microsoft-com:office:smarttags" w:element="Street">
                          <w:r>
                            <w:rPr>
                              <w:b/>
                            </w:rPr>
                            <w:t>Suite</w:t>
                          </w:r>
                        </w:smartTag>
                        <w:r>
                          <w:rPr>
                            <w:b/>
                          </w:rPr>
                          <w:t xml:space="preserve"> </w:t>
                        </w:r>
                        <w:r w:rsidR="00210DA0">
                          <w:rPr>
                            <w:b/>
                          </w:rPr>
                          <w:t>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C7438C">
        <w:rPr>
          <w:b/>
        </w:rPr>
        <w:br w:type="page"/>
      </w:r>
    </w:p>
    <w:p w:rsidR="0003687B" w:rsidRDefault="0003687B" w:rsidP="0003687B">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rsidSect="009158F0">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1608EA">
        <w:t>CHCS Appointment</w:t>
      </w:r>
      <w:r w:rsidR="00F04B8E">
        <w:t xml:space="preserve"> </w:t>
      </w:r>
      <w:r w:rsidR="00045EDD">
        <w:t>&amp; Referral</w:t>
      </w:r>
      <w:r w:rsidR="001608EA">
        <w:t>s</w:t>
      </w:r>
      <w:r w:rsidR="00045EDD">
        <w:t xml:space="preserve"> </w:t>
      </w:r>
      <w:r>
        <w:t>Data Exchange</w:t>
      </w:r>
      <w:r w:rsidR="00CA06AE">
        <w:t xml:space="preserve"> to </w:t>
      </w:r>
      <w:r w:rsidR="004126BD">
        <w:t>MDR</w:t>
      </w:r>
      <w:r>
        <w:br/>
      </w:r>
    </w:p>
    <w:p w:rsidR="00C7438C" w:rsidRDefault="0003687B">
      <w:pPr>
        <w:pStyle w:val="pdt2"/>
      </w:pPr>
      <w:r>
        <w:fldChar w:fldCharType="begin"/>
      </w:r>
      <w:r>
        <w:instrText xml:space="preserve"> DOCPROPERTY "IterationVers"  \* MERGEFORMAT </w:instrText>
      </w:r>
      <w:r>
        <w:fldChar w:fldCharType="separate"/>
      </w:r>
      <w:r w:rsidR="00A5086C">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210DA0">
        <w:t>Nov 23, 2009</w:t>
      </w:r>
      <w:r>
        <w:fldChar w:fldCharType="end"/>
      </w:r>
    </w:p>
    <w:p w:rsidR="00C7438C" w:rsidRDefault="00C7438C">
      <w:pPr>
        <w:pStyle w:val="cgn"/>
      </w:pPr>
      <w:r>
        <w:t>Review Page</w:t>
      </w:r>
    </w:p>
    <w:p w:rsidR="00C7438C" w:rsidRDefault="00C7438C">
      <w:pPr>
        <w:pStyle w:val="aff"/>
      </w:pPr>
      <w:bookmarkStart w:id="1" w:name="_Toc444970432"/>
      <w:bookmarkStart w:id="2" w:name="_Toc445542211"/>
      <w:r>
        <w:t>Submitted by:</w:t>
      </w:r>
      <w:bookmarkEnd w:id="1"/>
      <w:bookmarkEnd w:id="2"/>
    </w:p>
    <w:p w:rsidR="00C7438C" w:rsidRDefault="00C7438C">
      <w:pPr>
        <w:pStyle w:val="mau"/>
      </w:pPr>
      <w:r>
        <w:t xml:space="preserve">Mr. Steve </w:t>
      </w:r>
      <w:proofErr w:type="spellStart"/>
      <w:r>
        <w:t>Luhrman</w:t>
      </w:r>
      <w:proofErr w:type="spellEnd"/>
      <w:r>
        <w:tab/>
        <w:t>Date</w:t>
      </w:r>
      <w:r>
        <w:br/>
      </w:r>
      <w:r w:rsidR="00F20569">
        <w:t>Senior Lead Engineer</w:t>
      </w:r>
      <w:r>
        <w:br/>
      </w:r>
      <w:r w:rsidR="001226C0">
        <w:t>DHSS</w:t>
      </w:r>
      <w:r w:rsidR="00AA3A89">
        <w:t xml:space="preserve"> Program Office</w:t>
      </w:r>
      <w:r>
        <w:t xml:space="preserve"> </w:t>
      </w:r>
    </w:p>
    <w:p w:rsidR="00C7438C" w:rsidRDefault="00C7438C">
      <w:pPr>
        <w:pStyle w:val="aff"/>
      </w:pPr>
      <w:bookmarkStart w:id="3" w:name="_Toc444970433"/>
      <w:bookmarkStart w:id="4" w:name="_Toc445542212"/>
      <w:r>
        <w:t>Reviewed by:</w:t>
      </w:r>
      <w:bookmarkEnd w:id="3"/>
      <w:bookmarkEnd w:id="4"/>
    </w:p>
    <w:p w:rsidR="00C7438C" w:rsidRDefault="00C7438C">
      <w:pPr>
        <w:pStyle w:val="mau"/>
      </w:pPr>
      <w:r>
        <w:t>M</w:t>
      </w:r>
      <w:r w:rsidR="00DE1F09">
        <w:t xml:space="preserve">r. </w:t>
      </w:r>
      <w:smartTag w:uri="urn:schemas-microsoft-com:office:smarttags" w:element="PersonName">
        <w:r w:rsidR="004126BD">
          <w:t>Martin Shepherd</w:t>
        </w:r>
      </w:smartTag>
      <w:r>
        <w:tab/>
        <w:t>Date</w:t>
      </w:r>
      <w:r>
        <w:br/>
      </w:r>
      <w:r w:rsidR="004A75E8">
        <w:t>MDR Data Operations</w:t>
      </w:r>
      <w:r>
        <w:br/>
      </w:r>
      <w:r w:rsidR="001226C0">
        <w:t>DHSS</w:t>
      </w:r>
      <w:r>
        <w:t xml:space="preserve"> Program Office</w:t>
      </w:r>
    </w:p>
    <w:p w:rsidR="004A75E8" w:rsidRDefault="004A75E8" w:rsidP="004A75E8">
      <w:pPr>
        <w:pStyle w:val="aff"/>
      </w:pPr>
      <w:r>
        <w:t>Reviewed by:</w:t>
      </w:r>
    </w:p>
    <w:p w:rsidR="004A75E8" w:rsidRDefault="004A75E8">
      <w:pPr>
        <w:pStyle w:val="mau"/>
      </w:pPr>
      <w:r>
        <w:t xml:space="preserve">Mr. Curtis </w:t>
      </w:r>
      <w:proofErr w:type="spellStart"/>
      <w:r>
        <w:t>Hefflin</w:t>
      </w:r>
      <w:proofErr w:type="spellEnd"/>
      <w:r>
        <w:tab/>
        <w:t>Date</w:t>
      </w:r>
      <w:r>
        <w:br/>
        <w:t>Security Engineering</w:t>
      </w:r>
      <w:r>
        <w:br/>
        <w:t>DHSS Program Office</w:t>
      </w:r>
    </w:p>
    <w:p w:rsidR="00C7438C" w:rsidRDefault="00C7438C">
      <w:pPr>
        <w:pStyle w:val="aff"/>
      </w:pPr>
      <w:bookmarkStart w:id="5" w:name="_Toc444970434"/>
      <w:bookmarkStart w:id="6" w:name="_Toc445542213"/>
      <w:r>
        <w:t>Reviewed by:</w:t>
      </w:r>
      <w:bookmarkEnd w:id="5"/>
      <w:bookmarkEnd w:id="6"/>
    </w:p>
    <w:p w:rsidR="00C7438C" w:rsidRDefault="00C7438C">
      <w:pPr>
        <w:pStyle w:val="mau"/>
      </w:pPr>
      <w:r>
        <w:t xml:space="preserve">Mr. </w:t>
      </w:r>
      <w:r w:rsidR="004A75E8">
        <w:t>Narinder Saund</w:t>
      </w:r>
      <w:r>
        <w:tab/>
        <w:t>Date</w:t>
      </w:r>
      <w:r>
        <w:br/>
      </w:r>
      <w:r w:rsidR="004A75E8">
        <w:t>Director, Engineering Solution</w:t>
      </w:r>
      <w:r>
        <w:br/>
      </w:r>
      <w:r w:rsidR="00616D55">
        <w:t>DHSS</w:t>
      </w:r>
      <w:r>
        <w:t xml:space="preserve"> </w:t>
      </w:r>
      <w:r w:rsidR="002A19AE">
        <w:t>Program Office</w:t>
      </w:r>
    </w:p>
    <w:p w:rsidR="0003687B" w:rsidRDefault="0003687B">
      <w:pPr>
        <w:pStyle w:val="mau"/>
      </w:pPr>
    </w:p>
    <w:p w:rsidR="00C7438C" w:rsidRDefault="003B33CD">
      <w:pPr>
        <w:jc w:val="center"/>
      </w:pPr>
      <w:r>
        <w:rPr>
          <w:noProof/>
        </w:rPr>
        <mc:AlternateContent>
          <mc:Choice Requires="wps">
            <w:drawing>
              <wp:inline distT="0" distB="0" distL="0" distR="0">
                <wp:extent cx="2560320" cy="640080"/>
                <wp:effectExtent l="0" t="0" r="0" b="7620"/>
                <wp:docPr id="2"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75E8" w:rsidRDefault="004A75E8">
                            <w:pPr>
                              <w:jc w:val="center"/>
                              <w:rPr>
                                <w:b/>
                              </w:rPr>
                            </w:pPr>
                            <w:r>
                              <w:rPr>
                                <w:b/>
                              </w:rPr>
                              <w:t>DHSS Program Office</w:t>
                            </w:r>
                            <w:r>
                              <w:rPr>
                                <w:b/>
                              </w:rPr>
                              <w:br/>
                              <w:t>5</w:t>
                            </w:r>
                            <w:r w:rsidR="00210DA0">
                              <w:rPr>
                                <w:b/>
                              </w:rPr>
                              <w:t>203</w:t>
                            </w:r>
                            <w:r>
                              <w:rPr>
                                <w:b/>
                              </w:rPr>
                              <w:t xml:space="preserve"> Leesburg Pike, </w:t>
                            </w:r>
                            <w:smartTag w:uri="urn:schemas-microsoft-com:office:smarttags" w:element="address">
                              <w:smartTag w:uri="urn:schemas-microsoft-com:office:smarttags" w:element="Street">
                                <w:r>
                                  <w:rPr>
                                    <w:b/>
                                  </w:rPr>
                                  <w:t>Suite</w:t>
                                </w:r>
                              </w:smartTag>
                              <w:r>
                                <w:rPr>
                                  <w:b/>
                                </w:rPr>
                                <w:t xml:space="preserve"> </w:t>
                              </w:r>
                              <w:r w:rsidR="00210DA0">
                                <w:rPr>
                                  <w:b/>
                                </w:rPr>
                                <w:t>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" stroked="f">
                <v:textbox>
                  <w:txbxContent>
                    <w:p w:rsidR="004A75E8" w:rsidRDefault="004A75E8">
                      <w:pPr>
                        <w:jc w:val="center"/>
                        <w:rPr>
                          <w:b/>
                        </w:rPr>
                      </w:pPr>
                      <w:r>
                        <w:rPr>
                          <w:b/>
                        </w:rPr>
                        <w:t>DHSS Program Office</w:t>
                      </w:r>
                      <w:r>
                        <w:rPr>
                          <w:b/>
                        </w:rPr>
                        <w:br/>
                        <w:t>5</w:t>
                      </w:r>
                      <w:r w:rsidR="00210DA0">
                        <w:rPr>
                          <w:b/>
                        </w:rPr>
                        <w:t>203</w:t>
                      </w:r>
                      <w:r>
                        <w:rPr>
                          <w:b/>
                        </w:rPr>
                        <w:t xml:space="preserve"> Leesburg Pike, </w:t>
                      </w:r>
                      <w:smartTag w:uri="urn:schemas-microsoft-com:office:smarttags" w:element="address">
                        <w:smartTag w:uri="urn:schemas-microsoft-com:office:smarttags" w:element="Street">
                          <w:r>
                            <w:rPr>
                              <w:b/>
                            </w:rPr>
                            <w:t>Suite</w:t>
                          </w:r>
                        </w:smartTag>
                        <w:r>
                          <w:rPr>
                            <w:b/>
                          </w:rPr>
                          <w:t xml:space="preserve"> </w:t>
                        </w:r>
                        <w:r w:rsidR="00210DA0">
                          <w:rPr>
                            <w:b/>
                          </w:rPr>
                          <w:t>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pPr>
        <w:jc w:val="center"/>
      </w:pPr>
      <w:r>
        <w:br w:type="page"/>
      </w:r>
    </w:p>
    <w:p w:rsidR="0003687B" w:rsidRDefault="0003687B" w:rsidP="0003687B">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rsidSect="009158F0">
          <w:pgSz w:w="12240" w:h="15840" w:code="1"/>
          <w:pgMar w:top="1080" w:right="1800" w:bottom="1080" w:left="1800" w:header="720" w:footer="720" w:gutter="0"/>
          <w:pgNumType w:fmt="lowerRoman"/>
          <w:cols w:space="720"/>
        </w:sectPr>
      </w:pPr>
    </w:p>
    <w:p w:rsidR="00C7438C" w:rsidRDefault="00C7438C">
      <w:pPr>
        <w:pStyle w:val="h1n"/>
        <w:outlineLvl w:val="0"/>
      </w:pPr>
      <w:bookmarkStart w:id="7" w:name="_Toc445542361"/>
      <w:r>
        <w:lastRenderedPageBreak/>
        <w:t>Preface</w:t>
      </w:r>
      <w:bookmarkEnd w:id="7"/>
    </w:p>
    <w:p w:rsidR="00C7438C" w:rsidRDefault="0091288C">
      <w:pPr>
        <w:pStyle w:val="p"/>
      </w:pPr>
      <w:r>
        <w:t xml:space="preserve">This document </w:t>
      </w:r>
      <w:r w:rsidR="00C7438C">
        <w:t xml:space="preserve">describes the interface that provides </w:t>
      </w:r>
      <w:r w:rsidR="00DB4DD3">
        <w:t>Composite Health Care System (CHCS)</w:t>
      </w:r>
      <w:r w:rsidR="004126BD">
        <w:t xml:space="preserve"> medical </w:t>
      </w:r>
      <w:r w:rsidR="00DB4DD3">
        <w:t>appointments</w:t>
      </w:r>
      <w:r w:rsidR="004126BD">
        <w:t xml:space="preserve"> </w:t>
      </w:r>
      <w:r w:rsidR="00045EDD">
        <w:t xml:space="preserve">and referral </w:t>
      </w:r>
      <w:r w:rsidR="004126BD">
        <w:t xml:space="preserve">data.  The files are sent to the </w:t>
      </w:r>
      <w:r w:rsidR="00616D55">
        <w:t>Defense Health Services Systems (DHSS)</w:t>
      </w:r>
      <w:r w:rsidR="004126BD">
        <w:t xml:space="preserve"> </w:t>
      </w:r>
      <w:r w:rsidR="00E63B93">
        <w:t xml:space="preserve">Program Office </w:t>
      </w:r>
      <w:r w:rsidR="004126BD">
        <w:t>and loaded into the Military Health System (MHS) Data Repository (MDR).</w:t>
      </w:r>
      <w:r w:rsidR="00B32CC1">
        <w:t xml:space="preserve">  The feed supports the</w:t>
      </w:r>
      <w:r w:rsidR="00045EDD">
        <w:t xml:space="preserve"> </w:t>
      </w:r>
      <w:smartTag w:uri="urn:schemas-microsoft-com:office:smarttags" w:element="State">
        <w:smartTag w:uri="urn:schemas-microsoft-com:office:smarttags" w:element="place">
          <w:r w:rsidR="00045EDD">
            <w:t>Ill</w:t>
          </w:r>
        </w:smartTag>
      </w:smartTag>
      <w:r w:rsidR="00045EDD">
        <w:t>, Injured,</w:t>
      </w:r>
      <w:r w:rsidR="00B32CC1">
        <w:t xml:space="preserve"> Wounded </w:t>
      </w:r>
      <w:r w:rsidR="00B85750">
        <w:t>Warrior</w:t>
      </w:r>
      <w:r w:rsidR="00045EDD">
        <w:t xml:space="preserve"> (IIWW)</w:t>
      </w:r>
      <w:r w:rsidR="00B32CC1">
        <w:t xml:space="preserve"> project.</w:t>
      </w:r>
    </w:p>
    <w:p w:rsidR="00C7438C" w:rsidRDefault="00C7438C">
      <w:pPr>
        <w:pStyle w:val="p"/>
      </w:pPr>
      <w:r>
        <w:t xml:space="preserve">This document is under </w:t>
      </w:r>
      <w:r w:rsidR="000B5E99">
        <w:t>DHSS</w:t>
      </w:r>
      <w:r>
        <w:t xml:space="preserve">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616D55">
      <w:pPr>
        <w:pStyle w:val="addressindented"/>
      </w:pPr>
      <w:r>
        <w:t>DHSS</w:t>
      </w:r>
      <w:r w:rsidR="00C7438C">
        <w:t xml:space="preserve"> Program Office </w:t>
      </w:r>
      <w:r w:rsidR="00C7438C">
        <w:br/>
        <w:t>5</w:t>
      </w:r>
      <w:r w:rsidR="00210DA0">
        <w:t>203</w:t>
      </w:r>
      <w:r w:rsidR="00C7438C">
        <w:t xml:space="preserve"> Leesburg Pike, </w:t>
      </w:r>
      <w:smartTag w:uri="urn:schemas-microsoft-com:office:smarttags" w:element="address">
        <w:smartTag w:uri="urn:schemas-microsoft-com:office:smarttags" w:element="Street">
          <w:r w:rsidR="00C7438C">
            <w:t>Suite</w:t>
          </w:r>
        </w:smartTag>
        <w:r w:rsidR="00C7438C">
          <w:t xml:space="preserve"> </w:t>
        </w:r>
        <w:r w:rsidR="00210DA0">
          <w:t>1500</w:t>
        </w:r>
      </w:smartTag>
      <w:r w:rsidR="00C7438C">
        <w:br/>
      </w:r>
      <w:smartTag w:uri="urn:schemas-microsoft-com:office:smarttags" w:element="place">
        <w:smartTag w:uri="urn:schemas-microsoft-com:office:smarttags" w:element="City">
          <w:r w:rsidR="00C7438C">
            <w:t>Falls Church</w:t>
          </w:r>
        </w:smartTag>
        <w:r w:rsidR="00C7438C">
          <w:t xml:space="preserve">, </w:t>
        </w:r>
        <w:smartTag w:uri="urn:schemas-microsoft-com:office:smarttags" w:element="State">
          <w:r w:rsidR="00C7438C">
            <w:t>Virginia</w:t>
          </w:r>
        </w:smartTag>
        <w:r w:rsidR="00C7438C">
          <w:t xml:space="preserve"> </w:t>
        </w:r>
        <w:smartTag w:uri="urn:schemas-microsoft-com:office:smarttags" w:element="PostalCode">
          <w:r w:rsidR="00C7438C">
            <w:t>22041</w:t>
          </w:r>
        </w:smartTag>
      </w:smartTag>
    </w:p>
    <w:p w:rsidR="00C7438C" w:rsidRDefault="00C7438C"/>
    <w:p w:rsidR="00C7438C" w:rsidRDefault="00C7438C">
      <w:pPr>
        <w:jc w:val="center"/>
      </w:pPr>
      <w:r>
        <w:br w:type="page"/>
      </w:r>
    </w:p>
    <w:p w:rsidR="0003687B" w:rsidRDefault="0003687B" w:rsidP="0003687B">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rsidSect="009158F0">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8" w:name="_Toc445542362"/>
      <w:r>
        <w:lastRenderedPageBreak/>
        <w:t>Abstract</w:t>
      </w:r>
      <w:bookmarkEnd w:id="8"/>
    </w:p>
    <w:p w:rsidR="00B32CC1" w:rsidRDefault="00B32CC1" w:rsidP="00B32CC1">
      <w:pPr>
        <w:pStyle w:val="p"/>
      </w:pPr>
      <w:r>
        <w:t xml:space="preserve">The </w:t>
      </w:r>
      <w:r w:rsidR="00616D55">
        <w:t>Defense Health Services Systems (DHSS)</w:t>
      </w:r>
      <w:r>
        <w:t xml:space="preserve"> Program Office manages the Military Health System (MHS) Data Repository (MDR) as the core repository for MHS clinical, beneficiary population, enrollment, costing and workload data.  The MDR collects, catalogues and organizes data files from several systems.  This document is the Interface Control Document (ICD) that specifies the </w:t>
      </w:r>
      <w:r w:rsidR="00DB4DD3">
        <w:t xml:space="preserve">Composite Health Care System (CHCS) medical appointments and referral data.  </w:t>
      </w:r>
      <w:r>
        <w:t xml:space="preserve">Information and meta data regarding the data feed are detailed in this ICD.  The feed supports the </w:t>
      </w:r>
      <w:smartTag w:uri="urn:schemas-microsoft-com:office:smarttags" w:element="State">
        <w:smartTag w:uri="urn:schemas-microsoft-com:office:smarttags" w:element="place">
          <w:r w:rsidR="00045EDD">
            <w:t>Ill</w:t>
          </w:r>
        </w:smartTag>
      </w:smartTag>
      <w:r w:rsidR="00045EDD">
        <w:t xml:space="preserve">, Injured, </w:t>
      </w:r>
      <w:r>
        <w:t xml:space="preserve">Wounded </w:t>
      </w:r>
      <w:r w:rsidR="00B85750">
        <w:t>Warrior</w:t>
      </w:r>
      <w:r>
        <w:t xml:space="preserve"> </w:t>
      </w:r>
      <w:r w:rsidR="00045EDD">
        <w:t xml:space="preserve">(IIWW) </w:t>
      </w:r>
      <w:r>
        <w:t>project.</w:t>
      </w:r>
    </w:p>
    <w:p w:rsidR="00C7438C" w:rsidRDefault="00C7438C">
      <w:pPr>
        <w:pStyle w:val="kwd"/>
      </w:pPr>
      <w:r>
        <w:rPr>
          <w:b/>
        </w:rPr>
        <w:t>Keywords:</w:t>
      </w:r>
      <w:r>
        <w:t xml:space="preserve"> </w:t>
      </w:r>
      <w:r w:rsidR="00DB4DD3">
        <w:t xml:space="preserve">Composite Health Care System, </w:t>
      </w:r>
      <w:r>
        <w:t xml:space="preserve">Decision Support, </w:t>
      </w:r>
      <w:r w:rsidR="00616D55">
        <w:t xml:space="preserve">Defense Health Services Systems, </w:t>
      </w:r>
      <w:r>
        <w:t xml:space="preserve">Executive Information, </w:t>
      </w:r>
      <w:smartTag w:uri="urn:schemas-microsoft-com:office:smarttags" w:element="State">
        <w:smartTag w:uri="urn:schemas-microsoft-com:office:smarttags" w:element="place">
          <w:r w:rsidR="00045EDD">
            <w:t>Ill</w:t>
          </w:r>
        </w:smartTag>
      </w:smartTag>
      <w:r w:rsidR="00045EDD">
        <w:t xml:space="preserve">, Injured, Wounded Warrior, </w:t>
      </w:r>
      <w:r>
        <w:t xml:space="preserve">Interface Control Document, </w:t>
      </w:r>
      <w:r w:rsidR="00DB4DD3">
        <w:t xml:space="preserve">CHCS, </w:t>
      </w:r>
      <w:r w:rsidR="00616D55">
        <w:t xml:space="preserve">DHSS, </w:t>
      </w:r>
      <w:r w:rsidR="00611042">
        <w:t>DS, EI,</w:t>
      </w:r>
      <w:r>
        <w:t xml:space="preserve"> ICD, </w:t>
      </w:r>
      <w:r w:rsidR="0064339E">
        <w:t>IIWW</w:t>
      </w:r>
    </w:p>
    <w:p w:rsidR="00C7438C" w:rsidRDefault="00C7438C">
      <w:pPr>
        <w:jc w:val="center"/>
      </w:pPr>
      <w:r>
        <w:br w:type="page"/>
      </w:r>
    </w:p>
    <w:p w:rsidR="0003687B" w:rsidRDefault="0003687B" w:rsidP="0003687B">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rsidSect="009158F0">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4A75E8">
            <w:pPr>
              <w:spacing w:before="60"/>
              <w:jc w:val="center"/>
            </w:pPr>
            <w:r>
              <w:t xml:space="preserve">Nov </w:t>
            </w:r>
            <w:r w:rsidR="00210DA0">
              <w:t>23</w:t>
            </w:r>
            <w:r>
              <w:t>, 2009</w:t>
            </w:r>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616D55" w:rsidTr="00826AA2">
        <w:trPr>
          <w:trHeight w:hRule="exact" w:val="954"/>
        </w:trPr>
        <w:tc>
          <w:tcPr>
            <w:tcW w:w="1728" w:type="dxa"/>
            <w:tcBorders>
              <w:left w:val="single" w:sz="6" w:space="0" w:color="auto"/>
              <w:right w:val="single" w:sz="6" w:space="0" w:color="auto"/>
            </w:tcBorders>
          </w:tcPr>
          <w:p w:rsidR="00616D55" w:rsidRDefault="00826AA2">
            <w:pPr>
              <w:spacing w:line="320" w:lineRule="atLeast"/>
              <w:jc w:val="center"/>
            </w:pPr>
            <w:r>
              <w:t>Mod 1</w:t>
            </w:r>
          </w:p>
        </w:tc>
        <w:tc>
          <w:tcPr>
            <w:tcW w:w="1710" w:type="dxa"/>
            <w:tcBorders>
              <w:left w:val="nil"/>
              <w:right w:val="single" w:sz="6" w:space="0" w:color="auto"/>
            </w:tcBorders>
          </w:tcPr>
          <w:p w:rsidR="00616D55" w:rsidRDefault="00826AA2">
            <w:pPr>
              <w:spacing w:line="320" w:lineRule="atLeast"/>
              <w:jc w:val="center"/>
            </w:pPr>
            <w:r>
              <w:t>May 10, 2010</w:t>
            </w:r>
          </w:p>
        </w:tc>
        <w:tc>
          <w:tcPr>
            <w:tcW w:w="2610" w:type="dxa"/>
            <w:tcBorders>
              <w:left w:val="nil"/>
              <w:right w:val="single" w:sz="6" w:space="0" w:color="auto"/>
            </w:tcBorders>
          </w:tcPr>
          <w:p w:rsidR="00616D55" w:rsidRDefault="00826AA2">
            <w:pPr>
              <w:spacing w:line="320" w:lineRule="atLeast"/>
              <w:jc w:val="center"/>
            </w:pPr>
            <w:r>
              <w:t>A-2</w:t>
            </w:r>
          </w:p>
        </w:tc>
        <w:tc>
          <w:tcPr>
            <w:tcW w:w="2610" w:type="dxa"/>
            <w:tcBorders>
              <w:left w:val="nil"/>
              <w:right w:val="single" w:sz="6" w:space="0" w:color="auto"/>
            </w:tcBorders>
          </w:tcPr>
          <w:p w:rsidR="00616D55" w:rsidRDefault="00826AA2">
            <w:pPr>
              <w:spacing w:line="320" w:lineRule="atLeast"/>
              <w:jc w:val="center"/>
            </w:pPr>
            <w:r>
              <w:t>“Patient Date of Birth” data element #4 format updated.</w:t>
            </w:r>
          </w:p>
        </w:tc>
      </w:tr>
      <w:tr w:rsidR="004A75E8">
        <w:trPr>
          <w:trHeight w:hRule="exact" w:val="320"/>
        </w:trPr>
        <w:tc>
          <w:tcPr>
            <w:tcW w:w="1728" w:type="dxa"/>
            <w:tcBorders>
              <w:left w:val="single" w:sz="6" w:space="0" w:color="auto"/>
              <w:right w:val="single" w:sz="6" w:space="0" w:color="auto"/>
            </w:tcBorders>
          </w:tcPr>
          <w:p w:rsidR="004A75E8" w:rsidRDefault="004A75E8">
            <w:pPr>
              <w:spacing w:line="320" w:lineRule="atLeast"/>
              <w:jc w:val="center"/>
            </w:pPr>
          </w:p>
        </w:tc>
        <w:tc>
          <w:tcPr>
            <w:tcW w:w="1710" w:type="dxa"/>
            <w:tcBorders>
              <w:left w:val="nil"/>
              <w:right w:val="single" w:sz="6" w:space="0" w:color="auto"/>
            </w:tcBorders>
          </w:tcPr>
          <w:p w:rsidR="004A75E8" w:rsidRDefault="004A75E8">
            <w:pPr>
              <w:spacing w:line="320" w:lineRule="atLeast"/>
              <w:jc w:val="center"/>
            </w:pPr>
          </w:p>
        </w:tc>
        <w:tc>
          <w:tcPr>
            <w:tcW w:w="2610" w:type="dxa"/>
            <w:tcBorders>
              <w:left w:val="nil"/>
              <w:right w:val="single" w:sz="6" w:space="0" w:color="auto"/>
            </w:tcBorders>
          </w:tcPr>
          <w:p w:rsidR="004A75E8" w:rsidRDefault="004A75E8">
            <w:pPr>
              <w:spacing w:line="320" w:lineRule="atLeast"/>
              <w:jc w:val="center"/>
            </w:pPr>
          </w:p>
        </w:tc>
        <w:tc>
          <w:tcPr>
            <w:tcW w:w="2610" w:type="dxa"/>
            <w:tcBorders>
              <w:left w:val="nil"/>
              <w:right w:val="single" w:sz="6" w:space="0" w:color="auto"/>
            </w:tcBorders>
          </w:tcPr>
          <w:p w:rsidR="004A75E8" w:rsidRDefault="004A75E8">
            <w:pPr>
              <w:spacing w:line="320" w:lineRule="atLeast"/>
              <w:jc w:val="center"/>
            </w:pPr>
          </w:p>
        </w:tc>
      </w:tr>
      <w:tr w:rsidR="004A75E8">
        <w:trPr>
          <w:trHeight w:hRule="exact" w:val="320"/>
        </w:trPr>
        <w:tc>
          <w:tcPr>
            <w:tcW w:w="1728" w:type="dxa"/>
            <w:tcBorders>
              <w:left w:val="single" w:sz="6" w:space="0" w:color="auto"/>
              <w:right w:val="single" w:sz="6" w:space="0" w:color="auto"/>
            </w:tcBorders>
          </w:tcPr>
          <w:p w:rsidR="004A75E8" w:rsidRDefault="004A75E8">
            <w:pPr>
              <w:spacing w:line="320" w:lineRule="atLeast"/>
              <w:jc w:val="center"/>
            </w:pPr>
          </w:p>
        </w:tc>
        <w:tc>
          <w:tcPr>
            <w:tcW w:w="1710" w:type="dxa"/>
            <w:tcBorders>
              <w:left w:val="nil"/>
              <w:right w:val="single" w:sz="6" w:space="0" w:color="auto"/>
            </w:tcBorders>
          </w:tcPr>
          <w:p w:rsidR="004A75E8" w:rsidRDefault="004A75E8">
            <w:pPr>
              <w:spacing w:line="320" w:lineRule="atLeast"/>
              <w:jc w:val="center"/>
            </w:pPr>
          </w:p>
        </w:tc>
        <w:tc>
          <w:tcPr>
            <w:tcW w:w="2610" w:type="dxa"/>
            <w:tcBorders>
              <w:left w:val="nil"/>
              <w:right w:val="single" w:sz="6" w:space="0" w:color="auto"/>
            </w:tcBorders>
          </w:tcPr>
          <w:p w:rsidR="004A75E8" w:rsidRDefault="004A75E8">
            <w:pPr>
              <w:spacing w:line="320" w:lineRule="atLeast"/>
              <w:jc w:val="center"/>
            </w:pPr>
          </w:p>
        </w:tc>
        <w:tc>
          <w:tcPr>
            <w:tcW w:w="2610" w:type="dxa"/>
            <w:tcBorders>
              <w:left w:val="nil"/>
              <w:right w:val="single" w:sz="6" w:space="0" w:color="auto"/>
            </w:tcBorders>
          </w:tcPr>
          <w:p w:rsidR="004A75E8" w:rsidRDefault="004A75E8">
            <w:pPr>
              <w:spacing w:line="320" w:lineRule="atLeast"/>
              <w:jc w:val="center"/>
            </w:pPr>
          </w:p>
        </w:tc>
      </w:tr>
      <w:tr w:rsidR="004A75E8">
        <w:trPr>
          <w:trHeight w:hRule="exact" w:val="320"/>
        </w:trPr>
        <w:tc>
          <w:tcPr>
            <w:tcW w:w="1728" w:type="dxa"/>
            <w:tcBorders>
              <w:left w:val="single" w:sz="6" w:space="0" w:color="auto"/>
              <w:right w:val="single" w:sz="6" w:space="0" w:color="auto"/>
            </w:tcBorders>
          </w:tcPr>
          <w:p w:rsidR="004A75E8" w:rsidRDefault="004A75E8">
            <w:pPr>
              <w:spacing w:line="320" w:lineRule="atLeast"/>
              <w:jc w:val="center"/>
            </w:pPr>
          </w:p>
        </w:tc>
        <w:tc>
          <w:tcPr>
            <w:tcW w:w="1710" w:type="dxa"/>
            <w:tcBorders>
              <w:left w:val="nil"/>
              <w:right w:val="single" w:sz="6" w:space="0" w:color="auto"/>
            </w:tcBorders>
          </w:tcPr>
          <w:p w:rsidR="004A75E8" w:rsidRDefault="004A75E8">
            <w:pPr>
              <w:spacing w:line="320" w:lineRule="atLeast"/>
              <w:jc w:val="center"/>
            </w:pPr>
          </w:p>
        </w:tc>
        <w:tc>
          <w:tcPr>
            <w:tcW w:w="2610" w:type="dxa"/>
            <w:tcBorders>
              <w:left w:val="nil"/>
              <w:right w:val="single" w:sz="6" w:space="0" w:color="auto"/>
            </w:tcBorders>
          </w:tcPr>
          <w:p w:rsidR="004A75E8" w:rsidRDefault="004A75E8">
            <w:pPr>
              <w:spacing w:line="320" w:lineRule="atLeast"/>
              <w:jc w:val="center"/>
            </w:pPr>
          </w:p>
        </w:tc>
        <w:tc>
          <w:tcPr>
            <w:tcW w:w="2610" w:type="dxa"/>
            <w:tcBorders>
              <w:left w:val="nil"/>
              <w:right w:val="single" w:sz="6" w:space="0" w:color="auto"/>
            </w:tcBorders>
          </w:tcPr>
          <w:p w:rsidR="004A75E8" w:rsidRDefault="004A75E8">
            <w:pPr>
              <w:spacing w:line="320" w:lineRule="atLeast"/>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spacing w:line="320" w:lineRule="atLeast"/>
              <w:jc w:val="center"/>
            </w:pPr>
          </w:p>
        </w:tc>
        <w:tc>
          <w:tcPr>
            <w:tcW w:w="1710" w:type="dxa"/>
            <w:tcBorders>
              <w:left w:val="nil"/>
              <w:right w:val="single" w:sz="6" w:space="0" w:color="auto"/>
            </w:tcBorders>
          </w:tcPr>
          <w:p w:rsidR="00616D55" w:rsidRDefault="00616D55">
            <w:pPr>
              <w:spacing w:line="320" w:lineRule="atLeast"/>
              <w:jc w:val="center"/>
            </w:pPr>
          </w:p>
        </w:tc>
        <w:tc>
          <w:tcPr>
            <w:tcW w:w="2610" w:type="dxa"/>
            <w:tcBorders>
              <w:left w:val="nil"/>
              <w:right w:val="single" w:sz="6" w:space="0" w:color="auto"/>
            </w:tcBorders>
          </w:tcPr>
          <w:p w:rsidR="00616D55" w:rsidRDefault="00616D55">
            <w:pPr>
              <w:spacing w:line="320" w:lineRule="atLeast"/>
              <w:jc w:val="center"/>
            </w:pPr>
          </w:p>
        </w:tc>
        <w:tc>
          <w:tcPr>
            <w:tcW w:w="2610" w:type="dxa"/>
            <w:tcBorders>
              <w:left w:val="nil"/>
              <w:right w:val="single" w:sz="6" w:space="0" w:color="auto"/>
            </w:tcBorders>
          </w:tcPr>
          <w:p w:rsidR="00616D55" w:rsidRDefault="00616D55">
            <w:pPr>
              <w:spacing w:line="320" w:lineRule="atLeast"/>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right w:val="single" w:sz="6" w:space="0" w:color="auto"/>
            </w:tcBorders>
          </w:tcPr>
          <w:p w:rsidR="00616D55" w:rsidRDefault="00616D55">
            <w:pPr>
              <w:jc w:val="center"/>
            </w:pPr>
          </w:p>
        </w:tc>
        <w:tc>
          <w:tcPr>
            <w:tcW w:w="17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c>
          <w:tcPr>
            <w:tcW w:w="2610" w:type="dxa"/>
            <w:tcBorders>
              <w:left w:val="nil"/>
              <w:right w:val="single" w:sz="6" w:space="0" w:color="auto"/>
            </w:tcBorders>
          </w:tcPr>
          <w:p w:rsidR="00616D55" w:rsidRDefault="00616D55">
            <w:pPr>
              <w:jc w:val="center"/>
            </w:pPr>
          </w:p>
        </w:tc>
      </w:tr>
      <w:tr w:rsidR="00616D55">
        <w:trPr>
          <w:trHeight w:hRule="exact" w:val="320"/>
        </w:trPr>
        <w:tc>
          <w:tcPr>
            <w:tcW w:w="1728" w:type="dxa"/>
            <w:tcBorders>
              <w:left w:val="single" w:sz="6" w:space="0" w:color="auto"/>
              <w:bottom w:val="single" w:sz="6" w:space="0" w:color="auto"/>
              <w:right w:val="single" w:sz="6" w:space="0" w:color="auto"/>
            </w:tcBorders>
          </w:tcPr>
          <w:p w:rsidR="00616D55" w:rsidRDefault="00616D55">
            <w:pPr>
              <w:jc w:val="center"/>
            </w:pPr>
          </w:p>
        </w:tc>
        <w:tc>
          <w:tcPr>
            <w:tcW w:w="1710" w:type="dxa"/>
            <w:tcBorders>
              <w:left w:val="nil"/>
              <w:bottom w:val="single" w:sz="6" w:space="0" w:color="auto"/>
              <w:right w:val="single" w:sz="6" w:space="0" w:color="auto"/>
            </w:tcBorders>
          </w:tcPr>
          <w:p w:rsidR="00616D55" w:rsidRDefault="00616D55">
            <w:pPr>
              <w:jc w:val="center"/>
            </w:pPr>
          </w:p>
        </w:tc>
        <w:tc>
          <w:tcPr>
            <w:tcW w:w="2610" w:type="dxa"/>
            <w:tcBorders>
              <w:left w:val="nil"/>
              <w:bottom w:val="single" w:sz="6" w:space="0" w:color="auto"/>
              <w:right w:val="single" w:sz="6" w:space="0" w:color="auto"/>
            </w:tcBorders>
          </w:tcPr>
          <w:p w:rsidR="00616D55" w:rsidRDefault="00616D55">
            <w:pPr>
              <w:jc w:val="center"/>
            </w:pPr>
          </w:p>
        </w:tc>
        <w:tc>
          <w:tcPr>
            <w:tcW w:w="2610" w:type="dxa"/>
            <w:tcBorders>
              <w:left w:val="nil"/>
              <w:bottom w:val="single" w:sz="6" w:space="0" w:color="auto"/>
              <w:right w:val="single" w:sz="6" w:space="0" w:color="auto"/>
            </w:tcBorders>
          </w:tcPr>
          <w:p w:rsidR="00616D55" w:rsidRDefault="00616D55">
            <w:pPr>
              <w:jc w:val="center"/>
            </w:pPr>
          </w:p>
        </w:tc>
      </w:tr>
    </w:tbl>
    <w:p w:rsidR="00C7438C" w:rsidRDefault="00C7438C"/>
    <w:p w:rsidR="00C7438C" w:rsidRDefault="00C7438C"/>
    <w:p w:rsidR="00C7438C" w:rsidRDefault="00C7438C">
      <w:pPr>
        <w:jc w:val="center"/>
      </w:pPr>
      <w:r>
        <w:br w:type="page"/>
      </w:r>
    </w:p>
    <w:p w:rsidR="0003687B" w:rsidRDefault="0003687B" w:rsidP="0003687B">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rsidSect="009158F0">
          <w:type w:val="oddPage"/>
          <w:pgSz w:w="12240" w:h="15840" w:code="1"/>
          <w:pgMar w:top="1440" w:right="1800" w:bottom="1080" w:left="1800" w:header="720" w:footer="720" w:gutter="0"/>
          <w:pgNumType w:fmt="lowerRoman"/>
          <w:cols w:space="720"/>
        </w:sectPr>
      </w:pPr>
    </w:p>
    <w:p w:rsidR="00C7438C" w:rsidRPr="00C355AD" w:rsidRDefault="00C7438C">
      <w:pPr>
        <w:pStyle w:val="h1n"/>
        <w:outlineLvl w:val="0"/>
        <w:rPr>
          <w:lang w:val="fr-FR"/>
        </w:rPr>
      </w:pPr>
      <w:bookmarkStart w:id="9" w:name="_Toc445542363"/>
      <w:r w:rsidRPr="00C355AD">
        <w:rPr>
          <w:lang w:val="fr-FR"/>
        </w:rPr>
        <w:lastRenderedPageBreak/>
        <w:t>Contents</w:t>
      </w:r>
      <w:bookmarkEnd w:id="9"/>
    </w:p>
    <w:p w:rsidR="00C7438C" w:rsidRPr="00C355AD" w:rsidRDefault="00C7438C">
      <w:pPr>
        <w:pStyle w:val="TOC1"/>
        <w:tabs>
          <w:tab w:val="clear" w:pos="1440"/>
          <w:tab w:val="left" w:pos="1080"/>
        </w:tabs>
        <w:rPr>
          <w:lang w:val="fr-FR"/>
        </w:rPr>
      </w:pPr>
      <w:r w:rsidRPr="00C355AD">
        <w:rPr>
          <w:lang w:val="fr-FR"/>
        </w:rPr>
        <w:t>Preface</w:t>
      </w:r>
      <w:r w:rsidRPr="00C355AD">
        <w:rPr>
          <w:lang w:val="fr-FR"/>
        </w:rPr>
        <w:tab/>
      </w:r>
      <w:r w:rsidRPr="00C355AD">
        <w:rPr>
          <w:lang w:val="fr-FR"/>
        </w:rPr>
        <w:tab/>
        <w:t xml:space="preserve"> vii</w:t>
      </w:r>
    </w:p>
    <w:p w:rsidR="00C7438C" w:rsidRPr="00C355AD" w:rsidRDefault="00C7438C">
      <w:pPr>
        <w:pStyle w:val="TOC1"/>
        <w:tabs>
          <w:tab w:val="clear" w:pos="1440"/>
          <w:tab w:val="left" w:pos="1170"/>
        </w:tabs>
        <w:rPr>
          <w:lang w:val="fr-FR"/>
        </w:rPr>
      </w:pPr>
      <w:r w:rsidRPr="00C355AD">
        <w:rPr>
          <w:lang w:val="fr-FR"/>
        </w:rPr>
        <w:t>Abstract</w:t>
      </w:r>
      <w:r w:rsidRPr="00C355AD">
        <w:rPr>
          <w:lang w:val="fr-FR"/>
        </w:rPr>
        <w:tab/>
      </w:r>
      <w:r w:rsidRPr="00C355AD">
        <w:rPr>
          <w:lang w:val="fr-FR"/>
        </w:rPr>
        <w:tab/>
        <w:t xml:space="preserve"> ix</w:t>
      </w:r>
    </w:p>
    <w:p w:rsidR="00475782" w:rsidRDefault="00C7438C">
      <w:pPr>
        <w:pStyle w:val="TOC1"/>
        <w:rPr>
          <w:rFonts w:ascii="Times New Roman" w:hAnsi="Times New Roman"/>
          <w:b w:val="0"/>
          <w:sz w:val="24"/>
          <w:szCs w:val="24"/>
        </w:rPr>
      </w:pPr>
      <w:r>
        <w:rPr>
          <w:b w:val="0"/>
        </w:rPr>
        <w:fldChar w:fldCharType="begin"/>
      </w:r>
      <w:r w:rsidRPr="00C355AD">
        <w:rPr>
          <w:b w:val="0"/>
          <w:lang w:val="fr-FR"/>
        </w:rPr>
        <w:instrText xml:space="preserve"> TOC \o "2-3" \t "Heading 1,1" </w:instrText>
      </w:r>
      <w:r>
        <w:rPr>
          <w:b w:val="0"/>
        </w:rPr>
        <w:fldChar w:fldCharType="separate"/>
      </w:r>
      <w:r w:rsidR="00475782">
        <w:t>Section 1: Introduction</w:t>
      </w:r>
      <w:r w:rsidR="00475782">
        <w:tab/>
      </w:r>
      <w:r w:rsidR="00475782">
        <w:fldChar w:fldCharType="begin"/>
      </w:r>
      <w:r w:rsidR="00475782">
        <w:instrText xml:space="preserve"> PAGEREF _Toc246205784 \h </w:instrText>
      </w:r>
      <w:r w:rsidR="00475782">
        <w:fldChar w:fldCharType="separate"/>
      </w:r>
      <w:r w:rsidR="00EC229D">
        <w:t>1-1</w:t>
      </w:r>
      <w:r w:rsidR="00475782">
        <w:fldChar w:fldCharType="end"/>
      </w:r>
    </w:p>
    <w:p w:rsidR="00475782" w:rsidRDefault="00475782">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_Toc246205785 \h </w:instrText>
      </w:r>
      <w:r>
        <w:fldChar w:fldCharType="separate"/>
      </w:r>
      <w:r w:rsidR="00EC229D">
        <w:t>1-1</w:t>
      </w:r>
      <w:r>
        <w:fldChar w:fldCharType="end"/>
      </w:r>
    </w:p>
    <w:p w:rsidR="00475782" w:rsidRDefault="00475782">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_Toc246205786 \h </w:instrText>
      </w:r>
      <w:r>
        <w:fldChar w:fldCharType="separate"/>
      </w:r>
      <w:r w:rsidR="00EC229D">
        <w:t>1-1</w:t>
      </w:r>
      <w:r>
        <w:fldChar w:fldCharType="end"/>
      </w:r>
    </w:p>
    <w:p w:rsidR="00475782" w:rsidRDefault="00475782">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_Toc246205787 \h </w:instrText>
      </w:r>
      <w:r>
        <w:fldChar w:fldCharType="separate"/>
      </w:r>
      <w:r w:rsidR="00EC229D">
        <w:t>1-1</w:t>
      </w:r>
      <w:r>
        <w:fldChar w:fldCharType="end"/>
      </w:r>
    </w:p>
    <w:p w:rsidR="00475782" w:rsidRDefault="00475782">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_Toc246205788 \h </w:instrText>
      </w:r>
      <w:r>
        <w:fldChar w:fldCharType="separate"/>
      </w:r>
      <w:r w:rsidR="00EC229D">
        <w:t>1-2</w:t>
      </w:r>
      <w:r>
        <w:fldChar w:fldCharType="end"/>
      </w:r>
    </w:p>
    <w:p w:rsidR="00475782" w:rsidRDefault="00475782">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_Toc246205789 \h </w:instrText>
      </w:r>
      <w:r>
        <w:fldChar w:fldCharType="separate"/>
      </w:r>
      <w:r w:rsidR="00EC229D">
        <w:t>1-2</w:t>
      </w:r>
      <w:r>
        <w:fldChar w:fldCharType="end"/>
      </w:r>
    </w:p>
    <w:p w:rsidR="00475782" w:rsidRDefault="00475782">
      <w:pPr>
        <w:pStyle w:val="TOC1"/>
        <w:rPr>
          <w:rFonts w:ascii="Times New Roman" w:hAnsi="Times New Roman"/>
          <w:b w:val="0"/>
          <w:sz w:val="24"/>
          <w:szCs w:val="24"/>
        </w:rPr>
      </w:pPr>
      <w:r>
        <w:t>Section 2: Data Specification</w:t>
      </w:r>
      <w:r>
        <w:tab/>
      </w:r>
      <w:r>
        <w:fldChar w:fldCharType="begin"/>
      </w:r>
      <w:r>
        <w:instrText xml:space="preserve"> PAGEREF _Toc246205790 \h </w:instrText>
      </w:r>
      <w:r>
        <w:fldChar w:fldCharType="separate"/>
      </w:r>
      <w:r w:rsidR="00EC229D">
        <w:t>2-1</w:t>
      </w:r>
      <w:r>
        <w:fldChar w:fldCharType="end"/>
      </w:r>
    </w:p>
    <w:p w:rsidR="00475782" w:rsidRDefault="00475782">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_Toc246205791 \h </w:instrText>
      </w:r>
      <w:r>
        <w:fldChar w:fldCharType="separate"/>
      </w:r>
      <w:r w:rsidR="00EC229D">
        <w:t>2-1</w:t>
      </w:r>
      <w:r>
        <w:fldChar w:fldCharType="end"/>
      </w:r>
    </w:p>
    <w:p w:rsidR="00475782" w:rsidRDefault="00475782">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_Toc246205792 \h </w:instrText>
      </w:r>
      <w:r>
        <w:fldChar w:fldCharType="separate"/>
      </w:r>
      <w:r w:rsidR="00EC229D">
        <w:t>2-1</w:t>
      </w:r>
      <w:r>
        <w:fldChar w:fldCharType="end"/>
      </w:r>
    </w:p>
    <w:p w:rsidR="00475782" w:rsidRDefault="00475782">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_Toc246205793 \h </w:instrText>
      </w:r>
      <w:r>
        <w:fldChar w:fldCharType="separate"/>
      </w:r>
      <w:r w:rsidR="00EC229D">
        <w:t>2-1</w:t>
      </w:r>
      <w:r>
        <w:fldChar w:fldCharType="end"/>
      </w:r>
    </w:p>
    <w:p w:rsidR="00475782" w:rsidRDefault="00475782">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_Toc246205794 \h </w:instrText>
      </w:r>
      <w:r>
        <w:fldChar w:fldCharType="separate"/>
      </w:r>
      <w:r w:rsidR="00EC229D">
        <w:t>2-1</w:t>
      </w:r>
      <w:r>
        <w:fldChar w:fldCharType="end"/>
      </w:r>
    </w:p>
    <w:p w:rsidR="00475782" w:rsidRDefault="00475782">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_Toc246205795 \h </w:instrText>
      </w:r>
      <w:r>
        <w:fldChar w:fldCharType="separate"/>
      </w:r>
      <w:r w:rsidR="00EC229D">
        <w:t>2-1</w:t>
      </w:r>
      <w:r>
        <w:fldChar w:fldCharType="end"/>
      </w:r>
    </w:p>
    <w:p w:rsidR="00475782" w:rsidRDefault="00475782">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_Toc246205796 \h </w:instrText>
      </w:r>
      <w:r>
        <w:fldChar w:fldCharType="separate"/>
      </w:r>
      <w:r w:rsidR="00EC229D">
        <w:t>2-2</w:t>
      </w:r>
      <w:r>
        <w:fldChar w:fldCharType="end"/>
      </w:r>
    </w:p>
    <w:p w:rsidR="00C7438C" w:rsidRDefault="00C7438C">
      <w:pPr>
        <w:rPr>
          <w:noProof/>
          <w:sz w:val="28"/>
        </w:rPr>
      </w:pPr>
      <w:r>
        <w:rPr>
          <w:b/>
          <w:noProof/>
          <w:sz w:val="28"/>
        </w:rPr>
        <w:fldChar w:fldCharType="end"/>
      </w:r>
    </w:p>
    <w:p w:rsidR="00475782" w:rsidRDefault="00C7438C">
      <w:pPr>
        <w:pStyle w:val="TOC7"/>
        <w:rPr>
          <w:rFonts w:ascii="Times New Roman" w:hAnsi="Times New Roman"/>
          <w:b w:val="0"/>
          <w:noProof/>
          <w:szCs w:val="24"/>
        </w:rPr>
      </w:pPr>
      <w:r>
        <w:fldChar w:fldCharType="begin"/>
      </w:r>
      <w:r>
        <w:instrText xml:space="preserve"> TOC \o "7-9"</w:instrText>
      </w:r>
      <w:r>
        <w:fldChar w:fldCharType="separate"/>
      </w:r>
      <w:r w:rsidR="00475782">
        <w:rPr>
          <w:noProof/>
        </w:rPr>
        <w:t>Appendix A: CHCS Appointment &amp; Referral Data Records</w:t>
      </w:r>
      <w:r w:rsidR="00475782">
        <w:rPr>
          <w:noProof/>
        </w:rPr>
        <w:tab/>
      </w:r>
      <w:r w:rsidR="00475782">
        <w:rPr>
          <w:noProof/>
        </w:rPr>
        <w:fldChar w:fldCharType="begin"/>
      </w:r>
      <w:r w:rsidR="00475782">
        <w:rPr>
          <w:noProof/>
        </w:rPr>
        <w:instrText xml:space="preserve"> PAGEREF _Toc246205797 \h </w:instrText>
      </w:r>
      <w:r w:rsidR="00475782">
        <w:rPr>
          <w:noProof/>
        </w:rPr>
      </w:r>
      <w:r w:rsidR="00475782">
        <w:rPr>
          <w:noProof/>
        </w:rPr>
        <w:fldChar w:fldCharType="separate"/>
      </w:r>
      <w:r w:rsidR="00EC229D">
        <w:rPr>
          <w:noProof/>
        </w:rPr>
        <w:t>A-1</w:t>
      </w:r>
      <w:r w:rsidR="00475782">
        <w:rPr>
          <w:noProof/>
        </w:rPr>
        <w:fldChar w:fldCharType="end"/>
      </w:r>
    </w:p>
    <w:p w:rsidR="00475782" w:rsidRDefault="00475782">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_Toc246205798 \h </w:instrText>
      </w:r>
      <w:r>
        <w:rPr>
          <w:noProof/>
        </w:rPr>
      </w:r>
      <w:r>
        <w:rPr>
          <w:noProof/>
        </w:rPr>
        <w:fldChar w:fldCharType="separate"/>
      </w:r>
      <w:r w:rsidR="00EC229D">
        <w:rPr>
          <w:noProof/>
        </w:rPr>
        <w:t>A-1</w:t>
      </w:r>
      <w:r>
        <w:rPr>
          <w:noProof/>
        </w:rPr>
        <w:fldChar w:fldCharType="end"/>
      </w:r>
    </w:p>
    <w:p w:rsidR="00475782" w:rsidRDefault="00475782">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_Toc246205799 \h </w:instrText>
      </w:r>
      <w:r>
        <w:rPr>
          <w:noProof/>
        </w:rPr>
      </w:r>
      <w:r>
        <w:rPr>
          <w:noProof/>
        </w:rPr>
        <w:fldChar w:fldCharType="separate"/>
      </w:r>
      <w:r w:rsidR="00EC229D">
        <w:rPr>
          <w:noProof/>
        </w:rPr>
        <w:t>A-1</w:t>
      </w:r>
      <w:r>
        <w:rPr>
          <w:noProof/>
        </w:rPr>
        <w:fldChar w:fldCharType="end"/>
      </w:r>
    </w:p>
    <w:p w:rsidR="00475782" w:rsidRDefault="00475782">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_Toc246205800 \h </w:instrText>
      </w:r>
      <w:r>
        <w:rPr>
          <w:noProof/>
        </w:rPr>
      </w:r>
      <w:r>
        <w:rPr>
          <w:noProof/>
        </w:rPr>
        <w:fldChar w:fldCharType="separate"/>
      </w:r>
      <w:r w:rsidR="00EC229D">
        <w:rPr>
          <w:noProof/>
        </w:rPr>
        <w:t>A-1</w:t>
      </w:r>
      <w:r>
        <w:rPr>
          <w:noProof/>
        </w:rPr>
        <w:fldChar w:fldCharType="end"/>
      </w:r>
    </w:p>
    <w:p w:rsidR="00475782" w:rsidRDefault="00475782">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_Toc246205801 \h </w:instrText>
      </w:r>
      <w:r>
        <w:rPr>
          <w:noProof/>
        </w:rPr>
      </w:r>
      <w:r>
        <w:rPr>
          <w:noProof/>
        </w:rPr>
        <w:fldChar w:fldCharType="separate"/>
      </w:r>
      <w:r w:rsidR="00EC229D">
        <w:rPr>
          <w:noProof/>
        </w:rPr>
        <w:t>B-1</w:t>
      </w:r>
      <w:r>
        <w:rPr>
          <w:noProof/>
        </w:rPr>
        <w:fldChar w:fldCharType="end"/>
      </w:r>
    </w:p>
    <w:p w:rsidR="00C7438C" w:rsidRDefault="00C7438C">
      <w:r>
        <w:fldChar w:fldCharType="end"/>
      </w:r>
    </w:p>
    <w:p w:rsidR="00C578C8" w:rsidRDefault="00C578C8">
      <w:pPr>
        <w:jc w:val="center"/>
        <w:rPr>
          <w:b/>
          <w:sz w:val="32"/>
        </w:rPr>
      </w:pPr>
    </w:p>
    <w:p w:rsidR="00C7438C" w:rsidRDefault="00C7438C">
      <w:pPr>
        <w:jc w:val="center"/>
        <w:rPr>
          <w:b/>
          <w:sz w:val="32"/>
        </w:rPr>
      </w:pPr>
      <w:r>
        <w:rPr>
          <w:b/>
          <w:sz w:val="32"/>
        </w:rPr>
        <w:t>Tables</w:t>
      </w:r>
    </w:p>
    <w:p w:rsidR="00C7438C" w:rsidRDefault="00C7438C"/>
    <w:p w:rsidR="00342230"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342230">
        <w:rPr>
          <w:noProof/>
        </w:rPr>
        <w:t>Table A</w:t>
      </w:r>
      <w:r w:rsidR="00342230">
        <w:rPr>
          <w:noProof/>
        </w:rPr>
        <w:noBreakHyphen/>
        <w:t>1 CHCS Appointment Record Data Elements</w:t>
      </w:r>
      <w:r w:rsidR="00342230">
        <w:rPr>
          <w:noProof/>
        </w:rPr>
        <w:tab/>
      </w:r>
      <w:r w:rsidR="00342230">
        <w:rPr>
          <w:noProof/>
        </w:rPr>
        <w:fldChar w:fldCharType="begin"/>
      </w:r>
      <w:r w:rsidR="00342230">
        <w:rPr>
          <w:noProof/>
        </w:rPr>
        <w:instrText xml:space="preserve"> PAGEREF _Toc246724698 \h </w:instrText>
      </w:r>
      <w:r w:rsidR="00342230">
        <w:rPr>
          <w:noProof/>
        </w:rPr>
      </w:r>
      <w:r w:rsidR="00342230">
        <w:rPr>
          <w:noProof/>
        </w:rPr>
        <w:fldChar w:fldCharType="separate"/>
      </w:r>
      <w:r w:rsidR="00EC229D">
        <w:rPr>
          <w:noProof/>
        </w:rPr>
        <w:t>A-2</w:t>
      </w:r>
      <w:r w:rsidR="00342230">
        <w:rPr>
          <w:noProof/>
        </w:rPr>
        <w:fldChar w:fldCharType="end"/>
      </w:r>
    </w:p>
    <w:p w:rsidR="00342230" w:rsidRDefault="00342230">
      <w:pPr>
        <w:pStyle w:val="TableofFigures"/>
        <w:tabs>
          <w:tab w:val="right" w:leader="dot" w:pos="8630"/>
        </w:tabs>
        <w:rPr>
          <w:rFonts w:ascii="Times New Roman" w:hAnsi="Times New Roman"/>
          <w:noProof/>
          <w:szCs w:val="24"/>
        </w:rPr>
      </w:pPr>
      <w:r>
        <w:rPr>
          <w:noProof/>
        </w:rPr>
        <w:t>Table A</w:t>
      </w:r>
      <w:r>
        <w:rPr>
          <w:noProof/>
        </w:rPr>
        <w:noBreakHyphen/>
        <w:t>2 CHCS Referral Record Data Elements</w:t>
      </w:r>
      <w:r>
        <w:rPr>
          <w:noProof/>
        </w:rPr>
        <w:tab/>
      </w:r>
      <w:r>
        <w:rPr>
          <w:noProof/>
        </w:rPr>
        <w:fldChar w:fldCharType="begin"/>
      </w:r>
      <w:r>
        <w:rPr>
          <w:noProof/>
        </w:rPr>
        <w:instrText xml:space="preserve"> PAGEREF _Toc246724699 \h </w:instrText>
      </w:r>
      <w:r>
        <w:rPr>
          <w:noProof/>
        </w:rPr>
      </w:r>
      <w:r>
        <w:rPr>
          <w:noProof/>
        </w:rPr>
        <w:fldChar w:fldCharType="separate"/>
      </w:r>
      <w:r w:rsidR="00EC229D">
        <w:rPr>
          <w:noProof/>
        </w:rPr>
        <w:t>A-10</w:t>
      </w:r>
      <w:r>
        <w:rPr>
          <w:noProof/>
        </w:rPr>
        <w:fldChar w:fldCharType="end"/>
      </w:r>
    </w:p>
    <w:p w:rsidR="00C7438C" w:rsidRDefault="00C7438C">
      <w:r>
        <w:fldChar w:fldCharType="end"/>
      </w:r>
    </w:p>
    <w:p w:rsidR="003A01DA" w:rsidRDefault="003A01DA" w:rsidP="003A01DA">
      <w:pPr>
        <w:jc w:val="center"/>
        <w:rPr>
          <w:b/>
          <w:sz w:val="32"/>
        </w:rPr>
      </w:pPr>
      <w:r>
        <w:rPr>
          <w:b/>
          <w:sz w:val="32"/>
        </w:rPr>
        <w:t>Figures</w:t>
      </w:r>
    </w:p>
    <w:p w:rsidR="00131B41" w:rsidRDefault="00131B41" w:rsidP="003A01DA">
      <w:pPr>
        <w:jc w:val="center"/>
        <w:rPr>
          <w:b/>
          <w:sz w:val="32"/>
        </w:rPr>
      </w:pPr>
    </w:p>
    <w:p w:rsidR="00475782" w:rsidRDefault="00131B41">
      <w:pPr>
        <w:pStyle w:val="TableofFigures"/>
        <w:tabs>
          <w:tab w:val="right" w:leader="dot" w:pos="8630"/>
        </w:tabs>
        <w:rPr>
          <w:rFonts w:ascii="Times New Roman" w:hAnsi="Times New Roman"/>
          <w:noProof/>
          <w:szCs w:val="24"/>
        </w:rPr>
      </w:pPr>
      <w:r>
        <w:fldChar w:fldCharType="begin"/>
      </w:r>
      <w:r>
        <w:instrText xml:space="preserve"> TOC \h \z \c "Figure" </w:instrText>
      </w:r>
      <w:r>
        <w:fldChar w:fldCharType="separate"/>
      </w:r>
      <w:hyperlink w:anchor="_Toc246205804" w:history="1">
        <w:r w:rsidR="00475782" w:rsidRPr="00FC6CC8">
          <w:rPr>
            <w:rStyle w:val="Hyperlink"/>
            <w:noProof/>
          </w:rPr>
          <w:t>Figure 1</w:t>
        </w:r>
        <w:r w:rsidR="00475782" w:rsidRPr="00FC6CC8">
          <w:rPr>
            <w:rStyle w:val="Hyperlink"/>
            <w:noProof/>
          </w:rPr>
          <w:noBreakHyphen/>
          <w:t>1  CHCS Appointments &amp; Referrals Interface Flow</w:t>
        </w:r>
        <w:r w:rsidR="00475782">
          <w:rPr>
            <w:noProof/>
            <w:webHidden/>
          </w:rPr>
          <w:tab/>
        </w:r>
        <w:r w:rsidR="00475782">
          <w:rPr>
            <w:noProof/>
            <w:webHidden/>
          </w:rPr>
          <w:fldChar w:fldCharType="begin"/>
        </w:r>
        <w:r w:rsidR="00475782">
          <w:rPr>
            <w:noProof/>
            <w:webHidden/>
          </w:rPr>
          <w:instrText xml:space="preserve"> PAGEREF _Toc246205804 \h </w:instrText>
        </w:r>
        <w:r w:rsidR="00475782">
          <w:rPr>
            <w:noProof/>
            <w:webHidden/>
          </w:rPr>
        </w:r>
        <w:r w:rsidR="00475782">
          <w:rPr>
            <w:noProof/>
            <w:webHidden/>
          </w:rPr>
          <w:fldChar w:fldCharType="separate"/>
        </w:r>
        <w:r w:rsidR="00EC229D">
          <w:rPr>
            <w:noProof/>
            <w:webHidden/>
          </w:rPr>
          <w:t>1-1</w:t>
        </w:r>
        <w:r w:rsidR="00475782">
          <w:rPr>
            <w:noProof/>
            <w:webHidden/>
          </w:rPr>
          <w:fldChar w:fldCharType="end"/>
        </w:r>
      </w:hyperlink>
    </w:p>
    <w:p w:rsidR="00C7438C" w:rsidRDefault="00131B41">
      <w:r>
        <w:fldChar w:fldCharType="end"/>
      </w:r>
    </w:p>
    <w:p w:rsidR="00C7438C" w:rsidRDefault="00C7438C"/>
    <w:p w:rsidR="0003687B" w:rsidRDefault="00C7438C">
      <w:pPr>
        <w:jc w:val="center"/>
      </w:pPr>
      <w:r>
        <w:br w:type="page"/>
      </w:r>
    </w:p>
    <w:p w:rsidR="0003687B" w:rsidRDefault="0003687B" w:rsidP="0003687B">
      <w:pPr>
        <w:spacing w:line="4800" w:lineRule="auto"/>
        <w:jc w:val="center"/>
      </w:pPr>
      <w:bookmarkStart w:id="10" w:name="_GoBack"/>
      <w:bookmarkEnd w:id="10"/>
    </w:p>
    <w:p w:rsidR="00C7438C" w:rsidRDefault="00C7438C">
      <w:pPr>
        <w:jc w:val="center"/>
        <w:sectPr w:rsidR="00C7438C" w:rsidSect="009158F0">
          <w:footerReference w:type="even" r:id="rId14"/>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246205784"/>
      <w:r>
        <w:lastRenderedPageBreak/>
        <w:t>Introduction</w:t>
      </w:r>
      <w:bookmarkEnd w:id="11"/>
      <w:bookmarkEnd w:id="12"/>
      <w:bookmarkEnd w:id="13"/>
      <w:bookmarkEnd w:id="14"/>
      <w:bookmarkEnd w:id="15"/>
      <w:bookmarkEnd w:id="16"/>
      <w:bookmarkEnd w:id="17"/>
      <w:bookmarkEnd w:id="18"/>
      <w:bookmarkEnd w:id="19"/>
    </w:p>
    <w:p w:rsidR="00C7438C" w:rsidRDefault="00C7438C">
      <w:pPr>
        <w:pStyle w:val="Heading2"/>
      </w:pPr>
      <w:bookmarkStart w:id="20" w:name="_Toc431112845"/>
      <w:bookmarkStart w:id="21" w:name="_Toc431578864"/>
      <w:bookmarkStart w:id="22" w:name="_Toc442077146"/>
      <w:bookmarkStart w:id="23" w:name="_Toc246205785"/>
      <w:r>
        <w:t>Document Identification</w:t>
      </w:r>
      <w:bookmarkEnd w:id="20"/>
      <w:bookmarkEnd w:id="21"/>
      <w:bookmarkEnd w:id="22"/>
      <w:bookmarkEnd w:id="23"/>
    </w:p>
    <w:p w:rsidR="00C7438C" w:rsidRDefault="00992B5B">
      <w:pPr>
        <w:pStyle w:val="p"/>
      </w:pP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r>
        <w:t xml:space="preserve">This document describes the interface that </w:t>
      </w:r>
      <w:r w:rsidR="0078215D">
        <w:t xml:space="preserve">provides </w:t>
      </w:r>
      <w:r w:rsidR="00DB4DD3">
        <w:t>Composite Health Care System (CHCS) medical appointm</w:t>
      </w:r>
      <w:r w:rsidR="007D7C9C">
        <w:t>ents and referral data from CHCS</w:t>
      </w:r>
      <w:r w:rsidR="00DB4DD3">
        <w:t xml:space="preserve"> </w:t>
      </w:r>
      <w:r w:rsidR="00B85750">
        <w:t xml:space="preserve">to the Military Health System (MHS) Data Repository (MDR).  This data feed supports the </w:t>
      </w:r>
      <w:smartTag w:uri="urn:schemas-microsoft-com:office:smarttags" w:element="State">
        <w:smartTag w:uri="urn:schemas-microsoft-com:office:smarttags" w:element="place">
          <w:r w:rsidR="00045EDD">
            <w:t>Ill</w:t>
          </w:r>
        </w:smartTag>
      </w:smartTag>
      <w:r w:rsidR="00045EDD">
        <w:t xml:space="preserve">, Injured, </w:t>
      </w:r>
      <w:r w:rsidR="00B85750">
        <w:t>Wounded Warrior</w:t>
      </w:r>
      <w:r w:rsidR="00045EDD">
        <w:t xml:space="preserve"> (IIWW)</w:t>
      </w:r>
      <w:r w:rsidR="00B85750">
        <w:t xml:space="preserve"> project.</w:t>
      </w:r>
      <w:r>
        <w:t xml:space="preserve"> </w:t>
      </w:r>
    </w:p>
    <w:p w:rsidR="00C7438C" w:rsidRDefault="00C7438C">
      <w:pPr>
        <w:pStyle w:val="Heading2"/>
      </w:pPr>
      <w:bookmarkStart w:id="33" w:name="_Toc442077147"/>
      <w:bookmarkStart w:id="34" w:name="_Toc246205786"/>
      <w:r>
        <w:t>Scope</w:t>
      </w:r>
      <w:bookmarkEnd w:id="24"/>
      <w:bookmarkEnd w:id="25"/>
      <w:bookmarkEnd w:id="26"/>
      <w:bookmarkEnd w:id="27"/>
      <w:bookmarkEnd w:id="28"/>
      <w:bookmarkEnd w:id="29"/>
      <w:bookmarkEnd w:id="30"/>
      <w:bookmarkEnd w:id="31"/>
      <w:bookmarkEnd w:id="32"/>
      <w:bookmarkEnd w:id="33"/>
      <w:bookmarkEnd w:id="34"/>
    </w:p>
    <w:p w:rsidR="00C7438C" w:rsidRDefault="00992B5B">
      <w:pPr>
        <w:pStyle w:val="p"/>
      </w:pPr>
      <w:r>
        <w:t xml:space="preserve">This document describes and identifies the parameters and specifies the file layout of the </w:t>
      </w:r>
      <w:r w:rsidR="00DB4DD3">
        <w:t>CHCS appointments and r</w:t>
      </w:r>
      <w:r w:rsidR="00045EDD">
        <w:t xml:space="preserve">eferral </w:t>
      </w:r>
      <w:r w:rsidR="0078215D">
        <w:t xml:space="preserve">records that </w:t>
      </w:r>
      <w:r w:rsidR="00B85750">
        <w:t>MDR</w:t>
      </w:r>
      <w:r w:rsidR="00290430">
        <w:t xml:space="preserve"> receive</w:t>
      </w:r>
      <w:r w:rsidR="0078215D">
        <w:t>s</w:t>
      </w:r>
      <w:r w:rsidR="00B85750">
        <w:t xml:space="preserve">.  </w:t>
      </w:r>
      <w:r w:rsidR="003F22BA">
        <w:t>MDR</w:t>
      </w:r>
      <w:r w:rsidR="00B85750">
        <w:t xml:space="preserve"> receives the files from the </w:t>
      </w:r>
      <w:r w:rsidR="00DB4DD3">
        <w:t>CHCS sites at each of the Medical Treatment Facilities (MTF)</w:t>
      </w:r>
      <w:r w:rsidR="003F22BA">
        <w:t xml:space="preserve">. </w:t>
      </w:r>
    </w:p>
    <w:p w:rsidR="00C7438C" w:rsidRDefault="00C7438C">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246205787"/>
      <w:r>
        <w:t>System Overview</w:t>
      </w:r>
      <w:bookmarkEnd w:id="35"/>
      <w:bookmarkEnd w:id="36"/>
      <w:bookmarkEnd w:id="37"/>
      <w:bookmarkEnd w:id="38"/>
      <w:bookmarkEnd w:id="39"/>
      <w:bookmarkEnd w:id="40"/>
      <w:bookmarkEnd w:id="41"/>
      <w:bookmarkEnd w:id="42"/>
      <w:bookmarkEnd w:id="43"/>
    </w:p>
    <w:p w:rsidR="00B85750" w:rsidRDefault="00B85750" w:rsidP="00B85750">
      <w:pPr>
        <w:pStyle w:val="p"/>
      </w:pPr>
      <w:r>
        <w:rPr>
          <w:sz w:val="24"/>
        </w:rPr>
        <w:t>T</w:t>
      </w:r>
      <w:r>
        <w:t xml:space="preserve">his particular ICD describes the specific interface between </w:t>
      </w:r>
      <w:r w:rsidR="003F22BA">
        <w:t>DHSS</w:t>
      </w:r>
      <w:r>
        <w:t xml:space="preserve"> Program Office and </w:t>
      </w:r>
      <w:r w:rsidR="00475782">
        <w:t>the Defense Health Information Management Systems (</w:t>
      </w:r>
      <w:r w:rsidR="003F22BA">
        <w:t>DHIMS</w:t>
      </w:r>
      <w:r w:rsidR="00475782">
        <w:t>) Program Office</w:t>
      </w:r>
      <w:r>
        <w:t xml:space="preserve"> providing </w:t>
      </w:r>
      <w:r w:rsidR="00DB4DD3">
        <w:t>CHCS appointments</w:t>
      </w:r>
      <w:r>
        <w:t xml:space="preserve"> </w:t>
      </w:r>
      <w:r w:rsidR="00045EDD">
        <w:t xml:space="preserve">and referral </w:t>
      </w:r>
      <w:r>
        <w:t xml:space="preserve">data to the </w:t>
      </w:r>
      <w:smartTag w:uri="urn:schemas-microsoft-com:office:smarttags" w:element="stockticker">
        <w:r>
          <w:t>MDR</w:t>
        </w:r>
      </w:smartTag>
      <w:r>
        <w:t xml:space="preserve">.  The </w:t>
      </w:r>
      <w:smartTag w:uri="urn:schemas-microsoft-com:office:smarttags" w:element="stockticker">
        <w:r>
          <w:t>MDR</w:t>
        </w:r>
      </w:smartTag>
      <w:r>
        <w:t xml:space="preserve"> receives direct data feeds at the central host, an </w:t>
      </w:r>
      <w:smartTag w:uri="urn:schemas-microsoft-com:office:smarttags" w:element="stockticker">
        <w:r>
          <w:t>IBM</w:t>
        </w:r>
      </w:smartTag>
      <w:r>
        <w:t xml:space="preserve"> RS/6000SP multi-node processor, through the Feed Nodes.  </w:t>
      </w:r>
      <w:r w:rsidR="003F22BA">
        <w:t>D</w:t>
      </w:r>
      <w:r>
        <w:t xml:space="preserve">ata files are sent to </w:t>
      </w:r>
      <w:r w:rsidR="003F22BA">
        <w:t>DHSS</w:t>
      </w:r>
      <w:r>
        <w:t xml:space="preserve"> </w:t>
      </w:r>
      <w:r w:rsidR="00045EDD">
        <w:t>weekly</w:t>
      </w:r>
      <w:r>
        <w:t xml:space="preserve">.  </w:t>
      </w:r>
      <w:r w:rsidR="003F22BA">
        <w:t>DHSS</w:t>
      </w:r>
      <w:r>
        <w:t xml:space="preserve"> operations personnel manage the file archive that stores the files.  </w:t>
      </w:r>
      <w:r w:rsidR="008C7C28">
        <w:t xml:space="preserve">Figure 1-1 </w:t>
      </w:r>
      <w:r>
        <w:t>diagrams the interface.</w:t>
      </w:r>
    </w:p>
    <w:p w:rsidR="00FB6B93" w:rsidRDefault="00B85750" w:rsidP="00B85750">
      <w:pPr>
        <w:pStyle w:val="p"/>
      </w:pPr>
      <w:r>
        <w:t>Files are created and sent to the Tivoli Storage Manager (TSM).  The TSM copies and stores the file for back-up purposes.</w:t>
      </w:r>
    </w:p>
    <w:p w:rsidR="00B85750" w:rsidRDefault="003B33CD" w:rsidP="00FB6B93">
      <w:pPr>
        <w:pStyle w:val="p"/>
      </w:pPr>
      <w:r>
        <w:rPr>
          <w:noProof/>
        </w:rPr>
        <w:drawing>
          <wp:inline distT="0" distB="0" distL="0" distR="0">
            <wp:extent cx="5486400" cy="2656205"/>
            <wp:effectExtent l="0" t="0" r="0" b="0"/>
            <wp:docPr id="488" name="Picture 488" descr="CHCS Appointments and Referrals interface flows from CHCS servers at MTFs to Feed Nodes to the TSM and MDR." title="Figure 1 1  CHCS Appointments &amp; Referrals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656205"/>
                    </a:xfrm>
                    <a:prstGeom prst="rect">
                      <a:avLst/>
                    </a:prstGeom>
                    <a:noFill/>
                    <a:ln>
                      <a:noFill/>
                    </a:ln>
                  </pic:spPr>
                </pic:pic>
              </a:graphicData>
            </a:graphic>
          </wp:inline>
        </w:drawing>
      </w:r>
    </w:p>
    <w:p w:rsidR="00B85750" w:rsidRDefault="00D93E0D" w:rsidP="00D93E0D">
      <w:pPr>
        <w:pStyle w:val="Caption"/>
        <w:jc w:val="center"/>
      </w:pPr>
      <w:bookmarkStart w:id="44" w:name="_Toc246205804"/>
      <w:r>
        <w:t xml:space="preserve">Figure </w:t>
      </w:r>
      <w:r>
        <w:fldChar w:fldCharType="begin"/>
      </w:r>
      <w:r>
        <w:instrText xml:space="preserve"> STYLEREF 1 \s </w:instrText>
      </w:r>
      <w:r>
        <w:fldChar w:fldCharType="separate"/>
      </w:r>
      <w:r w:rsidR="00EC229D">
        <w:rPr>
          <w:noProof/>
        </w:rPr>
        <w:t>1</w:t>
      </w:r>
      <w:r>
        <w:fldChar w:fldCharType="end"/>
      </w:r>
      <w:r>
        <w:noBreakHyphen/>
      </w:r>
      <w:r>
        <w:fldChar w:fldCharType="begin"/>
      </w:r>
      <w:r>
        <w:instrText xml:space="preserve"> SEQ Figure \* ARABIC \s 1 </w:instrText>
      </w:r>
      <w:r>
        <w:fldChar w:fldCharType="separate"/>
      </w:r>
      <w:r w:rsidR="00EC229D">
        <w:rPr>
          <w:noProof/>
        </w:rPr>
        <w:t>1</w:t>
      </w:r>
      <w:r>
        <w:fldChar w:fldCharType="end"/>
      </w:r>
      <w:r>
        <w:t xml:space="preserve">  </w:t>
      </w:r>
      <w:r w:rsidR="00DB4DD3">
        <w:t>CHCS Appointments</w:t>
      </w:r>
      <w:r>
        <w:t xml:space="preserve"> </w:t>
      </w:r>
      <w:r w:rsidR="00662A02">
        <w:t>&amp; Referral</w:t>
      </w:r>
      <w:r w:rsidR="00DB4DD3">
        <w:t>s</w:t>
      </w:r>
      <w:r w:rsidR="00662A02">
        <w:t xml:space="preserve"> </w:t>
      </w:r>
      <w:r>
        <w:t>Interface Flow</w:t>
      </w:r>
      <w:bookmarkEnd w:id="44"/>
    </w:p>
    <w:p w:rsidR="00FB6B93" w:rsidRPr="00FB6B93" w:rsidRDefault="0078215D" w:rsidP="00FB6B93">
      <w:pPr>
        <w:pStyle w:val="p"/>
      </w:pPr>
      <w:r>
        <w:t xml:space="preserve"> </w:t>
      </w:r>
    </w:p>
    <w:p w:rsidR="00611042" w:rsidRDefault="00C7438C" w:rsidP="000C7738">
      <w:pPr>
        <w:pStyle w:val="Heading2"/>
      </w:pPr>
      <w:bookmarkStart w:id="45" w:name="_Toc422888420"/>
      <w:bookmarkStart w:id="46" w:name="_Toc423313547"/>
      <w:bookmarkStart w:id="47" w:name="_Toc430741518"/>
      <w:bookmarkStart w:id="48" w:name="_Toc431105573"/>
      <w:bookmarkStart w:id="49" w:name="_Toc431107352"/>
      <w:bookmarkStart w:id="50" w:name="_Toc431107440"/>
      <w:bookmarkStart w:id="51" w:name="_Toc431107538"/>
      <w:bookmarkStart w:id="52" w:name="_Toc431112848"/>
      <w:bookmarkStart w:id="53" w:name="_Toc431578867"/>
      <w:bookmarkStart w:id="54" w:name="_Toc442077149"/>
      <w:bookmarkStart w:id="55" w:name="_Toc246205788"/>
      <w:r>
        <w:t>Reference Documents</w:t>
      </w:r>
      <w:bookmarkEnd w:id="45"/>
      <w:bookmarkEnd w:id="46"/>
      <w:bookmarkEnd w:id="47"/>
      <w:bookmarkEnd w:id="48"/>
      <w:bookmarkEnd w:id="49"/>
      <w:bookmarkEnd w:id="50"/>
      <w:bookmarkEnd w:id="51"/>
      <w:bookmarkEnd w:id="52"/>
      <w:bookmarkEnd w:id="53"/>
      <w:bookmarkEnd w:id="54"/>
      <w:bookmarkEnd w:id="55"/>
    </w:p>
    <w:p w:rsidR="005F216C" w:rsidRDefault="00E743D9" w:rsidP="00C74A82">
      <w:pPr>
        <w:pStyle w:val="ListNumber2s"/>
      </w:pPr>
      <w:r>
        <w:t>EIDS</w:t>
      </w:r>
      <w:r w:rsidR="00C74A82">
        <w:t xml:space="preserve"> Program Office, </w:t>
      </w:r>
      <w:r w:rsidR="00C74A82">
        <w:rPr>
          <w:i/>
        </w:rPr>
        <w:t>CEIS Operational Requirements Document (ORD)</w:t>
      </w:r>
      <w:r w:rsidR="00C74A82">
        <w:t xml:space="preserve">, </w:t>
      </w:r>
      <w:smartTag w:uri="urn:schemas-microsoft-com:office:smarttags" w:element="place">
        <w:smartTag w:uri="urn:schemas-microsoft-com:office:smarttags" w:element="City">
          <w:r w:rsidR="00C74A82">
            <w:t>Falls Church</w:t>
          </w:r>
        </w:smartTag>
      </w:smartTag>
      <w:r w:rsidR="00C74A82">
        <w:t xml:space="preserve">, </w:t>
      </w:r>
      <w:r w:rsidR="00F31546">
        <w:t>VHA</w:t>
      </w:r>
      <w:r w:rsidR="00C74A82">
        <w:t>, December 1997.</w:t>
      </w:r>
    </w:p>
    <w:p w:rsidR="00C578C8" w:rsidRDefault="003C29BE" w:rsidP="00C578C8">
      <w:pPr>
        <w:pStyle w:val="ListNumber2s"/>
      </w:pPr>
      <w:r>
        <w:lastRenderedPageBreak/>
        <w:t xml:space="preserve">EIDS Program Office, </w:t>
      </w:r>
      <w:r>
        <w:rPr>
          <w:i/>
        </w:rPr>
        <w:t>Initial Capabilities Document (ICD),</w:t>
      </w:r>
      <w:r>
        <w:t xml:space="preserve"> dated March 2006 (pending JROC approval)</w:t>
      </w:r>
      <w:r w:rsidR="00C578C8">
        <w:rPr>
          <w:i/>
        </w:rPr>
        <w:t xml:space="preserve"> </w:t>
      </w:r>
    </w:p>
    <w:p w:rsidR="00C7438C" w:rsidRDefault="00C7438C">
      <w:pPr>
        <w:pStyle w:val="Heading2"/>
      </w:pPr>
      <w:bookmarkStart w:id="56" w:name="_Toc422888421"/>
      <w:bookmarkStart w:id="57" w:name="_Toc423313548"/>
      <w:bookmarkStart w:id="58" w:name="_Toc430741519"/>
      <w:bookmarkStart w:id="59" w:name="_Toc431105574"/>
      <w:bookmarkStart w:id="60" w:name="_Toc431107353"/>
      <w:bookmarkStart w:id="61" w:name="_Toc431107441"/>
      <w:bookmarkStart w:id="62" w:name="_Toc431107539"/>
      <w:bookmarkStart w:id="63" w:name="_Toc431112849"/>
      <w:bookmarkStart w:id="64" w:name="_Toc431578868"/>
      <w:bookmarkStart w:id="65" w:name="_Toc442077150"/>
      <w:bookmarkStart w:id="66" w:name="_Toc246205789"/>
      <w:r>
        <w:t>Operational Agreement</w:t>
      </w:r>
      <w:bookmarkEnd w:id="56"/>
      <w:bookmarkEnd w:id="57"/>
      <w:bookmarkEnd w:id="58"/>
      <w:bookmarkEnd w:id="59"/>
      <w:bookmarkEnd w:id="60"/>
      <w:bookmarkEnd w:id="61"/>
      <w:bookmarkEnd w:id="62"/>
      <w:bookmarkEnd w:id="63"/>
      <w:bookmarkEnd w:id="64"/>
      <w:bookmarkEnd w:id="65"/>
      <w:bookmarkEnd w:id="66"/>
    </w:p>
    <w:p w:rsidR="00D93E0D" w:rsidRDefault="00D93E0D" w:rsidP="00D93E0D">
      <w:pPr>
        <w:pStyle w:val="p"/>
      </w:pPr>
      <w:r>
        <w:t xml:space="preserve">This ICD provides the technical specification for an interface between </w:t>
      </w:r>
      <w:r w:rsidR="001226C0">
        <w:t>DHIMS</w:t>
      </w:r>
      <w:r>
        <w:t xml:space="preserve"> and the </w:t>
      </w:r>
      <w:r w:rsidR="001226C0">
        <w:t>DHSS</w:t>
      </w:r>
      <w:r>
        <w:t xml:space="preserve"> Program Office regarding </w:t>
      </w:r>
      <w:r w:rsidR="00CF4CD9">
        <w:t>CHCS appointments and r</w:t>
      </w:r>
      <w:r w:rsidR="00662A02">
        <w:t>eferral data</w:t>
      </w:r>
      <w:r>
        <w:t>.  I</w:t>
      </w:r>
      <w:r w:rsidRPr="00543F6C">
        <w:t xml:space="preserve">t is the responsibility of the source system Program </w:t>
      </w:r>
      <w:r>
        <w:t xml:space="preserve">Office (i.e., </w:t>
      </w:r>
      <w:r w:rsidR="001226C0">
        <w:t>DHIMS</w:t>
      </w:r>
      <w:r>
        <w:t xml:space="preserve">) </w:t>
      </w:r>
      <w:r w:rsidRPr="00543F6C">
        <w:t xml:space="preserve">to notify </w:t>
      </w:r>
      <w:r w:rsidR="001226C0">
        <w:t>DHSS</w:t>
      </w:r>
      <w:r w:rsidRPr="00543F6C">
        <w:t xml:space="preserve"> of any potential or planned changes to data feed formats or contents as soon as these potential changes are known in order to minimize adverse impact</w:t>
      </w:r>
      <w:r>
        <w:t>s</w:t>
      </w:r>
      <w:r w:rsidRPr="00543F6C">
        <w:t xml:space="preserve"> on </w:t>
      </w:r>
      <w:r w:rsidR="001226C0">
        <w:t>DHSS</w:t>
      </w:r>
      <w:r w:rsidRPr="00543F6C">
        <w:t xml:space="preserve"> receiving systems</w:t>
      </w:r>
      <w:r>
        <w:t xml:space="preserve">. When required, modifications to the ICD will be made by the data receiver (i.e., </w:t>
      </w:r>
      <w:r w:rsidR="001226C0">
        <w:t>DHSS</w:t>
      </w:r>
      <w:r>
        <w:t xml:space="preserve"> Program Office), and a copy of the revised ICD will be sent to the data sender (i.e., </w:t>
      </w:r>
      <w:r w:rsidR="001226C0">
        <w:t>DHIMS</w:t>
      </w:r>
      <w:r>
        <w:t xml:space="preserve">). </w:t>
      </w:r>
    </w:p>
    <w:p w:rsidR="00D93E0D" w:rsidRDefault="00D93E0D" w:rsidP="00D93E0D">
      <w:pPr>
        <w:pStyle w:val="p"/>
      </w:pPr>
      <w:r>
        <w:t xml:space="preserve">Appendix A delineates the </w:t>
      </w:r>
      <w:r w:rsidR="00CF4CD9">
        <w:t>CHCS appointments</w:t>
      </w:r>
      <w:r>
        <w:t xml:space="preserve"> and </w:t>
      </w:r>
      <w:r w:rsidR="00CF4CD9">
        <w:t>r</w:t>
      </w:r>
      <w:r>
        <w:t xml:space="preserve">eferrals data elements that will be sent to the </w:t>
      </w:r>
      <w:r w:rsidR="001226C0">
        <w:t>DHSS</w:t>
      </w:r>
      <w:r>
        <w:t xml:space="preserve"> Program Office. </w:t>
      </w:r>
    </w:p>
    <w:p w:rsidR="002B3DB4" w:rsidRDefault="00D93E0D" w:rsidP="00D93E0D">
      <w:pPr>
        <w:pStyle w:val="p"/>
      </w:pPr>
      <w:r>
        <w:t xml:space="preserve">Should problems occur with the interface, </w:t>
      </w:r>
      <w:r w:rsidR="001226C0">
        <w:t>DHSS</w:t>
      </w:r>
      <w:r>
        <w:t xml:space="preserve"> data production support personnel will immediately contact </w:t>
      </w:r>
      <w:r w:rsidR="001226C0">
        <w:t>DHIMS</w:t>
      </w:r>
      <w:r>
        <w:t xml:space="preserve"> operational personnel.  Should there be systemic data problems recognized during MDR processing, </w:t>
      </w:r>
      <w:r w:rsidR="001226C0">
        <w:t>DHSS</w:t>
      </w:r>
      <w:r>
        <w:t xml:space="preserve"> members will coordinate with their counterparts in </w:t>
      </w:r>
      <w:r w:rsidR="001226C0">
        <w:t>DHIMS</w:t>
      </w:r>
      <w:r>
        <w:t>.</w:t>
      </w:r>
      <w:r w:rsidR="002B3DB4">
        <w:t xml:space="preserve"> </w:t>
      </w:r>
    </w:p>
    <w:p w:rsidR="00DA3492" w:rsidRDefault="00DA3492" w:rsidP="00B83101">
      <w:pPr>
        <w:sectPr w:rsidR="00DA3492" w:rsidSect="009158F0">
          <w:footerReference w:type="even" r:id="rId16"/>
          <w:footerReference w:type="default" r:id="rId17"/>
          <w:type w:val="oddPage"/>
          <w:pgSz w:w="12240" w:h="15840" w:code="1"/>
          <w:pgMar w:top="1440" w:right="1800" w:bottom="1080" w:left="1800" w:header="720" w:footer="720" w:gutter="0"/>
          <w:pgNumType w:start="1" w:chapStyle="1"/>
          <w:cols w:space="720"/>
        </w:sectPr>
      </w:pPr>
    </w:p>
    <w:p w:rsidR="00815034" w:rsidRDefault="00815034">
      <w:pPr>
        <w:pStyle w:val="p"/>
      </w:pPr>
    </w:p>
    <w:p w:rsidR="00C7438C" w:rsidRDefault="00C7438C" w:rsidP="004C4C50">
      <w:pPr>
        <w:pStyle w:val="Heading1"/>
      </w:pPr>
      <w:bookmarkStart w:id="67" w:name="_Toc422888423"/>
      <w:bookmarkStart w:id="68" w:name="_Toc423313550"/>
      <w:bookmarkStart w:id="69" w:name="_Toc430741520"/>
      <w:bookmarkStart w:id="70" w:name="_Toc431105576"/>
      <w:bookmarkStart w:id="71" w:name="_Toc431107355"/>
      <w:bookmarkStart w:id="72" w:name="_Toc431107443"/>
      <w:bookmarkStart w:id="73" w:name="_Toc431107541"/>
      <w:bookmarkStart w:id="74" w:name="_Toc431112851"/>
      <w:bookmarkStart w:id="75" w:name="_Toc431578870"/>
      <w:bookmarkStart w:id="76" w:name="_Toc442077152"/>
      <w:bookmarkStart w:id="77" w:name="_Toc246205790"/>
      <w:bookmarkStart w:id="78" w:name="_Toc425098106"/>
      <w:bookmarkStart w:id="79" w:name="_Toc425516663"/>
      <w:bookmarkStart w:id="80" w:name="_Toc425752470"/>
      <w:bookmarkStart w:id="81" w:name="_Toc425928396"/>
      <w:bookmarkStart w:id="82" w:name="_Toc429159282"/>
      <w:bookmarkStart w:id="83" w:name="_Toc429800093"/>
      <w:r>
        <w:t>D</w:t>
      </w:r>
      <w:bookmarkEnd w:id="67"/>
      <w:bookmarkEnd w:id="68"/>
      <w:bookmarkEnd w:id="69"/>
      <w:bookmarkEnd w:id="70"/>
      <w:bookmarkEnd w:id="71"/>
      <w:bookmarkEnd w:id="72"/>
      <w:bookmarkEnd w:id="73"/>
      <w:bookmarkEnd w:id="74"/>
      <w:r>
        <w:t>ata Specification</w:t>
      </w:r>
      <w:bookmarkEnd w:id="75"/>
      <w:bookmarkEnd w:id="76"/>
      <w:bookmarkEnd w:id="77"/>
    </w:p>
    <w:p w:rsidR="00C7438C" w:rsidRDefault="00C7438C">
      <w:pPr>
        <w:pStyle w:val="Heading2"/>
      </w:pPr>
      <w:bookmarkStart w:id="84" w:name="_Toc422888424"/>
      <w:bookmarkStart w:id="85" w:name="_Toc423313551"/>
      <w:bookmarkStart w:id="86" w:name="_Toc430741521"/>
      <w:bookmarkStart w:id="87" w:name="_Toc431105577"/>
      <w:bookmarkStart w:id="88" w:name="_Toc431107356"/>
      <w:bookmarkStart w:id="89" w:name="_Toc431107444"/>
      <w:bookmarkStart w:id="90" w:name="_Toc431107542"/>
      <w:bookmarkStart w:id="91" w:name="_Toc431112852"/>
      <w:bookmarkStart w:id="92" w:name="_Toc431578871"/>
      <w:bookmarkStart w:id="93" w:name="_Toc442077153"/>
      <w:bookmarkStart w:id="94" w:name="_Ref447503059"/>
      <w:bookmarkStart w:id="95" w:name="_Toc246205791"/>
      <w:bookmarkEnd w:id="78"/>
      <w:bookmarkEnd w:id="79"/>
      <w:bookmarkEnd w:id="80"/>
      <w:bookmarkEnd w:id="81"/>
      <w:bookmarkEnd w:id="82"/>
      <w:bookmarkEnd w:id="83"/>
      <w:r>
        <w:t>Identification of Data Exchanges</w:t>
      </w:r>
      <w:bookmarkEnd w:id="84"/>
      <w:bookmarkEnd w:id="85"/>
      <w:bookmarkEnd w:id="86"/>
      <w:bookmarkEnd w:id="87"/>
      <w:bookmarkEnd w:id="88"/>
      <w:bookmarkEnd w:id="89"/>
      <w:bookmarkEnd w:id="90"/>
      <w:bookmarkEnd w:id="91"/>
      <w:bookmarkEnd w:id="92"/>
      <w:bookmarkEnd w:id="93"/>
      <w:bookmarkEnd w:id="94"/>
      <w:bookmarkEnd w:id="95"/>
    </w:p>
    <w:p w:rsidR="00C7438C" w:rsidRDefault="00C7438C">
      <w:pPr>
        <w:pStyle w:val="p"/>
      </w:pPr>
      <w:r>
        <w:t>This IC</w:t>
      </w:r>
      <w:r w:rsidR="00C74A82">
        <w:t>D addresses the following data exchange</w:t>
      </w:r>
      <w:r>
        <w:t>:</w:t>
      </w:r>
    </w:p>
    <w:p w:rsidR="00C7438C" w:rsidRDefault="002B31A3" w:rsidP="0033335A">
      <w:pPr>
        <w:pStyle w:val="p"/>
        <w:numPr>
          <w:ilvl w:val="0"/>
          <w:numId w:val="10"/>
        </w:numPr>
      </w:pPr>
      <w:r>
        <w:t>CHCS appointments and r</w:t>
      </w:r>
      <w:r w:rsidR="00D93E0D">
        <w:t>eferral</w:t>
      </w:r>
      <w:r w:rsidR="002B3DB4">
        <w:t xml:space="preserve"> data records</w:t>
      </w:r>
      <w:r w:rsidR="0033335A">
        <w:t xml:space="preserve">. </w:t>
      </w:r>
      <w:r w:rsidR="004C4C50">
        <w:t xml:space="preserve"> </w:t>
      </w:r>
    </w:p>
    <w:p w:rsidR="00C7438C" w:rsidRDefault="00C7438C">
      <w:pPr>
        <w:pStyle w:val="p"/>
      </w:pPr>
      <w:bookmarkStart w:id="96" w:name="_Toc422888425"/>
      <w:bookmarkStart w:id="97" w:name="_Toc423313552"/>
      <w:bookmarkStart w:id="98" w:name="_Toc430741522"/>
      <w:bookmarkStart w:id="99" w:name="_Toc431105578"/>
      <w:bookmarkStart w:id="100" w:name="_Toc431107357"/>
      <w:bookmarkStart w:id="101" w:name="_Toc431107445"/>
      <w:bookmarkStart w:id="102" w:name="_Toc431107543"/>
      <w:bookmarkStart w:id="103" w:name="_Toc431112853"/>
      <w:bookmarkStart w:id="104" w:name="_Toc431578872"/>
      <w:r>
        <w:t xml:space="preserve">This ICD will be changed </w:t>
      </w:r>
      <w:r>
        <w:rPr>
          <w:i/>
        </w:rPr>
        <w:t>only</w:t>
      </w:r>
      <w:r>
        <w:t xml:space="preserve"> if the interface changes from the interface specified herein.</w:t>
      </w:r>
    </w:p>
    <w:p w:rsidR="00C7438C" w:rsidRDefault="00C7438C">
      <w:pPr>
        <w:pStyle w:val="Heading2"/>
      </w:pPr>
      <w:bookmarkStart w:id="105" w:name="_Toc442077154"/>
      <w:bookmarkStart w:id="106" w:name="_Toc246205792"/>
      <w:r>
        <w:t>Precedence and Criticality of Requirements</w:t>
      </w:r>
      <w:bookmarkEnd w:id="96"/>
      <w:bookmarkEnd w:id="97"/>
      <w:bookmarkEnd w:id="98"/>
      <w:bookmarkEnd w:id="99"/>
      <w:bookmarkEnd w:id="100"/>
      <w:bookmarkEnd w:id="101"/>
      <w:bookmarkEnd w:id="102"/>
      <w:bookmarkEnd w:id="103"/>
      <w:bookmarkEnd w:id="104"/>
      <w:bookmarkEnd w:id="105"/>
      <w:bookmarkEnd w:id="106"/>
    </w:p>
    <w:p w:rsidR="0033335A" w:rsidRDefault="002B31A3" w:rsidP="0033335A">
      <w:pPr>
        <w:pStyle w:val="p"/>
      </w:pPr>
      <w:r>
        <w:t>CHCS appointments and r</w:t>
      </w:r>
      <w:r w:rsidR="00D93E0D">
        <w:t xml:space="preserve">eferral </w:t>
      </w:r>
      <w:r w:rsidR="00DA3492">
        <w:t xml:space="preserve">data </w:t>
      </w:r>
      <w:r w:rsidR="000C28E9">
        <w:t>are</w:t>
      </w:r>
      <w:r w:rsidR="00C164DC">
        <w:t xml:space="preserve"> required as raw </w:t>
      </w:r>
      <w:r w:rsidR="002F7E0E">
        <w:t>information</w:t>
      </w:r>
      <w:r w:rsidR="00C164DC">
        <w:t xml:space="preserve"> to process and load into </w:t>
      </w:r>
      <w:r w:rsidR="00D93E0D">
        <w:t>MDR</w:t>
      </w:r>
      <w:r w:rsidR="00C164DC">
        <w:t xml:space="preserve"> database tables</w:t>
      </w:r>
      <w:r w:rsidR="00D93E0D">
        <w:t xml:space="preserve"> to support the </w:t>
      </w:r>
      <w:r w:rsidR="00662A02">
        <w:t>IIWW</w:t>
      </w:r>
      <w:r w:rsidR="00D93E0D">
        <w:t xml:space="preserve"> project</w:t>
      </w:r>
      <w:r w:rsidR="00C164DC">
        <w:t xml:space="preserve">.  </w:t>
      </w:r>
      <w:r w:rsidR="0033335A">
        <w:t xml:space="preserve">A minimum of </w:t>
      </w:r>
      <w:r w:rsidR="00045EDD">
        <w:t>weekly</w:t>
      </w:r>
      <w:r w:rsidR="0033335A">
        <w:t xml:space="preserve"> updates</w:t>
      </w:r>
      <w:r w:rsidR="00631342">
        <w:t xml:space="preserve"> </w:t>
      </w:r>
      <w:r w:rsidR="00662A02">
        <w:t xml:space="preserve">of data </w:t>
      </w:r>
      <w:r w:rsidR="00631342">
        <w:t>is</w:t>
      </w:r>
      <w:r w:rsidR="0033335A">
        <w:t xml:space="preserve"> required for effective performance of the business.  An inability to obtain this data</w:t>
      </w:r>
      <w:r w:rsidR="00631342">
        <w:t xml:space="preserve"> during this period</w:t>
      </w:r>
      <w:r w:rsidR="0033335A">
        <w:t xml:space="preserve"> could have adverse consequences to the business.</w:t>
      </w:r>
    </w:p>
    <w:p w:rsidR="00C7438C" w:rsidRDefault="00C7438C">
      <w:pPr>
        <w:pStyle w:val="Heading2"/>
      </w:pPr>
      <w:bookmarkStart w:id="107" w:name="_Toc431578873"/>
      <w:bookmarkStart w:id="108" w:name="_Toc442077155"/>
      <w:bookmarkStart w:id="109" w:name="_Toc246205793"/>
      <w:r>
        <w:t>Communications Methods</w:t>
      </w:r>
      <w:bookmarkEnd w:id="107"/>
      <w:bookmarkEnd w:id="108"/>
      <w:bookmarkEnd w:id="109"/>
    </w:p>
    <w:p w:rsidR="00C7438C" w:rsidRDefault="00616D55">
      <w:pPr>
        <w:pStyle w:val="p"/>
      </w:pPr>
      <w:r>
        <w:t>CHCS</w:t>
      </w:r>
      <w:r w:rsidR="00D93E0D">
        <w:t xml:space="preserve"> </w:t>
      </w:r>
      <w:r w:rsidR="007D7C9C">
        <w:t xml:space="preserve">sites </w:t>
      </w:r>
      <w:r w:rsidR="00D93E0D">
        <w:t xml:space="preserve">will send data files via Secure File Transfer Protocol (SFTP).  The records obtained during the previous </w:t>
      </w:r>
      <w:r w:rsidR="00662A02">
        <w:t>week</w:t>
      </w:r>
      <w:r w:rsidR="00D93E0D">
        <w:t xml:space="preserve"> will be transmitted as specified in Appendix A</w:t>
      </w:r>
      <w:r w:rsidR="00DA3492">
        <w:t>.</w:t>
      </w:r>
      <w:r w:rsidR="007D7C9C">
        <w:t xml:space="preserve"> </w:t>
      </w:r>
    </w:p>
    <w:p w:rsidR="007D7C9C" w:rsidRDefault="007D7C9C" w:rsidP="007D7C9C">
      <w:pPr>
        <w:pStyle w:val="p"/>
      </w:pPr>
      <w:r>
        <w:t xml:space="preserve">The raw data feed records and the MDR appointment </w:t>
      </w:r>
      <w:r w:rsidR="00106EB0">
        <w:t xml:space="preserve">and referral </w:t>
      </w:r>
      <w:r>
        <w:t>file</w:t>
      </w:r>
      <w:r w:rsidR="002741DF">
        <w:t>s</w:t>
      </w:r>
      <w:r>
        <w:t xml:space="preserve"> contain Protected Health Information (PHI).  However no classified information is contained in the files.  The data processing, and loading/posting are accomplished within the DHSS </w:t>
      </w:r>
      <w:r w:rsidR="00A83203">
        <w:t>Oklahoma City (</w:t>
      </w:r>
      <w:r>
        <w:t>OKC</w:t>
      </w:r>
      <w:r w:rsidR="00A83203">
        <w:t>)</w:t>
      </w:r>
      <w:r>
        <w:t xml:space="preserve"> enclave.</w:t>
      </w:r>
    </w:p>
    <w:p w:rsidR="007D7C9C" w:rsidRDefault="007D7C9C" w:rsidP="007D7C9C">
      <w:pPr>
        <w:pStyle w:val="p"/>
      </w:pPr>
      <w:r>
        <w:t xml:space="preserve">The intent is to have </w:t>
      </w:r>
      <w:r w:rsidR="00475782">
        <w:t>Business Economic Analysis (</w:t>
      </w:r>
      <w:r>
        <w:t>BEA</w:t>
      </w:r>
      <w:r w:rsidR="00475782">
        <w:t>) division</w:t>
      </w:r>
      <w:r>
        <w:t xml:space="preserve"> post MDR Appointment SAS datasets weekly.</w:t>
      </w:r>
    </w:p>
    <w:p w:rsidR="00C7438C" w:rsidRDefault="00C7438C">
      <w:pPr>
        <w:pStyle w:val="Heading2"/>
      </w:pPr>
      <w:bookmarkStart w:id="110" w:name="_Toc422888427"/>
      <w:bookmarkStart w:id="111" w:name="_Toc423313554"/>
      <w:bookmarkStart w:id="112" w:name="_Toc430741524"/>
      <w:bookmarkStart w:id="113" w:name="_Toc431105580"/>
      <w:bookmarkStart w:id="114" w:name="_Toc431107359"/>
      <w:bookmarkStart w:id="115" w:name="_Toc431107447"/>
      <w:bookmarkStart w:id="116" w:name="_Toc431107545"/>
      <w:bookmarkStart w:id="117" w:name="_Toc431112855"/>
      <w:bookmarkStart w:id="118" w:name="_Toc431578874"/>
      <w:bookmarkStart w:id="119" w:name="_Toc442077156"/>
      <w:bookmarkStart w:id="120" w:name="_Toc246205794"/>
      <w:r>
        <w:t>Performance Requirements</w:t>
      </w:r>
      <w:bookmarkEnd w:id="110"/>
      <w:bookmarkEnd w:id="111"/>
      <w:bookmarkEnd w:id="112"/>
      <w:bookmarkEnd w:id="113"/>
      <w:bookmarkEnd w:id="114"/>
      <w:bookmarkEnd w:id="115"/>
      <w:bookmarkEnd w:id="116"/>
      <w:bookmarkEnd w:id="117"/>
      <w:bookmarkEnd w:id="118"/>
      <w:bookmarkEnd w:id="119"/>
      <w:bookmarkEnd w:id="120"/>
    </w:p>
    <w:p w:rsidR="00C7438C" w:rsidRDefault="00C7438C">
      <w:pPr>
        <w:pStyle w:val="p"/>
      </w:pPr>
      <w:r>
        <w:t>The</w:t>
      </w:r>
      <w:r w:rsidR="00BD0A6A">
        <w:t xml:space="preserve"> data needs to be </w:t>
      </w:r>
      <w:r w:rsidR="00C164DC">
        <w:t>available</w:t>
      </w:r>
      <w:r w:rsidR="00BD0A6A">
        <w:t xml:space="preserve"> to </w:t>
      </w:r>
      <w:r w:rsidR="00616D55">
        <w:t>DHSS</w:t>
      </w:r>
      <w:r w:rsidR="00631342">
        <w:t xml:space="preserve"> for ingest into </w:t>
      </w:r>
      <w:r w:rsidR="00D93E0D">
        <w:t>MDR</w:t>
      </w:r>
      <w:r w:rsidR="00DA3492">
        <w:t xml:space="preserve"> </w:t>
      </w:r>
      <w:r w:rsidR="00045EDD">
        <w:t>weekly</w:t>
      </w:r>
      <w:r w:rsidR="007B2EB4">
        <w:t>.</w:t>
      </w:r>
    </w:p>
    <w:p w:rsidR="00C7438C" w:rsidRDefault="00C7438C">
      <w:pPr>
        <w:pStyle w:val="Heading2"/>
      </w:pPr>
      <w:bookmarkStart w:id="121" w:name="_Toc422888428"/>
      <w:bookmarkStart w:id="122" w:name="_Toc423313555"/>
      <w:bookmarkStart w:id="123" w:name="_Toc430741525"/>
      <w:bookmarkStart w:id="124" w:name="_Toc431105581"/>
      <w:bookmarkStart w:id="125" w:name="_Toc431107360"/>
      <w:bookmarkStart w:id="126" w:name="_Toc431107448"/>
      <w:bookmarkStart w:id="127" w:name="_Toc431107546"/>
      <w:bookmarkStart w:id="128" w:name="_Toc431112856"/>
      <w:bookmarkStart w:id="129" w:name="_Toc431578875"/>
      <w:bookmarkStart w:id="130" w:name="_Toc442077157"/>
      <w:bookmarkStart w:id="131" w:name="_Toc246205795"/>
      <w:r>
        <w:t>Security and Integrity</w:t>
      </w:r>
      <w:bookmarkEnd w:id="121"/>
      <w:bookmarkEnd w:id="122"/>
      <w:bookmarkEnd w:id="123"/>
      <w:bookmarkEnd w:id="124"/>
      <w:bookmarkEnd w:id="125"/>
      <w:bookmarkEnd w:id="126"/>
      <w:bookmarkEnd w:id="127"/>
      <w:bookmarkEnd w:id="128"/>
      <w:bookmarkEnd w:id="129"/>
      <w:bookmarkEnd w:id="130"/>
      <w:bookmarkEnd w:id="131"/>
    </w:p>
    <w:p w:rsidR="00D93E0D" w:rsidRDefault="00D93E0D" w:rsidP="00D93E0D">
      <w:pPr>
        <w:pStyle w:val="p"/>
      </w:pPr>
      <w:r>
        <w:t>The data exchan</w:t>
      </w:r>
      <w:r w:rsidR="00686C93">
        <w:t>ged in this interface contains P</w:t>
      </w:r>
      <w:r>
        <w:t xml:space="preserve">rotected </w:t>
      </w:r>
      <w:r w:rsidR="00686C93">
        <w:t>Health Information (PHI)</w:t>
      </w:r>
      <w:r>
        <w:t xml:space="preserve">.  In addition, because the aggregate data being transmitted from </w:t>
      </w:r>
      <w:r w:rsidR="00616D55">
        <w:t>CHCS</w:t>
      </w:r>
      <w:r>
        <w:t xml:space="preserve"> to </w:t>
      </w:r>
      <w:r w:rsidR="00616D55">
        <w:t>DHSS</w:t>
      </w:r>
      <w:r>
        <w:t xml:space="preserve"> is becoming part of a database that does contain sensitive data, it will be protected in accordance with </w:t>
      </w:r>
      <w:r w:rsidR="00686C93">
        <w:t>DoD Instruction 8500.2 Information Assurance (IA) controls for Mission Assurance Category (MAC) III sensitive information system</w:t>
      </w:r>
      <w:r>
        <w:t>.  These standards help ensure compliance with the following Federal laws:</w:t>
      </w:r>
    </w:p>
    <w:p w:rsidR="00D93E0D" w:rsidRDefault="00D93E0D" w:rsidP="00D93E0D">
      <w:pPr>
        <w:pStyle w:val="ListBullet2s"/>
      </w:pPr>
      <w:r>
        <w:t>Privacy Act of 1974</w:t>
      </w:r>
    </w:p>
    <w:p w:rsidR="00D93E0D" w:rsidRDefault="00D93E0D" w:rsidP="00D93E0D">
      <w:pPr>
        <w:pStyle w:val="ListBullet2s"/>
      </w:pPr>
      <w:smartTag w:uri="urn:schemas-microsoft-com:office:smarttags" w:element="place">
        <w:smartTag w:uri="urn:schemas-microsoft-com:office:smarttags" w:element="country-region">
          <w:r>
            <w:t>U.S.</w:t>
          </w:r>
        </w:smartTag>
      </w:smartTag>
      <w:r>
        <w:t xml:space="preserve"> Code, Title 10, Section 1102, Medical Quality Assurance Records</w:t>
      </w:r>
    </w:p>
    <w:p w:rsidR="00D93E0D" w:rsidRDefault="00D93E0D" w:rsidP="00D93E0D">
      <w:pPr>
        <w:pStyle w:val="ListBullet2s"/>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D93E0D" w:rsidRDefault="00D93E0D" w:rsidP="00D93E0D">
      <w:pPr>
        <w:pStyle w:val="ListBullet2s"/>
      </w:pPr>
      <w:r>
        <w:t>Computer Security Act of 1987</w:t>
      </w:r>
    </w:p>
    <w:p w:rsidR="00D93E0D" w:rsidRDefault="00D93E0D" w:rsidP="00D93E0D">
      <w:pPr>
        <w:pStyle w:val="ListBullet2s"/>
      </w:pPr>
      <w:r>
        <w:t>Health Insurance Portability and Accountability Act (HIPAA)</w:t>
      </w:r>
    </w:p>
    <w:p w:rsidR="009E7276" w:rsidRDefault="009E7276" w:rsidP="009E7276">
      <w:pPr>
        <w:pStyle w:val="ListBullet2s"/>
        <w:tabs>
          <w:tab w:val="clear" w:pos="720"/>
        </w:tabs>
        <w:ind w:left="360" w:firstLine="0"/>
      </w:pPr>
    </w:p>
    <w:p w:rsidR="00C7438C" w:rsidRDefault="00C7438C">
      <w:pPr>
        <w:pStyle w:val="Heading3"/>
      </w:pPr>
      <w:bookmarkStart w:id="132" w:name="_Toc423313557"/>
      <w:bookmarkStart w:id="133" w:name="_Toc430741527"/>
      <w:bookmarkStart w:id="134" w:name="_Toc431105583"/>
      <w:bookmarkStart w:id="135" w:name="_Toc431107362"/>
      <w:bookmarkStart w:id="136" w:name="_Toc431107450"/>
      <w:bookmarkStart w:id="137" w:name="_Toc431107548"/>
      <w:bookmarkStart w:id="138" w:name="_Toc431112858"/>
      <w:bookmarkStart w:id="139" w:name="_Toc431578877"/>
      <w:bookmarkStart w:id="140" w:name="_Toc438025000"/>
      <w:bookmarkStart w:id="141" w:name="_Toc446947549"/>
      <w:bookmarkStart w:id="142" w:name="_Toc246205796"/>
      <w:r>
        <w:lastRenderedPageBreak/>
        <w:t>Data Integrity and Quality</w:t>
      </w:r>
      <w:bookmarkEnd w:id="132"/>
      <w:bookmarkEnd w:id="133"/>
      <w:bookmarkEnd w:id="134"/>
      <w:bookmarkEnd w:id="135"/>
      <w:bookmarkEnd w:id="136"/>
      <w:bookmarkEnd w:id="137"/>
      <w:bookmarkEnd w:id="138"/>
      <w:bookmarkEnd w:id="139"/>
      <w:bookmarkEnd w:id="140"/>
      <w:bookmarkEnd w:id="141"/>
      <w:bookmarkEnd w:id="142"/>
    </w:p>
    <w:p w:rsidR="00106EB0" w:rsidRDefault="00106EB0" w:rsidP="00106EB0">
      <w:pPr>
        <w:jc w:val="both"/>
      </w:pPr>
      <w:r>
        <w:t>Data integrity and quality of raw data files that DHSS receives involve processes that answer the following questions:</w:t>
      </w:r>
    </w:p>
    <w:p w:rsidR="00106EB0" w:rsidRDefault="00106EB0" w:rsidP="00106EB0">
      <w:pPr>
        <w:jc w:val="both"/>
      </w:pPr>
    </w:p>
    <w:p w:rsidR="00106EB0" w:rsidRDefault="00106EB0" w:rsidP="00106EB0">
      <w:pPr>
        <w:numPr>
          <w:ilvl w:val="0"/>
          <w:numId w:val="26"/>
        </w:numPr>
        <w:jc w:val="both"/>
      </w:pPr>
      <w:r>
        <w:t>Did DHSS catch the files?</w:t>
      </w:r>
    </w:p>
    <w:p w:rsidR="00106EB0" w:rsidRDefault="00106EB0" w:rsidP="00106EB0">
      <w:pPr>
        <w:numPr>
          <w:ilvl w:val="0"/>
          <w:numId w:val="26"/>
        </w:numPr>
        <w:jc w:val="both"/>
      </w:pPr>
      <w:r>
        <w:t>Are the files readable and complete?</w:t>
      </w:r>
    </w:p>
    <w:p w:rsidR="00106EB0" w:rsidRDefault="00106EB0" w:rsidP="00106EB0">
      <w:pPr>
        <w:numPr>
          <w:ilvl w:val="0"/>
          <w:numId w:val="26"/>
        </w:numPr>
        <w:jc w:val="both"/>
      </w:pPr>
      <w:r>
        <w:t>Do the record counts within the files agree with other sources of what should have been received?</w:t>
      </w:r>
    </w:p>
    <w:p w:rsidR="00106EB0" w:rsidRDefault="00106EB0" w:rsidP="00106EB0">
      <w:pPr>
        <w:numPr>
          <w:ilvl w:val="0"/>
          <w:numId w:val="26"/>
        </w:numPr>
        <w:jc w:val="both"/>
      </w:pPr>
      <w:r>
        <w:t>Are the data field values within the records accurate within reason?</w:t>
      </w:r>
    </w:p>
    <w:p w:rsidR="00106EB0" w:rsidRDefault="00106EB0" w:rsidP="00106EB0">
      <w:pPr>
        <w:jc w:val="both"/>
      </w:pPr>
    </w:p>
    <w:p w:rsidR="00106EB0" w:rsidRDefault="00106EB0" w:rsidP="00106EB0">
      <w:pPr>
        <w:jc w:val="both"/>
      </w:pPr>
      <w:r>
        <w:t>Answering the first 3 questions involves automated and accepted assessment methods that have matured over the last 10 years.  Appointment and referral records are raw records and are accepted by DHSS as-is. DHSS has implemented the following processes with respect to the questions:</w:t>
      </w:r>
    </w:p>
    <w:p w:rsidR="00106EB0" w:rsidRDefault="00106EB0" w:rsidP="00106EB0">
      <w:pPr>
        <w:jc w:val="both"/>
      </w:pPr>
    </w:p>
    <w:p w:rsidR="00106EB0" w:rsidRDefault="00106EB0" w:rsidP="00106EB0">
      <w:pPr>
        <w:numPr>
          <w:ilvl w:val="0"/>
          <w:numId w:val="27"/>
        </w:numPr>
        <w:jc w:val="both"/>
      </w:pPr>
      <w:r>
        <w:t>DHSS validates that MDR receives the files from CHCS sites as pre-determined in the schedule.</w:t>
      </w:r>
    </w:p>
    <w:p w:rsidR="00106EB0" w:rsidRDefault="00106EB0" w:rsidP="00106EB0">
      <w:pPr>
        <w:numPr>
          <w:ilvl w:val="0"/>
          <w:numId w:val="27"/>
        </w:numPr>
        <w:jc w:val="both"/>
      </w:pPr>
      <w:r>
        <w:t>Automated methods insure the file is readable and the file is complete.</w:t>
      </w:r>
    </w:p>
    <w:p w:rsidR="00106EB0" w:rsidRDefault="00106EB0" w:rsidP="00106EB0">
      <w:pPr>
        <w:numPr>
          <w:ilvl w:val="0"/>
          <w:numId w:val="27"/>
        </w:numPr>
        <w:jc w:val="both"/>
      </w:pPr>
      <w:r>
        <w:t>MEPRS data and encounter counts allow another source for comparison as to whether or not appointment record counts received are within the expected range.</w:t>
      </w:r>
    </w:p>
    <w:p w:rsidR="00106EB0" w:rsidRDefault="00106EB0" w:rsidP="00106EB0">
      <w:pPr>
        <w:numPr>
          <w:ilvl w:val="0"/>
          <w:numId w:val="27"/>
        </w:numPr>
        <w:jc w:val="both"/>
      </w:pPr>
      <w:r>
        <w:t xml:space="preserve">Some field data values can be difficult to access.  DHSS contractors and BEA evaluate selected field values based on other authoritative data sources or statistical analysis computations for record batches.  When the values are found to be suspect, decisions are often made to establish an alternative calculated field value, which is generally the preferred field value used by users. </w:t>
      </w:r>
    </w:p>
    <w:p w:rsidR="00106EB0" w:rsidRDefault="00106EB0" w:rsidP="00106EB0">
      <w:pPr>
        <w:jc w:val="both"/>
      </w:pPr>
    </w:p>
    <w:p w:rsidR="00BC2B91" w:rsidRDefault="00106EB0" w:rsidP="00106EB0">
      <w:pPr>
        <w:jc w:val="both"/>
      </w:pPr>
      <w:r>
        <w:t>The methods continue to mature as better methods, data sources, and technology advance</w:t>
      </w:r>
    </w:p>
    <w:p w:rsidR="004C6D59" w:rsidRDefault="00720F56" w:rsidP="00E10BD2">
      <w:pPr>
        <w:jc w:val="both"/>
      </w:pPr>
      <w:r>
        <w:t>.</w:t>
      </w:r>
      <w:bookmarkStart w:id="143" w:name="_Toc480850299"/>
      <w:bookmarkStart w:id="144" w:name="_Toc446083120"/>
    </w:p>
    <w:p w:rsidR="00E10BD2" w:rsidRPr="00E10BD2" w:rsidRDefault="00E10BD2" w:rsidP="00E10BD2">
      <w:pPr>
        <w:jc w:val="both"/>
        <w:sectPr w:rsidR="00E10BD2" w:rsidRPr="00E10BD2" w:rsidSect="009158F0">
          <w:footerReference w:type="default" r:id="rId18"/>
          <w:pgSz w:w="12240" w:h="15840" w:code="1"/>
          <w:pgMar w:top="1440" w:right="1800" w:bottom="1080" w:left="1800" w:header="720" w:footer="720" w:gutter="0"/>
          <w:pgNumType w:start="1" w:chapStyle="1"/>
          <w:cols w:space="720"/>
        </w:sectPr>
      </w:pPr>
    </w:p>
    <w:p w:rsidR="004C6D59" w:rsidRPr="0003687B" w:rsidRDefault="0003687B" w:rsidP="0003687B">
      <w:pPr>
        <w:jc w:val="center"/>
        <w:rPr>
          <w:b/>
          <w:sz w:val="36"/>
        </w:rPr>
      </w:pPr>
      <w:bookmarkStart w:id="145" w:name="_Toc246205797"/>
      <w:r w:rsidRPr="0003687B">
        <w:rPr>
          <w:b/>
          <w:sz w:val="36"/>
        </w:rPr>
        <w:lastRenderedPageBreak/>
        <w:t xml:space="preserve">Appendix A: </w:t>
      </w:r>
      <w:r w:rsidR="002B31A3" w:rsidRPr="0003687B">
        <w:rPr>
          <w:b/>
          <w:sz w:val="36"/>
        </w:rPr>
        <w:t>CHCS Appointment</w:t>
      </w:r>
      <w:r w:rsidR="003D1069" w:rsidRPr="0003687B">
        <w:rPr>
          <w:b/>
          <w:sz w:val="36"/>
        </w:rPr>
        <w:t xml:space="preserve"> </w:t>
      </w:r>
      <w:r w:rsidR="00662A02" w:rsidRPr="0003687B">
        <w:rPr>
          <w:b/>
          <w:sz w:val="36"/>
        </w:rPr>
        <w:t xml:space="preserve">&amp; Referral </w:t>
      </w:r>
      <w:r w:rsidR="00933146" w:rsidRPr="0003687B">
        <w:rPr>
          <w:b/>
          <w:sz w:val="36"/>
        </w:rPr>
        <w:t>Data</w:t>
      </w:r>
      <w:r w:rsidR="003560E2" w:rsidRPr="0003687B">
        <w:rPr>
          <w:b/>
          <w:sz w:val="36"/>
        </w:rPr>
        <w:t xml:space="preserve"> Records</w:t>
      </w:r>
      <w:bookmarkEnd w:id="145"/>
    </w:p>
    <w:p w:rsidR="004C6D59" w:rsidRDefault="004C6D59" w:rsidP="004C6D59">
      <w:pPr>
        <w:pStyle w:val="p"/>
        <w:rPr>
          <w:highlight w:val="lightGray"/>
        </w:rPr>
      </w:pPr>
    </w:p>
    <w:p w:rsidR="004C6D59" w:rsidRPr="0003687B" w:rsidRDefault="0003687B" w:rsidP="0003687B">
      <w:pPr>
        <w:rPr>
          <w:b/>
          <w:sz w:val="28"/>
        </w:rPr>
      </w:pPr>
      <w:bookmarkStart w:id="146" w:name="_Toc453384476"/>
      <w:bookmarkStart w:id="147" w:name="_Toc246205798"/>
      <w:r w:rsidRPr="0003687B">
        <w:rPr>
          <w:b/>
          <w:sz w:val="28"/>
        </w:rPr>
        <w:t xml:space="preserve">A.1 </w:t>
      </w:r>
      <w:r w:rsidR="004C6D59" w:rsidRPr="0003687B">
        <w:rPr>
          <w:b/>
          <w:sz w:val="28"/>
        </w:rPr>
        <w:t>File Format</w:t>
      </w:r>
      <w:bookmarkEnd w:id="146"/>
      <w:bookmarkEnd w:id="147"/>
    </w:p>
    <w:p w:rsidR="00651BC3" w:rsidRDefault="00BC2B91" w:rsidP="004C6D59">
      <w:pPr>
        <w:pStyle w:val="p"/>
      </w:pPr>
      <w:r>
        <w:t xml:space="preserve">The </w:t>
      </w:r>
      <w:r w:rsidR="00A07832">
        <w:t xml:space="preserve">appointments </w:t>
      </w:r>
      <w:r>
        <w:t xml:space="preserve">data files sent from </w:t>
      </w:r>
      <w:r w:rsidR="00A07832">
        <w:t>CHCS</w:t>
      </w:r>
      <w:r>
        <w:t xml:space="preserve"> </w:t>
      </w:r>
      <w:r w:rsidR="00F7262E">
        <w:t xml:space="preserve">have now </w:t>
      </w:r>
      <w:r w:rsidR="00361382">
        <w:t xml:space="preserve">had their layout significantly changed from the previous ICD version, </w:t>
      </w:r>
      <w:r w:rsidR="00F7262E">
        <w:t>ICD-1300-6410-01</w:t>
      </w:r>
      <w:r>
        <w:t xml:space="preserve">.  </w:t>
      </w:r>
      <w:r w:rsidR="00361382">
        <w:t>The referral record layout remains the same as previously.  Rec</w:t>
      </w:r>
      <w:r w:rsidR="00662A02">
        <w:t>ords</w:t>
      </w:r>
      <w:r>
        <w:t xml:space="preserve"> are sent to the </w:t>
      </w:r>
      <w:smartTag w:uri="urn:schemas-microsoft-com:office:smarttags" w:element="stockticker">
        <w:r>
          <w:t>MDR</w:t>
        </w:r>
      </w:smartTag>
      <w:r>
        <w:t xml:space="preserve"> Feed Nodes </w:t>
      </w:r>
      <w:r w:rsidR="00045EDD">
        <w:t>weekly</w:t>
      </w:r>
      <w:r>
        <w:t>.</w:t>
      </w:r>
      <w:r w:rsidR="00635034">
        <w:t xml:space="preserve"> </w:t>
      </w:r>
      <w:r w:rsidR="005F25A1">
        <w:t xml:space="preserve"> </w:t>
      </w:r>
    </w:p>
    <w:p w:rsidR="004C6D59" w:rsidRPr="0003687B" w:rsidRDefault="0003687B" w:rsidP="0003687B">
      <w:pPr>
        <w:rPr>
          <w:b/>
          <w:sz w:val="28"/>
        </w:rPr>
      </w:pPr>
      <w:bookmarkStart w:id="148" w:name="_Toc453384477"/>
      <w:bookmarkStart w:id="149" w:name="_Toc246205799"/>
      <w:r w:rsidRPr="0003687B">
        <w:rPr>
          <w:b/>
          <w:sz w:val="28"/>
        </w:rPr>
        <w:t xml:space="preserve">A.2 </w:t>
      </w:r>
      <w:r w:rsidR="004C6D59" w:rsidRPr="0003687B">
        <w:rPr>
          <w:b/>
          <w:sz w:val="28"/>
        </w:rPr>
        <w:t>Record Layout</w:t>
      </w:r>
      <w:bookmarkEnd w:id="148"/>
      <w:bookmarkEnd w:id="149"/>
    </w:p>
    <w:p w:rsidR="00361382" w:rsidRDefault="00361382" w:rsidP="00361382">
      <w:pPr>
        <w:pStyle w:val="p"/>
      </w:pPr>
      <w:r>
        <w:t xml:space="preserve">Tables A-1 and A-2 provide the layout and </w:t>
      </w:r>
      <w:proofErr w:type="gramStart"/>
      <w:r>
        <w:t>meta</w:t>
      </w:r>
      <w:proofErr w:type="gramEnd"/>
      <w:r>
        <w:t xml:space="preserve"> data for each record within the file.  Table A-1 provides the CHCS appointment record layout and Table A-2 provides the CHCS referral record layout.  All fields are delimited using the carat character (“^”).  Character fields are left justified with any unused positions left blank.  Number fields are right justified and are not zero-filled to the left.</w:t>
      </w:r>
    </w:p>
    <w:p w:rsidR="00BE1C3D" w:rsidRDefault="00F7262E" w:rsidP="00BE1C3D">
      <w:pPr>
        <w:pStyle w:val="p"/>
      </w:pPr>
      <w:r>
        <w:t>An End of Record (EOR) character signifies the end of a record.  The pipe (“|”) is used as the EOR.</w:t>
      </w:r>
    </w:p>
    <w:p w:rsidR="004C6D59" w:rsidRPr="0003687B" w:rsidRDefault="0003687B" w:rsidP="0003687B">
      <w:pPr>
        <w:rPr>
          <w:b/>
          <w:sz w:val="28"/>
        </w:rPr>
      </w:pPr>
      <w:bookmarkStart w:id="150" w:name="_Toc453384478"/>
      <w:bookmarkStart w:id="151" w:name="_Toc246205800"/>
      <w:r w:rsidRPr="0003687B">
        <w:rPr>
          <w:b/>
          <w:sz w:val="28"/>
        </w:rPr>
        <w:t xml:space="preserve">A.3 </w:t>
      </w:r>
      <w:r w:rsidR="004C6D59" w:rsidRPr="0003687B">
        <w:rPr>
          <w:b/>
          <w:sz w:val="28"/>
        </w:rPr>
        <w:t>File Operational Context</w:t>
      </w:r>
      <w:bookmarkEnd w:id="150"/>
      <w:bookmarkEnd w:id="151"/>
    </w:p>
    <w:bookmarkEnd w:id="143"/>
    <w:p w:rsidR="00E0649E" w:rsidRDefault="00361382" w:rsidP="0003687B">
      <w:pPr>
        <w:pStyle w:val="p"/>
      </w:pPr>
      <w:r>
        <w:t>The appointment and referral records represent medical actions taking place in the MTFs under the direct care plan of TRICARE</w:t>
      </w:r>
      <w:r w:rsidR="002B31A3">
        <w:t>.</w:t>
      </w:r>
      <w:r w:rsidR="00E0649E">
        <w:t xml:space="preserve"> </w:t>
      </w:r>
    </w:p>
    <w:p w:rsidR="00E0649E" w:rsidRDefault="00E0649E" w:rsidP="00E0649E">
      <w:pPr>
        <w:pStyle w:val="p"/>
        <w:sectPr w:rsidR="00E0649E" w:rsidSect="009158F0">
          <w:pgSz w:w="12240" w:h="15840" w:code="1"/>
          <w:pgMar w:top="1440" w:right="1800" w:bottom="1080" w:left="1800" w:header="720" w:footer="720" w:gutter="0"/>
          <w:pgNumType w:start="1" w:chapStyle="7"/>
          <w:cols w:space="720"/>
        </w:sectPr>
      </w:pPr>
    </w:p>
    <w:p w:rsidR="00C7438C" w:rsidRDefault="003751D6" w:rsidP="003751D6">
      <w:pPr>
        <w:pStyle w:val="Caption"/>
      </w:pPr>
      <w:bookmarkStart w:id="152" w:name="_Toc246724698"/>
      <w:r>
        <w:lastRenderedPageBreak/>
        <w:t xml:space="preserve">Table </w:t>
      </w:r>
      <w:r w:rsidR="00AD2D07">
        <w:fldChar w:fldCharType="begin"/>
      </w:r>
      <w:r w:rsidR="00AD2D07">
        <w:instrText xml:space="preserve"> STYLEREF 7 \s </w:instrText>
      </w:r>
      <w:r w:rsidR="00AD2D07">
        <w:fldChar w:fldCharType="separate"/>
      </w:r>
      <w:r w:rsidR="00EC229D">
        <w:rPr>
          <w:noProof/>
        </w:rPr>
        <w:t>A</w:t>
      </w:r>
      <w:r w:rsidR="00AD2D07">
        <w:fldChar w:fldCharType="end"/>
      </w:r>
      <w:r w:rsidR="00AD2D07">
        <w:noBreakHyphen/>
      </w:r>
      <w:r w:rsidR="00AD2D07">
        <w:fldChar w:fldCharType="begin"/>
      </w:r>
      <w:r w:rsidR="00AD2D07">
        <w:instrText xml:space="preserve"> SEQ Table \* ARABIC \s 7 </w:instrText>
      </w:r>
      <w:r w:rsidR="00AD2D07">
        <w:fldChar w:fldCharType="separate"/>
      </w:r>
      <w:r w:rsidR="00EC229D">
        <w:rPr>
          <w:noProof/>
        </w:rPr>
        <w:t>1</w:t>
      </w:r>
      <w:r w:rsidR="00AD2D07">
        <w:fldChar w:fldCharType="end"/>
      </w:r>
      <w:r>
        <w:t xml:space="preserve"> </w:t>
      </w:r>
      <w:r w:rsidR="002B31A3">
        <w:t>CHCS Appointment</w:t>
      </w:r>
      <w:r w:rsidR="00AD2D07">
        <w:t xml:space="preserve"> </w:t>
      </w:r>
      <w:r w:rsidR="008902AD">
        <w:t>Record Data Elements</w:t>
      </w:r>
      <w:bookmarkEnd w:id="152"/>
    </w:p>
    <w:p w:rsidR="008D0F46" w:rsidRDefault="008D0F46" w:rsidP="008902AD"/>
    <w:tbl>
      <w:tblPr>
        <w:tblW w:w="14166" w:type="dxa"/>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800"/>
        <w:gridCol w:w="1260"/>
        <w:gridCol w:w="1170"/>
        <w:gridCol w:w="1170"/>
        <w:gridCol w:w="2700"/>
        <w:gridCol w:w="5238"/>
      </w:tblGrid>
      <w:tr w:rsidR="004A75E8" w:rsidTr="004A75E8">
        <w:trPr>
          <w:cantSplit/>
          <w:trHeight w:val="240"/>
          <w:tblHeader/>
        </w:trPr>
        <w:tc>
          <w:tcPr>
            <w:tcW w:w="828" w:type="dxa"/>
            <w:tcBorders>
              <w:top w:val="single" w:sz="4" w:space="0" w:color="auto"/>
              <w:left w:val="single" w:sz="4" w:space="0" w:color="auto"/>
            </w:tcBorders>
            <w:shd w:val="pct5" w:color="auto" w:fill="FFFFFF"/>
          </w:tcPr>
          <w:p w:rsidR="004A75E8" w:rsidRDefault="004A75E8" w:rsidP="004A75E8">
            <w:pPr>
              <w:pStyle w:val="Table"/>
            </w:pPr>
            <w:r>
              <w:t>Field #</w:t>
            </w:r>
          </w:p>
        </w:tc>
        <w:tc>
          <w:tcPr>
            <w:tcW w:w="1800" w:type="dxa"/>
            <w:tcBorders>
              <w:top w:val="single" w:sz="4" w:space="0" w:color="auto"/>
              <w:left w:val="single" w:sz="4" w:space="0" w:color="auto"/>
            </w:tcBorders>
            <w:shd w:val="pct5" w:color="auto" w:fill="FFFFFF"/>
          </w:tcPr>
          <w:p w:rsidR="004A75E8" w:rsidRDefault="004A75E8" w:rsidP="004A75E8">
            <w:pPr>
              <w:pStyle w:val="Table"/>
            </w:pPr>
            <w:r>
              <w:t>Field Name</w:t>
            </w:r>
          </w:p>
          <w:p w:rsidR="004A75E8" w:rsidRDefault="004A75E8" w:rsidP="004A75E8">
            <w:pPr>
              <w:pStyle w:val="Table"/>
            </w:pPr>
            <w:r>
              <w:t>(logical name)</w:t>
            </w:r>
          </w:p>
        </w:tc>
        <w:tc>
          <w:tcPr>
            <w:tcW w:w="1260" w:type="dxa"/>
            <w:tcBorders>
              <w:top w:val="single" w:sz="4" w:space="0" w:color="auto"/>
            </w:tcBorders>
            <w:shd w:val="pct5" w:color="auto" w:fill="FFFFFF"/>
          </w:tcPr>
          <w:p w:rsidR="004A75E8" w:rsidRDefault="004A75E8" w:rsidP="004A75E8">
            <w:pPr>
              <w:pStyle w:val="Table"/>
            </w:pPr>
            <w:r>
              <w:t>Field Length</w:t>
            </w:r>
          </w:p>
        </w:tc>
        <w:tc>
          <w:tcPr>
            <w:tcW w:w="1170" w:type="dxa"/>
            <w:tcBorders>
              <w:top w:val="single" w:sz="4" w:space="0" w:color="auto"/>
            </w:tcBorders>
            <w:shd w:val="pct5" w:color="auto" w:fill="FFFFFF"/>
          </w:tcPr>
          <w:p w:rsidR="004A75E8" w:rsidRDefault="004A75E8" w:rsidP="004A75E8">
            <w:pPr>
              <w:pStyle w:val="Table"/>
            </w:pPr>
            <w:r>
              <w:t>Position</w:t>
            </w:r>
          </w:p>
        </w:tc>
        <w:tc>
          <w:tcPr>
            <w:tcW w:w="1170" w:type="dxa"/>
            <w:tcBorders>
              <w:top w:val="single" w:sz="4" w:space="0" w:color="auto"/>
            </w:tcBorders>
            <w:shd w:val="pct5" w:color="auto" w:fill="FFFFFF"/>
          </w:tcPr>
          <w:p w:rsidR="004A75E8" w:rsidRDefault="004A75E8" w:rsidP="004A75E8">
            <w:pPr>
              <w:pStyle w:val="Table"/>
            </w:pPr>
            <w:r>
              <w:t>Data Type</w:t>
            </w:r>
          </w:p>
        </w:tc>
        <w:tc>
          <w:tcPr>
            <w:tcW w:w="2700" w:type="dxa"/>
            <w:tcBorders>
              <w:top w:val="single" w:sz="4" w:space="0" w:color="auto"/>
            </w:tcBorders>
            <w:shd w:val="pct5" w:color="auto" w:fill="FFFFFF"/>
          </w:tcPr>
          <w:p w:rsidR="004A75E8" w:rsidRDefault="004A75E8" w:rsidP="004A75E8">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238" w:type="dxa"/>
            <w:tcBorders>
              <w:top w:val="single" w:sz="4" w:space="0" w:color="auto"/>
              <w:right w:val="single" w:sz="4" w:space="0" w:color="auto"/>
            </w:tcBorders>
            <w:shd w:val="pct5" w:color="auto" w:fill="FFFFFF"/>
          </w:tcPr>
          <w:p w:rsidR="004A75E8" w:rsidRDefault="004A75E8" w:rsidP="004A75E8">
            <w:pPr>
              <w:pStyle w:val="Table"/>
            </w:pPr>
            <w:r>
              <w:t>Functional Description</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1</w:t>
            </w:r>
          </w:p>
        </w:tc>
        <w:tc>
          <w:tcPr>
            <w:tcW w:w="1800" w:type="dxa"/>
            <w:tcBorders>
              <w:left w:val="single" w:sz="4" w:space="0" w:color="auto"/>
            </w:tcBorders>
          </w:tcPr>
          <w:p w:rsidR="004A75E8" w:rsidRDefault="004A75E8" w:rsidP="004A75E8">
            <w:pPr>
              <w:pStyle w:val="Table"/>
            </w:pPr>
            <w:r>
              <w:t>Host DMIS ID</w:t>
            </w:r>
          </w:p>
        </w:tc>
        <w:tc>
          <w:tcPr>
            <w:tcW w:w="1260" w:type="dxa"/>
          </w:tcPr>
          <w:p w:rsidR="004A75E8" w:rsidRDefault="004A75E8" w:rsidP="004A75E8">
            <w:pPr>
              <w:pStyle w:val="Table"/>
              <w:jc w:val="center"/>
            </w:pPr>
            <w:r>
              <w:t>4</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Pr="00CB4B61" w:rsidRDefault="004A75E8" w:rsidP="004A75E8">
            <w:pPr>
              <w:pStyle w:val="Table"/>
            </w:pPr>
            <w:r w:rsidRPr="00CB4B61">
              <w:t>Field indicating the CHCS Host providing data</w:t>
            </w:r>
            <w:r>
              <w:t xml:space="preserve"> using the Defense Management Information System (DMIS) identifier.</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2</w:t>
            </w:r>
          </w:p>
        </w:tc>
        <w:tc>
          <w:tcPr>
            <w:tcW w:w="1800" w:type="dxa"/>
            <w:tcBorders>
              <w:left w:val="single" w:sz="4" w:space="0" w:color="auto"/>
            </w:tcBorders>
          </w:tcPr>
          <w:p w:rsidR="004A75E8" w:rsidRDefault="004A75E8" w:rsidP="004A75E8">
            <w:pPr>
              <w:pStyle w:val="Table"/>
            </w:pPr>
            <w:r>
              <w:t>Host Patient IEN</w:t>
            </w:r>
          </w:p>
        </w:tc>
        <w:tc>
          <w:tcPr>
            <w:tcW w:w="1260" w:type="dxa"/>
          </w:tcPr>
          <w:p w:rsidR="004A75E8" w:rsidRDefault="004A75E8" w:rsidP="004A75E8">
            <w:pPr>
              <w:pStyle w:val="Table"/>
              <w:jc w:val="center"/>
            </w:pPr>
            <w:r>
              <w:t>9</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The Internal Entry Number (IEN) for the patient specific for that DMIS ID. Normally consists of eight characters of the patient’s last name and first initial of first name, or some combination of last name A-numeric characters to arrive at a unique identifier.</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3</w:t>
            </w:r>
          </w:p>
        </w:tc>
        <w:tc>
          <w:tcPr>
            <w:tcW w:w="1800" w:type="dxa"/>
            <w:tcBorders>
              <w:left w:val="single" w:sz="4" w:space="0" w:color="auto"/>
            </w:tcBorders>
          </w:tcPr>
          <w:p w:rsidR="004A75E8" w:rsidRDefault="004A75E8" w:rsidP="004A75E8">
            <w:pPr>
              <w:pStyle w:val="Table"/>
            </w:pPr>
            <w:r>
              <w:t>Patient Identifier</w:t>
            </w:r>
          </w:p>
        </w:tc>
        <w:tc>
          <w:tcPr>
            <w:tcW w:w="1260" w:type="dxa"/>
          </w:tcPr>
          <w:p w:rsidR="004A75E8" w:rsidRDefault="004A75E8" w:rsidP="004A75E8">
            <w:pPr>
              <w:pStyle w:val="Table"/>
              <w:jc w:val="center"/>
            </w:pPr>
            <w:r>
              <w:t>10</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Unique patient identifier supplied by the Defense Manpower Data Center (DMDC).  The Electronic Data Interchange Person Number (EDI_PN).</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4</w:t>
            </w:r>
          </w:p>
        </w:tc>
        <w:tc>
          <w:tcPr>
            <w:tcW w:w="1800" w:type="dxa"/>
            <w:tcBorders>
              <w:left w:val="single" w:sz="4" w:space="0" w:color="auto"/>
            </w:tcBorders>
          </w:tcPr>
          <w:p w:rsidR="004A75E8" w:rsidRDefault="004A75E8" w:rsidP="004A75E8">
            <w:pPr>
              <w:pStyle w:val="Table"/>
            </w:pPr>
            <w:r>
              <w:t>Patient DOB</w:t>
            </w:r>
          </w:p>
        </w:tc>
        <w:tc>
          <w:tcPr>
            <w:tcW w:w="1260" w:type="dxa"/>
          </w:tcPr>
          <w:p w:rsidR="004A75E8" w:rsidRDefault="00F64FFE" w:rsidP="004A75E8">
            <w:pPr>
              <w:pStyle w:val="Table"/>
              <w:jc w:val="center"/>
            </w:pPr>
            <w:r>
              <w:t>11</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Pr="00826AA2" w:rsidRDefault="004A75E8" w:rsidP="00826AA2">
            <w:pPr>
              <w:pStyle w:val="Table"/>
            </w:pPr>
            <w:r w:rsidRPr="00826AA2">
              <w:t>The patient’s Date Of Birth (DOB). Format: DD</w:t>
            </w:r>
            <w:r w:rsidR="00826AA2" w:rsidRPr="00826AA2">
              <w:t>MMM</w:t>
            </w:r>
            <w:r w:rsidRPr="00826AA2">
              <w:t>YY</w:t>
            </w:r>
            <w:r w:rsidR="00826AA2" w:rsidRPr="00826AA2">
              <w:t xml:space="preserve">YY (e.g., 14 </w:t>
            </w:r>
            <w:proofErr w:type="spellStart"/>
            <w:r w:rsidR="00826AA2" w:rsidRPr="00826AA2">
              <w:t>feb</w:t>
            </w:r>
            <w:proofErr w:type="spellEnd"/>
            <w:r w:rsidR="00826AA2" w:rsidRPr="00826AA2">
              <w:t xml:space="preserve"> 1934).</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5</w:t>
            </w:r>
          </w:p>
        </w:tc>
        <w:tc>
          <w:tcPr>
            <w:tcW w:w="1800" w:type="dxa"/>
            <w:tcBorders>
              <w:left w:val="single" w:sz="4" w:space="0" w:color="auto"/>
            </w:tcBorders>
          </w:tcPr>
          <w:p w:rsidR="004A75E8" w:rsidRDefault="004A75E8" w:rsidP="004A75E8">
            <w:pPr>
              <w:pStyle w:val="Table"/>
            </w:pPr>
            <w:r>
              <w:t>DDS</w:t>
            </w:r>
          </w:p>
        </w:tc>
        <w:tc>
          <w:tcPr>
            <w:tcW w:w="1260" w:type="dxa"/>
          </w:tcPr>
          <w:p w:rsidR="004A75E8" w:rsidRDefault="004A75E8" w:rsidP="004A75E8">
            <w:pPr>
              <w:pStyle w:val="Table"/>
              <w:jc w:val="center"/>
            </w:pPr>
            <w:r>
              <w:t>7</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01-20, 30-69, 70-74, 98</w:t>
            </w:r>
          </w:p>
        </w:tc>
        <w:tc>
          <w:tcPr>
            <w:tcW w:w="5238" w:type="dxa"/>
            <w:tcBorders>
              <w:right w:val="single" w:sz="4" w:space="0" w:color="auto"/>
            </w:tcBorders>
          </w:tcPr>
          <w:p w:rsidR="004A75E8" w:rsidRDefault="004A75E8" w:rsidP="004A75E8">
            <w:pPr>
              <w:pStyle w:val="Table"/>
            </w:pPr>
            <w:r>
              <w:t>Defense Enrollment &amp; Eligibility Reporting System (DEERS) Dependent Suffix (DDS). Coded as follows:</w:t>
            </w:r>
          </w:p>
          <w:p w:rsidR="004A75E8" w:rsidRDefault="004A75E8" w:rsidP="004A75E8">
            <w:pPr>
              <w:pStyle w:val="Table"/>
            </w:pPr>
            <w:r>
              <w:t>01-19</w:t>
            </w:r>
            <w:r>
              <w:tab/>
              <w:t>dependent child</w:t>
            </w:r>
          </w:p>
          <w:p w:rsidR="004A75E8" w:rsidRDefault="004A75E8" w:rsidP="004A75E8">
            <w:pPr>
              <w:pStyle w:val="Table"/>
            </w:pPr>
            <w:r>
              <w:t>20</w:t>
            </w:r>
            <w:r>
              <w:tab/>
              <w:t>sponsor</w:t>
            </w:r>
          </w:p>
          <w:p w:rsidR="004A75E8" w:rsidRDefault="004A75E8" w:rsidP="004A75E8">
            <w:pPr>
              <w:pStyle w:val="Table"/>
            </w:pPr>
            <w:r>
              <w:t>30-39</w:t>
            </w:r>
            <w:r>
              <w:tab/>
              <w:t>spouse of sponsor</w:t>
            </w:r>
          </w:p>
          <w:p w:rsidR="004A75E8" w:rsidRDefault="004A75E8" w:rsidP="004A75E8">
            <w:pPr>
              <w:pStyle w:val="Table"/>
            </w:pPr>
            <w:r>
              <w:t>40-44</w:t>
            </w:r>
            <w:r>
              <w:tab/>
              <w:t>mother of sponsor</w:t>
            </w:r>
          </w:p>
          <w:p w:rsidR="004A75E8" w:rsidRDefault="004A75E8" w:rsidP="004A75E8">
            <w:pPr>
              <w:pStyle w:val="Table"/>
            </w:pPr>
            <w:r>
              <w:t>45-49</w:t>
            </w:r>
            <w:r>
              <w:tab/>
              <w:t>father of sponsor</w:t>
            </w:r>
          </w:p>
          <w:p w:rsidR="004A75E8" w:rsidRDefault="004A75E8" w:rsidP="004A75E8">
            <w:pPr>
              <w:pStyle w:val="Table"/>
            </w:pPr>
            <w:r>
              <w:t>50-54</w:t>
            </w:r>
            <w:r>
              <w:tab/>
              <w:t>mother-in-law of sponsor</w:t>
            </w:r>
          </w:p>
          <w:p w:rsidR="004A75E8" w:rsidRDefault="004A75E8" w:rsidP="004A75E8">
            <w:pPr>
              <w:pStyle w:val="Table"/>
            </w:pPr>
            <w:r>
              <w:t>55-59</w:t>
            </w:r>
            <w:r>
              <w:tab/>
              <w:t>father-in-law of sponsor</w:t>
            </w:r>
          </w:p>
          <w:p w:rsidR="004A75E8" w:rsidRDefault="004A75E8" w:rsidP="004A75E8">
            <w:pPr>
              <w:pStyle w:val="Table"/>
            </w:pPr>
            <w:r>
              <w:t>60-69</w:t>
            </w:r>
            <w:r>
              <w:tab/>
              <w:t>children where number greater than 19</w:t>
            </w:r>
          </w:p>
          <w:p w:rsidR="004A75E8" w:rsidRDefault="004A75E8" w:rsidP="004A75E8">
            <w:pPr>
              <w:pStyle w:val="Table"/>
            </w:pPr>
            <w:r>
              <w:t>70-74</w:t>
            </w:r>
            <w:r>
              <w:tab/>
              <w:t>unknown by DEERS</w:t>
            </w:r>
          </w:p>
          <w:p w:rsidR="004A75E8" w:rsidRPr="001B1B26" w:rsidRDefault="004A75E8" w:rsidP="004A75E8">
            <w:pPr>
              <w:pStyle w:val="Table"/>
            </w:pPr>
            <w:r>
              <w:t>75</w:t>
            </w:r>
            <w:r>
              <w:tab/>
              <w:t>Pseudo DDS unknown by contractor</w:t>
            </w:r>
          </w:p>
          <w:p w:rsidR="004A75E8" w:rsidRDefault="004A75E8" w:rsidP="004A75E8">
            <w:pPr>
              <w:pStyle w:val="Table"/>
            </w:pPr>
            <w:r>
              <w:t>98</w:t>
            </w:r>
            <w:r>
              <w:tab/>
              <w:t>service secretary designee</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6</w:t>
            </w:r>
          </w:p>
        </w:tc>
        <w:tc>
          <w:tcPr>
            <w:tcW w:w="1800" w:type="dxa"/>
            <w:tcBorders>
              <w:left w:val="single" w:sz="4" w:space="0" w:color="auto"/>
            </w:tcBorders>
          </w:tcPr>
          <w:p w:rsidR="004A75E8" w:rsidRDefault="004A75E8" w:rsidP="004A75E8">
            <w:pPr>
              <w:pStyle w:val="Table"/>
            </w:pPr>
            <w:smartTag w:uri="urn:schemas-microsoft-com:office:smarttags" w:element="place">
              <w:smartTag w:uri="urn:schemas-microsoft-com:office:smarttags" w:element="PlaceName">
                <w:r>
                  <w:t>Patient</w:t>
                </w:r>
              </w:smartTag>
              <w:r>
                <w:t xml:space="preserve"> </w:t>
              </w:r>
              <w:smartTag w:uri="urn:schemas-microsoft-com:office:smarttags" w:element="PlaceType">
                <w:r>
                  <w:t>City</w:t>
                </w:r>
              </w:smartTag>
            </w:smartTag>
          </w:p>
        </w:tc>
        <w:tc>
          <w:tcPr>
            <w:tcW w:w="1260" w:type="dxa"/>
          </w:tcPr>
          <w:p w:rsidR="004A75E8" w:rsidRDefault="004A75E8" w:rsidP="004A75E8">
            <w:pPr>
              <w:pStyle w:val="Table"/>
              <w:jc w:val="center"/>
            </w:pPr>
            <w:r>
              <w:t>15</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9D7ADD" w:rsidP="004A75E8">
            <w:pPr>
              <w:pStyle w:val="Table"/>
            </w:pPr>
            <w:r>
              <w:t xml:space="preserve">The city in which the </w:t>
            </w:r>
            <w:r w:rsidR="004A75E8">
              <w:t>patient resides.</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lastRenderedPageBreak/>
              <w:t>7</w:t>
            </w:r>
          </w:p>
        </w:tc>
        <w:tc>
          <w:tcPr>
            <w:tcW w:w="1800" w:type="dxa"/>
            <w:tcBorders>
              <w:left w:val="single" w:sz="4" w:space="0" w:color="auto"/>
            </w:tcBorders>
          </w:tcPr>
          <w:p w:rsidR="004A75E8" w:rsidRDefault="004A75E8" w:rsidP="004A75E8">
            <w:pPr>
              <w:pStyle w:val="Table"/>
            </w:pPr>
            <w:r>
              <w:t>Patient Family Member Prefix (FMP)</w:t>
            </w:r>
          </w:p>
        </w:tc>
        <w:tc>
          <w:tcPr>
            <w:tcW w:w="1260" w:type="dxa"/>
          </w:tcPr>
          <w:p w:rsidR="004A75E8" w:rsidRDefault="004A75E8" w:rsidP="004A75E8">
            <w:pPr>
              <w:pStyle w:val="Table"/>
              <w:jc w:val="center"/>
            </w:pPr>
            <w:r>
              <w:t>2</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Numeric</w:t>
            </w:r>
          </w:p>
        </w:tc>
        <w:tc>
          <w:tcPr>
            <w:tcW w:w="2700" w:type="dxa"/>
          </w:tcPr>
          <w:p w:rsidR="004A75E8" w:rsidRDefault="004A75E8" w:rsidP="004A75E8">
            <w:pPr>
              <w:pStyle w:val="Table"/>
              <w:rPr>
                <w:color w:val="000000"/>
              </w:rPr>
            </w:pPr>
            <w:r>
              <w:rPr>
                <w:color w:val="000000"/>
              </w:rPr>
              <w:t>01-19,20,30-39,40,45, 50,55,60-69,90-95,97,98, or 99.</w:t>
            </w:r>
          </w:p>
        </w:tc>
        <w:tc>
          <w:tcPr>
            <w:tcW w:w="5238" w:type="dxa"/>
            <w:tcBorders>
              <w:right w:val="single" w:sz="4" w:space="0" w:color="auto"/>
            </w:tcBorders>
          </w:tcPr>
          <w:p w:rsidR="004A75E8" w:rsidRDefault="004A75E8" w:rsidP="004A75E8">
            <w:pPr>
              <w:pStyle w:val="Table"/>
            </w:pPr>
            <w:r>
              <w:t>The code that represents the prefix that the medical community uses to identify medical records. Coded as follows:</w:t>
            </w:r>
          </w:p>
          <w:p w:rsidR="004A75E8" w:rsidRDefault="004A75E8" w:rsidP="004A75E8">
            <w:pPr>
              <w:pStyle w:val="Table"/>
            </w:pPr>
            <w:r>
              <w:t>01-19</w:t>
            </w:r>
            <w:r>
              <w:tab/>
              <w:t>Dependent children of sponsor</w:t>
            </w:r>
          </w:p>
          <w:p w:rsidR="004A75E8" w:rsidRDefault="004A75E8" w:rsidP="004A75E8">
            <w:pPr>
              <w:pStyle w:val="Table"/>
            </w:pPr>
            <w:r>
              <w:t>20</w:t>
            </w:r>
            <w:r>
              <w:tab/>
              <w:t>Sponsor</w:t>
            </w:r>
          </w:p>
          <w:p w:rsidR="004A75E8" w:rsidRDefault="004A75E8" w:rsidP="004A75E8">
            <w:pPr>
              <w:pStyle w:val="Table"/>
            </w:pPr>
            <w:r>
              <w:t>30-39</w:t>
            </w:r>
            <w:r>
              <w:tab/>
              <w:t>Spouse of sponsor</w:t>
            </w:r>
          </w:p>
          <w:p w:rsidR="004A75E8" w:rsidRDefault="004A75E8" w:rsidP="004A75E8">
            <w:pPr>
              <w:pStyle w:val="Table"/>
            </w:pPr>
            <w:r>
              <w:t>40-44</w:t>
            </w:r>
            <w:r>
              <w:tab/>
              <w:t>Mother of sponsor</w:t>
            </w:r>
          </w:p>
          <w:p w:rsidR="004A75E8" w:rsidRDefault="004A75E8" w:rsidP="004A75E8">
            <w:pPr>
              <w:pStyle w:val="Table"/>
            </w:pPr>
            <w:r>
              <w:t>45-49</w:t>
            </w:r>
            <w:r>
              <w:tab/>
              <w:t>Father of sponsor</w:t>
            </w:r>
          </w:p>
          <w:p w:rsidR="004A75E8" w:rsidRDefault="004A75E8" w:rsidP="004A75E8">
            <w:pPr>
              <w:pStyle w:val="Table"/>
            </w:pPr>
            <w:r>
              <w:t>50-54</w:t>
            </w:r>
            <w:r>
              <w:tab/>
              <w:t>Mother-in-law of sponsor</w:t>
            </w:r>
          </w:p>
          <w:p w:rsidR="004A75E8" w:rsidRDefault="004A75E8" w:rsidP="004A75E8">
            <w:pPr>
              <w:pStyle w:val="Table"/>
            </w:pPr>
            <w:r>
              <w:t>55-59</w:t>
            </w:r>
            <w:r>
              <w:tab/>
              <w:t>Father-in-law of sponsor</w:t>
            </w:r>
          </w:p>
          <w:p w:rsidR="004A75E8" w:rsidRDefault="004A75E8" w:rsidP="004A75E8">
            <w:pPr>
              <w:pStyle w:val="Table"/>
            </w:pPr>
            <w:r>
              <w:t>60-69</w:t>
            </w:r>
            <w:r>
              <w:tab/>
              <w:t>Other dependents</w:t>
            </w:r>
          </w:p>
          <w:p w:rsidR="004A75E8" w:rsidRDefault="004A75E8" w:rsidP="004A75E8">
            <w:pPr>
              <w:pStyle w:val="Table"/>
            </w:pPr>
            <w:r>
              <w:t>90-95</w:t>
            </w:r>
            <w:r>
              <w:tab/>
              <w:t>Beneficiary authorized by statute</w:t>
            </w:r>
          </w:p>
          <w:p w:rsidR="004A75E8" w:rsidRDefault="004A75E8" w:rsidP="004A75E8">
            <w:pPr>
              <w:pStyle w:val="Table"/>
            </w:pPr>
            <w:r>
              <w:t>98</w:t>
            </w:r>
            <w:r>
              <w:tab/>
              <w:t>Civilian Humanitarian</w:t>
            </w:r>
          </w:p>
          <w:p w:rsidR="004A75E8" w:rsidRDefault="004A75E8" w:rsidP="004A75E8">
            <w:pPr>
              <w:pStyle w:val="Table"/>
            </w:pPr>
            <w:r>
              <w:t>99</w:t>
            </w:r>
            <w:r>
              <w:tab/>
              <w:t>All others not elsewhere classified</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8</w:t>
            </w:r>
          </w:p>
        </w:tc>
        <w:tc>
          <w:tcPr>
            <w:tcW w:w="1800" w:type="dxa"/>
            <w:tcBorders>
              <w:left w:val="single" w:sz="4" w:space="0" w:color="auto"/>
            </w:tcBorders>
          </w:tcPr>
          <w:p w:rsidR="004A75E8" w:rsidRDefault="004A75E8" w:rsidP="004A75E8">
            <w:pPr>
              <w:pStyle w:val="Table"/>
            </w:pPr>
            <w:r>
              <w:t>Patient First Name</w:t>
            </w:r>
          </w:p>
        </w:tc>
        <w:tc>
          <w:tcPr>
            <w:tcW w:w="1260" w:type="dxa"/>
          </w:tcPr>
          <w:p w:rsidR="004A75E8" w:rsidRDefault="004A75E8" w:rsidP="004A75E8">
            <w:pPr>
              <w:pStyle w:val="Table"/>
              <w:jc w:val="center"/>
            </w:pPr>
            <w:r>
              <w:t>20</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The first name of the patient.</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9</w:t>
            </w:r>
          </w:p>
        </w:tc>
        <w:tc>
          <w:tcPr>
            <w:tcW w:w="1800" w:type="dxa"/>
            <w:tcBorders>
              <w:left w:val="single" w:sz="4" w:space="0" w:color="auto"/>
            </w:tcBorders>
          </w:tcPr>
          <w:p w:rsidR="004A75E8" w:rsidRDefault="004A75E8" w:rsidP="004A75E8">
            <w:pPr>
              <w:pStyle w:val="Table"/>
            </w:pPr>
            <w:r>
              <w:t>Patient Last Name</w:t>
            </w:r>
          </w:p>
        </w:tc>
        <w:tc>
          <w:tcPr>
            <w:tcW w:w="1260" w:type="dxa"/>
          </w:tcPr>
          <w:p w:rsidR="004A75E8" w:rsidRDefault="004A75E8" w:rsidP="004A75E8">
            <w:pPr>
              <w:pStyle w:val="Table"/>
              <w:jc w:val="center"/>
            </w:pPr>
            <w:r>
              <w:t>26</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The last name of the patient.</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10</w:t>
            </w:r>
          </w:p>
        </w:tc>
        <w:tc>
          <w:tcPr>
            <w:tcW w:w="1800" w:type="dxa"/>
            <w:tcBorders>
              <w:left w:val="single" w:sz="4" w:space="0" w:color="auto"/>
            </w:tcBorders>
          </w:tcPr>
          <w:p w:rsidR="004A75E8" w:rsidRDefault="004A75E8" w:rsidP="004A75E8">
            <w:pPr>
              <w:pStyle w:val="Table"/>
            </w:pPr>
            <w:r>
              <w:t>Patient SSN</w:t>
            </w:r>
          </w:p>
        </w:tc>
        <w:tc>
          <w:tcPr>
            <w:tcW w:w="1260" w:type="dxa"/>
          </w:tcPr>
          <w:p w:rsidR="004A75E8" w:rsidRDefault="004A75E8" w:rsidP="004A75E8">
            <w:pPr>
              <w:pStyle w:val="Table"/>
              <w:jc w:val="center"/>
            </w:pPr>
            <w:r>
              <w:t>9</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The patient’s Social Security Number (SSN).</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11</w:t>
            </w:r>
          </w:p>
        </w:tc>
        <w:tc>
          <w:tcPr>
            <w:tcW w:w="1800" w:type="dxa"/>
            <w:tcBorders>
              <w:left w:val="single" w:sz="4" w:space="0" w:color="auto"/>
            </w:tcBorders>
          </w:tcPr>
          <w:p w:rsidR="004A75E8" w:rsidRDefault="004A75E8" w:rsidP="004A75E8">
            <w:pPr>
              <w:pStyle w:val="Table"/>
            </w:pPr>
            <w:r>
              <w:t>Patient Phone Number</w:t>
            </w:r>
          </w:p>
        </w:tc>
        <w:tc>
          <w:tcPr>
            <w:tcW w:w="1260" w:type="dxa"/>
          </w:tcPr>
          <w:p w:rsidR="004A75E8" w:rsidRDefault="004A75E8" w:rsidP="004A75E8">
            <w:pPr>
              <w:pStyle w:val="Table"/>
              <w:jc w:val="center"/>
            </w:pPr>
            <w:r>
              <w:t>14</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The home telephone number of the person including area code.</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12</w:t>
            </w:r>
          </w:p>
        </w:tc>
        <w:tc>
          <w:tcPr>
            <w:tcW w:w="1800" w:type="dxa"/>
            <w:tcBorders>
              <w:left w:val="single" w:sz="4" w:space="0" w:color="auto"/>
            </w:tcBorders>
          </w:tcPr>
          <w:p w:rsidR="004A75E8" w:rsidRDefault="004A75E8" w:rsidP="004A75E8">
            <w:pPr>
              <w:pStyle w:val="Table"/>
            </w:pPr>
            <w:r>
              <w:t>Patient Sex</w:t>
            </w:r>
          </w:p>
        </w:tc>
        <w:tc>
          <w:tcPr>
            <w:tcW w:w="1260" w:type="dxa"/>
          </w:tcPr>
          <w:p w:rsidR="004A75E8" w:rsidRDefault="00BD3B37" w:rsidP="004A75E8">
            <w:pPr>
              <w:pStyle w:val="Table"/>
              <w:jc w:val="center"/>
            </w:pPr>
            <w:r>
              <w:t>4-6</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BD3B37" w:rsidP="004A75E8">
            <w:pPr>
              <w:pStyle w:val="Table"/>
            </w:pPr>
            <w:r>
              <w:t>FEMALE, MALE</w:t>
            </w:r>
          </w:p>
        </w:tc>
        <w:tc>
          <w:tcPr>
            <w:tcW w:w="5238" w:type="dxa"/>
            <w:tcBorders>
              <w:right w:val="single" w:sz="4" w:space="0" w:color="auto"/>
            </w:tcBorders>
          </w:tcPr>
          <w:p w:rsidR="004A75E8" w:rsidRDefault="004A75E8" w:rsidP="004A75E8">
            <w:pPr>
              <w:pStyle w:val="Table"/>
            </w:pPr>
            <w:r>
              <w:t xml:space="preserve">A code used to denote a patient's gender. </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13</w:t>
            </w:r>
          </w:p>
        </w:tc>
        <w:tc>
          <w:tcPr>
            <w:tcW w:w="1800" w:type="dxa"/>
            <w:tcBorders>
              <w:left w:val="single" w:sz="4" w:space="0" w:color="auto"/>
            </w:tcBorders>
          </w:tcPr>
          <w:p w:rsidR="004A75E8" w:rsidRDefault="004A75E8" w:rsidP="004A75E8">
            <w:pPr>
              <w:pStyle w:val="Table"/>
            </w:pPr>
            <w:r>
              <w:t>Sponsor’s Last Name</w:t>
            </w:r>
          </w:p>
        </w:tc>
        <w:tc>
          <w:tcPr>
            <w:tcW w:w="1260" w:type="dxa"/>
          </w:tcPr>
          <w:p w:rsidR="004A75E8" w:rsidRDefault="004A75E8" w:rsidP="004A75E8">
            <w:pPr>
              <w:pStyle w:val="Table"/>
              <w:jc w:val="center"/>
            </w:pPr>
            <w:r>
              <w:t>26</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Last name of the sponsor.</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14</w:t>
            </w:r>
          </w:p>
        </w:tc>
        <w:tc>
          <w:tcPr>
            <w:tcW w:w="1800" w:type="dxa"/>
            <w:tcBorders>
              <w:left w:val="single" w:sz="4" w:space="0" w:color="auto"/>
            </w:tcBorders>
          </w:tcPr>
          <w:p w:rsidR="004A75E8" w:rsidRDefault="004A75E8" w:rsidP="004A75E8">
            <w:pPr>
              <w:pStyle w:val="Table"/>
            </w:pPr>
            <w:r>
              <w:t>Sponsor’s First Name</w:t>
            </w:r>
          </w:p>
        </w:tc>
        <w:tc>
          <w:tcPr>
            <w:tcW w:w="1260" w:type="dxa"/>
          </w:tcPr>
          <w:p w:rsidR="004A75E8" w:rsidRDefault="004A75E8" w:rsidP="004A75E8">
            <w:pPr>
              <w:pStyle w:val="Table"/>
              <w:jc w:val="center"/>
            </w:pPr>
            <w:r>
              <w:t>20</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First name of the sponsor.</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15</w:t>
            </w:r>
          </w:p>
        </w:tc>
        <w:tc>
          <w:tcPr>
            <w:tcW w:w="1800" w:type="dxa"/>
            <w:tcBorders>
              <w:left w:val="single" w:sz="4" w:space="0" w:color="auto"/>
            </w:tcBorders>
          </w:tcPr>
          <w:p w:rsidR="004A75E8" w:rsidRDefault="004A75E8" w:rsidP="004A75E8">
            <w:pPr>
              <w:pStyle w:val="Table"/>
            </w:pPr>
            <w:r>
              <w:t>Sponsor Rank</w:t>
            </w:r>
          </w:p>
        </w:tc>
        <w:tc>
          <w:tcPr>
            <w:tcW w:w="1260" w:type="dxa"/>
          </w:tcPr>
          <w:p w:rsidR="004A75E8" w:rsidRDefault="00BD3B37" w:rsidP="004A75E8">
            <w:pPr>
              <w:pStyle w:val="Table"/>
              <w:jc w:val="center"/>
            </w:pPr>
            <w:r>
              <w:t>20</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Pr="00304012" w:rsidRDefault="00BD3B37" w:rsidP="004A75E8">
            <w:pPr>
              <w:pStyle w:val="Table"/>
              <w:rPr>
                <w:lang w:val="pt-BR"/>
              </w:rPr>
            </w:pPr>
            <w:r>
              <w:rPr>
                <w:lang w:val="pt-BR"/>
              </w:rPr>
              <w:t>None</w:t>
            </w:r>
          </w:p>
        </w:tc>
        <w:tc>
          <w:tcPr>
            <w:tcW w:w="5238" w:type="dxa"/>
            <w:tcBorders>
              <w:right w:val="single" w:sz="4" w:space="0" w:color="auto"/>
            </w:tcBorders>
          </w:tcPr>
          <w:p w:rsidR="004A75E8" w:rsidRDefault="004A75E8" w:rsidP="004A75E8">
            <w:pPr>
              <w:pStyle w:val="Table"/>
            </w:pPr>
            <w:r>
              <w:t xml:space="preserve">A </w:t>
            </w:r>
            <w:r w:rsidR="00BD3B37">
              <w:t xml:space="preserve">description of </w:t>
            </w:r>
            <w:r>
              <w:t xml:space="preserve">the patient's military rank.  </w:t>
            </w:r>
            <w:r w:rsidR="00BD3B37">
              <w:t>Examples: AF Grade Unknown; Airman; Airman Basic; Airman First Class; Captain; Chief Master Sergeant; etc.</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16</w:t>
            </w:r>
          </w:p>
        </w:tc>
        <w:tc>
          <w:tcPr>
            <w:tcW w:w="1800" w:type="dxa"/>
            <w:tcBorders>
              <w:left w:val="single" w:sz="4" w:space="0" w:color="auto"/>
            </w:tcBorders>
          </w:tcPr>
          <w:p w:rsidR="004A75E8" w:rsidRDefault="004A75E8" w:rsidP="004A75E8">
            <w:pPr>
              <w:pStyle w:val="Table"/>
            </w:pPr>
            <w:r>
              <w:t>Sponsor SSN</w:t>
            </w:r>
          </w:p>
        </w:tc>
        <w:tc>
          <w:tcPr>
            <w:tcW w:w="1260" w:type="dxa"/>
          </w:tcPr>
          <w:p w:rsidR="004A75E8" w:rsidRDefault="004A75E8" w:rsidP="004A75E8">
            <w:pPr>
              <w:pStyle w:val="Table"/>
              <w:jc w:val="center"/>
            </w:pPr>
            <w:r>
              <w:t>9</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The sponsor’s SSN as assigned by the Social Security Administration.</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lastRenderedPageBreak/>
              <w:t>17</w:t>
            </w:r>
          </w:p>
        </w:tc>
        <w:tc>
          <w:tcPr>
            <w:tcW w:w="1800" w:type="dxa"/>
            <w:tcBorders>
              <w:left w:val="single" w:sz="4" w:space="0" w:color="auto"/>
            </w:tcBorders>
          </w:tcPr>
          <w:p w:rsidR="004A75E8" w:rsidRDefault="004A75E8" w:rsidP="004A75E8">
            <w:pPr>
              <w:pStyle w:val="Table"/>
            </w:pPr>
            <w:smartTag w:uri="urn:schemas-microsoft-com:office:smarttags" w:element="place">
              <w:smartTag w:uri="urn:schemas-microsoft-com:office:smarttags" w:element="PlaceName">
                <w:r>
                  <w:t>Patient</w:t>
                </w:r>
              </w:smartTag>
              <w:r>
                <w:t xml:space="preserve"> </w:t>
              </w:r>
              <w:smartTag w:uri="urn:schemas-microsoft-com:office:smarttags" w:element="PlaceType">
                <w:r>
                  <w:t>State</w:t>
                </w:r>
              </w:smartTag>
            </w:smartTag>
          </w:p>
        </w:tc>
        <w:tc>
          <w:tcPr>
            <w:tcW w:w="1260" w:type="dxa"/>
          </w:tcPr>
          <w:p w:rsidR="004A75E8" w:rsidRDefault="004A75E8" w:rsidP="004A75E8">
            <w:pPr>
              <w:pStyle w:val="Table"/>
              <w:jc w:val="center"/>
            </w:pPr>
            <w:r>
              <w:t>20</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State where the patient’s residence is located.</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18</w:t>
            </w:r>
          </w:p>
        </w:tc>
        <w:tc>
          <w:tcPr>
            <w:tcW w:w="1800" w:type="dxa"/>
            <w:tcBorders>
              <w:left w:val="single" w:sz="4" w:space="0" w:color="auto"/>
            </w:tcBorders>
          </w:tcPr>
          <w:p w:rsidR="004A75E8" w:rsidRDefault="004A75E8" w:rsidP="004A75E8">
            <w:pPr>
              <w:pStyle w:val="Table"/>
            </w:pPr>
            <w:r>
              <w:t>Patient Address Line 1</w:t>
            </w:r>
          </w:p>
        </w:tc>
        <w:tc>
          <w:tcPr>
            <w:tcW w:w="1260" w:type="dxa"/>
          </w:tcPr>
          <w:p w:rsidR="004A75E8" w:rsidRDefault="004A75E8" w:rsidP="004A75E8">
            <w:pPr>
              <w:pStyle w:val="Table"/>
              <w:jc w:val="center"/>
            </w:pPr>
            <w:r>
              <w:t>40</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First line of the patient’s street address.</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19</w:t>
            </w:r>
          </w:p>
        </w:tc>
        <w:tc>
          <w:tcPr>
            <w:tcW w:w="1800" w:type="dxa"/>
            <w:tcBorders>
              <w:left w:val="single" w:sz="4" w:space="0" w:color="auto"/>
            </w:tcBorders>
          </w:tcPr>
          <w:p w:rsidR="004A75E8" w:rsidRDefault="004A75E8" w:rsidP="004A75E8">
            <w:pPr>
              <w:pStyle w:val="Table"/>
            </w:pPr>
            <w:r>
              <w:t>Patient Address Line 2</w:t>
            </w:r>
          </w:p>
        </w:tc>
        <w:tc>
          <w:tcPr>
            <w:tcW w:w="1260" w:type="dxa"/>
          </w:tcPr>
          <w:p w:rsidR="004A75E8" w:rsidRDefault="004A75E8" w:rsidP="004A75E8">
            <w:pPr>
              <w:pStyle w:val="Table"/>
              <w:jc w:val="center"/>
            </w:pPr>
            <w:r>
              <w:t>40</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Second line of the patient’s street address.</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20</w:t>
            </w:r>
          </w:p>
        </w:tc>
        <w:tc>
          <w:tcPr>
            <w:tcW w:w="1800" w:type="dxa"/>
            <w:tcBorders>
              <w:left w:val="single" w:sz="4" w:space="0" w:color="auto"/>
            </w:tcBorders>
          </w:tcPr>
          <w:p w:rsidR="004A75E8" w:rsidRDefault="004A75E8" w:rsidP="004A75E8">
            <w:pPr>
              <w:pStyle w:val="Table"/>
            </w:pPr>
            <w:r>
              <w:t>Patient Address Line 3</w:t>
            </w:r>
          </w:p>
        </w:tc>
        <w:tc>
          <w:tcPr>
            <w:tcW w:w="1260" w:type="dxa"/>
          </w:tcPr>
          <w:p w:rsidR="004A75E8" w:rsidRDefault="004A75E8" w:rsidP="004A75E8">
            <w:pPr>
              <w:pStyle w:val="Table"/>
              <w:jc w:val="center"/>
            </w:pPr>
            <w:r>
              <w:t>40</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Third line of the patient’s street address.</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21</w:t>
            </w:r>
          </w:p>
        </w:tc>
        <w:tc>
          <w:tcPr>
            <w:tcW w:w="1800" w:type="dxa"/>
            <w:tcBorders>
              <w:left w:val="single" w:sz="4" w:space="0" w:color="auto"/>
            </w:tcBorders>
          </w:tcPr>
          <w:p w:rsidR="004A75E8" w:rsidRDefault="004A75E8" w:rsidP="004A75E8">
            <w:pPr>
              <w:pStyle w:val="Table"/>
            </w:pPr>
            <w:r>
              <w:t>Patient ZIP Code</w:t>
            </w:r>
          </w:p>
        </w:tc>
        <w:tc>
          <w:tcPr>
            <w:tcW w:w="1260" w:type="dxa"/>
          </w:tcPr>
          <w:p w:rsidR="004A75E8" w:rsidRDefault="004A75E8" w:rsidP="004A75E8">
            <w:pPr>
              <w:pStyle w:val="Table"/>
              <w:jc w:val="center"/>
            </w:pPr>
            <w:r>
              <w:t>5</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The ZIP identifier of the patient’s residence.</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22</w:t>
            </w:r>
          </w:p>
        </w:tc>
        <w:tc>
          <w:tcPr>
            <w:tcW w:w="1800" w:type="dxa"/>
            <w:tcBorders>
              <w:left w:val="single" w:sz="4" w:space="0" w:color="auto"/>
            </w:tcBorders>
          </w:tcPr>
          <w:p w:rsidR="004A75E8" w:rsidRDefault="004A75E8" w:rsidP="004A75E8">
            <w:pPr>
              <w:pStyle w:val="Table"/>
            </w:pPr>
            <w:r>
              <w:t>Patient Status</w:t>
            </w:r>
          </w:p>
        </w:tc>
        <w:tc>
          <w:tcPr>
            <w:tcW w:w="1260" w:type="dxa"/>
          </w:tcPr>
          <w:p w:rsidR="004A75E8" w:rsidRDefault="004A75E8" w:rsidP="004A75E8">
            <w:pPr>
              <w:pStyle w:val="Table"/>
              <w:jc w:val="center"/>
            </w:pPr>
            <w:r>
              <w:t>3</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Pr="00C355AD" w:rsidRDefault="004A75E8" w:rsidP="004A75E8">
            <w:pPr>
              <w:pStyle w:val="Table"/>
              <w:rPr>
                <w:lang w:val="it-IT"/>
              </w:rPr>
            </w:pPr>
            <w:r>
              <w:rPr>
                <w:lang w:val="it-IT"/>
              </w:rPr>
              <w:t>A, F, O, R</w:t>
            </w:r>
            <w:r w:rsidR="00BD3B37">
              <w:rPr>
                <w:lang w:val="it-IT"/>
              </w:rPr>
              <w:t>, Blank</w:t>
            </w:r>
          </w:p>
        </w:tc>
        <w:tc>
          <w:tcPr>
            <w:tcW w:w="5238" w:type="dxa"/>
            <w:tcBorders>
              <w:right w:val="single" w:sz="4" w:space="0" w:color="auto"/>
            </w:tcBorders>
          </w:tcPr>
          <w:p w:rsidR="004A75E8" w:rsidRDefault="004A75E8" w:rsidP="00BD3B37">
            <w:pPr>
              <w:pStyle w:val="Table"/>
            </w:pPr>
            <w:r>
              <w:t>This field equates to the “”Admissions and Disposition List Category” field in CHCS.  Coded as follows:</w:t>
            </w:r>
          </w:p>
          <w:p w:rsidR="004A75E8" w:rsidRDefault="004A75E8" w:rsidP="00BD3B37">
            <w:pPr>
              <w:pStyle w:val="Table"/>
            </w:pPr>
            <w:r>
              <w:t>A</w:t>
            </w:r>
            <w:r>
              <w:tab/>
              <w:t>Active Duty</w:t>
            </w:r>
          </w:p>
          <w:p w:rsidR="004A75E8" w:rsidRDefault="004A75E8" w:rsidP="00BD3B37">
            <w:pPr>
              <w:pStyle w:val="Table"/>
            </w:pPr>
            <w:r>
              <w:t>F</w:t>
            </w:r>
            <w:r>
              <w:tab/>
              <w:t>Family Member</w:t>
            </w:r>
          </w:p>
          <w:p w:rsidR="004A75E8" w:rsidRPr="008440D9" w:rsidRDefault="004A75E8" w:rsidP="00BD3B37">
            <w:pPr>
              <w:pStyle w:val="Table"/>
            </w:pPr>
            <w:r>
              <w:t>O</w:t>
            </w:r>
            <w:r>
              <w:tab/>
              <w:t>Other</w:t>
            </w:r>
          </w:p>
          <w:p w:rsidR="004A75E8" w:rsidRDefault="004A75E8" w:rsidP="00BD3B37">
            <w:pPr>
              <w:pStyle w:val="Table"/>
            </w:pPr>
            <w:r>
              <w:t>R</w:t>
            </w:r>
            <w:r>
              <w:tab/>
              <w:t>Retired</w:t>
            </w:r>
          </w:p>
          <w:p w:rsidR="00BD3B37" w:rsidRPr="00BD3B37" w:rsidRDefault="00BD3B37" w:rsidP="00BD3B37">
            <w:pPr>
              <w:pStyle w:val="Table"/>
            </w:pPr>
            <w:r>
              <w:t>Blank</w:t>
            </w:r>
            <w:r>
              <w:tab/>
              <w:t>Unknown</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23</w:t>
            </w:r>
          </w:p>
        </w:tc>
        <w:tc>
          <w:tcPr>
            <w:tcW w:w="1800" w:type="dxa"/>
            <w:tcBorders>
              <w:left w:val="single" w:sz="4" w:space="0" w:color="auto"/>
            </w:tcBorders>
          </w:tcPr>
          <w:p w:rsidR="004A75E8" w:rsidRDefault="004A75E8" w:rsidP="004A75E8">
            <w:pPr>
              <w:pStyle w:val="Table"/>
            </w:pPr>
            <w:r>
              <w:t>Enrolling DMIS ID</w:t>
            </w:r>
          </w:p>
        </w:tc>
        <w:tc>
          <w:tcPr>
            <w:tcW w:w="1260" w:type="dxa"/>
          </w:tcPr>
          <w:p w:rsidR="004A75E8" w:rsidRDefault="004A75E8" w:rsidP="004A75E8">
            <w:pPr>
              <w:pStyle w:val="Table"/>
              <w:jc w:val="center"/>
            </w:pPr>
            <w:r>
              <w:t>4</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The DMIS ID for the facility that enrolled the patient.</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24</w:t>
            </w:r>
          </w:p>
        </w:tc>
        <w:tc>
          <w:tcPr>
            <w:tcW w:w="1800" w:type="dxa"/>
            <w:tcBorders>
              <w:left w:val="single" w:sz="4" w:space="0" w:color="auto"/>
            </w:tcBorders>
          </w:tcPr>
          <w:p w:rsidR="004A75E8" w:rsidRDefault="004A75E8" w:rsidP="004A75E8">
            <w:pPr>
              <w:pStyle w:val="Table"/>
            </w:pPr>
            <w:r>
              <w:t>Health Care Delivery Plan (HCDP)</w:t>
            </w:r>
          </w:p>
        </w:tc>
        <w:tc>
          <w:tcPr>
            <w:tcW w:w="1260" w:type="dxa"/>
          </w:tcPr>
          <w:p w:rsidR="004A75E8" w:rsidRDefault="004A75E8" w:rsidP="004A75E8">
            <w:pPr>
              <w:pStyle w:val="Table"/>
              <w:jc w:val="center"/>
            </w:pPr>
            <w:r>
              <w:t>3</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A 3-digit HCDP code.</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lastRenderedPageBreak/>
              <w:t>25</w:t>
            </w:r>
          </w:p>
        </w:tc>
        <w:tc>
          <w:tcPr>
            <w:tcW w:w="1800" w:type="dxa"/>
            <w:tcBorders>
              <w:left w:val="single" w:sz="4" w:space="0" w:color="auto"/>
            </w:tcBorders>
          </w:tcPr>
          <w:p w:rsidR="004A75E8" w:rsidRDefault="004A75E8" w:rsidP="004A75E8">
            <w:pPr>
              <w:pStyle w:val="Table"/>
            </w:pPr>
            <w:r>
              <w:t>Patient Category Code</w:t>
            </w:r>
          </w:p>
        </w:tc>
        <w:tc>
          <w:tcPr>
            <w:tcW w:w="1260" w:type="dxa"/>
          </w:tcPr>
          <w:p w:rsidR="004A75E8" w:rsidRDefault="004A75E8" w:rsidP="004A75E8">
            <w:pPr>
              <w:pStyle w:val="Table"/>
              <w:jc w:val="center"/>
            </w:pPr>
            <w:r>
              <w:t>4</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Pr="00304012" w:rsidRDefault="004A75E8" w:rsidP="004A75E8">
            <w:pPr>
              <w:pStyle w:val="Table"/>
              <w:rPr>
                <w:lang w:val="pt-BR"/>
              </w:rPr>
            </w:pPr>
            <w:r w:rsidRPr="00C355AD">
              <w:rPr>
                <w:lang w:val="pt-BR"/>
              </w:rPr>
              <w:t xml:space="preserve">A11-A15, A21- A29, A31-A33, A36, A41-A45, A47-A49, B11, B26, B31-B33, B41, B43, B45, B47-B49, C11-C14, C22, C24-C29, C31-C33, C36, C41, C43, C45,C47-C49, F11-F15, F21-F29, F31-F33, F36, F41, F43, F45, F47-F49, K51-K59, K61-K69, K71-K79, K81-84, K91, K92, K99,M11-13, M22, M24-M29,M31-M33, M36, M41,M43,M45, M47-M49,N11-N14, N21,N22, N24-N29, N31-N33, N36, N41,N43, N45, N47-N49, P11, P12, P22, P26, P31-P33, P41, P43, P45, P47-P49, R72-R75 </w:t>
            </w:r>
          </w:p>
        </w:tc>
        <w:tc>
          <w:tcPr>
            <w:tcW w:w="5238" w:type="dxa"/>
            <w:tcBorders>
              <w:right w:val="single" w:sz="4" w:space="0" w:color="auto"/>
            </w:tcBorders>
          </w:tcPr>
          <w:p w:rsidR="004A75E8" w:rsidRDefault="004A75E8" w:rsidP="004A75E8">
            <w:pPr>
              <w:pStyle w:val="Table"/>
            </w:pPr>
            <w:r>
              <w:t>Identifies the beneficiary status of the person being treated.</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26</w:t>
            </w:r>
          </w:p>
        </w:tc>
        <w:tc>
          <w:tcPr>
            <w:tcW w:w="1800" w:type="dxa"/>
            <w:tcBorders>
              <w:left w:val="single" w:sz="4" w:space="0" w:color="auto"/>
            </w:tcBorders>
          </w:tcPr>
          <w:p w:rsidR="004A75E8" w:rsidRDefault="004A75E8" w:rsidP="004A75E8">
            <w:pPr>
              <w:pStyle w:val="Table"/>
            </w:pPr>
            <w:r>
              <w:t>Host KGADC Number</w:t>
            </w:r>
          </w:p>
        </w:tc>
        <w:tc>
          <w:tcPr>
            <w:tcW w:w="1260" w:type="dxa"/>
          </w:tcPr>
          <w:p w:rsidR="004A75E8" w:rsidRDefault="004A75E8" w:rsidP="004A75E8">
            <w:pPr>
              <w:pStyle w:val="Table"/>
              <w:jc w:val="center"/>
            </w:pPr>
            <w:r>
              <w:t>6-30</w:t>
            </w:r>
          </w:p>
        </w:tc>
        <w:tc>
          <w:tcPr>
            <w:tcW w:w="1170" w:type="dxa"/>
          </w:tcPr>
          <w:p w:rsidR="004A75E8" w:rsidRDefault="004A75E8" w:rsidP="004A75E8">
            <w:pPr>
              <w:pStyle w:val="Table"/>
              <w:jc w:val="center"/>
            </w:pPr>
            <w:r>
              <w:t>Delimited</w:t>
            </w:r>
          </w:p>
        </w:tc>
        <w:tc>
          <w:tcPr>
            <w:tcW w:w="1170" w:type="dxa"/>
          </w:tcPr>
          <w:p w:rsidR="004A75E8" w:rsidRPr="003535D4" w:rsidRDefault="004A75E8" w:rsidP="004A75E8">
            <w:pPr>
              <w:pStyle w:val="Table"/>
            </w:pPr>
            <w:r>
              <w:t>A-Numeric</w:t>
            </w:r>
          </w:p>
        </w:tc>
        <w:tc>
          <w:tcPr>
            <w:tcW w:w="2700" w:type="dxa"/>
          </w:tcPr>
          <w:p w:rsidR="004A75E8" w:rsidRPr="003535D4" w:rsidRDefault="004A75E8" w:rsidP="004A75E8">
            <w:pPr>
              <w:pStyle w:val="Table"/>
            </w:pPr>
            <w:r>
              <w:t>None</w:t>
            </w:r>
          </w:p>
        </w:tc>
        <w:tc>
          <w:tcPr>
            <w:tcW w:w="5238" w:type="dxa"/>
            <w:tcBorders>
              <w:right w:val="single" w:sz="4" w:space="0" w:color="auto"/>
            </w:tcBorders>
          </w:tcPr>
          <w:p w:rsidR="004A75E8" w:rsidRDefault="004A75E8" w:rsidP="004A75E8">
            <w:pPr>
              <w:pStyle w:val="Table"/>
            </w:pP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27</w:t>
            </w:r>
          </w:p>
        </w:tc>
        <w:tc>
          <w:tcPr>
            <w:tcW w:w="1800" w:type="dxa"/>
            <w:tcBorders>
              <w:left w:val="single" w:sz="4" w:space="0" w:color="auto"/>
            </w:tcBorders>
          </w:tcPr>
          <w:p w:rsidR="004A75E8" w:rsidRDefault="004A75E8" w:rsidP="004A75E8">
            <w:pPr>
              <w:pStyle w:val="Table"/>
            </w:pPr>
            <w:r>
              <w:t>SADR Status</w:t>
            </w:r>
          </w:p>
        </w:tc>
        <w:tc>
          <w:tcPr>
            <w:tcW w:w="1260" w:type="dxa"/>
          </w:tcPr>
          <w:p w:rsidR="004A75E8" w:rsidRDefault="004A75E8" w:rsidP="004A75E8">
            <w:pPr>
              <w:pStyle w:val="Table"/>
              <w:jc w:val="center"/>
            </w:pPr>
            <w:r>
              <w:t>1</w:t>
            </w:r>
          </w:p>
        </w:tc>
        <w:tc>
          <w:tcPr>
            <w:tcW w:w="1170" w:type="dxa"/>
          </w:tcPr>
          <w:p w:rsidR="004A75E8" w:rsidRDefault="004A75E8" w:rsidP="004A75E8">
            <w:pPr>
              <w:pStyle w:val="Table"/>
              <w:jc w:val="center"/>
            </w:pPr>
            <w:r>
              <w:t>Delimited</w:t>
            </w:r>
          </w:p>
        </w:tc>
        <w:tc>
          <w:tcPr>
            <w:tcW w:w="1170" w:type="dxa"/>
          </w:tcPr>
          <w:p w:rsidR="004A75E8" w:rsidRPr="003535D4" w:rsidRDefault="004A75E8" w:rsidP="004A75E8">
            <w:pPr>
              <w:pStyle w:val="Table"/>
            </w:pPr>
            <w:r>
              <w:t>A-Numeric</w:t>
            </w:r>
          </w:p>
        </w:tc>
        <w:tc>
          <w:tcPr>
            <w:tcW w:w="2700" w:type="dxa"/>
          </w:tcPr>
          <w:p w:rsidR="004A75E8" w:rsidRDefault="004A75E8" w:rsidP="004A75E8">
            <w:pPr>
              <w:pStyle w:val="Table"/>
            </w:pPr>
            <w:r>
              <w:t>R, U, Blank</w:t>
            </w:r>
          </w:p>
        </w:tc>
        <w:tc>
          <w:tcPr>
            <w:tcW w:w="5238" w:type="dxa"/>
            <w:tcBorders>
              <w:right w:val="single" w:sz="4" w:space="0" w:color="auto"/>
            </w:tcBorders>
          </w:tcPr>
          <w:p w:rsidR="004A75E8" w:rsidRDefault="004A75E8" w:rsidP="004A75E8">
            <w:pPr>
              <w:pStyle w:val="Table"/>
            </w:pPr>
            <w:r>
              <w:t>Status of the appointment record as related to the SADR extract.  Coded as follows:</w:t>
            </w:r>
          </w:p>
          <w:p w:rsidR="004A75E8" w:rsidRDefault="004A75E8" w:rsidP="004A75E8">
            <w:pPr>
              <w:pStyle w:val="Table"/>
            </w:pPr>
            <w:r>
              <w:t>R</w:t>
            </w:r>
            <w:r>
              <w:tab/>
              <w:t xml:space="preserve">Ready (appointment completed and ready </w:t>
            </w:r>
            <w:r>
              <w:tab/>
              <w:t>for extraction)</w:t>
            </w:r>
          </w:p>
          <w:p w:rsidR="004A75E8" w:rsidRDefault="004A75E8" w:rsidP="004A75E8">
            <w:pPr>
              <w:pStyle w:val="Table"/>
            </w:pPr>
            <w:r>
              <w:t>U</w:t>
            </w:r>
            <w:r>
              <w:tab/>
              <w:t xml:space="preserve">Updated (record has been modified, is </w:t>
            </w:r>
            <w:r>
              <w:tab/>
              <w:t>complete, and available for extraction)</w:t>
            </w:r>
          </w:p>
          <w:p w:rsidR="004A75E8" w:rsidRPr="00A500C3" w:rsidRDefault="004A75E8" w:rsidP="004A75E8">
            <w:pPr>
              <w:pStyle w:val="Table"/>
            </w:pPr>
            <w:r>
              <w:t>Blank</w:t>
            </w:r>
            <w:r>
              <w:tab/>
              <w:t>CAPER in lieu of SADR</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lastRenderedPageBreak/>
              <w:t>28</w:t>
            </w:r>
          </w:p>
        </w:tc>
        <w:tc>
          <w:tcPr>
            <w:tcW w:w="1800" w:type="dxa"/>
            <w:tcBorders>
              <w:left w:val="single" w:sz="4" w:space="0" w:color="auto"/>
            </w:tcBorders>
          </w:tcPr>
          <w:p w:rsidR="004A75E8" w:rsidRDefault="004A75E8" w:rsidP="004A75E8">
            <w:pPr>
              <w:pStyle w:val="Table"/>
            </w:pPr>
            <w:r>
              <w:t>CAPER Status</w:t>
            </w:r>
          </w:p>
        </w:tc>
        <w:tc>
          <w:tcPr>
            <w:tcW w:w="1260" w:type="dxa"/>
          </w:tcPr>
          <w:p w:rsidR="004A75E8" w:rsidRDefault="004A75E8" w:rsidP="004A75E8">
            <w:pPr>
              <w:pStyle w:val="Table"/>
              <w:jc w:val="center"/>
            </w:pPr>
            <w:r>
              <w:t>1</w:t>
            </w:r>
          </w:p>
        </w:tc>
        <w:tc>
          <w:tcPr>
            <w:tcW w:w="1170" w:type="dxa"/>
          </w:tcPr>
          <w:p w:rsidR="004A75E8" w:rsidRDefault="004A75E8" w:rsidP="004A75E8">
            <w:pPr>
              <w:pStyle w:val="Table"/>
              <w:jc w:val="center"/>
            </w:pPr>
            <w:r>
              <w:t>Delimited</w:t>
            </w:r>
          </w:p>
        </w:tc>
        <w:tc>
          <w:tcPr>
            <w:tcW w:w="1170" w:type="dxa"/>
          </w:tcPr>
          <w:p w:rsidR="004A75E8" w:rsidRPr="003535D4" w:rsidRDefault="004A75E8" w:rsidP="004A75E8">
            <w:pPr>
              <w:pStyle w:val="Table"/>
            </w:pPr>
            <w:r>
              <w:t>Numeric</w:t>
            </w:r>
          </w:p>
        </w:tc>
        <w:tc>
          <w:tcPr>
            <w:tcW w:w="2700" w:type="dxa"/>
          </w:tcPr>
          <w:p w:rsidR="004A75E8" w:rsidRDefault="004A75E8" w:rsidP="004A75E8">
            <w:pPr>
              <w:pStyle w:val="Table"/>
            </w:pPr>
            <w:r>
              <w:t>1-5</w:t>
            </w:r>
          </w:p>
        </w:tc>
        <w:tc>
          <w:tcPr>
            <w:tcW w:w="5238" w:type="dxa"/>
            <w:tcBorders>
              <w:right w:val="single" w:sz="4" w:space="0" w:color="auto"/>
            </w:tcBorders>
          </w:tcPr>
          <w:p w:rsidR="004A75E8" w:rsidRDefault="004A75E8" w:rsidP="004A75E8">
            <w:pPr>
              <w:pStyle w:val="Table"/>
            </w:pPr>
            <w:r>
              <w:t>CAPER record status. Coded as follows:</w:t>
            </w:r>
          </w:p>
          <w:p w:rsidR="004A75E8" w:rsidRDefault="004A75E8" w:rsidP="004A75E8">
            <w:pPr>
              <w:pStyle w:val="Table"/>
            </w:pPr>
            <w:r>
              <w:t>1</w:t>
            </w:r>
            <w:r>
              <w:tab/>
              <w:t>Pending</w:t>
            </w:r>
          </w:p>
          <w:p w:rsidR="004A75E8" w:rsidRDefault="004A75E8" w:rsidP="004A75E8">
            <w:pPr>
              <w:pStyle w:val="Table"/>
            </w:pPr>
            <w:r>
              <w:t>2</w:t>
            </w:r>
            <w:r>
              <w:tab/>
              <w:t>Unresolvable</w:t>
            </w:r>
          </w:p>
          <w:p w:rsidR="004A75E8" w:rsidRDefault="004A75E8" w:rsidP="004A75E8">
            <w:pPr>
              <w:pStyle w:val="Table"/>
            </w:pPr>
            <w:r>
              <w:t>3</w:t>
            </w:r>
            <w:r>
              <w:tab/>
              <w:t>Error</w:t>
            </w:r>
          </w:p>
          <w:p w:rsidR="004A75E8" w:rsidRDefault="004A75E8" w:rsidP="004A75E8">
            <w:pPr>
              <w:pStyle w:val="Table"/>
            </w:pPr>
            <w:r>
              <w:t>4</w:t>
            </w:r>
            <w:r>
              <w:tab/>
              <w:t>Warning</w:t>
            </w:r>
          </w:p>
          <w:p w:rsidR="004A75E8" w:rsidRPr="00CF1819" w:rsidRDefault="004A75E8" w:rsidP="004A75E8">
            <w:pPr>
              <w:pStyle w:val="Table"/>
            </w:pPr>
            <w:r>
              <w:t>5</w:t>
            </w:r>
            <w:r>
              <w:tab/>
              <w:t>Complete</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29</w:t>
            </w:r>
          </w:p>
        </w:tc>
        <w:tc>
          <w:tcPr>
            <w:tcW w:w="1800" w:type="dxa"/>
            <w:tcBorders>
              <w:left w:val="single" w:sz="4" w:space="0" w:color="auto"/>
            </w:tcBorders>
          </w:tcPr>
          <w:p w:rsidR="004A75E8" w:rsidRDefault="004A75E8" w:rsidP="004A75E8">
            <w:pPr>
              <w:pStyle w:val="Table"/>
            </w:pPr>
            <w:r>
              <w:t>CCE Status</w:t>
            </w:r>
          </w:p>
        </w:tc>
        <w:tc>
          <w:tcPr>
            <w:tcW w:w="1260" w:type="dxa"/>
          </w:tcPr>
          <w:p w:rsidR="004A75E8" w:rsidRDefault="004A75E8" w:rsidP="004A75E8">
            <w:pPr>
              <w:pStyle w:val="Table"/>
              <w:jc w:val="center"/>
            </w:pPr>
            <w:r>
              <w:t>1</w:t>
            </w:r>
          </w:p>
        </w:tc>
        <w:tc>
          <w:tcPr>
            <w:tcW w:w="1170" w:type="dxa"/>
          </w:tcPr>
          <w:p w:rsidR="004A75E8" w:rsidRDefault="004A75E8" w:rsidP="004A75E8">
            <w:pPr>
              <w:pStyle w:val="Table"/>
              <w:jc w:val="center"/>
            </w:pPr>
            <w:r>
              <w:t>Delimited</w:t>
            </w:r>
          </w:p>
        </w:tc>
        <w:tc>
          <w:tcPr>
            <w:tcW w:w="1170" w:type="dxa"/>
          </w:tcPr>
          <w:p w:rsidR="004A75E8" w:rsidRPr="003535D4" w:rsidRDefault="004A75E8" w:rsidP="004A75E8">
            <w:pPr>
              <w:pStyle w:val="Table"/>
            </w:pPr>
            <w:r>
              <w:t>Numeric</w:t>
            </w:r>
          </w:p>
        </w:tc>
        <w:tc>
          <w:tcPr>
            <w:tcW w:w="2700" w:type="dxa"/>
          </w:tcPr>
          <w:p w:rsidR="004A75E8" w:rsidRDefault="004A75E8" w:rsidP="004A75E8">
            <w:pPr>
              <w:pStyle w:val="Table"/>
            </w:pPr>
            <w:r>
              <w:t>1, 2, 3, 4, 5</w:t>
            </w:r>
          </w:p>
        </w:tc>
        <w:tc>
          <w:tcPr>
            <w:tcW w:w="5238" w:type="dxa"/>
            <w:tcBorders>
              <w:right w:val="single" w:sz="4" w:space="0" w:color="auto"/>
            </w:tcBorders>
          </w:tcPr>
          <w:p w:rsidR="004A75E8" w:rsidRDefault="004A75E8" w:rsidP="004A75E8">
            <w:pPr>
              <w:pStyle w:val="Table"/>
            </w:pPr>
            <w:r>
              <w:t>Valid CCE encounter record status. Coded as follows:</w:t>
            </w:r>
          </w:p>
          <w:p w:rsidR="004A75E8" w:rsidRDefault="004A75E8" w:rsidP="004A75E8">
            <w:pPr>
              <w:pStyle w:val="Table"/>
            </w:pPr>
            <w:r>
              <w:t>1</w:t>
            </w:r>
            <w:r>
              <w:tab/>
              <w:t xml:space="preserve">Pending – transmitted original encounter to </w:t>
            </w:r>
            <w:r>
              <w:tab/>
              <w:t>CCE</w:t>
            </w:r>
          </w:p>
          <w:p w:rsidR="004A75E8" w:rsidRDefault="004A75E8" w:rsidP="004A75E8">
            <w:pPr>
              <w:pStyle w:val="Table"/>
            </w:pPr>
            <w:r>
              <w:t>2</w:t>
            </w:r>
            <w:r>
              <w:tab/>
              <w:t>Received updated encounter from CCE</w:t>
            </w:r>
          </w:p>
          <w:p w:rsidR="004A75E8" w:rsidRDefault="004A75E8" w:rsidP="004A75E8">
            <w:pPr>
              <w:pStyle w:val="Table"/>
            </w:pPr>
            <w:r>
              <w:t>3</w:t>
            </w:r>
            <w:r>
              <w:tab/>
              <w:t xml:space="preserve">Released – original billable encounter </w:t>
            </w:r>
            <w:r>
              <w:tab/>
              <w:t>released from CCE with no changes</w:t>
            </w:r>
          </w:p>
          <w:p w:rsidR="004A75E8" w:rsidRDefault="004A75E8" w:rsidP="004A75E8">
            <w:pPr>
              <w:pStyle w:val="Table"/>
            </w:pPr>
            <w:r>
              <w:t>4</w:t>
            </w:r>
            <w:r>
              <w:tab/>
              <w:t xml:space="preserve">Complete – updated encounter from CCE </w:t>
            </w:r>
            <w:r>
              <w:tab/>
              <w:t>received and processed</w:t>
            </w:r>
          </w:p>
          <w:p w:rsidR="004A75E8" w:rsidRPr="00A122A4" w:rsidRDefault="004A75E8" w:rsidP="004A75E8">
            <w:pPr>
              <w:pStyle w:val="Table"/>
            </w:pPr>
            <w:r>
              <w:t>5</w:t>
            </w:r>
            <w:r>
              <w:tab/>
              <w:t xml:space="preserve">Uncertified – original billable encounter </w:t>
            </w:r>
            <w:r>
              <w:tab/>
              <w:t>released from CCE with no changes</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30</w:t>
            </w:r>
          </w:p>
        </w:tc>
        <w:tc>
          <w:tcPr>
            <w:tcW w:w="1800" w:type="dxa"/>
            <w:tcBorders>
              <w:left w:val="single" w:sz="4" w:space="0" w:color="auto"/>
            </w:tcBorders>
          </w:tcPr>
          <w:p w:rsidR="004A75E8" w:rsidRDefault="004A75E8" w:rsidP="004A75E8">
            <w:pPr>
              <w:pStyle w:val="Table"/>
            </w:pPr>
            <w:r>
              <w:t>Source System</w:t>
            </w:r>
          </w:p>
        </w:tc>
        <w:tc>
          <w:tcPr>
            <w:tcW w:w="1260" w:type="dxa"/>
          </w:tcPr>
          <w:p w:rsidR="004A75E8" w:rsidRDefault="004A75E8" w:rsidP="004A75E8">
            <w:pPr>
              <w:pStyle w:val="Table"/>
              <w:jc w:val="center"/>
            </w:pPr>
            <w:r>
              <w:t>3-7</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 xml:space="preserve">Designates whether the appointment was created in. Described in text format such as AHLTA, CHCS, ADS, PGUI, CIW. </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t>31</w:t>
            </w:r>
          </w:p>
        </w:tc>
        <w:tc>
          <w:tcPr>
            <w:tcW w:w="1800" w:type="dxa"/>
            <w:tcBorders>
              <w:left w:val="single" w:sz="4" w:space="0" w:color="auto"/>
            </w:tcBorders>
          </w:tcPr>
          <w:p w:rsidR="004A75E8" w:rsidRDefault="004A75E8" w:rsidP="004A75E8">
            <w:pPr>
              <w:pStyle w:val="Table"/>
            </w:pPr>
            <w:r>
              <w:t>M</w:t>
            </w:r>
            <w:r w:rsidR="00F7262E">
              <w:t>edicare Eligibility</w:t>
            </w:r>
          </w:p>
        </w:tc>
        <w:tc>
          <w:tcPr>
            <w:tcW w:w="1260" w:type="dxa"/>
          </w:tcPr>
          <w:p w:rsidR="004A75E8" w:rsidRDefault="00F7262E" w:rsidP="004A75E8">
            <w:pPr>
              <w:pStyle w:val="Table"/>
              <w:jc w:val="center"/>
            </w:pPr>
            <w:r>
              <w:t>2</w:t>
            </w:r>
          </w:p>
        </w:tc>
        <w:tc>
          <w:tcPr>
            <w:tcW w:w="1170" w:type="dxa"/>
          </w:tcPr>
          <w:p w:rsidR="004A75E8" w:rsidRDefault="004A75E8" w:rsidP="004A75E8">
            <w:pPr>
              <w:pStyle w:val="Table"/>
              <w:jc w:val="center"/>
            </w:pPr>
            <w:r>
              <w:t>Delimited</w:t>
            </w:r>
          </w:p>
        </w:tc>
        <w:tc>
          <w:tcPr>
            <w:tcW w:w="1170" w:type="dxa"/>
          </w:tcPr>
          <w:p w:rsidR="004A75E8" w:rsidRDefault="00F7262E" w:rsidP="004A75E8">
            <w:pPr>
              <w:pStyle w:val="Table"/>
            </w:pPr>
            <w:r>
              <w:t>A-Numeric</w:t>
            </w:r>
          </w:p>
        </w:tc>
        <w:tc>
          <w:tcPr>
            <w:tcW w:w="2700" w:type="dxa"/>
          </w:tcPr>
          <w:p w:rsidR="004A75E8" w:rsidRDefault="00F7262E" w:rsidP="004A75E8">
            <w:pPr>
              <w:pStyle w:val="Table"/>
            </w:pPr>
            <w:r>
              <w:t>A, B, AB, D, E, L, N, O, P, Q, S</w:t>
            </w:r>
          </w:p>
        </w:tc>
        <w:tc>
          <w:tcPr>
            <w:tcW w:w="5238" w:type="dxa"/>
            <w:tcBorders>
              <w:right w:val="single" w:sz="4" w:space="0" w:color="auto"/>
            </w:tcBorders>
          </w:tcPr>
          <w:p w:rsidR="004A75E8" w:rsidRDefault="005E7436" w:rsidP="00F7262E">
            <w:pPr>
              <w:pStyle w:val="Table"/>
            </w:pPr>
            <w:r w:rsidRPr="005E7436">
              <w:t>Code indicating Medicare coverage at the time of appointment.</w:t>
            </w:r>
            <w:r>
              <w:t xml:space="preserve"> Coded as follows:</w:t>
            </w:r>
          </w:p>
          <w:p w:rsidR="005E7436" w:rsidRDefault="005E7436" w:rsidP="00F7262E">
            <w:pPr>
              <w:pStyle w:val="Table"/>
            </w:pPr>
            <w:r>
              <w:t>A = Medicare Part A only</w:t>
            </w:r>
          </w:p>
          <w:p w:rsidR="00F7262E" w:rsidRDefault="00F7262E" w:rsidP="00F7262E">
            <w:pPr>
              <w:pStyle w:val="Table"/>
            </w:pPr>
            <w:r>
              <w:t>B = Medicare Part B only</w:t>
            </w:r>
          </w:p>
          <w:p w:rsidR="00F7262E" w:rsidRDefault="00F7262E" w:rsidP="00F7262E">
            <w:pPr>
              <w:pStyle w:val="Table"/>
            </w:pPr>
            <w:r>
              <w:t>AB = Medicare Part A and B</w:t>
            </w:r>
          </w:p>
          <w:p w:rsidR="00F7262E" w:rsidRDefault="00F7262E" w:rsidP="00F7262E">
            <w:pPr>
              <w:pStyle w:val="Table"/>
            </w:pPr>
            <w:r>
              <w:t>D = Dual entitlement &lt; 65</w:t>
            </w:r>
          </w:p>
          <w:p w:rsidR="00F7262E" w:rsidRDefault="00F7262E" w:rsidP="00F7262E">
            <w:pPr>
              <w:pStyle w:val="Table"/>
            </w:pPr>
            <w:r>
              <w:t>E = Eligible at age 65</w:t>
            </w:r>
          </w:p>
          <w:p w:rsidR="00F7262E" w:rsidRPr="00F7262E" w:rsidRDefault="00F7262E" w:rsidP="00F7262E">
            <w:pPr>
              <w:pStyle w:val="Table"/>
            </w:pPr>
            <w:r>
              <w:t>L = Renal Disease, dual entitlement</w:t>
            </w:r>
          </w:p>
          <w:p w:rsidR="005E7436" w:rsidRDefault="005E7436" w:rsidP="00F7262E">
            <w:pPr>
              <w:pStyle w:val="Table"/>
            </w:pPr>
            <w:r>
              <w:t>N = Not eligible</w:t>
            </w:r>
          </w:p>
          <w:p w:rsidR="005E7436" w:rsidRDefault="005E7436" w:rsidP="00F7262E">
            <w:pPr>
              <w:pStyle w:val="Table"/>
            </w:pPr>
            <w:r>
              <w:t>O = Became eligible after 65</w:t>
            </w:r>
          </w:p>
          <w:p w:rsidR="005E7436" w:rsidRDefault="005E7436" w:rsidP="00F7262E">
            <w:pPr>
              <w:pStyle w:val="Table"/>
            </w:pPr>
            <w:r>
              <w:t>P = Purchased</w:t>
            </w:r>
          </w:p>
          <w:p w:rsidR="005E7436" w:rsidRDefault="005E7436" w:rsidP="00F7262E">
            <w:pPr>
              <w:pStyle w:val="Table"/>
            </w:pPr>
            <w:r>
              <w:t>Q = General eligible &lt; 65</w:t>
            </w:r>
          </w:p>
          <w:p w:rsidR="005E7436" w:rsidRPr="005E7436" w:rsidRDefault="005E7436" w:rsidP="00F7262E">
            <w:pPr>
              <w:pStyle w:val="Table"/>
            </w:pPr>
            <w:r>
              <w:t>S = Over 65 but not eligible</w:t>
            </w:r>
          </w:p>
        </w:tc>
      </w:tr>
      <w:tr w:rsidR="004A75E8" w:rsidTr="004A75E8">
        <w:trPr>
          <w:cantSplit/>
          <w:trHeight w:val="240"/>
        </w:trPr>
        <w:tc>
          <w:tcPr>
            <w:tcW w:w="828" w:type="dxa"/>
            <w:tcBorders>
              <w:left w:val="single" w:sz="4" w:space="0" w:color="auto"/>
            </w:tcBorders>
          </w:tcPr>
          <w:p w:rsidR="004A75E8" w:rsidRDefault="004A75E8" w:rsidP="004A75E8">
            <w:pPr>
              <w:pStyle w:val="Table"/>
              <w:jc w:val="center"/>
            </w:pPr>
            <w:r>
              <w:lastRenderedPageBreak/>
              <w:t>32</w:t>
            </w:r>
          </w:p>
        </w:tc>
        <w:tc>
          <w:tcPr>
            <w:tcW w:w="1800" w:type="dxa"/>
            <w:tcBorders>
              <w:left w:val="single" w:sz="4" w:space="0" w:color="auto"/>
            </w:tcBorders>
          </w:tcPr>
          <w:p w:rsidR="004A75E8" w:rsidRDefault="004A75E8" w:rsidP="004A75E8">
            <w:pPr>
              <w:pStyle w:val="Table"/>
            </w:pPr>
            <w:r>
              <w:t>Clinical MEPRS</w:t>
            </w:r>
          </w:p>
        </w:tc>
        <w:tc>
          <w:tcPr>
            <w:tcW w:w="1260" w:type="dxa"/>
          </w:tcPr>
          <w:p w:rsidR="004A75E8" w:rsidRDefault="004A75E8" w:rsidP="004A75E8">
            <w:pPr>
              <w:pStyle w:val="Table"/>
              <w:jc w:val="center"/>
            </w:pPr>
            <w:r>
              <w:t>4</w:t>
            </w:r>
          </w:p>
        </w:tc>
        <w:tc>
          <w:tcPr>
            <w:tcW w:w="1170" w:type="dxa"/>
          </w:tcPr>
          <w:p w:rsidR="004A75E8" w:rsidRDefault="004A75E8" w:rsidP="004A75E8">
            <w:pPr>
              <w:pStyle w:val="Table"/>
              <w:jc w:val="center"/>
            </w:pPr>
            <w:r>
              <w:t>Delimited</w:t>
            </w:r>
          </w:p>
        </w:tc>
        <w:tc>
          <w:tcPr>
            <w:tcW w:w="1170" w:type="dxa"/>
          </w:tcPr>
          <w:p w:rsidR="004A75E8" w:rsidRDefault="004A75E8" w:rsidP="004A75E8">
            <w:pPr>
              <w:pStyle w:val="Table"/>
            </w:pPr>
            <w:r>
              <w:t>A-Numeric</w:t>
            </w:r>
          </w:p>
        </w:tc>
        <w:tc>
          <w:tcPr>
            <w:tcW w:w="2700" w:type="dxa"/>
          </w:tcPr>
          <w:p w:rsidR="004A75E8" w:rsidRDefault="004A75E8" w:rsidP="004A75E8">
            <w:pPr>
              <w:pStyle w:val="Table"/>
            </w:pPr>
            <w:r>
              <w:t>None</w:t>
            </w:r>
          </w:p>
        </w:tc>
        <w:tc>
          <w:tcPr>
            <w:tcW w:w="5238" w:type="dxa"/>
            <w:tcBorders>
              <w:right w:val="single" w:sz="4" w:space="0" w:color="auto"/>
            </w:tcBorders>
          </w:tcPr>
          <w:p w:rsidR="004A75E8" w:rsidRDefault="004A75E8" w:rsidP="004A75E8">
            <w:pPr>
              <w:pStyle w:val="Table"/>
            </w:pPr>
            <w:r>
              <w:t xml:space="preserve">MEPRS code </w:t>
            </w:r>
            <w:r w:rsidR="009D7ADD">
              <w:t>(4</w:t>
            </w:r>
            <w:r w:rsidR="009D7ADD" w:rsidRPr="009D7ADD">
              <w:rPr>
                <w:vertAlign w:val="superscript"/>
              </w:rPr>
              <w:t>th</w:t>
            </w:r>
            <w:r w:rsidR="009D7ADD">
              <w:t xml:space="preserve"> level) </w:t>
            </w:r>
            <w:r>
              <w:t>for the clinic performing the patient care.</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33</w:t>
            </w:r>
          </w:p>
        </w:tc>
        <w:tc>
          <w:tcPr>
            <w:tcW w:w="1800" w:type="dxa"/>
            <w:tcBorders>
              <w:left w:val="single" w:sz="4" w:space="0" w:color="auto"/>
            </w:tcBorders>
          </w:tcPr>
          <w:p w:rsidR="0093337B" w:rsidRDefault="0093337B" w:rsidP="0088384D">
            <w:pPr>
              <w:pStyle w:val="Table"/>
            </w:pPr>
            <w:r>
              <w:t>Host Clinic DMIS ID</w:t>
            </w:r>
          </w:p>
        </w:tc>
        <w:tc>
          <w:tcPr>
            <w:tcW w:w="1260" w:type="dxa"/>
          </w:tcPr>
          <w:p w:rsidR="0093337B" w:rsidRDefault="0093337B" w:rsidP="0088384D">
            <w:pPr>
              <w:pStyle w:val="Table"/>
              <w:jc w:val="center"/>
            </w:pPr>
            <w:r>
              <w:t>9</w:t>
            </w:r>
          </w:p>
        </w:tc>
        <w:tc>
          <w:tcPr>
            <w:tcW w:w="1170" w:type="dxa"/>
          </w:tcPr>
          <w:p w:rsidR="0093337B" w:rsidRDefault="0093337B" w:rsidP="0088384D">
            <w:pPr>
              <w:pStyle w:val="Table"/>
              <w:jc w:val="center"/>
            </w:pPr>
            <w:r>
              <w:t>Delimited</w:t>
            </w:r>
          </w:p>
        </w:tc>
        <w:tc>
          <w:tcPr>
            <w:tcW w:w="1170" w:type="dxa"/>
          </w:tcPr>
          <w:p w:rsidR="0093337B" w:rsidRPr="003535D4" w:rsidRDefault="0093337B" w:rsidP="0088384D">
            <w:pPr>
              <w:pStyle w:val="Table"/>
            </w:pPr>
            <w:r>
              <w:t>Numeric</w:t>
            </w:r>
          </w:p>
        </w:tc>
        <w:tc>
          <w:tcPr>
            <w:tcW w:w="2700" w:type="dxa"/>
          </w:tcPr>
          <w:p w:rsidR="0093337B" w:rsidRDefault="0093337B" w:rsidP="0088384D">
            <w:pPr>
              <w:pStyle w:val="Table"/>
            </w:pPr>
            <w:r>
              <w:t>None</w:t>
            </w:r>
          </w:p>
        </w:tc>
        <w:tc>
          <w:tcPr>
            <w:tcW w:w="5238" w:type="dxa"/>
            <w:tcBorders>
              <w:right w:val="single" w:sz="4" w:space="0" w:color="auto"/>
            </w:tcBorders>
          </w:tcPr>
          <w:p w:rsidR="0093337B" w:rsidRDefault="0093337B" w:rsidP="0088384D">
            <w:pPr>
              <w:pStyle w:val="Table"/>
            </w:pPr>
            <w:r>
              <w:rPr>
                <w:spacing w:val="-4"/>
              </w:rPr>
              <w:t>The DMIS identification number that identifies the clinic where the patient was treated.</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34</w:t>
            </w:r>
          </w:p>
        </w:tc>
        <w:tc>
          <w:tcPr>
            <w:tcW w:w="1800" w:type="dxa"/>
            <w:tcBorders>
              <w:left w:val="single" w:sz="4" w:space="0" w:color="auto"/>
            </w:tcBorders>
          </w:tcPr>
          <w:p w:rsidR="0093337B" w:rsidRDefault="0093337B" w:rsidP="004A75E8">
            <w:pPr>
              <w:pStyle w:val="Table"/>
            </w:pPr>
            <w:r>
              <w:t>Clinic Type</w:t>
            </w:r>
          </w:p>
        </w:tc>
        <w:tc>
          <w:tcPr>
            <w:tcW w:w="1260" w:type="dxa"/>
          </w:tcPr>
          <w:p w:rsidR="0093337B" w:rsidRDefault="009D7ADD" w:rsidP="004A75E8">
            <w:pPr>
              <w:pStyle w:val="Table"/>
              <w:jc w:val="center"/>
            </w:pPr>
            <w:r>
              <w:t>3</w:t>
            </w:r>
          </w:p>
        </w:tc>
        <w:tc>
          <w:tcPr>
            <w:tcW w:w="1170" w:type="dxa"/>
          </w:tcPr>
          <w:p w:rsidR="0093337B" w:rsidRDefault="0093337B" w:rsidP="004A75E8">
            <w:pPr>
              <w:pStyle w:val="Table"/>
              <w:jc w:val="center"/>
            </w:pPr>
            <w:r>
              <w:t>Delimited</w:t>
            </w:r>
          </w:p>
        </w:tc>
        <w:tc>
          <w:tcPr>
            <w:tcW w:w="1170" w:type="dxa"/>
          </w:tcPr>
          <w:p w:rsidR="0093337B" w:rsidRDefault="009D7ADD" w:rsidP="004A75E8">
            <w:pPr>
              <w:pStyle w:val="Table"/>
            </w:pPr>
            <w:r>
              <w:t>A-Numeric</w:t>
            </w:r>
          </w:p>
        </w:tc>
        <w:tc>
          <w:tcPr>
            <w:tcW w:w="2700" w:type="dxa"/>
          </w:tcPr>
          <w:p w:rsidR="0093337B" w:rsidRDefault="00BD3B37" w:rsidP="004A75E8">
            <w:pPr>
              <w:pStyle w:val="Table"/>
            </w:pPr>
            <w:r>
              <w:t>C, !, Blank</w:t>
            </w:r>
          </w:p>
        </w:tc>
        <w:tc>
          <w:tcPr>
            <w:tcW w:w="5238" w:type="dxa"/>
            <w:tcBorders>
              <w:right w:val="single" w:sz="4" w:space="0" w:color="auto"/>
            </w:tcBorders>
          </w:tcPr>
          <w:p w:rsidR="0093337B" w:rsidRDefault="00BD3B37" w:rsidP="004A75E8">
            <w:pPr>
              <w:pStyle w:val="Table"/>
            </w:pPr>
            <w:r>
              <w:t xml:space="preserve">Primary Care Manager (PCM) location.  </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35</w:t>
            </w:r>
          </w:p>
        </w:tc>
        <w:tc>
          <w:tcPr>
            <w:tcW w:w="1800" w:type="dxa"/>
            <w:tcBorders>
              <w:left w:val="single" w:sz="4" w:space="0" w:color="auto"/>
            </w:tcBorders>
          </w:tcPr>
          <w:p w:rsidR="0093337B" w:rsidRDefault="0093337B" w:rsidP="004A75E8">
            <w:pPr>
              <w:pStyle w:val="Table"/>
            </w:pPr>
            <w:r>
              <w:t>Host Appointment IEN</w:t>
            </w:r>
          </w:p>
        </w:tc>
        <w:tc>
          <w:tcPr>
            <w:tcW w:w="1260" w:type="dxa"/>
          </w:tcPr>
          <w:p w:rsidR="0093337B" w:rsidRDefault="0093337B" w:rsidP="004A75E8">
            <w:pPr>
              <w:pStyle w:val="Table"/>
              <w:jc w:val="center"/>
            </w:pPr>
            <w:r>
              <w:t>6-30</w:t>
            </w:r>
          </w:p>
        </w:tc>
        <w:tc>
          <w:tcPr>
            <w:tcW w:w="1170" w:type="dxa"/>
          </w:tcPr>
          <w:p w:rsidR="0093337B" w:rsidRDefault="0093337B" w:rsidP="004A75E8">
            <w:pPr>
              <w:pStyle w:val="Table"/>
              <w:jc w:val="center"/>
            </w:pPr>
            <w:r>
              <w:t>Delimited</w:t>
            </w:r>
          </w:p>
        </w:tc>
        <w:tc>
          <w:tcPr>
            <w:tcW w:w="1170" w:type="dxa"/>
          </w:tcPr>
          <w:p w:rsidR="0093337B" w:rsidRDefault="0093337B" w:rsidP="004A75E8">
            <w:pPr>
              <w:pStyle w:val="Table"/>
            </w:pPr>
            <w:r>
              <w:t>Numeric</w:t>
            </w:r>
          </w:p>
        </w:tc>
        <w:tc>
          <w:tcPr>
            <w:tcW w:w="2700" w:type="dxa"/>
          </w:tcPr>
          <w:p w:rsidR="0093337B" w:rsidRDefault="0093337B" w:rsidP="004A75E8">
            <w:pPr>
              <w:pStyle w:val="Table"/>
            </w:pPr>
            <w:r>
              <w:t>None</w:t>
            </w:r>
          </w:p>
        </w:tc>
        <w:tc>
          <w:tcPr>
            <w:tcW w:w="5238" w:type="dxa"/>
            <w:tcBorders>
              <w:right w:val="single" w:sz="4" w:space="0" w:color="auto"/>
            </w:tcBorders>
          </w:tcPr>
          <w:p w:rsidR="0093337B" w:rsidRDefault="0093337B" w:rsidP="004A75E8">
            <w:pPr>
              <w:pStyle w:val="Table"/>
            </w:pPr>
            <w:r>
              <w:t>Internal Entry Number (IEN) of the appointment.</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36</w:t>
            </w:r>
          </w:p>
        </w:tc>
        <w:tc>
          <w:tcPr>
            <w:tcW w:w="1800" w:type="dxa"/>
            <w:tcBorders>
              <w:left w:val="single" w:sz="4" w:space="0" w:color="auto"/>
            </w:tcBorders>
          </w:tcPr>
          <w:p w:rsidR="0093337B" w:rsidRDefault="0093337B" w:rsidP="004A75E8">
            <w:pPr>
              <w:pStyle w:val="Table"/>
            </w:pPr>
            <w:r>
              <w:t>Appointment Status</w:t>
            </w:r>
          </w:p>
        </w:tc>
        <w:tc>
          <w:tcPr>
            <w:tcW w:w="1260" w:type="dxa"/>
          </w:tcPr>
          <w:p w:rsidR="0093337B" w:rsidRDefault="0093337B" w:rsidP="004A75E8">
            <w:pPr>
              <w:pStyle w:val="Table"/>
              <w:jc w:val="center"/>
            </w:pPr>
            <w:r>
              <w:t>4-30</w:t>
            </w:r>
          </w:p>
        </w:tc>
        <w:tc>
          <w:tcPr>
            <w:tcW w:w="1170" w:type="dxa"/>
          </w:tcPr>
          <w:p w:rsidR="0093337B" w:rsidRDefault="0093337B" w:rsidP="004A75E8">
            <w:pPr>
              <w:pStyle w:val="Table"/>
              <w:jc w:val="center"/>
            </w:pPr>
            <w:r>
              <w:t>Delimited</w:t>
            </w:r>
          </w:p>
        </w:tc>
        <w:tc>
          <w:tcPr>
            <w:tcW w:w="1170" w:type="dxa"/>
          </w:tcPr>
          <w:p w:rsidR="0093337B" w:rsidRDefault="0093337B" w:rsidP="004A75E8">
            <w:pPr>
              <w:pStyle w:val="Table"/>
            </w:pPr>
            <w:r>
              <w:t>A-Numeric</w:t>
            </w:r>
          </w:p>
        </w:tc>
        <w:tc>
          <w:tcPr>
            <w:tcW w:w="2700" w:type="dxa"/>
          </w:tcPr>
          <w:p w:rsidR="0093337B" w:rsidRDefault="0093337B" w:rsidP="004A75E8">
            <w:pPr>
              <w:pStyle w:val="Table"/>
            </w:pPr>
            <w:r>
              <w:t>None</w:t>
            </w:r>
          </w:p>
        </w:tc>
        <w:tc>
          <w:tcPr>
            <w:tcW w:w="5238" w:type="dxa"/>
            <w:tcBorders>
              <w:right w:val="single" w:sz="4" w:space="0" w:color="auto"/>
            </w:tcBorders>
          </w:tcPr>
          <w:p w:rsidR="0093337B" w:rsidRDefault="0093337B" w:rsidP="004A75E8">
            <w:pPr>
              <w:pStyle w:val="Table"/>
            </w:pPr>
            <w:r>
              <w:t xml:space="preserve">Appointment type status. Text description such as KEPT, CANCEL, NO SHOW, WALK-IN, SICK CALL, TELEPHONE CONSULT, LEAVE WITHOUT BEING SEEN (LWOBS). </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37</w:t>
            </w:r>
          </w:p>
        </w:tc>
        <w:tc>
          <w:tcPr>
            <w:tcW w:w="1800" w:type="dxa"/>
            <w:tcBorders>
              <w:left w:val="single" w:sz="4" w:space="0" w:color="auto"/>
            </w:tcBorders>
          </w:tcPr>
          <w:p w:rsidR="0093337B" w:rsidRDefault="0093337B" w:rsidP="004A75E8">
            <w:pPr>
              <w:pStyle w:val="Table"/>
            </w:pPr>
            <w:r>
              <w:t>Appointment Type</w:t>
            </w:r>
          </w:p>
        </w:tc>
        <w:tc>
          <w:tcPr>
            <w:tcW w:w="1260" w:type="dxa"/>
          </w:tcPr>
          <w:p w:rsidR="0093337B" w:rsidRDefault="00BD3B37" w:rsidP="0088384D">
            <w:pPr>
              <w:pStyle w:val="Table"/>
              <w:jc w:val="center"/>
            </w:pPr>
            <w:r>
              <w:t>2-6</w:t>
            </w:r>
          </w:p>
        </w:tc>
        <w:tc>
          <w:tcPr>
            <w:tcW w:w="1170" w:type="dxa"/>
          </w:tcPr>
          <w:p w:rsidR="0093337B" w:rsidRDefault="0093337B" w:rsidP="0088384D">
            <w:pPr>
              <w:pStyle w:val="Table"/>
              <w:jc w:val="center"/>
            </w:pPr>
            <w:r>
              <w:t>Delimited</w:t>
            </w:r>
          </w:p>
        </w:tc>
        <w:tc>
          <w:tcPr>
            <w:tcW w:w="1170" w:type="dxa"/>
          </w:tcPr>
          <w:p w:rsidR="0093337B" w:rsidRPr="003535D4" w:rsidRDefault="0093337B" w:rsidP="0088384D">
            <w:pPr>
              <w:pStyle w:val="Table"/>
            </w:pPr>
            <w:r>
              <w:t>A-Numeric</w:t>
            </w:r>
          </w:p>
        </w:tc>
        <w:tc>
          <w:tcPr>
            <w:tcW w:w="2700" w:type="dxa"/>
          </w:tcPr>
          <w:p w:rsidR="0093337B" w:rsidRDefault="0093337B" w:rsidP="0088384D">
            <w:pPr>
              <w:pStyle w:val="Table"/>
            </w:pPr>
            <w:r>
              <w:t xml:space="preserve">ACUT, APV, EROOM, ACUT$, EST, EST$, </w:t>
            </w:r>
            <w:r w:rsidR="005C4F3F">
              <w:t xml:space="preserve">EXAMS$, </w:t>
            </w:r>
            <w:r>
              <w:t>GRP, GRP$, N-MTF, OPAC, OPAC$, PCM, PCM$, RNDS*,  SPEC, SPEC$, T-CON, WELL, WELL$</w:t>
            </w:r>
          </w:p>
        </w:tc>
        <w:tc>
          <w:tcPr>
            <w:tcW w:w="5238" w:type="dxa"/>
            <w:tcBorders>
              <w:right w:val="single" w:sz="4" w:space="0" w:color="auto"/>
            </w:tcBorders>
          </w:tcPr>
          <w:p w:rsidR="0093337B" w:rsidRDefault="0093337B" w:rsidP="00BD3B37">
            <w:pPr>
              <w:pStyle w:val="Table"/>
            </w:pPr>
            <w:r>
              <w:t>The appointment type. Coded as follows:</w:t>
            </w:r>
          </w:p>
          <w:p w:rsidR="0093337B" w:rsidRDefault="0093337B" w:rsidP="00BD3B37">
            <w:pPr>
              <w:pStyle w:val="Table"/>
            </w:pPr>
            <w:r>
              <w:t>ACUT</w:t>
            </w:r>
            <w:r>
              <w:tab/>
              <w:t>Acute appointment</w:t>
            </w:r>
          </w:p>
          <w:p w:rsidR="0093337B" w:rsidRPr="006F37F0" w:rsidRDefault="0093337B" w:rsidP="00BD3B37">
            <w:pPr>
              <w:pStyle w:val="Table"/>
            </w:pPr>
            <w:r>
              <w:t>APV</w:t>
            </w:r>
            <w:r>
              <w:tab/>
              <w:t>Ambulatory Procedure Visit</w:t>
            </w:r>
          </w:p>
          <w:p w:rsidR="0093337B" w:rsidRPr="006F37F0" w:rsidRDefault="0093337B" w:rsidP="00BD3B37">
            <w:pPr>
              <w:pStyle w:val="Table"/>
            </w:pPr>
            <w:r>
              <w:t>EROOM  Emergency Room</w:t>
            </w:r>
          </w:p>
          <w:p w:rsidR="0093337B" w:rsidRDefault="0093337B" w:rsidP="00BD3B37">
            <w:pPr>
              <w:pStyle w:val="Table"/>
            </w:pPr>
            <w:r>
              <w:t>EST</w:t>
            </w:r>
            <w:r>
              <w:tab/>
              <w:t>Established/follow up</w:t>
            </w:r>
          </w:p>
          <w:p w:rsidR="0093337B" w:rsidRDefault="0093337B" w:rsidP="00BD3B37">
            <w:pPr>
              <w:pStyle w:val="Table"/>
            </w:pPr>
            <w:r>
              <w:t>EST$</w:t>
            </w:r>
            <w:r>
              <w:tab/>
              <w:t>Established/follow up</w:t>
            </w:r>
          </w:p>
          <w:p w:rsidR="00BD3B37" w:rsidRPr="00BD3B37" w:rsidRDefault="00BD3B37" w:rsidP="00BD3B37">
            <w:pPr>
              <w:pStyle w:val="Table"/>
            </w:pPr>
            <w:r>
              <w:t>EXAMS$</w:t>
            </w:r>
            <w:r>
              <w:tab/>
              <w:t>Examinations</w:t>
            </w:r>
          </w:p>
          <w:p w:rsidR="0093337B" w:rsidRDefault="0093337B" w:rsidP="00BD3B37">
            <w:pPr>
              <w:pStyle w:val="Table"/>
            </w:pPr>
            <w:r>
              <w:t>GRP</w:t>
            </w:r>
            <w:r>
              <w:tab/>
              <w:t>Group appointment</w:t>
            </w:r>
          </w:p>
          <w:p w:rsidR="0093337B" w:rsidRDefault="0093337B" w:rsidP="00BD3B37">
            <w:pPr>
              <w:pStyle w:val="Table"/>
            </w:pPr>
            <w:r>
              <w:t>GRP$</w:t>
            </w:r>
            <w:r>
              <w:tab/>
              <w:t>Group appointment</w:t>
            </w:r>
          </w:p>
          <w:p w:rsidR="0093337B" w:rsidRDefault="0093337B" w:rsidP="00BD3B37">
            <w:pPr>
              <w:pStyle w:val="Table"/>
            </w:pPr>
            <w:r>
              <w:t>N-MTF</w:t>
            </w:r>
            <w:r>
              <w:tab/>
              <w:t>Non-MTF appointment</w:t>
            </w:r>
          </w:p>
          <w:p w:rsidR="0093337B" w:rsidRDefault="0093337B" w:rsidP="00BD3B37">
            <w:pPr>
              <w:pStyle w:val="Table"/>
            </w:pPr>
            <w:r>
              <w:t>OPAC</w:t>
            </w:r>
            <w:r>
              <w:tab/>
              <w:t>Open Access Appointment</w:t>
            </w:r>
          </w:p>
          <w:p w:rsidR="0093337B" w:rsidRPr="006F37F0" w:rsidRDefault="0093337B" w:rsidP="00BD3B37">
            <w:pPr>
              <w:pStyle w:val="Table"/>
            </w:pPr>
            <w:r>
              <w:t>OPAC$</w:t>
            </w:r>
            <w:r>
              <w:tab/>
              <w:t>Open Access Appointment</w:t>
            </w:r>
          </w:p>
          <w:p w:rsidR="0093337B" w:rsidRDefault="0093337B" w:rsidP="00BD3B37">
            <w:pPr>
              <w:pStyle w:val="Table"/>
            </w:pPr>
            <w:r>
              <w:t>PCM</w:t>
            </w:r>
            <w:r>
              <w:tab/>
              <w:t>Initial Primary Care appointment</w:t>
            </w:r>
          </w:p>
          <w:p w:rsidR="0093337B" w:rsidRDefault="0093337B" w:rsidP="00BD3B37">
            <w:pPr>
              <w:pStyle w:val="Table"/>
            </w:pPr>
            <w:r>
              <w:t>PCM$</w:t>
            </w:r>
            <w:r>
              <w:tab/>
              <w:t>Initial Primary Care appointment</w:t>
            </w:r>
          </w:p>
          <w:p w:rsidR="0093337B" w:rsidRPr="009F2740" w:rsidRDefault="0093337B" w:rsidP="00BD3B37">
            <w:pPr>
              <w:pStyle w:val="Table"/>
            </w:pPr>
            <w:r>
              <w:t>RNDS*</w:t>
            </w:r>
            <w:r>
              <w:tab/>
              <w:t>Inpatient ward appointment</w:t>
            </w:r>
          </w:p>
          <w:p w:rsidR="0093337B" w:rsidRDefault="0093337B" w:rsidP="00BD3B37">
            <w:pPr>
              <w:pStyle w:val="Table"/>
            </w:pPr>
            <w:r>
              <w:t>SPEC</w:t>
            </w:r>
            <w:r>
              <w:tab/>
              <w:t>Initial Specialty Care appointment</w:t>
            </w:r>
          </w:p>
          <w:p w:rsidR="0093337B" w:rsidRDefault="0093337B" w:rsidP="00BD3B37">
            <w:pPr>
              <w:pStyle w:val="Table"/>
            </w:pPr>
            <w:r>
              <w:t>SPEC$</w:t>
            </w:r>
            <w:r>
              <w:tab/>
              <w:t>Initial Specialty Care appointment</w:t>
            </w:r>
          </w:p>
          <w:p w:rsidR="0093337B" w:rsidRDefault="0093337B" w:rsidP="00BD3B37">
            <w:pPr>
              <w:pStyle w:val="Table"/>
            </w:pPr>
            <w:r>
              <w:t>T-CON*</w:t>
            </w:r>
            <w:r>
              <w:tab/>
              <w:t>Telephone consult</w:t>
            </w:r>
          </w:p>
          <w:p w:rsidR="0093337B" w:rsidRDefault="0093337B" w:rsidP="00BD3B37">
            <w:pPr>
              <w:pStyle w:val="Table"/>
            </w:pPr>
            <w:r>
              <w:t>WELL</w:t>
            </w:r>
            <w:r>
              <w:tab/>
              <w:t>Wellness/Health Promotion Appointment</w:t>
            </w:r>
          </w:p>
          <w:p w:rsidR="0093337B" w:rsidRPr="006F37F0" w:rsidRDefault="0093337B" w:rsidP="00BD3B37">
            <w:pPr>
              <w:pStyle w:val="Table"/>
            </w:pPr>
            <w:r>
              <w:t>WELL$</w:t>
            </w:r>
            <w:r>
              <w:tab/>
              <w:t>Wellness/Health Promotion Appointment</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lastRenderedPageBreak/>
              <w:t>38</w:t>
            </w:r>
          </w:p>
        </w:tc>
        <w:tc>
          <w:tcPr>
            <w:tcW w:w="1800" w:type="dxa"/>
            <w:tcBorders>
              <w:left w:val="single" w:sz="4" w:space="0" w:color="auto"/>
            </w:tcBorders>
          </w:tcPr>
          <w:p w:rsidR="0093337B" w:rsidRDefault="0093337B" w:rsidP="004A75E8">
            <w:pPr>
              <w:pStyle w:val="Table"/>
            </w:pPr>
            <w:r>
              <w:t>Appointment Duration</w:t>
            </w:r>
          </w:p>
        </w:tc>
        <w:tc>
          <w:tcPr>
            <w:tcW w:w="1260" w:type="dxa"/>
          </w:tcPr>
          <w:p w:rsidR="0093337B" w:rsidRDefault="005C4F3F" w:rsidP="0088384D">
            <w:pPr>
              <w:pStyle w:val="Table"/>
              <w:jc w:val="center"/>
            </w:pPr>
            <w:r>
              <w:t>1-5</w:t>
            </w:r>
          </w:p>
        </w:tc>
        <w:tc>
          <w:tcPr>
            <w:tcW w:w="1170" w:type="dxa"/>
          </w:tcPr>
          <w:p w:rsidR="0093337B" w:rsidRDefault="0093337B" w:rsidP="0088384D">
            <w:pPr>
              <w:pStyle w:val="Table"/>
              <w:jc w:val="center"/>
            </w:pPr>
            <w:r>
              <w:t>Delimited</w:t>
            </w:r>
          </w:p>
        </w:tc>
        <w:tc>
          <w:tcPr>
            <w:tcW w:w="1170" w:type="dxa"/>
          </w:tcPr>
          <w:p w:rsidR="0093337B" w:rsidRPr="003535D4" w:rsidRDefault="0093337B" w:rsidP="0088384D">
            <w:pPr>
              <w:pStyle w:val="Table"/>
            </w:pPr>
            <w:r>
              <w:t>Numeric</w:t>
            </w:r>
          </w:p>
        </w:tc>
        <w:tc>
          <w:tcPr>
            <w:tcW w:w="2700" w:type="dxa"/>
          </w:tcPr>
          <w:p w:rsidR="0093337B" w:rsidRDefault="0093337B" w:rsidP="0088384D">
            <w:pPr>
              <w:pStyle w:val="Table"/>
            </w:pPr>
            <w:r>
              <w:t>None</w:t>
            </w:r>
          </w:p>
        </w:tc>
        <w:tc>
          <w:tcPr>
            <w:tcW w:w="5238" w:type="dxa"/>
            <w:tcBorders>
              <w:right w:val="single" w:sz="4" w:space="0" w:color="auto"/>
            </w:tcBorders>
          </w:tcPr>
          <w:p w:rsidR="0093337B" w:rsidRDefault="0093337B" w:rsidP="0088384D">
            <w:pPr>
              <w:pStyle w:val="Table"/>
            </w:pPr>
            <w:r>
              <w:t>Duration of appointment for the encounter identified in increments of minutes.</w:t>
            </w:r>
          </w:p>
        </w:tc>
      </w:tr>
      <w:tr w:rsidR="0093337B" w:rsidRPr="009E6780" w:rsidTr="004A75E8">
        <w:trPr>
          <w:cantSplit/>
          <w:trHeight w:val="240"/>
        </w:trPr>
        <w:tc>
          <w:tcPr>
            <w:tcW w:w="828" w:type="dxa"/>
            <w:tcBorders>
              <w:left w:val="single" w:sz="4" w:space="0" w:color="auto"/>
            </w:tcBorders>
          </w:tcPr>
          <w:p w:rsidR="0093337B" w:rsidRDefault="0093337B" w:rsidP="004A75E8">
            <w:pPr>
              <w:pStyle w:val="Table"/>
              <w:jc w:val="center"/>
            </w:pPr>
            <w:r>
              <w:t>39</w:t>
            </w:r>
          </w:p>
        </w:tc>
        <w:tc>
          <w:tcPr>
            <w:tcW w:w="1800" w:type="dxa"/>
            <w:tcBorders>
              <w:left w:val="single" w:sz="4" w:space="0" w:color="auto"/>
            </w:tcBorders>
          </w:tcPr>
          <w:p w:rsidR="0093337B" w:rsidRDefault="0093337B" w:rsidP="004A75E8">
            <w:pPr>
              <w:pStyle w:val="Table"/>
            </w:pPr>
            <w:r>
              <w:t>Appointment Date Time</w:t>
            </w:r>
          </w:p>
        </w:tc>
        <w:tc>
          <w:tcPr>
            <w:tcW w:w="1260" w:type="dxa"/>
          </w:tcPr>
          <w:p w:rsidR="0093337B" w:rsidRDefault="0093337B" w:rsidP="0088384D">
            <w:pPr>
              <w:pStyle w:val="Table"/>
              <w:jc w:val="center"/>
            </w:pPr>
            <w:r>
              <w:t>14</w:t>
            </w:r>
          </w:p>
        </w:tc>
        <w:tc>
          <w:tcPr>
            <w:tcW w:w="1170" w:type="dxa"/>
          </w:tcPr>
          <w:p w:rsidR="0093337B" w:rsidRDefault="0093337B" w:rsidP="0088384D">
            <w:pPr>
              <w:pStyle w:val="Table"/>
              <w:jc w:val="center"/>
            </w:pPr>
            <w:r>
              <w:t>Delimited</w:t>
            </w:r>
          </w:p>
        </w:tc>
        <w:tc>
          <w:tcPr>
            <w:tcW w:w="1170" w:type="dxa"/>
          </w:tcPr>
          <w:p w:rsidR="0093337B" w:rsidRPr="003535D4" w:rsidRDefault="0093337B" w:rsidP="0088384D">
            <w:pPr>
              <w:pStyle w:val="Table"/>
            </w:pPr>
            <w:r>
              <w:t>Date</w:t>
            </w:r>
          </w:p>
        </w:tc>
        <w:tc>
          <w:tcPr>
            <w:tcW w:w="2700" w:type="dxa"/>
          </w:tcPr>
          <w:p w:rsidR="0093337B" w:rsidRPr="003535D4" w:rsidRDefault="0093337B" w:rsidP="0088384D">
            <w:pPr>
              <w:pStyle w:val="Table"/>
            </w:pPr>
            <w:r>
              <w:t>None</w:t>
            </w:r>
          </w:p>
        </w:tc>
        <w:tc>
          <w:tcPr>
            <w:tcW w:w="5238" w:type="dxa"/>
            <w:tcBorders>
              <w:right w:val="single" w:sz="4" w:space="0" w:color="auto"/>
            </w:tcBorders>
          </w:tcPr>
          <w:p w:rsidR="0093337B" w:rsidRPr="009E6780" w:rsidRDefault="0093337B" w:rsidP="0088384D">
            <w:pPr>
              <w:pStyle w:val="Table"/>
              <w:rPr>
                <w:lang w:val="sv-SE"/>
              </w:rPr>
            </w:pPr>
            <w:r>
              <w:t xml:space="preserve">The date and time of the actual appointment. </w:t>
            </w:r>
            <w:r w:rsidRPr="009E6780">
              <w:rPr>
                <w:lang w:val="sv-SE"/>
              </w:rPr>
              <w:t>Format: MM/DD/YY HH:MM.</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40</w:t>
            </w:r>
          </w:p>
        </w:tc>
        <w:tc>
          <w:tcPr>
            <w:tcW w:w="1800" w:type="dxa"/>
            <w:tcBorders>
              <w:left w:val="single" w:sz="4" w:space="0" w:color="auto"/>
            </w:tcBorders>
          </w:tcPr>
          <w:p w:rsidR="0093337B" w:rsidRDefault="0093337B" w:rsidP="004A75E8">
            <w:pPr>
              <w:pStyle w:val="Table"/>
            </w:pPr>
            <w:r>
              <w:t>Patient Cancellation Reason</w:t>
            </w:r>
          </w:p>
        </w:tc>
        <w:tc>
          <w:tcPr>
            <w:tcW w:w="1260" w:type="dxa"/>
          </w:tcPr>
          <w:p w:rsidR="0093337B" w:rsidRDefault="0093337B" w:rsidP="0088384D">
            <w:pPr>
              <w:pStyle w:val="Table"/>
              <w:jc w:val="center"/>
            </w:pPr>
            <w:r>
              <w:t>6-10</w:t>
            </w:r>
          </w:p>
        </w:tc>
        <w:tc>
          <w:tcPr>
            <w:tcW w:w="1170" w:type="dxa"/>
          </w:tcPr>
          <w:p w:rsidR="0093337B" w:rsidRDefault="0093337B" w:rsidP="0088384D">
            <w:pPr>
              <w:pStyle w:val="Table"/>
              <w:jc w:val="center"/>
            </w:pPr>
            <w:r>
              <w:t>Delimited</w:t>
            </w:r>
          </w:p>
        </w:tc>
        <w:tc>
          <w:tcPr>
            <w:tcW w:w="1170" w:type="dxa"/>
          </w:tcPr>
          <w:p w:rsidR="0093337B" w:rsidRPr="003535D4" w:rsidRDefault="0093337B" w:rsidP="0088384D">
            <w:pPr>
              <w:pStyle w:val="Table"/>
            </w:pPr>
            <w:r>
              <w:t>Character</w:t>
            </w:r>
          </w:p>
        </w:tc>
        <w:tc>
          <w:tcPr>
            <w:tcW w:w="2700" w:type="dxa"/>
          </w:tcPr>
          <w:p w:rsidR="0093337B" w:rsidRDefault="0093337B" w:rsidP="0088384D">
            <w:pPr>
              <w:pStyle w:val="Table"/>
            </w:pPr>
            <w:r>
              <w:t>None</w:t>
            </w:r>
          </w:p>
        </w:tc>
        <w:tc>
          <w:tcPr>
            <w:tcW w:w="5238" w:type="dxa"/>
            <w:tcBorders>
              <w:right w:val="single" w:sz="4" w:space="0" w:color="auto"/>
            </w:tcBorders>
          </w:tcPr>
          <w:p w:rsidR="0093337B" w:rsidRPr="00122B23" w:rsidRDefault="0093337B" w:rsidP="0088384D">
            <w:pPr>
              <w:pStyle w:val="Table"/>
            </w:pPr>
            <w:r>
              <w:t xml:space="preserve">Reason for appointment cancellation in text. </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41</w:t>
            </w:r>
          </w:p>
        </w:tc>
        <w:tc>
          <w:tcPr>
            <w:tcW w:w="1800" w:type="dxa"/>
            <w:tcBorders>
              <w:left w:val="single" w:sz="4" w:space="0" w:color="auto"/>
            </w:tcBorders>
          </w:tcPr>
          <w:p w:rsidR="0093337B" w:rsidRDefault="0093337B" w:rsidP="004A75E8">
            <w:pPr>
              <w:pStyle w:val="Table"/>
            </w:pPr>
            <w:r>
              <w:t>Work Load</w:t>
            </w:r>
          </w:p>
        </w:tc>
        <w:tc>
          <w:tcPr>
            <w:tcW w:w="1260" w:type="dxa"/>
          </w:tcPr>
          <w:p w:rsidR="0093337B" w:rsidRDefault="005C4F3F" w:rsidP="0088384D">
            <w:pPr>
              <w:pStyle w:val="Table"/>
              <w:jc w:val="center"/>
            </w:pPr>
            <w:r>
              <w:t>5-9</w:t>
            </w:r>
          </w:p>
        </w:tc>
        <w:tc>
          <w:tcPr>
            <w:tcW w:w="1170" w:type="dxa"/>
          </w:tcPr>
          <w:p w:rsidR="0093337B" w:rsidRDefault="0093337B" w:rsidP="0088384D">
            <w:pPr>
              <w:pStyle w:val="Table"/>
              <w:jc w:val="center"/>
            </w:pPr>
            <w:r>
              <w:t>Delimited</w:t>
            </w:r>
          </w:p>
        </w:tc>
        <w:tc>
          <w:tcPr>
            <w:tcW w:w="1170" w:type="dxa"/>
          </w:tcPr>
          <w:p w:rsidR="0093337B" w:rsidRDefault="0093337B" w:rsidP="0088384D">
            <w:pPr>
              <w:pStyle w:val="Table"/>
            </w:pPr>
            <w:r>
              <w:t>A-Numeric</w:t>
            </w:r>
          </w:p>
        </w:tc>
        <w:tc>
          <w:tcPr>
            <w:tcW w:w="2700" w:type="dxa"/>
          </w:tcPr>
          <w:p w:rsidR="0093337B" w:rsidRDefault="0093337B" w:rsidP="0088384D">
            <w:pPr>
              <w:pStyle w:val="Table"/>
            </w:pPr>
            <w:r>
              <w:t>None</w:t>
            </w:r>
          </w:p>
        </w:tc>
        <w:tc>
          <w:tcPr>
            <w:tcW w:w="5238" w:type="dxa"/>
            <w:tcBorders>
              <w:right w:val="single" w:sz="4" w:space="0" w:color="auto"/>
            </w:tcBorders>
          </w:tcPr>
          <w:p w:rsidR="0093337B" w:rsidRPr="00122B23" w:rsidRDefault="0093337B" w:rsidP="0088384D">
            <w:pPr>
              <w:pStyle w:val="Table"/>
            </w:pPr>
            <w:r>
              <w:t xml:space="preserve">Text description of workload type for the encounter visit. Examples: COUNT, NON-COUNT. </w:t>
            </w:r>
          </w:p>
        </w:tc>
      </w:tr>
      <w:tr w:rsidR="0093337B" w:rsidRPr="007A7882" w:rsidTr="004A75E8">
        <w:trPr>
          <w:cantSplit/>
          <w:trHeight w:val="240"/>
        </w:trPr>
        <w:tc>
          <w:tcPr>
            <w:tcW w:w="828" w:type="dxa"/>
            <w:tcBorders>
              <w:left w:val="single" w:sz="4" w:space="0" w:color="auto"/>
            </w:tcBorders>
          </w:tcPr>
          <w:p w:rsidR="0093337B" w:rsidRDefault="0093337B" w:rsidP="004A75E8">
            <w:pPr>
              <w:pStyle w:val="Table"/>
              <w:jc w:val="center"/>
            </w:pPr>
            <w:r>
              <w:t>42</w:t>
            </w:r>
          </w:p>
        </w:tc>
        <w:tc>
          <w:tcPr>
            <w:tcW w:w="1800" w:type="dxa"/>
            <w:tcBorders>
              <w:left w:val="single" w:sz="4" w:space="0" w:color="auto"/>
            </w:tcBorders>
          </w:tcPr>
          <w:p w:rsidR="0093337B" w:rsidRDefault="0093337B" w:rsidP="0088384D">
            <w:pPr>
              <w:pStyle w:val="Table"/>
            </w:pPr>
            <w:r>
              <w:t>Date and Time Appointment Made</w:t>
            </w:r>
          </w:p>
        </w:tc>
        <w:tc>
          <w:tcPr>
            <w:tcW w:w="1260" w:type="dxa"/>
          </w:tcPr>
          <w:p w:rsidR="0093337B" w:rsidRDefault="0093337B" w:rsidP="0088384D">
            <w:pPr>
              <w:pStyle w:val="Table"/>
              <w:jc w:val="center"/>
            </w:pPr>
            <w:r>
              <w:t>14</w:t>
            </w:r>
          </w:p>
        </w:tc>
        <w:tc>
          <w:tcPr>
            <w:tcW w:w="1170" w:type="dxa"/>
          </w:tcPr>
          <w:p w:rsidR="0093337B" w:rsidRDefault="0093337B" w:rsidP="0088384D">
            <w:pPr>
              <w:pStyle w:val="Table"/>
              <w:jc w:val="center"/>
            </w:pPr>
            <w:r>
              <w:t>Delimited</w:t>
            </w:r>
          </w:p>
        </w:tc>
        <w:tc>
          <w:tcPr>
            <w:tcW w:w="1170" w:type="dxa"/>
          </w:tcPr>
          <w:p w:rsidR="0093337B" w:rsidRDefault="0093337B" w:rsidP="0088384D">
            <w:pPr>
              <w:pStyle w:val="Table"/>
            </w:pPr>
            <w:r>
              <w:t>Date</w:t>
            </w:r>
          </w:p>
        </w:tc>
        <w:tc>
          <w:tcPr>
            <w:tcW w:w="2700" w:type="dxa"/>
          </w:tcPr>
          <w:p w:rsidR="0093337B" w:rsidRDefault="0093337B" w:rsidP="0088384D">
            <w:pPr>
              <w:pStyle w:val="Table"/>
            </w:pPr>
            <w:r>
              <w:t>None</w:t>
            </w:r>
          </w:p>
        </w:tc>
        <w:tc>
          <w:tcPr>
            <w:tcW w:w="5238" w:type="dxa"/>
            <w:tcBorders>
              <w:right w:val="single" w:sz="4" w:space="0" w:color="auto"/>
            </w:tcBorders>
          </w:tcPr>
          <w:p w:rsidR="0093337B" w:rsidRPr="007A7882" w:rsidRDefault="0093337B" w:rsidP="0088384D">
            <w:pPr>
              <w:pStyle w:val="Table"/>
              <w:rPr>
                <w:lang w:val="sv-SE"/>
              </w:rPr>
            </w:pPr>
            <w:r>
              <w:t xml:space="preserve">The date and time that the appointment was made. </w:t>
            </w:r>
            <w:r w:rsidRPr="007A7882">
              <w:rPr>
                <w:lang w:val="sv-SE"/>
              </w:rPr>
              <w:t>Format: MM/DD/YY HH:MM.</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43</w:t>
            </w:r>
          </w:p>
        </w:tc>
        <w:tc>
          <w:tcPr>
            <w:tcW w:w="1800" w:type="dxa"/>
            <w:tcBorders>
              <w:left w:val="single" w:sz="4" w:space="0" w:color="auto"/>
            </w:tcBorders>
          </w:tcPr>
          <w:p w:rsidR="0093337B" w:rsidRDefault="0093337B" w:rsidP="004A75E8">
            <w:pPr>
              <w:pStyle w:val="Table"/>
            </w:pPr>
            <w:r>
              <w:t>Access To Care Category</w:t>
            </w:r>
          </w:p>
        </w:tc>
        <w:tc>
          <w:tcPr>
            <w:tcW w:w="1260" w:type="dxa"/>
          </w:tcPr>
          <w:p w:rsidR="0093337B" w:rsidRDefault="0093337B" w:rsidP="0088384D">
            <w:pPr>
              <w:pStyle w:val="Table"/>
              <w:jc w:val="center"/>
            </w:pPr>
            <w:r>
              <w:t>3-30</w:t>
            </w:r>
          </w:p>
        </w:tc>
        <w:tc>
          <w:tcPr>
            <w:tcW w:w="1170" w:type="dxa"/>
          </w:tcPr>
          <w:p w:rsidR="0093337B" w:rsidRDefault="0093337B" w:rsidP="0088384D">
            <w:pPr>
              <w:pStyle w:val="Table"/>
              <w:jc w:val="center"/>
            </w:pPr>
            <w:r>
              <w:t>Delimited</w:t>
            </w:r>
          </w:p>
        </w:tc>
        <w:tc>
          <w:tcPr>
            <w:tcW w:w="1170" w:type="dxa"/>
          </w:tcPr>
          <w:p w:rsidR="0093337B" w:rsidRPr="003535D4" w:rsidRDefault="0093337B" w:rsidP="0088384D">
            <w:pPr>
              <w:pStyle w:val="Table"/>
            </w:pPr>
            <w:r>
              <w:t>A-Numeric</w:t>
            </w:r>
          </w:p>
        </w:tc>
        <w:tc>
          <w:tcPr>
            <w:tcW w:w="2700" w:type="dxa"/>
          </w:tcPr>
          <w:p w:rsidR="0093337B" w:rsidRDefault="0093337B" w:rsidP="0088384D">
            <w:pPr>
              <w:pStyle w:val="Table"/>
            </w:pPr>
            <w:r>
              <w:t>None</w:t>
            </w:r>
          </w:p>
        </w:tc>
        <w:tc>
          <w:tcPr>
            <w:tcW w:w="5238" w:type="dxa"/>
            <w:tcBorders>
              <w:right w:val="single" w:sz="4" w:space="0" w:color="auto"/>
            </w:tcBorders>
          </w:tcPr>
          <w:p w:rsidR="0093337B" w:rsidRDefault="0093337B" w:rsidP="0088384D">
            <w:pPr>
              <w:pStyle w:val="Table"/>
            </w:pPr>
            <w:r>
              <w:t>Appointment type descriptive text.  MTF sites can create their own values.  Examples: “ACUT” = Acute Appointment; “EROOM” = Emergency Room; “CLEAN” = Tooth Cleaning; “OP60” = Operative 60; “ROUT” Routine Appointment.</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44</w:t>
            </w:r>
          </w:p>
        </w:tc>
        <w:tc>
          <w:tcPr>
            <w:tcW w:w="1800" w:type="dxa"/>
            <w:tcBorders>
              <w:left w:val="single" w:sz="4" w:space="0" w:color="auto"/>
            </w:tcBorders>
          </w:tcPr>
          <w:p w:rsidR="0093337B" w:rsidRDefault="0093337B" w:rsidP="004A75E8">
            <w:pPr>
              <w:pStyle w:val="Table"/>
            </w:pPr>
            <w:r>
              <w:t>Host Provider IEN</w:t>
            </w:r>
          </w:p>
        </w:tc>
        <w:tc>
          <w:tcPr>
            <w:tcW w:w="1260" w:type="dxa"/>
          </w:tcPr>
          <w:p w:rsidR="0093337B" w:rsidRDefault="0093337B" w:rsidP="0088384D">
            <w:pPr>
              <w:pStyle w:val="Table"/>
              <w:jc w:val="center"/>
            </w:pPr>
            <w:r>
              <w:t>6-30</w:t>
            </w:r>
          </w:p>
        </w:tc>
        <w:tc>
          <w:tcPr>
            <w:tcW w:w="1170" w:type="dxa"/>
          </w:tcPr>
          <w:p w:rsidR="0093337B" w:rsidRDefault="0093337B" w:rsidP="0088384D">
            <w:pPr>
              <w:pStyle w:val="Table"/>
              <w:jc w:val="center"/>
            </w:pPr>
            <w:r>
              <w:t>Delimited</w:t>
            </w:r>
          </w:p>
        </w:tc>
        <w:tc>
          <w:tcPr>
            <w:tcW w:w="1170" w:type="dxa"/>
          </w:tcPr>
          <w:p w:rsidR="0093337B" w:rsidRDefault="0093337B" w:rsidP="0088384D">
            <w:pPr>
              <w:pStyle w:val="Table"/>
            </w:pPr>
            <w:r>
              <w:t>Numeric</w:t>
            </w:r>
          </w:p>
        </w:tc>
        <w:tc>
          <w:tcPr>
            <w:tcW w:w="2700" w:type="dxa"/>
          </w:tcPr>
          <w:p w:rsidR="0093337B" w:rsidRDefault="0093337B" w:rsidP="0088384D">
            <w:pPr>
              <w:pStyle w:val="Table"/>
            </w:pPr>
            <w:r>
              <w:t>None</w:t>
            </w:r>
          </w:p>
        </w:tc>
        <w:tc>
          <w:tcPr>
            <w:tcW w:w="5238" w:type="dxa"/>
            <w:tcBorders>
              <w:right w:val="single" w:sz="4" w:space="0" w:color="auto"/>
            </w:tcBorders>
          </w:tcPr>
          <w:p w:rsidR="0093337B" w:rsidRDefault="0093337B" w:rsidP="0088384D">
            <w:pPr>
              <w:pStyle w:val="Table"/>
            </w:pPr>
            <w:bookmarkStart w:id="153" w:name="_Toc342205358"/>
            <w:r>
              <w:t>Provider identification designated with internal entry number</w:t>
            </w:r>
            <w:bookmarkEnd w:id="153"/>
            <w:r>
              <w:t xml:space="preserve"> (IEN).  Entered by MTF staff, the Provider ID normally consists of eight characters of the provider’s last name and first initial of first name, or some combination of last name A-numeric characters to arrive at a unique identifier.</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45</w:t>
            </w:r>
          </w:p>
        </w:tc>
        <w:tc>
          <w:tcPr>
            <w:tcW w:w="1800" w:type="dxa"/>
            <w:tcBorders>
              <w:left w:val="single" w:sz="4" w:space="0" w:color="auto"/>
            </w:tcBorders>
          </w:tcPr>
          <w:p w:rsidR="0093337B" w:rsidRDefault="0093337B" w:rsidP="004A75E8">
            <w:pPr>
              <w:pStyle w:val="Table"/>
            </w:pPr>
            <w:r>
              <w:t>Provider ID</w:t>
            </w:r>
          </w:p>
        </w:tc>
        <w:tc>
          <w:tcPr>
            <w:tcW w:w="1260" w:type="dxa"/>
          </w:tcPr>
          <w:p w:rsidR="0093337B" w:rsidRDefault="0093337B" w:rsidP="0088384D">
            <w:pPr>
              <w:pStyle w:val="Table"/>
              <w:jc w:val="center"/>
            </w:pPr>
            <w:r>
              <w:t>2-9</w:t>
            </w:r>
          </w:p>
        </w:tc>
        <w:tc>
          <w:tcPr>
            <w:tcW w:w="1170" w:type="dxa"/>
          </w:tcPr>
          <w:p w:rsidR="0093337B" w:rsidRDefault="0093337B" w:rsidP="0088384D">
            <w:pPr>
              <w:pStyle w:val="Table"/>
              <w:jc w:val="center"/>
            </w:pPr>
            <w:r>
              <w:t>Delimited</w:t>
            </w:r>
          </w:p>
        </w:tc>
        <w:tc>
          <w:tcPr>
            <w:tcW w:w="1170" w:type="dxa"/>
          </w:tcPr>
          <w:p w:rsidR="0093337B" w:rsidRDefault="0093337B" w:rsidP="0088384D">
            <w:pPr>
              <w:pStyle w:val="Table"/>
            </w:pPr>
            <w:r>
              <w:t>A-Numeric</w:t>
            </w:r>
          </w:p>
        </w:tc>
        <w:tc>
          <w:tcPr>
            <w:tcW w:w="2700" w:type="dxa"/>
          </w:tcPr>
          <w:p w:rsidR="0093337B" w:rsidRDefault="0093337B" w:rsidP="0088384D">
            <w:pPr>
              <w:pStyle w:val="Table"/>
            </w:pPr>
            <w:r>
              <w:t>None</w:t>
            </w:r>
          </w:p>
        </w:tc>
        <w:tc>
          <w:tcPr>
            <w:tcW w:w="5238" w:type="dxa"/>
            <w:tcBorders>
              <w:right w:val="single" w:sz="4" w:space="0" w:color="auto"/>
            </w:tcBorders>
          </w:tcPr>
          <w:p w:rsidR="0093337B" w:rsidRDefault="0093337B" w:rsidP="0088384D">
            <w:pPr>
              <w:pStyle w:val="Table"/>
            </w:pPr>
            <w:r>
              <w:t>A unique identifier for the attending provider that is assigned by the local CHCS site.</w:t>
            </w:r>
          </w:p>
        </w:tc>
      </w:tr>
      <w:tr w:rsidR="0093337B" w:rsidTr="004A75E8">
        <w:trPr>
          <w:cantSplit/>
          <w:trHeight w:val="240"/>
        </w:trPr>
        <w:tc>
          <w:tcPr>
            <w:tcW w:w="828" w:type="dxa"/>
            <w:tcBorders>
              <w:left w:val="single" w:sz="4" w:space="0" w:color="auto"/>
            </w:tcBorders>
          </w:tcPr>
          <w:p w:rsidR="0093337B" w:rsidRDefault="0093337B" w:rsidP="004A75E8">
            <w:pPr>
              <w:pStyle w:val="Table"/>
              <w:jc w:val="center"/>
            </w:pPr>
            <w:r>
              <w:t>46</w:t>
            </w:r>
          </w:p>
        </w:tc>
        <w:tc>
          <w:tcPr>
            <w:tcW w:w="1800" w:type="dxa"/>
            <w:tcBorders>
              <w:left w:val="single" w:sz="4" w:space="0" w:color="auto"/>
            </w:tcBorders>
          </w:tcPr>
          <w:p w:rsidR="0093337B" w:rsidRDefault="0095534E" w:rsidP="004A75E8">
            <w:pPr>
              <w:pStyle w:val="Table"/>
            </w:pPr>
            <w:r>
              <w:t>Provider EDI_</w:t>
            </w:r>
            <w:r w:rsidR="0093337B">
              <w:t>PN</w:t>
            </w:r>
          </w:p>
        </w:tc>
        <w:tc>
          <w:tcPr>
            <w:tcW w:w="1260" w:type="dxa"/>
          </w:tcPr>
          <w:p w:rsidR="0093337B" w:rsidRDefault="0093337B" w:rsidP="0088384D">
            <w:pPr>
              <w:pStyle w:val="Table"/>
              <w:jc w:val="center"/>
            </w:pPr>
            <w:r>
              <w:t>10</w:t>
            </w:r>
          </w:p>
        </w:tc>
        <w:tc>
          <w:tcPr>
            <w:tcW w:w="1170" w:type="dxa"/>
          </w:tcPr>
          <w:p w:rsidR="0093337B" w:rsidRDefault="0093337B" w:rsidP="0088384D">
            <w:pPr>
              <w:pStyle w:val="Table"/>
              <w:jc w:val="center"/>
            </w:pPr>
            <w:r>
              <w:t>Delimited</w:t>
            </w:r>
          </w:p>
        </w:tc>
        <w:tc>
          <w:tcPr>
            <w:tcW w:w="1170" w:type="dxa"/>
          </w:tcPr>
          <w:p w:rsidR="0093337B" w:rsidRDefault="0093337B" w:rsidP="0088384D">
            <w:pPr>
              <w:pStyle w:val="Table"/>
            </w:pPr>
            <w:r>
              <w:t>A-Numeric</w:t>
            </w:r>
          </w:p>
        </w:tc>
        <w:tc>
          <w:tcPr>
            <w:tcW w:w="2700" w:type="dxa"/>
          </w:tcPr>
          <w:p w:rsidR="0093337B" w:rsidRDefault="0093337B" w:rsidP="0088384D">
            <w:pPr>
              <w:pStyle w:val="Table"/>
            </w:pPr>
            <w:r>
              <w:t>None</w:t>
            </w:r>
          </w:p>
        </w:tc>
        <w:tc>
          <w:tcPr>
            <w:tcW w:w="5238" w:type="dxa"/>
            <w:tcBorders>
              <w:right w:val="single" w:sz="4" w:space="0" w:color="auto"/>
            </w:tcBorders>
          </w:tcPr>
          <w:p w:rsidR="0093337B" w:rsidRDefault="0093337B" w:rsidP="0088384D">
            <w:pPr>
              <w:pStyle w:val="Table"/>
            </w:pPr>
            <w:r>
              <w:t>Provider’s EDI_PN as assigned by DEERS.</w:t>
            </w:r>
          </w:p>
        </w:tc>
      </w:tr>
      <w:tr w:rsidR="005C4F3F" w:rsidTr="004A75E8">
        <w:trPr>
          <w:cantSplit/>
          <w:trHeight w:val="240"/>
        </w:trPr>
        <w:tc>
          <w:tcPr>
            <w:tcW w:w="828" w:type="dxa"/>
            <w:tcBorders>
              <w:left w:val="single" w:sz="4" w:space="0" w:color="auto"/>
            </w:tcBorders>
          </w:tcPr>
          <w:p w:rsidR="005C4F3F" w:rsidRDefault="005C4F3F" w:rsidP="004A75E8">
            <w:pPr>
              <w:pStyle w:val="Table"/>
              <w:jc w:val="center"/>
            </w:pPr>
            <w:r>
              <w:t>47</w:t>
            </w:r>
          </w:p>
        </w:tc>
        <w:tc>
          <w:tcPr>
            <w:tcW w:w="1800" w:type="dxa"/>
            <w:tcBorders>
              <w:left w:val="single" w:sz="4" w:space="0" w:color="auto"/>
            </w:tcBorders>
          </w:tcPr>
          <w:p w:rsidR="005C4F3F" w:rsidRDefault="005C4F3F" w:rsidP="004A75E8">
            <w:pPr>
              <w:pStyle w:val="Table"/>
            </w:pPr>
            <w:r>
              <w:t>Patient Tax</w:t>
            </w:r>
          </w:p>
        </w:tc>
        <w:tc>
          <w:tcPr>
            <w:tcW w:w="1260" w:type="dxa"/>
          </w:tcPr>
          <w:p w:rsidR="005C4F3F" w:rsidRDefault="005C4F3F" w:rsidP="0088384D">
            <w:pPr>
              <w:pStyle w:val="Table"/>
              <w:jc w:val="center"/>
            </w:pPr>
            <w:r>
              <w:t>10</w:t>
            </w:r>
          </w:p>
        </w:tc>
        <w:tc>
          <w:tcPr>
            <w:tcW w:w="1170" w:type="dxa"/>
          </w:tcPr>
          <w:p w:rsidR="005C4F3F" w:rsidRDefault="005C4F3F" w:rsidP="00BA15DC">
            <w:pPr>
              <w:pStyle w:val="Table"/>
              <w:jc w:val="center"/>
            </w:pPr>
            <w:r>
              <w:t>Delimited</w:t>
            </w:r>
          </w:p>
        </w:tc>
        <w:tc>
          <w:tcPr>
            <w:tcW w:w="1170" w:type="dxa"/>
          </w:tcPr>
          <w:p w:rsidR="005C4F3F" w:rsidRDefault="005C4F3F" w:rsidP="00BA15DC">
            <w:pPr>
              <w:pStyle w:val="Table"/>
            </w:pPr>
            <w:r>
              <w:t>A-Numeric</w:t>
            </w:r>
          </w:p>
        </w:tc>
        <w:tc>
          <w:tcPr>
            <w:tcW w:w="2700" w:type="dxa"/>
          </w:tcPr>
          <w:p w:rsidR="005C4F3F" w:rsidRDefault="005C4F3F" w:rsidP="0088384D">
            <w:pPr>
              <w:pStyle w:val="Table"/>
            </w:pPr>
            <w:r>
              <w:t>None</w:t>
            </w:r>
          </w:p>
        </w:tc>
        <w:tc>
          <w:tcPr>
            <w:tcW w:w="5238" w:type="dxa"/>
            <w:tcBorders>
              <w:right w:val="single" w:sz="4" w:space="0" w:color="auto"/>
            </w:tcBorders>
          </w:tcPr>
          <w:p w:rsidR="005C4F3F" w:rsidRDefault="005C4F3F" w:rsidP="0088384D">
            <w:pPr>
              <w:pStyle w:val="Table"/>
            </w:pPr>
            <w:r>
              <w:t>HIPAA provider taxonomy code for the primary provider.</w:t>
            </w:r>
          </w:p>
        </w:tc>
      </w:tr>
      <w:tr w:rsidR="005C4F3F" w:rsidTr="004A75E8">
        <w:trPr>
          <w:cantSplit/>
          <w:trHeight w:val="240"/>
        </w:trPr>
        <w:tc>
          <w:tcPr>
            <w:tcW w:w="828" w:type="dxa"/>
            <w:tcBorders>
              <w:left w:val="single" w:sz="4" w:space="0" w:color="auto"/>
            </w:tcBorders>
          </w:tcPr>
          <w:p w:rsidR="005C4F3F" w:rsidRDefault="005C4F3F" w:rsidP="004A75E8">
            <w:pPr>
              <w:pStyle w:val="Table"/>
              <w:jc w:val="center"/>
            </w:pPr>
            <w:r>
              <w:t>48</w:t>
            </w:r>
          </w:p>
        </w:tc>
        <w:tc>
          <w:tcPr>
            <w:tcW w:w="1800" w:type="dxa"/>
            <w:tcBorders>
              <w:left w:val="single" w:sz="4" w:space="0" w:color="auto"/>
            </w:tcBorders>
          </w:tcPr>
          <w:p w:rsidR="005C4F3F" w:rsidRDefault="005C4F3F" w:rsidP="004A75E8">
            <w:pPr>
              <w:pStyle w:val="Table"/>
            </w:pPr>
            <w:r>
              <w:t>Provider Specialty</w:t>
            </w:r>
          </w:p>
        </w:tc>
        <w:tc>
          <w:tcPr>
            <w:tcW w:w="1260" w:type="dxa"/>
          </w:tcPr>
          <w:p w:rsidR="005C4F3F" w:rsidRDefault="005C4F3F" w:rsidP="0088384D">
            <w:pPr>
              <w:pStyle w:val="Table"/>
              <w:jc w:val="center"/>
            </w:pPr>
            <w:r>
              <w:t>30</w:t>
            </w:r>
          </w:p>
        </w:tc>
        <w:tc>
          <w:tcPr>
            <w:tcW w:w="1170" w:type="dxa"/>
          </w:tcPr>
          <w:p w:rsidR="005C4F3F" w:rsidRDefault="005C4F3F" w:rsidP="0088384D">
            <w:pPr>
              <w:pStyle w:val="Table"/>
              <w:jc w:val="center"/>
            </w:pPr>
            <w:r>
              <w:t>Delimited</w:t>
            </w:r>
          </w:p>
        </w:tc>
        <w:tc>
          <w:tcPr>
            <w:tcW w:w="1170" w:type="dxa"/>
          </w:tcPr>
          <w:p w:rsidR="005C4F3F" w:rsidRDefault="005C4F3F" w:rsidP="0088384D">
            <w:pPr>
              <w:pStyle w:val="Table"/>
            </w:pPr>
            <w:r>
              <w:t>A-Numeric</w:t>
            </w:r>
          </w:p>
        </w:tc>
        <w:tc>
          <w:tcPr>
            <w:tcW w:w="2700" w:type="dxa"/>
          </w:tcPr>
          <w:p w:rsidR="005C4F3F" w:rsidRDefault="005C4F3F" w:rsidP="0088384D">
            <w:pPr>
              <w:pStyle w:val="Table"/>
            </w:pPr>
            <w:r>
              <w:t>None</w:t>
            </w:r>
          </w:p>
        </w:tc>
        <w:tc>
          <w:tcPr>
            <w:tcW w:w="5238" w:type="dxa"/>
            <w:tcBorders>
              <w:right w:val="single" w:sz="4" w:space="0" w:color="auto"/>
            </w:tcBorders>
          </w:tcPr>
          <w:p w:rsidR="005C4F3F" w:rsidRDefault="005C4F3F" w:rsidP="0088384D">
            <w:pPr>
              <w:pStyle w:val="Table"/>
            </w:pPr>
            <w:r>
              <w:rPr>
                <w:spacing w:val="-4"/>
              </w:rPr>
              <w:t xml:space="preserve">Text description of the health service provider's medical specialty. </w:t>
            </w:r>
          </w:p>
        </w:tc>
      </w:tr>
      <w:tr w:rsidR="005C4F3F" w:rsidTr="004A75E8">
        <w:trPr>
          <w:cantSplit/>
          <w:trHeight w:val="240"/>
        </w:trPr>
        <w:tc>
          <w:tcPr>
            <w:tcW w:w="828" w:type="dxa"/>
            <w:tcBorders>
              <w:left w:val="single" w:sz="4" w:space="0" w:color="auto"/>
            </w:tcBorders>
          </w:tcPr>
          <w:p w:rsidR="005C4F3F" w:rsidRDefault="005C4F3F" w:rsidP="004A75E8">
            <w:pPr>
              <w:pStyle w:val="Table"/>
              <w:jc w:val="center"/>
            </w:pPr>
            <w:r>
              <w:lastRenderedPageBreak/>
              <w:t>49</w:t>
            </w:r>
          </w:p>
        </w:tc>
        <w:tc>
          <w:tcPr>
            <w:tcW w:w="1800" w:type="dxa"/>
            <w:tcBorders>
              <w:left w:val="single" w:sz="4" w:space="0" w:color="auto"/>
            </w:tcBorders>
          </w:tcPr>
          <w:p w:rsidR="005C4F3F" w:rsidRDefault="005C4F3F" w:rsidP="004A75E8">
            <w:pPr>
              <w:pStyle w:val="Table"/>
            </w:pPr>
            <w:r>
              <w:t>Host Secondary Provider IEN</w:t>
            </w:r>
          </w:p>
        </w:tc>
        <w:tc>
          <w:tcPr>
            <w:tcW w:w="1260" w:type="dxa"/>
          </w:tcPr>
          <w:p w:rsidR="005C4F3F" w:rsidRDefault="005C4F3F" w:rsidP="0088384D">
            <w:pPr>
              <w:pStyle w:val="Table"/>
              <w:jc w:val="center"/>
            </w:pPr>
            <w:r>
              <w:t>6-30</w:t>
            </w:r>
          </w:p>
        </w:tc>
        <w:tc>
          <w:tcPr>
            <w:tcW w:w="1170" w:type="dxa"/>
          </w:tcPr>
          <w:p w:rsidR="005C4F3F" w:rsidRDefault="005C4F3F" w:rsidP="0088384D">
            <w:pPr>
              <w:pStyle w:val="Table"/>
              <w:jc w:val="center"/>
            </w:pPr>
            <w:r>
              <w:t>Delimited</w:t>
            </w:r>
          </w:p>
        </w:tc>
        <w:tc>
          <w:tcPr>
            <w:tcW w:w="1170" w:type="dxa"/>
          </w:tcPr>
          <w:p w:rsidR="005C4F3F" w:rsidRDefault="005C4F3F" w:rsidP="0088384D">
            <w:pPr>
              <w:pStyle w:val="Table"/>
            </w:pPr>
            <w:r>
              <w:t>Numeric</w:t>
            </w:r>
          </w:p>
        </w:tc>
        <w:tc>
          <w:tcPr>
            <w:tcW w:w="2700" w:type="dxa"/>
          </w:tcPr>
          <w:p w:rsidR="005C4F3F" w:rsidRDefault="005C4F3F" w:rsidP="0088384D">
            <w:pPr>
              <w:pStyle w:val="Table"/>
            </w:pPr>
            <w:r>
              <w:t>None</w:t>
            </w:r>
          </w:p>
        </w:tc>
        <w:tc>
          <w:tcPr>
            <w:tcW w:w="5238" w:type="dxa"/>
            <w:tcBorders>
              <w:right w:val="single" w:sz="4" w:space="0" w:color="auto"/>
            </w:tcBorders>
          </w:tcPr>
          <w:p w:rsidR="005C4F3F" w:rsidRDefault="005C4F3F" w:rsidP="0088384D">
            <w:pPr>
              <w:pStyle w:val="Table"/>
            </w:pPr>
            <w:r>
              <w:t>Provider identification designated with internal entry number (IEN).  Entered by MTF staff, the Provider ID normally consists of eight characters of the provider’s last name and first initial of first name, or some combination of last name A-numeric characters to arrive at a unique identifier.</w:t>
            </w:r>
          </w:p>
        </w:tc>
      </w:tr>
      <w:tr w:rsidR="005C4F3F" w:rsidTr="004A75E8">
        <w:trPr>
          <w:cantSplit/>
          <w:trHeight w:val="240"/>
        </w:trPr>
        <w:tc>
          <w:tcPr>
            <w:tcW w:w="828" w:type="dxa"/>
            <w:tcBorders>
              <w:left w:val="single" w:sz="4" w:space="0" w:color="auto"/>
            </w:tcBorders>
          </w:tcPr>
          <w:p w:rsidR="005C4F3F" w:rsidRDefault="005C4F3F" w:rsidP="004A75E8">
            <w:pPr>
              <w:pStyle w:val="Table"/>
              <w:jc w:val="center"/>
            </w:pPr>
            <w:r>
              <w:t>50</w:t>
            </w:r>
          </w:p>
        </w:tc>
        <w:tc>
          <w:tcPr>
            <w:tcW w:w="1800" w:type="dxa"/>
            <w:tcBorders>
              <w:left w:val="single" w:sz="4" w:space="0" w:color="auto"/>
            </w:tcBorders>
          </w:tcPr>
          <w:p w:rsidR="005C4F3F" w:rsidRDefault="005C4F3F" w:rsidP="004A75E8">
            <w:pPr>
              <w:pStyle w:val="Table"/>
            </w:pPr>
            <w:r>
              <w:t>Secondary Provider ID</w:t>
            </w:r>
          </w:p>
        </w:tc>
        <w:tc>
          <w:tcPr>
            <w:tcW w:w="1260" w:type="dxa"/>
          </w:tcPr>
          <w:p w:rsidR="005C4F3F" w:rsidRDefault="005C4F3F" w:rsidP="0088384D">
            <w:pPr>
              <w:pStyle w:val="Table"/>
              <w:jc w:val="center"/>
            </w:pPr>
            <w:r>
              <w:t>2-9</w:t>
            </w:r>
          </w:p>
        </w:tc>
        <w:tc>
          <w:tcPr>
            <w:tcW w:w="1170" w:type="dxa"/>
          </w:tcPr>
          <w:p w:rsidR="005C4F3F" w:rsidRDefault="005C4F3F" w:rsidP="0088384D">
            <w:pPr>
              <w:pStyle w:val="Table"/>
              <w:jc w:val="center"/>
            </w:pPr>
            <w:r>
              <w:t>Delimited</w:t>
            </w:r>
          </w:p>
        </w:tc>
        <w:tc>
          <w:tcPr>
            <w:tcW w:w="1170" w:type="dxa"/>
          </w:tcPr>
          <w:p w:rsidR="005C4F3F" w:rsidRDefault="005C4F3F" w:rsidP="0088384D">
            <w:pPr>
              <w:pStyle w:val="Table"/>
            </w:pPr>
            <w:r>
              <w:t>A-Numeric</w:t>
            </w:r>
          </w:p>
        </w:tc>
        <w:tc>
          <w:tcPr>
            <w:tcW w:w="2700" w:type="dxa"/>
          </w:tcPr>
          <w:p w:rsidR="005C4F3F" w:rsidRDefault="005C4F3F" w:rsidP="0088384D">
            <w:pPr>
              <w:pStyle w:val="Table"/>
            </w:pPr>
            <w:r>
              <w:t>None</w:t>
            </w:r>
          </w:p>
        </w:tc>
        <w:tc>
          <w:tcPr>
            <w:tcW w:w="5238" w:type="dxa"/>
            <w:tcBorders>
              <w:right w:val="single" w:sz="4" w:space="0" w:color="auto"/>
            </w:tcBorders>
          </w:tcPr>
          <w:p w:rsidR="005C4F3F" w:rsidRDefault="005C4F3F" w:rsidP="0088384D">
            <w:pPr>
              <w:pStyle w:val="Table"/>
            </w:pPr>
            <w:r>
              <w:t>A unique identifier for the attending provider that is assigned by the local CHCS site.</w:t>
            </w:r>
          </w:p>
        </w:tc>
      </w:tr>
      <w:tr w:rsidR="005C4F3F" w:rsidTr="004A75E8">
        <w:trPr>
          <w:cantSplit/>
          <w:trHeight w:val="240"/>
        </w:trPr>
        <w:tc>
          <w:tcPr>
            <w:tcW w:w="828" w:type="dxa"/>
            <w:tcBorders>
              <w:left w:val="single" w:sz="4" w:space="0" w:color="auto"/>
            </w:tcBorders>
          </w:tcPr>
          <w:p w:rsidR="005C4F3F" w:rsidRDefault="005C4F3F" w:rsidP="004A75E8">
            <w:pPr>
              <w:pStyle w:val="Table"/>
              <w:jc w:val="center"/>
            </w:pPr>
            <w:r>
              <w:t>51</w:t>
            </w:r>
          </w:p>
        </w:tc>
        <w:tc>
          <w:tcPr>
            <w:tcW w:w="1800" w:type="dxa"/>
            <w:tcBorders>
              <w:left w:val="single" w:sz="4" w:space="0" w:color="auto"/>
            </w:tcBorders>
          </w:tcPr>
          <w:p w:rsidR="005C4F3F" w:rsidRDefault="005C4F3F" w:rsidP="004A75E8">
            <w:pPr>
              <w:pStyle w:val="Table"/>
            </w:pPr>
            <w:r>
              <w:t>Secondary Provider EDI_PN</w:t>
            </w:r>
          </w:p>
        </w:tc>
        <w:tc>
          <w:tcPr>
            <w:tcW w:w="1260" w:type="dxa"/>
          </w:tcPr>
          <w:p w:rsidR="005C4F3F" w:rsidRDefault="005C4F3F" w:rsidP="0088384D">
            <w:pPr>
              <w:pStyle w:val="Table"/>
              <w:jc w:val="center"/>
            </w:pPr>
            <w:r>
              <w:t>10</w:t>
            </w:r>
          </w:p>
        </w:tc>
        <w:tc>
          <w:tcPr>
            <w:tcW w:w="1170" w:type="dxa"/>
          </w:tcPr>
          <w:p w:rsidR="005C4F3F" w:rsidRDefault="005C4F3F" w:rsidP="0088384D">
            <w:pPr>
              <w:pStyle w:val="Table"/>
              <w:jc w:val="center"/>
            </w:pPr>
            <w:r>
              <w:t>Delimited</w:t>
            </w:r>
          </w:p>
        </w:tc>
        <w:tc>
          <w:tcPr>
            <w:tcW w:w="1170" w:type="dxa"/>
          </w:tcPr>
          <w:p w:rsidR="005C4F3F" w:rsidRDefault="005C4F3F" w:rsidP="0088384D">
            <w:pPr>
              <w:pStyle w:val="Table"/>
            </w:pPr>
            <w:r>
              <w:t>A-Numeric</w:t>
            </w:r>
          </w:p>
        </w:tc>
        <w:tc>
          <w:tcPr>
            <w:tcW w:w="2700" w:type="dxa"/>
          </w:tcPr>
          <w:p w:rsidR="005C4F3F" w:rsidRDefault="005C4F3F" w:rsidP="0088384D">
            <w:pPr>
              <w:pStyle w:val="Table"/>
            </w:pPr>
            <w:r>
              <w:t>None</w:t>
            </w:r>
          </w:p>
        </w:tc>
        <w:tc>
          <w:tcPr>
            <w:tcW w:w="5238" w:type="dxa"/>
            <w:tcBorders>
              <w:right w:val="single" w:sz="4" w:space="0" w:color="auto"/>
            </w:tcBorders>
          </w:tcPr>
          <w:p w:rsidR="005C4F3F" w:rsidRDefault="005C4F3F" w:rsidP="0088384D">
            <w:pPr>
              <w:pStyle w:val="Table"/>
            </w:pPr>
            <w:r>
              <w:t>Provider’s EDI_PN as assigned by DEERS.</w:t>
            </w:r>
          </w:p>
        </w:tc>
      </w:tr>
      <w:tr w:rsidR="005C4F3F" w:rsidTr="004A75E8">
        <w:trPr>
          <w:cantSplit/>
          <w:trHeight w:val="240"/>
        </w:trPr>
        <w:tc>
          <w:tcPr>
            <w:tcW w:w="828" w:type="dxa"/>
            <w:tcBorders>
              <w:left w:val="single" w:sz="4" w:space="0" w:color="auto"/>
            </w:tcBorders>
          </w:tcPr>
          <w:p w:rsidR="005C4F3F" w:rsidRDefault="005C4F3F" w:rsidP="004A75E8">
            <w:pPr>
              <w:pStyle w:val="Table"/>
              <w:jc w:val="center"/>
            </w:pPr>
            <w:r>
              <w:t>52</w:t>
            </w:r>
          </w:p>
        </w:tc>
        <w:tc>
          <w:tcPr>
            <w:tcW w:w="1800" w:type="dxa"/>
            <w:tcBorders>
              <w:left w:val="single" w:sz="4" w:space="0" w:color="auto"/>
            </w:tcBorders>
          </w:tcPr>
          <w:p w:rsidR="005C4F3F" w:rsidRDefault="005C4F3F" w:rsidP="004A75E8">
            <w:pPr>
              <w:pStyle w:val="Table"/>
            </w:pPr>
            <w:r>
              <w:t>Host Reference IEN</w:t>
            </w:r>
          </w:p>
        </w:tc>
        <w:tc>
          <w:tcPr>
            <w:tcW w:w="1260" w:type="dxa"/>
          </w:tcPr>
          <w:p w:rsidR="005C4F3F" w:rsidRDefault="005C4F3F" w:rsidP="0088384D">
            <w:pPr>
              <w:pStyle w:val="Table"/>
              <w:jc w:val="center"/>
            </w:pPr>
            <w:r>
              <w:t>6-30</w:t>
            </w:r>
          </w:p>
        </w:tc>
        <w:tc>
          <w:tcPr>
            <w:tcW w:w="1170" w:type="dxa"/>
          </w:tcPr>
          <w:p w:rsidR="005C4F3F" w:rsidRDefault="005C4F3F" w:rsidP="0088384D">
            <w:pPr>
              <w:pStyle w:val="Table"/>
              <w:jc w:val="center"/>
            </w:pPr>
            <w:r>
              <w:t>Delimited</w:t>
            </w:r>
          </w:p>
        </w:tc>
        <w:tc>
          <w:tcPr>
            <w:tcW w:w="1170" w:type="dxa"/>
          </w:tcPr>
          <w:p w:rsidR="005C4F3F" w:rsidRDefault="005C4F3F" w:rsidP="0088384D">
            <w:pPr>
              <w:pStyle w:val="Table"/>
            </w:pPr>
            <w:r>
              <w:t>A-Numeric</w:t>
            </w:r>
          </w:p>
        </w:tc>
        <w:tc>
          <w:tcPr>
            <w:tcW w:w="2700" w:type="dxa"/>
          </w:tcPr>
          <w:p w:rsidR="005C4F3F" w:rsidRDefault="005C4F3F" w:rsidP="0088384D">
            <w:pPr>
              <w:pStyle w:val="Table"/>
            </w:pPr>
            <w:r>
              <w:t>None</w:t>
            </w:r>
          </w:p>
        </w:tc>
        <w:tc>
          <w:tcPr>
            <w:tcW w:w="5238" w:type="dxa"/>
            <w:tcBorders>
              <w:right w:val="single" w:sz="4" w:space="0" w:color="auto"/>
            </w:tcBorders>
          </w:tcPr>
          <w:p w:rsidR="005C4F3F" w:rsidRDefault="005C4F3F" w:rsidP="0088384D">
            <w:pPr>
              <w:pStyle w:val="Table"/>
            </w:pPr>
            <w:r>
              <w:t>The host CHCS reference IEN.</w:t>
            </w:r>
          </w:p>
        </w:tc>
      </w:tr>
      <w:tr w:rsidR="005C4F3F" w:rsidTr="004A75E8">
        <w:trPr>
          <w:cantSplit/>
          <w:trHeight w:val="240"/>
        </w:trPr>
        <w:tc>
          <w:tcPr>
            <w:tcW w:w="828" w:type="dxa"/>
            <w:tcBorders>
              <w:left w:val="single" w:sz="4" w:space="0" w:color="auto"/>
            </w:tcBorders>
          </w:tcPr>
          <w:p w:rsidR="005C4F3F" w:rsidRDefault="005C4F3F" w:rsidP="004A75E8">
            <w:pPr>
              <w:pStyle w:val="Table"/>
              <w:jc w:val="center"/>
            </w:pPr>
            <w:r>
              <w:t>53</w:t>
            </w:r>
          </w:p>
        </w:tc>
        <w:tc>
          <w:tcPr>
            <w:tcW w:w="1800" w:type="dxa"/>
            <w:tcBorders>
              <w:left w:val="single" w:sz="4" w:space="0" w:color="auto"/>
            </w:tcBorders>
          </w:tcPr>
          <w:p w:rsidR="005C4F3F" w:rsidRDefault="005C4F3F" w:rsidP="004A75E8">
            <w:pPr>
              <w:pStyle w:val="Table"/>
            </w:pPr>
            <w:r>
              <w:t>Walk-In Appointment</w:t>
            </w:r>
          </w:p>
        </w:tc>
        <w:tc>
          <w:tcPr>
            <w:tcW w:w="1260" w:type="dxa"/>
          </w:tcPr>
          <w:p w:rsidR="005C4F3F" w:rsidRDefault="009D2E9C" w:rsidP="0088384D">
            <w:pPr>
              <w:pStyle w:val="Table"/>
              <w:jc w:val="center"/>
            </w:pPr>
            <w:r>
              <w:t>20</w:t>
            </w:r>
          </w:p>
        </w:tc>
        <w:tc>
          <w:tcPr>
            <w:tcW w:w="1170" w:type="dxa"/>
          </w:tcPr>
          <w:p w:rsidR="005C4F3F" w:rsidRDefault="005C4F3F" w:rsidP="0088384D">
            <w:pPr>
              <w:pStyle w:val="Table"/>
              <w:jc w:val="center"/>
            </w:pPr>
            <w:r>
              <w:t>Delimited</w:t>
            </w:r>
          </w:p>
        </w:tc>
        <w:tc>
          <w:tcPr>
            <w:tcW w:w="1170" w:type="dxa"/>
          </w:tcPr>
          <w:p w:rsidR="005C4F3F" w:rsidRPr="003535D4" w:rsidRDefault="005C4F3F" w:rsidP="0088384D">
            <w:pPr>
              <w:pStyle w:val="Table"/>
            </w:pPr>
            <w:r>
              <w:t>A-Numeric</w:t>
            </w:r>
          </w:p>
        </w:tc>
        <w:tc>
          <w:tcPr>
            <w:tcW w:w="2700" w:type="dxa"/>
          </w:tcPr>
          <w:p w:rsidR="005C4F3F" w:rsidRDefault="009D2E9C" w:rsidP="0088384D">
            <w:pPr>
              <w:pStyle w:val="Table"/>
            </w:pPr>
            <w:r>
              <w:t>None</w:t>
            </w:r>
          </w:p>
        </w:tc>
        <w:tc>
          <w:tcPr>
            <w:tcW w:w="5238" w:type="dxa"/>
            <w:tcBorders>
              <w:right w:val="single" w:sz="4" w:space="0" w:color="auto"/>
            </w:tcBorders>
          </w:tcPr>
          <w:p w:rsidR="005C4F3F" w:rsidRPr="00640C59" w:rsidRDefault="005C4F3F" w:rsidP="0088384D">
            <w:pPr>
              <w:pStyle w:val="Table"/>
            </w:pPr>
            <w:r>
              <w:t xml:space="preserve">Indicator that the appointment was a walk-in. </w:t>
            </w:r>
            <w:r w:rsidR="009D2E9C">
              <w:t>Examples include: sick-call; tel-consult; walk-in; etc.</w:t>
            </w:r>
          </w:p>
        </w:tc>
      </w:tr>
      <w:tr w:rsidR="005C4F3F" w:rsidTr="004A75E8">
        <w:trPr>
          <w:cantSplit/>
          <w:trHeight w:val="240"/>
        </w:trPr>
        <w:tc>
          <w:tcPr>
            <w:tcW w:w="828" w:type="dxa"/>
            <w:tcBorders>
              <w:left w:val="single" w:sz="4" w:space="0" w:color="auto"/>
            </w:tcBorders>
          </w:tcPr>
          <w:p w:rsidR="005C4F3F" w:rsidRDefault="005C4F3F" w:rsidP="004A75E8">
            <w:pPr>
              <w:pStyle w:val="Table"/>
              <w:jc w:val="center"/>
            </w:pPr>
            <w:r>
              <w:t>54</w:t>
            </w:r>
          </w:p>
        </w:tc>
        <w:tc>
          <w:tcPr>
            <w:tcW w:w="1800" w:type="dxa"/>
            <w:tcBorders>
              <w:left w:val="single" w:sz="4" w:space="0" w:color="auto"/>
            </w:tcBorders>
          </w:tcPr>
          <w:p w:rsidR="005C4F3F" w:rsidRDefault="005C4F3F" w:rsidP="004A75E8">
            <w:pPr>
              <w:pStyle w:val="Table"/>
            </w:pPr>
            <w:r>
              <w:t>Host Referral Refusal Reason IEN</w:t>
            </w:r>
          </w:p>
        </w:tc>
        <w:tc>
          <w:tcPr>
            <w:tcW w:w="1260" w:type="dxa"/>
          </w:tcPr>
          <w:p w:rsidR="005C4F3F" w:rsidRDefault="005C4F3F" w:rsidP="0088384D">
            <w:pPr>
              <w:pStyle w:val="Table"/>
              <w:jc w:val="center"/>
            </w:pPr>
            <w:r>
              <w:t>6-30</w:t>
            </w:r>
          </w:p>
        </w:tc>
        <w:tc>
          <w:tcPr>
            <w:tcW w:w="1170" w:type="dxa"/>
          </w:tcPr>
          <w:p w:rsidR="005C4F3F" w:rsidRDefault="005C4F3F" w:rsidP="0088384D">
            <w:pPr>
              <w:pStyle w:val="Table"/>
              <w:jc w:val="center"/>
            </w:pPr>
            <w:r>
              <w:t>Delimited</w:t>
            </w:r>
          </w:p>
        </w:tc>
        <w:tc>
          <w:tcPr>
            <w:tcW w:w="1170" w:type="dxa"/>
          </w:tcPr>
          <w:p w:rsidR="005C4F3F" w:rsidRPr="003535D4" w:rsidRDefault="005C4F3F" w:rsidP="0088384D">
            <w:pPr>
              <w:pStyle w:val="Table"/>
            </w:pPr>
            <w:r>
              <w:t>A-Numeric</w:t>
            </w:r>
          </w:p>
        </w:tc>
        <w:tc>
          <w:tcPr>
            <w:tcW w:w="2700" w:type="dxa"/>
          </w:tcPr>
          <w:p w:rsidR="005C4F3F" w:rsidRDefault="005C4F3F" w:rsidP="0088384D">
            <w:pPr>
              <w:pStyle w:val="Table"/>
            </w:pPr>
            <w:r>
              <w:t>None</w:t>
            </w:r>
          </w:p>
        </w:tc>
        <w:tc>
          <w:tcPr>
            <w:tcW w:w="5238" w:type="dxa"/>
            <w:tcBorders>
              <w:right w:val="single" w:sz="4" w:space="0" w:color="auto"/>
            </w:tcBorders>
          </w:tcPr>
          <w:p w:rsidR="005C4F3F" w:rsidRDefault="005C4F3F" w:rsidP="0088384D">
            <w:pPr>
              <w:pStyle w:val="Table"/>
            </w:pPr>
            <w:r>
              <w:t>The reason of appointment refusal IEN.</w:t>
            </w:r>
          </w:p>
        </w:tc>
      </w:tr>
      <w:tr w:rsidR="005C4F3F" w:rsidTr="004A75E8">
        <w:trPr>
          <w:cantSplit/>
          <w:trHeight w:val="240"/>
        </w:trPr>
        <w:tc>
          <w:tcPr>
            <w:tcW w:w="828" w:type="dxa"/>
            <w:tcBorders>
              <w:left w:val="single" w:sz="4" w:space="0" w:color="auto"/>
            </w:tcBorders>
          </w:tcPr>
          <w:p w:rsidR="005C4F3F" w:rsidRDefault="005C4F3F" w:rsidP="004A75E8">
            <w:pPr>
              <w:pStyle w:val="Table"/>
              <w:jc w:val="center"/>
            </w:pPr>
            <w:r>
              <w:t>55</w:t>
            </w:r>
          </w:p>
        </w:tc>
        <w:tc>
          <w:tcPr>
            <w:tcW w:w="1800" w:type="dxa"/>
            <w:tcBorders>
              <w:left w:val="single" w:sz="4" w:space="0" w:color="auto"/>
            </w:tcBorders>
          </w:tcPr>
          <w:p w:rsidR="005C4F3F" w:rsidRDefault="005C4F3F" w:rsidP="004A75E8">
            <w:pPr>
              <w:pStyle w:val="Table"/>
            </w:pPr>
            <w:r>
              <w:t>Harvest Date</w:t>
            </w:r>
          </w:p>
        </w:tc>
        <w:tc>
          <w:tcPr>
            <w:tcW w:w="1260" w:type="dxa"/>
          </w:tcPr>
          <w:p w:rsidR="005C4F3F" w:rsidRDefault="005C4F3F" w:rsidP="0088384D">
            <w:pPr>
              <w:pStyle w:val="Table"/>
              <w:jc w:val="center"/>
            </w:pPr>
            <w:r>
              <w:t>14</w:t>
            </w:r>
          </w:p>
        </w:tc>
        <w:tc>
          <w:tcPr>
            <w:tcW w:w="1170" w:type="dxa"/>
          </w:tcPr>
          <w:p w:rsidR="005C4F3F" w:rsidRDefault="005C4F3F" w:rsidP="0088384D">
            <w:pPr>
              <w:pStyle w:val="Table"/>
              <w:jc w:val="center"/>
            </w:pPr>
            <w:r>
              <w:t>Delimited</w:t>
            </w:r>
          </w:p>
        </w:tc>
        <w:tc>
          <w:tcPr>
            <w:tcW w:w="1170" w:type="dxa"/>
          </w:tcPr>
          <w:p w:rsidR="005C4F3F" w:rsidRDefault="005C4F3F" w:rsidP="0088384D">
            <w:pPr>
              <w:pStyle w:val="Table"/>
            </w:pPr>
            <w:r>
              <w:t>Date</w:t>
            </w:r>
          </w:p>
        </w:tc>
        <w:tc>
          <w:tcPr>
            <w:tcW w:w="2700" w:type="dxa"/>
          </w:tcPr>
          <w:p w:rsidR="005C4F3F" w:rsidRDefault="005C4F3F" w:rsidP="0088384D">
            <w:pPr>
              <w:pStyle w:val="Table"/>
            </w:pPr>
            <w:r>
              <w:t>None</w:t>
            </w:r>
          </w:p>
        </w:tc>
        <w:tc>
          <w:tcPr>
            <w:tcW w:w="5238" w:type="dxa"/>
            <w:tcBorders>
              <w:right w:val="single" w:sz="4" w:space="0" w:color="auto"/>
            </w:tcBorders>
          </w:tcPr>
          <w:p w:rsidR="005C4F3F" w:rsidRDefault="005C4F3F" w:rsidP="0088384D">
            <w:pPr>
              <w:pStyle w:val="Table"/>
            </w:pPr>
            <w:r>
              <w:t>The date and time that the data harvest was taken on the CHCS host.  Format: MM/DD/YY HH:MM.</w:t>
            </w:r>
          </w:p>
        </w:tc>
      </w:tr>
      <w:tr w:rsidR="005C4F3F" w:rsidTr="004A75E8">
        <w:trPr>
          <w:cantSplit/>
          <w:trHeight w:val="240"/>
        </w:trPr>
        <w:tc>
          <w:tcPr>
            <w:tcW w:w="828" w:type="dxa"/>
            <w:tcBorders>
              <w:left w:val="single" w:sz="4" w:space="0" w:color="auto"/>
            </w:tcBorders>
          </w:tcPr>
          <w:p w:rsidR="005C4F3F" w:rsidRDefault="005C4F3F" w:rsidP="004A75E8">
            <w:pPr>
              <w:pStyle w:val="Table"/>
              <w:jc w:val="center"/>
            </w:pPr>
            <w:r>
              <w:t>56</w:t>
            </w:r>
          </w:p>
        </w:tc>
        <w:tc>
          <w:tcPr>
            <w:tcW w:w="1800" w:type="dxa"/>
            <w:tcBorders>
              <w:left w:val="single" w:sz="4" w:space="0" w:color="auto"/>
            </w:tcBorders>
          </w:tcPr>
          <w:p w:rsidR="005C4F3F" w:rsidRDefault="005C4F3F" w:rsidP="004A75E8">
            <w:pPr>
              <w:pStyle w:val="Table"/>
            </w:pPr>
            <w:r>
              <w:t>EOR</w:t>
            </w:r>
          </w:p>
        </w:tc>
        <w:tc>
          <w:tcPr>
            <w:tcW w:w="1260" w:type="dxa"/>
          </w:tcPr>
          <w:p w:rsidR="005C4F3F" w:rsidRDefault="005C4F3F" w:rsidP="004A75E8">
            <w:pPr>
              <w:pStyle w:val="Table"/>
              <w:jc w:val="center"/>
            </w:pPr>
            <w:r>
              <w:t>1</w:t>
            </w:r>
          </w:p>
        </w:tc>
        <w:tc>
          <w:tcPr>
            <w:tcW w:w="1170" w:type="dxa"/>
          </w:tcPr>
          <w:p w:rsidR="005C4F3F" w:rsidRDefault="005C4F3F" w:rsidP="004A75E8">
            <w:pPr>
              <w:pStyle w:val="Table"/>
              <w:jc w:val="center"/>
            </w:pPr>
            <w:r>
              <w:t>Delimited</w:t>
            </w:r>
          </w:p>
        </w:tc>
        <w:tc>
          <w:tcPr>
            <w:tcW w:w="1170" w:type="dxa"/>
          </w:tcPr>
          <w:p w:rsidR="005C4F3F" w:rsidRDefault="005C4F3F" w:rsidP="004A75E8">
            <w:pPr>
              <w:pStyle w:val="Table"/>
            </w:pPr>
            <w:r>
              <w:t>A-Numeric</w:t>
            </w:r>
          </w:p>
        </w:tc>
        <w:tc>
          <w:tcPr>
            <w:tcW w:w="2700" w:type="dxa"/>
          </w:tcPr>
          <w:p w:rsidR="005C4F3F" w:rsidRDefault="005C4F3F" w:rsidP="0088384D">
            <w:pPr>
              <w:pStyle w:val="Table"/>
            </w:pPr>
            <w:r>
              <w:t>“|”</w:t>
            </w:r>
          </w:p>
        </w:tc>
        <w:tc>
          <w:tcPr>
            <w:tcW w:w="5238" w:type="dxa"/>
            <w:tcBorders>
              <w:right w:val="single" w:sz="4" w:space="0" w:color="auto"/>
            </w:tcBorders>
          </w:tcPr>
          <w:p w:rsidR="005C4F3F" w:rsidRDefault="005C4F3F" w:rsidP="0088384D">
            <w:pPr>
              <w:pStyle w:val="Table"/>
            </w:pPr>
            <w:r>
              <w:t>End Of Record (EOR) assigned by pipe (|).</w:t>
            </w:r>
          </w:p>
        </w:tc>
      </w:tr>
    </w:tbl>
    <w:p w:rsidR="008D0F46" w:rsidRDefault="008D0F46" w:rsidP="008D0F46"/>
    <w:p w:rsidR="00BE706C" w:rsidRDefault="00BE706C" w:rsidP="00BE706C"/>
    <w:p w:rsidR="00342230" w:rsidRDefault="00342230" w:rsidP="00342230">
      <w:pPr>
        <w:pStyle w:val="Caption"/>
      </w:pPr>
      <w:bookmarkStart w:id="154" w:name="_Toc216054518"/>
      <w:bookmarkStart w:id="155" w:name="_Toc246724699"/>
      <w:r>
        <w:t xml:space="preserve">Table </w:t>
      </w:r>
      <w:r>
        <w:fldChar w:fldCharType="begin"/>
      </w:r>
      <w:r>
        <w:instrText xml:space="preserve"> STYLEREF 7 \s </w:instrText>
      </w:r>
      <w:r>
        <w:fldChar w:fldCharType="separate"/>
      </w:r>
      <w:r w:rsidR="00EC229D">
        <w:rPr>
          <w:noProof/>
        </w:rPr>
        <w:t>A</w:t>
      </w:r>
      <w:r>
        <w:fldChar w:fldCharType="end"/>
      </w:r>
      <w:r>
        <w:noBreakHyphen/>
      </w:r>
      <w:r>
        <w:fldChar w:fldCharType="begin"/>
      </w:r>
      <w:r>
        <w:instrText xml:space="preserve"> SEQ Table \* ARABIC \s 7 </w:instrText>
      </w:r>
      <w:r>
        <w:fldChar w:fldCharType="separate"/>
      </w:r>
      <w:r w:rsidR="00EC229D">
        <w:rPr>
          <w:noProof/>
        </w:rPr>
        <w:t>2</w:t>
      </w:r>
      <w:r>
        <w:fldChar w:fldCharType="end"/>
      </w:r>
      <w:r>
        <w:t xml:space="preserve"> CHCS Referral Record Data Elements</w:t>
      </w:r>
      <w:bookmarkEnd w:id="154"/>
      <w:bookmarkEnd w:id="155"/>
    </w:p>
    <w:tbl>
      <w:tblPr>
        <w:tblW w:w="141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10"/>
        <w:gridCol w:w="1800"/>
        <w:gridCol w:w="1260"/>
        <w:gridCol w:w="1170"/>
        <w:gridCol w:w="1170"/>
        <w:gridCol w:w="2700"/>
        <w:gridCol w:w="5220"/>
      </w:tblGrid>
      <w:tr w:rsidR="00342230" w:rsidRPr="00F07E8A" w:rsidTr="00342230">
        <w:trPr>
          <w:cantSplit/>
          <w:tblHeader/>
        </w:trPr>
        <w:tc>
          <w:tcPr>
            <w:tcW w:w="810" w:type="dxa"/>
            <w:shd w:val="clear" w:color="auto" w:fill="E6E6E6"/>
          </w:tcPr>
          <w:p w:rsidR="00342230" w:rsidRDefault="00342230" w:rsidP="007E139F">
            <w:pPr>
              <w:pStyle w:val="Table"/>
              <w:jc w:val="center"/>
            </w:pPr>
          </w:p>
          <w:p w:rsidR="00342230" w:rsidRPr="003535D4" w:rsidRDefault="00342230" w:rsidP="007E139F">
            <w:pPr>
              <w:pStyle w:val="Table"/>
              <w:jc w:val="center"/>
            </w:pPr>
            <w:r>
              <w:t>Field #</w:t>
            </w:r>
          </w:p>
        </w:tc>
        <w:tc>
          <w:tcPr>
            <w:tcW w:w="1800" w:type="dxa"/>
            <w:shd w:val="clear" w:color="auto" w:fill="E6E6E6"/>
            <w:noWrap/>
            <w:vAlign w:val="bottom"/>
          </w:tcPr>
          <w:p w:rsidR="00342230" w:rsidRPr="003535D4" w:rsidRDefault="00342230" w:rsidP="007E139F">
            <w:pPr>
              <w:pStyle w:val="Table"/>
            </w:pPr>
            <w:r w:rsidRPr="003535D4">
              <w:t>Field Name</w:t>
            </w:r>
            <w:r>
              <w:t xml:space="preserve"> (logical name)</w:t>
            </w:r>
          </w:p>
        </w:tc>
        <w:tc>
          <w:tcPr>
            <w:tcW w:w="1260" w:type="dxa"/>
            <w:shd w:val="clear" w:color="auto" w:fill="E6E6E6"/>
            <w:noWrap/>
            <w:vAlign w:val="bottom"/>
          </w:tcPr>
          <w:p w:rsidR="00342230" w:rsidRPr="003535D4" w:rsidRDefault="00342230" w:rsidP="007E139F">
            <w:pPr>
              <w:pStyle w:val="Table"/>
            </w:pPr>
            <w:r>
              <w:t>Field Length</w:t>
            </w:r>
          </w:p>
        </w:tc>
        <w:tc>
          <w:tcPr>
            <w:tcW w:w="1170" w:type="dxa"/>
            <w:shd w:val="clear" w:color="auto" w:fill="E6E6E6"/>
            <w:noWrap/>
            <w:vAlign w:val="bottom"/>
          </w:tcPr>
          <w:p w:rsidR="00342230" w:rsidRPr="003535D4" w:rsidRDefault="00342230" w:rsidP="007E139F">
            <w:pPr>
              <w:pStyle w:val="Table"/>
            </w:pPr>
            <w:r>
              <w:t>Position</w:t>
            </w:r>
          </w:p>
        </w:tc>
        <w:tc>
          <w:tcPr>
            <w:tcW w:w="1170" w:type="dxa"/>
            <w:shd w:val="clear" w:color="auto" w:fill="E6E6E6"/>
            <w:noWrap/>
            <w:vAlign w:val="bottom"/>
          </w:tcPr>
          <w:p w:rsidR="00342230" w:rsidRPr="003535D4" w:rsidRDefault="00342230" w:rsidP="007E139F">
            <w:pPr>
              <w:pStyle w:val="Table"/>
            </w:pPr>
            <w:r w:rsidRPr="003535D4">
              <w:t>Data Type</w:t>
            </w:r>
          </w:p>
        </w:tc>
        <w:tc>
          <w:tcPr>
            <w:tcW w:w="2700" w:type="dxa"/>
            <w:shd w:val="clear" w:color="auto" w:fill="E6E6E6"/>
            <w:noWrap/>
            <w:vAlign w:val="bottom"/>
          </w:tcPr>
          <w:p w:rsidR="00342230" w:rsidRPr="003535D4" w:rsidRDefault="00342230" w:rsidP="007E139F">
            <w:pPr>
              <w:pStyle w:val="Table"/>
            </w:pPr>
            <w:smartTag w:uri="urn:schemas-microsoft-com:office:smarttags" w:element="place">
              <w:smartTag w:uri="urn:schemas-microsoft-com:office:smarttags" w:element="PlaceName">
                <w:r w:rsidRPr="003535D4">
                  <w:t>Value</w:t>
                </w:r>
              </w:smartTag>
              <w:r w:rsidRPr="003535D4">
                <w:t xml:space="preserve"> </w:t>
              </w:r>
              <w:smartTag w:uri="urn:schemas-microsoft-com:office:smarttags" w:element="PlaceType">
                <w:r w:rsidRPr="003535D4">
                  <w:t>Range</w:t>
                </w:r>
              </w:smartTag>
            </w:smartTag>
          </w:p>
        </w:tc>
        <w:tc>
          <w:tcPr>
            <w:tcW w:w="5220" w:type="dxa"/>
            <w:shd w:val="clear" w:color="auto" w:fill="E6E6E6"/>
            <w:noWrap/>
            <w:vAlign w:val="bottom"/>
          </w:tcPr>
          <w:p w:rsidR="00342230" w:rsidRPr="003535D4" w:rsidRDefault="00342230" w:rsidP="007E139F">
            <w:pPr>
              <w:pStyle w:val="Table"/>
            </w:pPr>
            <w:r w:rsidRPr="003535D4">
              <w:t>Functional Description</w:t>
            </w:r>
          </w:p>
        </w:tc>
      </w:tr>
      <w:tr w:rsidR="00342230" w:rsidRPr="00F07E8A" w:rsidTr="00342230">
        <w:trPr>
          <w:cantSplit/>
        </w:trPr>
        <w:tc>
          <w:tcPr>
            <w:tcW w:w="810" w:type="dxa"/>
          </w:tcPr>
          <w:p w:rsidR="00342230" w:rsidRDefault="00342230" w:rsidP="007E139F">
            <w:pPr>
              <w:pStyle w:val="Table"/>
              <w:jc w:val="center"/>
            </w:pPr>
            <w:r>
              <w:t>1</w:t>
            </w:r>
          </w:p>
        </w:tc>
        <w:tc>
          <w:tcPr>
            <w:tcW w:w="1800" w:type="dxa"/>
            <w:noWrap/>
          </w:tcPr>
          <w:p w:rsidR="00342230" w:rsidRDefault="00342230" w:rsidP="007E139F">
            <w:pPr>
              <w:pStyle w:val="Table"/>
            </w:pPr>
            <w:r>
              <w:t>CHCS Host</w:t>
            </w:r>
          </w:p>
        </w:tc>
        <w:tc>
          <w:tcPr>
            <w:tcW w:w="1260" w:type="dxa"/>
            <w:noWrap/>
          </w:tcPr>
          <w:p w:rsidR="00342230" w:rsidRDefault="00342230" w:rsidP="007E139F">
            <w:pPr>
              <w:pStyle w:val="Table"/>
              <w:jc w:val="center"/>
            </w:pPr>
            <w:r>
              <w:t>4</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Numeric</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The Defense Medical Information System (DMIS) identifier of the host CHCS system.</w:t>
            </w:r>
          </w:p>
        </w:tc>
      </w:tr>
      <w:tr w:rsidR="00342230" w:rsidRPr="00F07E8A" w:rsidTr="00342230">
        <w:trPr>
          <w:cantSplit/>
        </w:trPr>
        <w:tc>
          <w:tcPr>
            <w:tcW w:w="810" w:type="dxa"/>
          </w:tcPr>
          <w:p w:rsidR="00342230" w:rsidRDefault="00342230" w:rsidP="007E139F">
            <w:pPr>
              <w:pStyle w:val="Table"/>
              <w:jc w:val="center"/>
            </w:pPr>
            <w:r>
              <w:t>2</w:t>
            </w:r>
          </w:p>
        </w:tc>
        <w:tc>
          <w:tcPr>
            <w:tcW w:w="1800" w:type="dxa"/>
            <w:noWrap/>
          </w:tcPr>
          <w:p w:rsidR="00342230" w:rsidRDefault="00342230" w:rsidP="007E139F">
            <w:pPr>
              <w:pStyle w:val="Table"/>
            </w:pPr>
            <w:r>
              <w:t>Host Referral IEN</w:t>
            </w:r>
          </w:p>
        </w:tc>
        <w:tc>
          <w:tcPr>
            <w:tcW w:w="1260" w:type="dxa"/>
            <w:noWrap/>
          </w:tcPr>
          <w:p w:rsidR="00342230" w:rsidRDefault="00342230" w:rsidP="007E139F">
            <w:pPr>
              <w:pStyle w:val="Table"/>
              <w:jc w:val="center"/>
            </w:pPr>
            <w:r>
              <w:t>6-30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Pr="00856F49" w:rsidRDefault="00342230" w:rsidP="007E139F">
            <w:pPr>
              <w:pStyle w:val="Table"/>
            </w:pPr>
            <w:r w:rsidRPr="00856F49">
              <w:t>The Referral Number automatically assigned by the system when a referral is created through the Managed Care Module.</w:t>
            </w:r>
          </w:p>
        </w:tc>
      </w:tr>
      <w:tr w:rsidR="00342230" w:rsidRPr="00F07E8A" w:rsidTr="00342230">
        <w:trPr>
          <w:cantSplit/>
        </w:trPr>
        <w:tc>
          <w:tcPr>
            <w:tcW w:w="810" w:type="dxa"/>
          </w:tcPr>
          <w:p w:rsidR="00342230" w:rsidRDefault="00342230" w:rsidP="007E139F">
            <w:pPr>
              <w:pStyle w:val="Table"/>
              <w:jc w:val="center"/>
            </w:pPr>
            <w:r>
              <w:lastRenderedPageBreak/>
              <w:t>3</w:t>
            </w:r>
          </w:p>
        </w:tc>
        <w:tc>
          <w:tcPr>
            <w:tcW w:w="1800" w:type="dxa"/>
            <w:noWrap/>
          </w:tcPr>
          <w:p w:rsidR="00342230" w:rsidRDefault="00342230" w:rsidP="007E139F">
            <w:pPr>
              <w:pStyle w:val="Table"/>
            </w:pPr>
            <w:r>
              <w:t>Referral Type</w:t>
            </w:r>
          </w:p>
        </w:tc>
        <w:tc>
          <w:tcPr>
            <w:tcW w:w="1260" w:type="dxa"/>
            <w:noWrap/>
          </w:tcPr>
          <w:p w:rsidR="00342230" w:rsidRDefault="00342230" w:rsidP="007E139F">
            <w:pPr>
              <w:pStyle w:val="Table"/>
              <w:jc w:val="center"/>
            </w:pPr>
            <w:r>
              <w:t>25</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Pr="003535D4" w:rsidRDefault="00342230" w:rsidP="007E139F">
            <w:pPr>
              <w:pStyle w:val="Table"/>
            </w:pPr>
            <w:r>
              <w:t>Text description of the type of referral.</w:t>
            </w:r>
          </w:p>
        </w:tc>
      </w:tr>
      <w:tr w:rsidR="00342230" w:rsidRPr="00F07E8A" w:rsidTr="00342230">
        <w:trPr>
          <w:cantSplit/>
        </w:trPr>
        <w:tc>
          <w:tcPr>
            <w:tcW w:w="810" w:type="dxa"/>
          </w:tcPr>
          <w:p w:rsidR="00342230" w:rsidRDefault="00342230" w:rsidP="007E139F">
            <w:pPr>
              <w:pStyle w:val="Table"/>
              <w:jc w:val="center"/>
            </w:pPr>
            <w:r>
              <w:t>4</w:t>
            </w:r>
          </w:p>
        </w:tc>
        <w:tc>
          <w:tcPr>
            <w:tcW w:w="1800" w:type="dxa"/>
            <w:noWrap/>
          </w:tcPr>
          <w:p w:rsidR="00342230" w:rsidRDefault="00342230" w:rsidP="007E139F">
            <w:pPr>
              <w:pStyle w:val="Table"/>
            </w:pPr>
            <w:r>
              <w:t>Host Patient IEN</w:t>
            </w:r>
          </w:p>
        </w:tc>
        <w:tc>
          <w:tcPr>
            <w:tcW w:w="1260" w:type="dxa"/>
            <w:noWrap/>
          </w:tcPr>
          <w:p w:rsidR="00342230" w:rsidRDefault="00342230" w:rsidP="007E139F">
            <w:pPr>
              <w:pStyle w:val="Table"/>
              <w:jc w:val="center"/>
            </w:pPr>
            <w:r>
              <w:t>6-30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Pr="003535D4" w:rsidRDefault="00342230" w:rsidP="007E139F">
            <w:pPr>
              <w:pStyle w:val="Table"/>
            </w:pPr>
            <w:r>
              <w:t>Internal Entry Number (IEN) of the patient by the CHCS host.</w:t>
            </w:r>
          </w:p>
        </w:tc>
      </w:tr>
      <w:tr w:rsidR="00342230" w:rsidRPr="00F07E8A" w:rsidTr="00342230">
        <w:trPr>
          <w:cantSplit/>
        </w:trPr>
        <w:tc>
          <w:tcPr>
            <w:tcW w:w="810" w:type="dxa"/>
          </w:tcPr>
          <w:p w:rsidR="00342230" w:rsidRDefault="00342230" w:rsidP="007E139F">
            <w:pPr>
              <w:pStyle w:val="Table"/>
              <w:jc w:val="center"/>
            </w:pPr>
            <w:r>
              <w:t>5</w:t>
            </w:r>
          </w:p>
        </w:tc>
        <w:tc>
          <w:tcPr>
            <w:tcW w:w="1800" w:type="dxa"/>
            <w:noWrap/>
          </w:tcPr>
          <w:p w:rsidR="00342230" w:rsidRDefault="00342230" w:rsidP="007E139F">
            <w:pPr>
              <w:pStyle w:val="Table"/>
            </w:pPr>
            <w:r>
              <w:t>Patient Identifier (EDI_PN)</w:t>
            </w:r>
          </w:p>
        </w:tc>
        <w:tc>
          <w:tcPr>
            <w:tcW w:w="1260" w:type="dxa"/>
            <w:noWrap/>
          </w:tcPr>
          <w:p w:rsidR="00342230" w:rsidRDefault="00342230" w:rsidP="007E139F">
            <w:pPr>
              <w:pStyle w:val="Table"/>
              <w:jc w:val="center"/>
            </w:pPr>
            <w:r>
              <w:t>10-30</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Unique patient identifier supplied by the Defense Manpower Data Center (DMDC).  The Electronic Data Interchange Person Number (EDI_PN).</w:t>
            </w:r>
          </w:p>
        </w:tc>
      </w:tr>
      <w:tr w:rsidR="00342230" w:rsidRPr="00F07E8A" w:rsidTr="00342230">
        <w:trPr>
          <w:cantSplit/>
        </w:trPr>
        <w:tc>
          <w:tcPr>
            <w:tcW w:w="810" w:type="dxa"/>
          </w:tcPr>
          <w:p w:rsidR="00342230" w:rsidRDefault="00342230" w:rsidP="007E139F">
            <w:pPr>
              <w:pStyle w:val="Table"/>
              <w:jc w:val="center"/>
            </w:pPr>
            <w:r>
              <w:t>6</w:t>
            </w:r>
          </w:p>
        </w:tc>
        <w:tc>
          <w:tcPr>
            <w:tcW w:w="1800" w:type="dxa"/>
            <w:noWrap/>
          </w:tcPr>
          <w:p w:rsidR="00342230" w:rsidRDefault="00342230" w:rsidP="007E139F">
            <w:pPr>
              <w:pStyle w:val="Table"/>
            </w:pPr>
            <w:r>
              <w:t>Health Care Delivery Program (HCDP) Code</w:t>
            </w:r>
          </w:p>
        </w:tc>
        <w:tc>
          <w:tcPr>
            <w:tcW w:w="1260" w:type="dxa"/>
            <w:noWrap/>
          </w:tcPr>
          <w:p w:rsidR="00342230" w:rsidRDefault="00342230" w:rsidP="007E139F">
            <w:pPr>
              <w:pStyle w:val="Table"/>
              <w:jc w:val="center"/>
            </w:pPr>
            <w:r>
              <w:t>3</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A 3-digit HCDP code.</w:t>
            </w:r>
          </w:p>
        </w:tc>
      </w:tr>
      <w:tr w:rsidR="00342230" w:rsidRPr="00F07E8A" w:rsidTr="00342230">
        <w:trPr>
          <w:cantSplit/>
        </w:trPr>
        <w:tc>
          <w:tcPr>
            <w:tcW w:w="810" w:type="dxa"/>
          </w:tcPr>
          <w:p w:rsidR="00342230" w:rsidRDefault="00342230" w:rsidP="007E139F">
            <w:pPr>
              <w:pStyle w:val="Table"/>
              <w:jc w:val="center"/>
            </w:pPr>
            <w:r>
              <w:t>7</w:t>
            </w:r>
          </w:p>
        </w:tc>
        <w:tc>
          <w:tcPr>
            <w:tcW w:w="1800" w:type="dxa"/>
            <w:noWrap/>
          </w:tcPr>
          <w:p w:rsidR="00342230" w:rsidRDefault="00342230" w:rsidP="007E139F">
            <w:pPr>
              <w:pStyle w:val="Table"/>
            </w:pPr>
            <w:r>
              <w:t>Patient Category Code</w:t>
            </w:r>
          </w:p>
        </w:tc>
        <w:tc>
          <w:tcPr>
            <w:tcW w:w="1260" w:type="dxa"/>
            <w:noWrap/>
          </w:tcPr>
          <w:p w:rsidR="00342230" w:rsidRDefault="00342230" w:rsidP="007E139F">
            <w:pPr>
              <w:pStyle w:val="Table"/>
              <w:jc w:val="center"/>
            </w:pPr>
            <w:r>
              <w:t>3</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Pr="00304012" w:rsidRDefault="00342230" w:rsidP="007E139F">
            <w:pPr>
              <w:pStyle w:val="Table"/>
              <w:rPr>
                <w:lang w:val="pt-BR"/>
              </w:rPr>
            </w:pPr>
            <w:r w:rsidRPr="00C355AD">
              <w:rPr>
                <w:lang w:val="pt-BR"/>
              </w:rPr>
              <w:t xml:space="preserve">A11-A15, A21- A29, A31-A33, A36, A41-A45, A47-A49, B11, B26, B31-B33, B41, B43, B45, B47-B49, C11-C14, C22, C24-C29, C31-C33, C36, C41, C43, C45,C47-C49, F11-F15, F21-F29, F31-F33, F36, F41, F43, F45, F47-F49, K51-K59, K61-K69, K71-K79, K81-84, K91, K92, K99,M11-13, M22, M24-M29,M31-M33, M36, M41,M43,M45, M47-M49,N11-N14, N21,N22, N24-N29, N31-N33, N36, N41,N43, N45, N47-N49, P11, P12, P22, P26, P31-P33, P41, P43, P45, P47-P49, R72-R75 </w:t>
            </w:r>
          </w:p>
        </w:tc>
        <w:tc>
          <w:tcPr>
            <w:tcW w:w="5220" w:type="dxa"/>
            <w:noWrap/>
          </w:tcPr>
          <w:p w:rsidR="00342230" w:rsidRDefault="00342230" w:rsidP="007E139F">
            <w:pPr>
              <w:pStyle w:val="Table"/>
            </w:pPr>
            <w:r>
              <w:t>Identifies the beneficiary status of the person being treated.</w:t>
            </w:r>
          </w:p>
        </w:tc>
      </w:tr>
      <w:tr w:rsidR="00342230" w:rsidRPr="00F07E8A" w:rsidTr="00342230">
        <w:trPr>
          <w:cantSplit/>
        </w:trPr>
        <w:tc>
          <w:tcPr>
            <w:tcW w:w="810" w:type="dxa"/>
          </w:tcPr>
          <w:p w:rsidR="00342230" w:rsidRDefault="00342230" w:rsidP="007E139F">
            <w:pPr>
              <w:pStyle w:val="Table"/>
              <w:jc w:val="center"/>
            </w:pPr>
            <w:r>
              <w:t>8</w:t>
            </w:r>
          </w:p>
        </w:tc>
        <w:tc>
          <w:tcPr>
            <w:tcW w:w="1800" w:type="dxa"/>
            <w:noWrap/>
          </w:tcPr>
          <w:p w:rsidR="00342230" w:rsidRDefault="00342230" w:rsidP="007E139F">
            <w:pPr>
              <w:pStyle w:val="Table"/>
            </w:pPr>
            <w:r>
              <w:t>Patient Status</w:t>
            </w:r>
          </w:p>
        </w:tc>
        <w:tc>
          <w:tcPr>
            <w:tcW w:w="1260" w:type="dxa"/>
            <w:noWrap/>
          </w:tcPr>
          <w:p w:rsidR="00342230" w:rsidRDefault="00342230" w:rsidP="007E139F">
            <w:pPr>
              <w:pStyle w:val="Table"/>
              <w:jc w:val="center"/>
            </w:pPr>
            <w:r>
              <w:t>30</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Character</w:t>
            </w:r>
          </w:p>
        </w:tc>
        <w:tc>
          <w:tcPr>
            <w:tcW w:w="2700" w:type="dxa"/>
            <w:noWrap/>
          </w:tcPr>
          <w:p w:rsidR="00342230" w:rsidRDefault="00342230" w:rsidP="007E139F">
            <w:pPr>
              <w:pStyle w:val="Table"/>
            </w:pPr>
          </w:p>
        </w:tc>
        <w:tc>
          <w:tcPr>
            <w:tcW w:w="5220" w:type="dxa"/>
            <w:noWrap/>
          </w:tcPr>
          <w:p w:rsidR="00342230" w:rsidRPr="002A5AAC" w:rsidRDefault="00342230" w:rsidP="007E139F">
            <w:pPr>
              <w:pStyle w:val="Table"/>
            </w:pPr>
            <w:r>
              <w:t xml:space="preserve">Text description of the military status at the time of the extract date. Example: “FAM MBR OF RETIRED”. </w:t>
            </w:r>
          </w:p>
        </w:tc>
      </w:tr>
      <w:tr w:rsidR="00342230" w:rsidRPr="00342230" w:rsidTr="00342230">
        <w:trPr>
          <w:cantSplit/>
        </w:trPr>
        <w:tc>
          <w:tcPr>
            <w:tcW w:w="810" w:type="dxa"/>
          </w:tcPr>
          <w:p w:rsidR="00342230" w:rsidRDefault="00342230" w:rsidP="007E139F">
            <w:pPr>
              <w:pStyle w:val="Table"/>
              <w:jc w:val="center"/>
            </w:pPr>
            <w:r>
              <w:lastRenderedPageBreak/>
              <w:t>9</w:t>
            </w:r>
          </w:p>
        </w:tc>
        <w:tc>
          <w:tcPr>
            <w:tcW w:w="1800" w:type="dxa"/>
            <w:noWrap/>
          </w:tcPr>
          <w:p w:rsidR="00342230" w:rsidRDefault="00342230" w:rsidP="007E139F">
            <w:pPr>
              <w:pStyle w:val="Table"/>
            </w:pPr>
            <w:r>
              <w:t>Referral Date and Time</w:t>
            </w:r>
          </w:p>
        </w:tc>
        <w:tc>
          <w:tcPr>
            <w:tcW w:w="1260" w:type="dxa"/>
            <w:noWrap/>
          </w:tcPr>
          <w:p w:rsidR="00342230" w:rsidRDefault="00342230" w:rsidP="007E139F">
            <w:pPr>
              <w:pStyle w:val="Table"/>
              <w:jc w:val="center"/>
            </w:pPr>
            <w:r>
              <w:t>14</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Date</w:t>
            </w:r>
          </w:p>
        </w:tc>
        <w:tc>
          <w:tcPr>
            <w:tcW w:w="2700" w:type="dxa"/>
            <w:noWrap/>
          </w:tcPr>
          <w:p w:rsidR="00342230" w:rsidRPr="003535D4" w:rsidRDefault="00342230" w:rsidP="007E139F">
            <w:pPr>
              <w:pStyle w:val="Table"/>
            </w:pPr>
            <w:r>
              <w:t>None</w:t>
            </w:r>
          </w:p>
        </w:tc>
        <w:tc>
          <w:tcPr>
            <w:tcW w:w="5220" w:type="dxa"/>
            <w:noWrap/>
          </w:tcPr>
          <w:p w:rsidR="00342230" w:rsidRPr="00342230" w:rsidRDefault="00342230" w:rsidP="007E139F">
            <w:pPr>
              <w:pStyle w:val="Table"/>
              <w:rPr>
                <w:lang w:val="sv-SE"/>
              </w:rPr>
            </w:pPr>
            <w:r>
              <w:t xml:space="preserve">The date and time of the referral appointment. </w:t>
            </w:r>
            <w:r w:rsidRPr="00342230">
              <w:rPr>
                <w:lang w:val="sv-SE"/>
              </w:rPr>
              <w:t>Format: MM/DD/YYYY HH:MM.</w:t>
            </w:r>
          </w:p>
        </w:tc>
      </w:tr>
      <w:tr w:rsidR="00342230" w:rsidRPr="00F07E8A" w:rsidTr="00342230">
        <w:trPr>
          <w:cantSplit/>
        </w:trPr>
        <w:tc>
          <w:tcPr>
            <w:tcW w:w="810" w:type="dxa"/>
          </w:tcPr>
          <w:p w:rsidR="00342230" w:rsidRDefault="00342230" w:rsidP="007E139F">
            <w:pPr>
              <w:pStyle w:val="Table"/>
              <w:jc w:val="center"/>
            </w:pPr>
            <w:r>
              <w:t>10</w:t>
            </w:r>
          </w:p>
        </w:tc>
        <w:tc>
          <w:tcPr>
            <w:tcW w:w="1800" w:type="dxa"/>
            <w:noWrap/>
          </w:tcPr>
          <w:p w:rsidR="00342230" w:rsidRDefault="00342230" w:rsidP="007E139F">
            <w:pPr>
              <w:pStyle w:val="Table"/>
            </w:pPr>
            <w:r>
              <w:t>MEPRS Clinic</w:t>
            </w:r>
          </w:p>
        </w:tc>
        <w:tc>
          <w:tcPr>
            <w:tcW w:w="1260" w:type="dxa"/>
            <w:noWrap/>
          </w:tcPr>
          <w:p w:rsidR="00342230" w:rsidRDefault="00342230" w:rsidP="007E139F">
            <w:pPr>
              <w:pStyle w:val="Table"/>
              <w:jc w:val="center"/>
            </w:pPr>
            <w:r>
              <w:t>4</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MEPRS code for the clinic performing the patient care.</w:t>
            </w:r>
          </w:p>
        </w:tc>
      </w:tr>
      <w:tr w:rsidR="00342230" w:rsidRPr="00F07E8A" w:rsidTr="00342230">
        <w:trPr>
          <w:cantSplit/>
        </w:trPr>
        <w:tc>
          <w:tcPr>
            <w:tcW w:w="810" w:type="dxa"/>
          </w:tcPr>
          <w:p w:rsidR="00342230" w:rsidRDefault="00342230" w:rsidP="007E139F">
            <w:pPr>
              <w:pStyle w:val="Table"/>
              <w:jc w:val="center"/>
            </w:pPr>
            <w:r>
              <w:t>11</w:t>
            </w:r>
          </w:p>
        </w:tc>
        <w:tc>
          <w:tcPr>
            <w:tcW w:w="1800" w:type="dxa"/>
            <w:noWrap/>
          </w:tcPr>
          <w:p w:rsidR="00342230" w:rsidRDefault="00342230" w:rsidP="007E139F">
            <w:pPr>
              <w:pStyle w:val="Table"/>
            </w:pPr>
            <w:r>
              <w:t>Clinic DMIS ID</w:t>
            </w:r>
          </w:p>
        </w:tc>
        <w:tc>
          <w:tcPr>
            <w:tcW w:w="1260" w:type="dxa"/>
            <w:noWrap/>
          </w:tcPr>
          <w:p w:rsidR="00342230" w:rsidRDefault="00342230" w:rsidP="007E139F">
            <w:pPr>
              <w:pStyle w:val="Table"/>
              <w:jc w:val="center"/>
            </w:pPr>
            <w:r>
              <w:t>4</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Numeric</w:t>
            </w:r>
          </w:p>
        </w:tc>
        <w:tc>
          <w:tcPr>
            <w:tcW w:w="2700" w:type="dxa"/>
            <w:noWrap/>
          </w:tcPr>
          <w:p w:rsidR="00342230" w:rsidRDefault="00342230" w:rsidP="007E139F">
            <w:pPr>
              <w:pStyle w:val="Table"/>
            </w:pPr>
            <w:r>
              <w:t>Source of valid values: MTF Master File/CHCS</w:t>
            </w:r>
          </w:p>
        </w:tc>
        <w:tc>
          <w:tcPr>
            <w:tcW w:w="5220" w:type="dxa"/>
            <w:noWrap/>
          </w:tcPr>
          <w:p w:rsidR="00342230" w:rsidRDefault="00342230" w:rsidP="007E139F">
            <w:pPr>
              <w:pStyle w:val="Table"/>
            </w:pPr>
            <w:r>
              <w:rPr>
                <w:spacing w:val="-4"/>
              </w:rPr>
              <w:t>The Defense Medical Information System (DMIS) identification number that identifies the clinic where the patient was treated.</w:t>
            </w:r>
          </w:p>
        </w:tc>
      </w:tr>
      <w:tr w:rsidR="00342230" w:rsidRPr="00F07E8A" w:rsidTr="00342230">
        <w:trPr>
          <w:cantSplit/>
        </w:trPr>
        <w:tc>
          <w:tcPr>
            <w:tcW w:w="810" w:type="dxa"/>
          </w:tcPr>
          <w:p w:rsidR="00342230" w:rsidRDefault="00342230" w:rsidP="007E139F">
            <w:pPr>
              <w:pStyle w:val="Table"/>
              <w:jc w:val="center"/>
            </w:pPr>
            <w:r>
              <w:t>12</w:t>
            </w:r>
          </w:p>
        </w:tc>
        <w:tc>
          <w:tcPr>
            <w:tcW w:w="1800" w:type="dxa"/>
            <w:noWrap/>
          </w:tcPr>
          <w:p w:rsidR="00342230" w:rsidRDefault="00342230" w:rsidP="007E139F">
            <w:pPr>
              <w:pStyle w:val="Table"/>
            </w:pPr>
            <w:r>
              <w:t>Order Number</w:t>
            </w:r>
          </w:p>
        </w:tc>
        <w:tc>
          <w:tcPr>
            <w:tcW w:w="1260" w:type="dxa"/>
            <w:noWrap/>
          </w:tcPr>
          <w:p w:rsidR="00342230" w:rsidRDefault="00342230" w:rsidP="007E139F">
            <w:pPr>
              <w:pStyle w:val="Table"/>
              <w:jc w:val="center"/>
            </w:pPr>
            <w:r>
              <w:t>5-30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Numeric</w:t>
            </w:r>
          </w:p>
        </w:tc>
        <w:tc>
          <w:tcPr>
            <w:tcW w:w="2700" w:type="dxa"/>
            <w:noWrap/>
          </w:tcPr>
          <w:p w:rsidR="00342230" w:rsidRDefault="00342230" w:rsidP="007E139F">
            <w:pPr>
              <w:pStyle w:val="Table"/>
            </w:pPr>
            <w:r>
              <w:t>CHCS at the MTF</w:t>
            </w:r>
          </w:p>
        </w:tc>
        <w:tc>
          <w:tcPr>
            <w:tcW w:w="5220" w:type="dxa"/>
            <w:noWrap/>
          </w:tcPr>
          <w:p w:rsidR="00342230" w:rsidRDefault="00342230" w:rsidP="007E139F">
            <w:pPr>
              <w:pStyle w:val="Table"/>
            </w:pPr>
            <w:r>
              <w:t>The host CHCS order number for the referral.</w:t>
            </w:r>
          </w:p>
        </w:tc>
      </w:tr>
      <w:tr w:rsidR="00342230" w:rsidRPr="00F07E8A" w:rsidTr="00342230">
        <w:trPr>
          <w:cantSplit/>
        </w:trPr>
        <w:tc>
          <w:tcPr>
            <w:tcW w:w="810" w:type="dxa"/>
          </w:tcPr>
          <w:p w:rsidR="00342230" w:rsidRDefault="00342230" w:rsidP="007E139F">
            <w:pPr>
              <w:pStyle w:val="Table"/>
              <w:jc w:val="center"/>
            </w:pPr>
            <w:r>
              <w:t>13</w:t>
            </w:r>
          </w:p>
        </w:tc>
        <w:tc>
          <w:tcPr>
            <w:tcW w:w="1800" w:type="dxa"/>
            <w:noWrap/>
          </w:tcPr>
          <w:p w:rsidR="00342230" w:rsidRDefault="00342230" w:rsidP="007E139F">
            <w:pPr>
              <w:pStyle w:val="Table"/>
            </w:pPr>
            <w:r>
              <w:t>Referral Start Date</w:t>
            </w:r>
          </w:p>
        </w:tc>
        <w:tc>
          <w:tcPr>
            <w:tcW w:w="1260" w:type="dxa"/>
            <w:noWrap/>
          </w:tcPr>
          <w:p w:rsidR="00342230" w:rsidRDefault="00342230" w:rsidP="007E139F">
            <w:pPr>
              <w:pStyle w:val="Table"/>
              <w:jc w:val="center"/>
            </w:pPr>
            <w:r>
              <w:t>8</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Date</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The start date of the referral appointment. Format: MM/DD/YY.</w:t>
            </w:r>
          </w:p>
        </w:tc>
      </w:tr>
      <w:tr w:rsidR="00342230" w:rsidRPr="00F07E8A" w:rsidTr="00342230">
        <w:trPr>
          <w:cantSplit/>
        </w:trPr>
        <w:tc>
          <w:tcPr>
            <w:tcW w:w="810" w:type="dxa"/>
          </w:tcPr>
          <w:p w:rsidR="00342230" w:rsidRDefault="00342230" w:rsidP="007E139F">
            <w:pPr>
              <w:pStyle w:val="Table"/>
              <w:jc w:val="center"/>
            </w:pPr>
            <w:r>
              <w:t>14</w:t>
            </w:r>
          </w:p>
        </w:tc>
        <w:tc>
          <w:tcPr>
            <w:tcW w:w="1800" w:type="dxa"/>
            <w:noWrap/>
          </w:tcPr>
          <w:p w:rsidR="00342230" w:rsidRDefault="00342230" w:rsidP="007E139F">
            <w:pPr>
              <w:pStyle w:val="Table"/>
            </w:pPr>
            <w:r>
              <w:t>Referral Stop Date</w:t>
            </w:r>
          </w:p>
        </w:tc>
        <w:tc>
          <w:tcPr>
            <w:tcW w:w="1260" w:type="dxa"/>
            <w:noWrap/>
          </w:tcPr>
          <w:p w:rsidR="00342230" w:rsidRDefault="00342230" w:rsidP="007E139F">
            <w:pPr>
              <w:pStyle w:val="Table"/>
              <w:jc w:val="center"/>
            </w:pPr>
            <w:r>
              <w:t>8</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Date</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The stop date of the referral appointment. Format: MM/DD/YY.</w:t>
            </w:r>
          </w:p>
        </w:tc>
      </w:tr>
      <w:tr w:rsidR="00342230" w:rsidRPr="00F07E8A" w:rsidTr="00342230">
        <w:trPr>
          <w:cantSplit/>
        </w:trPr>
        <w:tc>
          <w:tcPr>
            <w:tcW w:w="810" w:type="dxa"/>
          </w:tcPr>
          <w:p w:rsidR="00342230" w:rsidRDefault="00342230" w:rsidP="007E139F">
            <w:pPr>
              <w:pStyle w:val="Table"/>
              <w:jc w:val="center"/>
            </w:pPr>
            <w:r>
              <w:t>15</w:t>
            </w:r>
          </w:p>
        </w:tc>
        <w:tc>
          <w:tcPr>
            <w:tcW w:w="1800" w:type="dxa"/>
            <w:noWrap/>
          </w:tcPr>
          <w:p w:rsidR="00342230" w:rsidRDefault="00342230" w:rsidP="007E139F">
            <w:pPr>
              <w:pStyle w:val="Table"/>
            </w:pPr>
            <w:r>
              <w:t>Provider Specialty Code</w:t>
            </w:r>
          </w:p>
        </w:tc>
        <w:tc>
          <w:tcPr>
            <w:tcW w:w="1260" w:type="dxa"/>
            <w:noWrap/>
          </w:tcPr>
          <w:p w:rsidR="00342230" w:rsidRDefault="00342230" w:rsidP="007E139F">
            <w:pPr>
              <w:pStyle w:val="Table"/>
              <w:jc w:val="center"/>
            </w:pPr>
            <w:r>
              <w:t>30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CHCS codes.</w:t>
            </w:r>
          </w:p>
        </w:tc>
        <w:tc>
          <w:tcPr>
            <w:tcW w:w="5220" w:type="dxa"/>
            <w:noWrap/>
          </w:tcPr>
          <w:p w:rsidR="00342230" w:rsidRDefault="00342230" w:rsidP="007E139F">
            <w:pPr>
              <w:pStyle w:val="Table"/>
            </w:pPr>
            <w:r>
              <w:rPr>
                <w:spacing w:val="-4"/>
              </w:rPr>
              <w:t xml:space="preserve">Text description of the health service provider's medical specialty. </w:t>
            </w:r>
          </w:p>
        </w:tc>
      </w:tr>
      <w:tr w:rsidR="00342230" w:rsidRPr="00F07E8A" w:rsidTr="00342230">
        <w:trPr>
          <w:cantSplit/>
        </w:trPr>
        <w:tc>
          <w:tcPr>
            <w:tcW w:w="810" w:type="dxa"/>
          </w:tcPr>
          <w:p w:rsidR="00342230" w:rsidRDefault="00342230" w:rsidP="007E139F">
            <w:pPr>
              <w:pStyle w:val="Table"/>
              <w:jc w:val="center"/>
            </w:pPr>
            <w:r>
              <w:t>16</w:t>
            </w:r>
          </w:p>
        </w:tc>
        <w:tc>
          <w:tcPr>
            <w:tcW w:w="1800" w:type="dxa"/>
            <w:noWrap/>
          </w:tcPr>
          <w:p w:rsidR="00342230" w:rsidRDefault="00342230" w:rsidP="007E139F">
            <w:pPr>
              <w:pStyle w:val="Table"/>
            </w:pPr>
            <w:r>
              <w:t>Number of Visits</w:t>
            </w:r>
          </w:p>
        </w:tc>
        <w:tc>
          <w:tcPr>
            <w:tcW w:w="1260" w:type="dxa"/>
            <w:noWrap/>
          </w:tcPr>
          <w:p w:rsidR="00342230" w:rsidRDefault="00342230" w:rsidP="007E139F">
            <w:pPr>
              <w:pStyle w:val="Table"/>
              <w:jc w:val="center"/>
            </w:pPr>
            <w:r>
              <w:t>1</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Numeric</w:t>
            </w:r>
          </w:p>
        </w:tc>
        <w:tc>
          <w:tcPr>
            <w:tcW w:w="2700" w:type="dxa"/>
            <w:noWrap/>
          </w:tcPr>
          <w:p w:rsidR="00342230" w:rsidRDefault="00342230" w:rsidP="007E139F">
            <w:pPr>
              <w:pStyle w:val="Table"/>
            </w:pPr>
            <w:r>
              <w:t>0-9</w:t>
            </w:r>
          </w:p>
        </w:tc>
        <w:tc>
          <w:tcPr>
            <w:tcW w:w="5220" w:type="dxa"/>
            <w:noWrap/>
          </w:tcPr>
          <w:p w:rsidR="00342230" w:rsidRDefault="00342230" w:rsidP="007E139F">
            <w:pPr>
              <w:pStyle w:val="Table"/>
            </w:pPr>
            <w:r>
              <w:t>Number of visits related to the referral.</w:t>
            </w:r>
          </w:p>
        </w:tc>
      </w:tr>
      <w:tr w:rsidR="00342230" w:rsidRPr="00F07E8A" w:rsidTr="00342230">
        <w:trPr>
          <w:cantSplit/>
        </w:trPr>
        <w:tc>
          <w:tcPr>
            <w:tcW w:w="810" w:type="dxa"/>
          </w:tcPr>
          <w:p w:rsidR="00342230" w:rsidRDefault="00342230" w:rsidP="007E139F">
            <w:pPr>
              <w:pStyle w:val="Table"/>
              <w:jc w:val="center"/>
            </w:pPr>
            <w:r>
              <w:t>17</w:t>
            </w:r>
          </w:p>
        </w:tc>
        <w:tc>
          <w:tcPr>
            <w:tcW w:w="1800" w:type="dxa"/>
            <w:noWrap/>
          </w:tcPr>
          <w:p w:rsidR="00342230" w:rsidRDefault="00342230" w:rsidP="007E139F">
            <w:pPr>
              <w:pStyle w:val="Table"/>
            </w:pPr>
            <w:r>
              <w:t>Access to Care Category</w:t>
            </w:r>
          </w:p>
        </w:tc>
        <w:tc>
          <w:tcPr>
            <w:tcW w:w="1260" w:type="dxa"/>
            <w:noWrap/>
          </w:tcPr>
          <w:p w:rsidR="00342230" w:rsidRDefault="00342230" w:rsidP="007E139F">
            <w:pPr>
              <w:pStyle w:val="Table"/>
              <w:jc w:val="center"/>
            </w:pPr>
            <w:r>
              <w:t>1-2</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Character</w:t>
            </w:r>
          </w:p>
        </w:tc>
        <w:tc>
          <w:tcPr>
            <w:tcW w:w="2700" w:type="dxa"/>
            <w:noWrap/>
          </w:tcPr>
          <w:p w:rsidR="00342230" w:rsidRDefault="00342230" w:rsidP="007E139F">
            <w:pPr>
              <w:pStyle w:val="Table"/>
            </w:pPr>
            <w:r>
              <w:t>1-6</w:t>
            </w:r>
          </w:p>
        </w:tc>
        <w:tc>
          <w:tcPr>
            <w:tcW w:w="5220" w:type="dxa"/>
            <w:noWrap/>
          </w:tcPr>
          <w:p w:rsidR="00342230" w:rsidRDefault="00342230" w:rsidP="007E139F">
            <w:pPr>
              <w:pStyle w:val="Table"/>
            </w:pPr>
            <w:r>
              <w:t>The access to care category. Coded as follows:</w:t>
            </w:r>
          </w:p>
          <w:p w:rsidR="00342230" w:rsidRDefault="00342230" w:rsidP="007E139F">
            <w:pPr>
              <w:pStyle w:val="Table"/>
            </w:pPr>
            <w:r>
              <w:t>1</w:t>
            </w:r>
            <w:r>
              <w:tab/>
              <w:t>Acute</w:t>
            </w:r>
          </w:p>
          <w:p w:rsidR="00342230" w:rsidRDefault="00342230" w:rsidP="007E139F">
            <w:pPr>
              <w:pStyle w:val="Table"/>
            </w:pPr>
            <w:r>
              <w:t>2</w:t>
            </w:r>
            <w:r>
              <w:tab/>
              <w:t>Routine</w:t>
            </w:r>
          </w:p>
          <w:p w:rsidR="00342230" w:rsidRDefault="00342230" w:rsidP="007E139F">
            <w:pPr>
              <w:pStyle w:val="Table"/>
            </w:pPr>
            <w:r>
              <w:t>3</w:t>
            </w:r>
            <w:r>
              <w:tab/>
              <w:t>Specialty</w:t>
            </w:r>
          </w:p>
          <w:p w:rsidR="00342230" w:rsidRDefault="00342230" w:rsidP="007E139F">
            <w:pPr>
              <w:pStyle w:val="Table"/>
            </w:pPr>
            <w:r>
              <w:t>4</w:t>
            </w:r>
            <w:r>
              <w:tab/>
              <w:t>Wellness</w:t>
            </w:r>
          </w:p>
          <w:p w:rsidR="00342230" w:rsidRDefault="00342230" w:rsidP="007E139F">
            <w:pPr>
              <w:pStyle w:val="Table"/>
            </w:pPr>
            <w:r>
              <w:t>5</w:t>
            </w:r>
            <w:r>
              <w:tab/>
              <w:t>Future request</w:t>
            </w:r>
          </w:p>
          <w:p w:rsidR="00342230" w:rsidRPr="00CF1819" w:rsidRDefault="00342230" w:rsidP="007E139F">
            <w:pPr>
              <w:pStyle w:val="Table"/>
            </w:pPr>
            <w:r>
              <w:t>6</w:t>
            </w:r>
            <w:r>
              <w:tab/>
              <w:t>Routine</w:t>
            </w:r>
          </w:p>
        </w:tc>
      </w:tr>
      <w:tr w:rsidR="00342230" w:rsidRPr="00F07E8A" w:rsidTr="00342230">
        <w:trPr>
          <w:cantSplit/>
        </w:trPr>
        <w:tc>
          <w:tcPr>
            <w:tcW w:w="810" w:type="dxa"/>
          </w:tcPr>
          <w:p w:rsidR="00342230" w:rsidRDefault="00342230" w:rsidP="007E139F">
            <w:pPr>
              <w:pStyle w:val="Table"/>
              <w:jc w:val="center"/>
            </w:pPr>
            <w:r>
              <w:t>18</w:t>
            </w:r>
          </w:p>
        </w:tc>
        <w:tc>
          <w:tcPr>
            <w:tcW w:w="1800" w:type="dxa"/>
            <w:noWrap/>
          </w:tcPr>
          <w:p w:rsidR="00342230" w:rsidRDefault="00342230" w:rsidP="007E139F">
            <w:pPr>
              <w:pStyle w:val="Table"/>
            </w:pPr>
            <w:r>
              <w:t>Referral Provider ID</w:t>
            </w:r>
          </w:p>
        </w:tc>
        <w:tc>
          <w:tcPr>
            <w:tcW w:w="1260" w:type="dxa"/>
            <w:noWrap/>
          </w:tcPr>
          <w:p w:rsidR="00342230" w:rsidRDefault="00342230" w:rsidP="007E139F">
            <w:pPr>
              <w:pStyle w:val="Table"/>
              <w:jc w:val="center"/>
            </w:pPr>
            <w:r>
              <w:t>6-9</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Source: CHCS</w:t>
            </w:r>
          </w:p>
        </w:tc>
        <w:tc>
          <w:tcPr>
            <w:tcW w:w="5220" w:type="dxa"/>
            <w:noWrap/>
          </w:tcPr>
          <w:p w:rsidR="00342230" w:rsidRDefault="00342230" w:rsidP="007E139F">
            <w:pPr>
              <w:pStyle w:val="Table"/>
            </w:pPr>
            <w:r>
              <w:t>A unique identifier for the attending provider that is assigned by the local CHCS site.</w:t>
            </w:r>
          </w:p>
        </w:tc>
      </w:tr>
      <w:tr w:rsidR="00342230" w:rsidRPr="00F07E8A" w:rsidTr="00342230">
        <w:trPr>
          <w:cantSplit/>
        </w:trPr>
        <w:tc>
          <w:tcPr>
            <w:tcW w:w="810" w:type="dxa"/>
          </w:tcPr>
          <w:p w:rsidR="00342230" w:rsidRDefault="00342230" w:rsidP="007E139F">
            <w:pPr>
              <w:pStyle w:val="Table"/>
              <w:jc w:val="center"/>
            </w:pPr>
            <w:r>
              <w:t>19</w:t>
            </w:r>
          </w:p>
        </w:tc>
        <w:tc>
          <w:tcPr>
            <w:tcW w:w="1800" w:type="dxa"/>
            <w:noWrap/>
          </w:tcPr>
          <w:p w:rsidR="00342230" w:rsidRDefault="00342230" w:rsidP="007E139F">
            <w:pPr>
              <w:pStyle w:val="Table"/>
            </w:pPr>
            <w:r>
              <w:t>Referral Provider EDI_PN</w:t>
            </w:r>
          </w:p>
        </w:tc>
        <w:tc>
          <w:tcPr>
            <w:tcW w:w="1260" w:type="dxa"/>
            <w:noWrap/>
          </w:tcPr>
          <w:p w:rsidR="00342230" w:rsidRDefault="00342230" w:rsidP="007E139F">
            <w:pPr>
              <w:pStyle w:val="Table"/>
              <w:jc w:val="center"/>
            </w:pPr>
            <w:r>
              <w:t>10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Referral provider’s EDI_PN as assigned by DEERS.</w:t>
            </w:r>
          </w:p>
        </w:tc>
      </w:tr>
      <w:tr w:rsidR="00342230" w:rsidRPr="00F07E8A" w:rsidTr="00342230">
        <w:trPr>
          <w:cantSplit/>
        </w:trPr>
        <w:tc>
          <w:tcPr>
            <w:tcW w:w="810" w:type="dxa"/>
          </w:tcPr>
          <w:p w:rsidR="00342230" w:rsidRDefault="00342230" w:rsidP="007E139F">
            <w:pPr>
              <w:pStyle w:val="Table"/>
              <w:jc w:val="center"/>
            </w:pPr>
            <w:r>
              <w:t>20</w:t>
            </w:r>
          </w:p>
        </w:tc>
        <w:tc>
          <w:tcPr>
            <w:tcW w:w="1800" w:type="dxa"/>
            <w:noWrap/>
          </w:tcPr>
          <w:p w:rsidR="00342230" w:rsidRDefault="00342230" w:rsidP="007E139F">
            <w:pPr>
              <w:pStyle w:val="Table"/>
            </w:pPr>
            <w:r>
              <w:t>Referral Provider MEPRS Clinic</w:t>
            </w:r>
          </w:p>
        </w:tc>
        <w:tc>
          <w:tcPr>
            <w:tcW w:w="1260" w:type="dxa"/>
            <w:noWrap/>
          </w:tcPr>
          <w:p w:rsidR="00342230" w:rsidRDefault="00342230" w:rsidP="007E139F">
            <w:pPr>
              <w:pStyle w:val="Table"/>
              <w:jc w:val="center"/>
            </w:pPr>
            <w:r>
              <w:t>4</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MEPRS code for the clinic performing the referral patient care.</w:t>
            </w:r>
          </w:p>
        </w:tc>
      </w:tr>
      <w:tr w:rsidR="00342230" w:rsidRPr="00F07E8A" w:rsidTr="00342230">
        <w:trPr>
          <w:cantSplit/>
        </w:trPr>
        <w:tc>
          <w:tcPr>
            <w:tcW w:w="810" w:type="dxa"/>
          </w:tcPr>
          <w:p w:rsidR="00342230" w:rsidRDefault="00342230" w:rsidP="007E139F">
            <w:pPr>
              <w:pStyle w:val="Table"/>
              <w:jc w:val="center"/>
            </w:pPr>
            <w:r>
              <w:t>21</w:t>
            </w:r>
          </w:p>
        </w:tc>
        <w:tc>
          <w:tcPr>
            <w:tcW w:w="1800" w:type="dxa"/>
            <w:noWrap/>
          </w:tcPr>
          <w:p w:rsidR="00342230" w:rsidRDefault="00342230" w:rsidP="007E139F">
            <w:pPr>
              <w:pStyle w:val="Table"/>
            </w:pPr>
            <w:r>
              <w:t>Referred By Provider ID</w:t>
            </w:r>
          </w:p>
        </w:tc>
        <w:tc>
          <w:tcPr>
            <w:tcW w:w="1260" w:type="dxa"/>
            <w:noWrap/>
          </w:tcPr>
          <w:p w:rsidR="00342230" w:rsidRDefault="00342230" w:rsidP="007E139F">
            <w:pPr>
              <w:pStyle w:val="Table"/>
              <w:jc w:val="center"/>
            </w:pPr>
            <w:r>
              <w:t>6-9</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Source: CHCS</w:t>
            </w:r>
          </w:p>
        </w:tc>
        <w:tc>
          <w:tcPr>
            <w:tcW w:w="5220" w:type="dxa"/>
            <w:noWrap/>
          </w:tcPr>
          <w:p w:rsidR="00342230" w:rsidRDefault="00342230" w:rsidP="007E139F">
            <w:pPr>
              <w:pStyle w:val="Table"/>
            </w:pPr>
            <w:r>
              <w:t>A unique identifier for the attending provider that made the referral as assigned by the local CHCS site.</w:t>
            </w:r>
          </w:p>
        </w:tc>
      </w:tr>
      <w:tr w:rsidR="00342230" w:rsidRPr="00F07E8A" w:rsidTr="00342230">
        <w:trPr>
          <w:cantSplit/>
        </w:trPr>
        <w:tc>
          <w:tcPr>
            <w:tcW w:w="810" w:type="dxa"/>
          </w:tcPr>
          <w:p w:rsidR="00342230" w:rsidRDefault="00342230" w:rsidP="007E139F">
            <w:pPr>
              <w:pStyle w:val="Table"/>
              <w:jc w:val="center"/>
            </w:pPr>
            <w:r>
              <w:lastRenderedPageBreak/>
              <w:t>22</w:t>
            </w:r>
          </w:p>
        </w:tc>
        <w:tc>
          <w:tcPr>
            <w:tcW w:w="1800" w:type="dxa"/>
            <w:noWrap/>
          </w:tcPr>
          <w:p w:rsidR="00342230" w:rsidRDefault="00342230" w:rsidP="007E139F">
            <w:pPr>
              <w:pStyle w:val="Table"/>
            </w:pPr>
            <w:r>
              <w:t>Referred By Provider EDI_PN</w:t>
            </w:r>
          </w:p>
        </w:tc>
        <w:tc>
          <w:tcPr>
            <w:tcW w:w="1260" w:type="dxa"/>
            <w:noWrap/>
          </w:tcPr>
          <w:p w:rsidR="00342230" w:rsidRDefault="00342230" w:rsidP="007E139F">
            <w:pPr>
              <w:pStyle w:val="Table"/>
              <w:jc w:val="center"/>
            </w:pPr>
            <w:r>
              <w:t>10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Provider’s EDI_PN that made the referral as assigned by DEERS.</w:t>
            </w:r>
          </w:p>
        </w:tc>
      </w:tr>
      <w:tr w:rsidR="00342230" w:rsidRPr="00F07E8A" w:rsidTr="00342230">
        <w:trPr>
          <w:cantSplit/>
        </w:trPr>
        <w:tc>
          <w:tcPr>
            <w:tcW w:w="810" w:type="dxa"/>
          </w:tcPr>
          <w:p w:rsidR="00342230" w:rsidRDefault="00342230" w:rsidP="007E139F">
            <w:pPr>
              <w:pStyle w:val="Table"/>
              <w:jc w:val="center"/>
            </w:pPr>
            <w:r>
              <w:t>23</w:t>
            </w:r>
          </w:p>
        </w:tc>
        <w:tc>
          <w:tcPr>
            <w:tcW w:w="1800" w:type="dxa"/>
            <w:noWrap/>
          </w:tcPr>
          <w:p w:rsidR="00342230" w:rsidRDefault="00342230" w:rsidP="007E139F">
            <w:pPr>
              <w:pStyle w:val="Table"/>
            </w:pPr>
            <w:r>
              <w:t>Referred By Provider MEPRS Clinic</w:t>
            </w:r>
          </w:p>
        </w:tc>
        <w:tc>
          <w:tcPr>
            <w:tcW w:w="1260" w:type="dxa"/>
            <w:noWrap/>
          </w:tcPr>
          <w:p w:rsidR="00342230" w:rsidRDefault="00342230" w:rsidP="007E139F">
            <w:pPr>
              <w:pStyle w:val="Table"/>
              <w:jc w:val="center"/>
            </w:pPr>
            <w:r>
              <w:t>4</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MEPRS code for the clinic referring the patient care.</w:t>
            </w:r>
          </w:p>
        </w:tc>
      </w:tr>
      <w:tr w:rsidR="00342230" w:rsidRPr="00F07E8A" w:rsidTr="00342230">
        <w:trPr>
          <w:cantSplit/>
        </w:trPr>
        <w:tc>
          <w:tcPr>
            <w:tcW w:w="810" w:type="dxa"/>
          </w:tcPr>
          <w:p w:rsidR="00342230" w:rsidRDefault="00342230" w:rsidP="007E139F">
            <w:pPr>
              <w:pStyle w:val="Table"/>
              <w:jc w:val="center"/>
            </w:pPr>
            <w:r>
              <w:t>24</w:t>
            </w:r>
          </w:p>
        </w:tc>
        <w:tc>
          <w:tcPr>
            <w:tcW w:w="1800" w:type="dxa"/>
            <w:noWrap/>
          </w:tcPr>
          <w:p w:rsidR="00342230" w:rsidRDefault="00342230" w:rsidP="007E139F">
            <w:pPr>
              <w:pStyle w:val="Table"/>
            </w:pPr>
            <w:r>
              <w:t>Referral From Clinic MEPRS</w:t>
            </w:r>
          </w:p>
        </w:tc>
        <w:tc>
          <w:tcPr>
            <w:tcW w:w="1260" w:type="dxa"/>
            <w:noWrap/>
          </w:tcPr>
          <w:p w:rsidR="00342230" w:rsidRDefault="00342230" w:rsidP="007E139F">
            <w:pPr>
              <w:pStyle w:val="Table"/>
              <w:jc w:val="center"/>
            </w:pPr>
            <w:r>
              <w:t>4</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MEPRS code for the clinic that actually made the referral appointment.</w:t>
            </w:r>
          </w:p>
        </w:tc>
      </w:tr>
      <w:tr w:rsidR="00342230" w:rsidRPr="00F07E8A" w:rsidTr="00342230">
        <w:trPr>
          <w:cantSplit/>
        </w:trPr>
        <w:tc>
          <w:tcPr>
            <w:tcW w:w="810" w:type="dxa"/>
          </w:tcPr>
          <w:p w:rsidR="00342230" w:rsidRDefault="00342230" w:rsidP="007E139F">
            <w:pPr>
              <w:pStyle w:val="Table"/>
              <w:jc w:val="center"/>
            </w:pPr>
            <w:r>
              <w:t>25</w:t>
            </w:r>
          </w:p>
        </w:tc>
        <w:tc>
          <w:tcPr>
            <w:tcW w:w="1800" w:type="dxa"/>
            <w:noWrap/>
          </w:tcPr>
          <w:p w:rsidR="00342230" w:rsidRDefault="00342230" w:rsidP="007E139F">
            <w:pPr>
              <w:pStyle w:val="Table"/>
            </w:pPr>
            <w:r>
              <w:t>Requested Appointment Type</w:t>
            </w:r>
          </w:p>
        </w:tc>
        <w:tc>
          <w:tcPr>
            <w:tcW w:w="1260" w:type="dxa"/>
            <w:noWrap/>
          </w:tcPr>
          <w:p w:rsidR="00342230" w:rsidRDefault="00342230" w:rsidP="007E139F">
            <w:pPr>
              <w:pStyle w:val="Table"/>
              <w:jc w:val="center"/>
            </w:pPr>
            <w:r>
              <w:t>2-6</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Character</w:t>
            </w:r>
          </w:p>
        </w:tc>
        <w:tc>
          <w:tcPr>
            <w:tcW w:w="2700" w:type="dxa"/>
            <w:noWrap/>
          </w:tcPr>
          <w:p w:rsidR="00342230" w:rsidRDefault="00342230" w:rsidP="007E139F">
            <w:pPr>
              <w:pStyle w:val="Table"/>
            </w:pPr>
            <w:r>
              <w:t>ACUT, APV, EROOM, ACUT$, EST, EST$, EXAMS$, GRP, GRP$, N-MTF, OPAC, OPAC$, PCM, PCM$, RNDS*,  SPEC, SPEC$, T-CON, WELL, WELL$</w:t>
            </w:r>
          </w:p>
        </w:tc>
        <w:tc>
          <w:tcPr>
            <w:tcW w:w="5220" w:type="dxa"/>
            <w:noWrap/>
          </w:tcPr>
          <w:p w:rsidR="00342230" w:rsidRDefault="00342230" w:rsidP="00342230">
            <w:pPr>
              <w:pStyle w:val="Table"/>
            </w:pPr>
            <w:r>
              <w:t>The appointment type. Coded as follows:</w:t>
            </w:r>
          </w:p>
          <w:p w:rsidR="00342230" w:rsidRDefault="00342230" w:rsidP="00342230">
            <w:pPr>
              <w:pStyle w:val="Table"/>
            </w:pPr>
            <w:r>
              <w:t>ACUT</w:t>
            </w:r>
            <w:r>
              <w:tab/>
              <w:t>Acute appointment</w:t>
            </w:r>
          </w:p>
          <w:p w:rsidR="00342230" w:rsidRPr="006F37F0" w:rsidRDefault="00342230" w:rsidP="00342230">
            <w:pPr>
              <w:pStyle w:val="Table"/>
            </w:pPr>
            <w:r>
              <w:t>APV</w:t>
            </w:r>
            <w:r>
              <w:tab/>
              <w:t>Ambulatory Procedure Visit</w:t>
            </w:r>
          </w:p>
          <w:p w:rsidR="00342230" w:rsidRPr="006F37F0" w:rsidRDefault="00342230" w:rsidP="00342230">
            <w:pPr>
              <w:pStyle w:val="Table"/>
            </w:pPr>
            <w:r>
              <w:t>EROOM  Emergency Room</w:t>
            </w:r>
          </w:p>
          <w:p w:rsidR="00342230" w:rsidRDefault="00342230" w:rsidP="00342230">
            <w:pPr>
              <w:pStyle w:val="Table"/>
            </w:pPr>
            <w:r>
              <w:t>EST</w:t>
            </w:r>
            <w:r>
              <w:tab/>
              <w:t>Established/follow up</w:t>
            </w:r>
          </w:p>
          <w:p w:rsidR="00342230" w:rsidRDefault="00342230" w:rsidP="00342230">
            <w:pPr>
              <w:pStyle w:val="Table"/>
            </w:pPr>
            <w:r>
              <w:t>EST$</w:t>
            </w:r>
            <w:r>
              <w:tab/>
              <w:t>Established/follow up</w:t>
            </w:r>
          </w:p>
          <w:p w:rsidR="00342230" w:rsidRPr="00342230" w:rsidRDefault="00342230" w:rsidP="00342230">
            <w:pPr>
              <w:pStyle w:val="Table"/>
            </w:pPr>
            <w:r>
              <w:t>EXAMS$</w:t>
            </w:r>
            <w:r>
              <w:tab/>
              <w:t>Examination</w:t>
            </w:r>
          </w:p>
          <w:p w:rsidR="00342230" w:rsidRDefault="00342230" w:rsidP="00342230">
            <w:pPr>
              <w:pStyle w:val="Table"/>
            </w:pPr>
            <w:r>
              <w:t>GRP</w:t>
            </w:r>
            <w:r>
              <w:tab/>
              <w:t>Group appointment</w:t>
            </w:r>
          </w:p>
          <w:p w:rsidR="00342230" w:rsidRDefault="00342230" w:rsidP="00342230">
            <w:pPr>
              <w:pStyle w:val="Table"/>
            </w:pPr>
            <w:r>
              <w:t>GRP$</w:t>
            </w:r>
            <w:r>
              <w:tab/>
              <w:t>Group appointment</w:t>
            </w:r>
          </w:p>
          <w:p w:rsidR="00342230" w:rsidRDefault="00342230" w:rsidP="00342230">
            <w:pPr>
              <w:pStyle w:val="Table"/>
            </w:pPr>
            <w:r>
              <w:t>N-MTF</w:t>
            </w:r>
            <w:r>
              <w:tab/>
              <w:t>Non-MTF appointment</w:t>
            </w:r>
          </w:p>
          <w:p w:rsidR="00342230" w:rsidRDefault="00342230" w:rsidP="00342230">
            <w:pPr>
              <w:pStyle w:val="Table"/>
            </w:pPr>
            <w:r>
              <w:t>OPAC</w:t>
            </w:r>
            <w:r>
              <w:tab/>
              <w:t>Open Access Appointment</w:t>
            </w:r>
          </w:p>
          <w:p w:rsidR="00342230" w:rsidRPr="006F37F0" w:rsidRDefault="00342230" w:rsidP="00342230">
            <w:pPr>
              <w:pStyle w:val="Table"/>
            </w:pPr>
            <w:r>
              <w:t>OPAC$</w:t>
            </w:r>
            <w:r>
              <w:tab/>
              <w:t>Open Access Appointment</w:t>
            </w:r>
          </w:p>
          <w:p w:rsidR="00342230" w:rsidRDefault="00342230" w:rsidP="00342230">
            <w:pPr>
              <w:pStyle w:val="Table"/>
            </w:pPr>
            <w:r>
              <w:t>PCM</w:t>
            </w:r>
            <w:r>
              <w:tab/>
              <w:t>Initial Primary Care appointment</w:t>
            </w:r>
          </w:p>
          <w:p w:rsidR="00342230" w:rsidRDefault="00342230" w:rsidP="00342230">
            <w:pPr>
              <w:pStyle w:val="Table"/>
            </w:pPr>
            <w:r>
              <w:t>PCM$</w:t>
            </w:r>
            <w:r>
              <w:tab/>
              <w:t>Initial Primary Care appointment</w:t>
            </w:r>
          </w:p>
          <w:p w:rsidR="00342230" w:rsidRPr="009F2740" w:rsidRDefault="00342230" w:rsidP="00342230">
            <w:pPr>
              <w:pStyle w:val="Table"/>
            </w:pPr>
            <w:r>
              <w:t>RNDS*</w:t>
            </w:r>
            <w:r>
              <w:tab/>
              <w:t>Inpatient ward appointment</w:t>
            </w:r>
          </w:p>
          <w:p w:rsidR="00342230" w:rsidRDefault="00342230" w:rsidP="00342230">
            <w:pPr>
              <w:pStyle w:val="Table"/>
            </w:pPr>
            <w:r>
              <w:t>SPEC</w:t>
            </w:r>
            <w:r>
              <w:tab/>
              <w:t>Initial Specialty Care appointment</w:t>
            </w:r>
          </w:p>
          <w:p w:rsidR="00342230" w:rsidRDefault="00342230" w:rsidP="00342230">
            <w:pPr>
              <w:pStyle w:val="Table"/>
            </w:pPr>
            <w:r>
              <w:t>SPEC$</w:t>
            </w:r>
            <w:r>
              <w:tab/>
              <w:t>Initial Specialty Care appointment</w:t>
            </w:r>
          </w:p>
          <w:p w:rsidR="00342230" w:rsidRDefault="00342230" w:rsidP="00342230">
            <w:pPr>
              <w:pStyle w:val="Table"/>
            </w:pPr>
            <w:r>
              <w:t>T-CON*</w:t>
            </w:r>
            <w:r>
              <w:tab/>
              <w:t>Telephone consult</w:t>
            </w:r>
          </w:p>
          <w:p w:rsidR="00342230" w:rsidRDefault="00342230" w:rsidP="00342230">
            <w:pPr>
              <w:pStyle w:val="Table"/>
            </w:pPr>
            <w:r>
              <w:t>WELL</w:t>
            </w:r>
            <w:r>
              <w:tab/>
              <w:t>Wellness/Health Promotion Appointment</w:t>
            </w:r>
          </w:p>
          <w:p w:rsidR="00342230" w:rsidRPr="006F37F0" w:rsidRDefault="00342230" w:rsidP="00342230">
            <w:pPr>
              <w:pStyle w:val="Table"/>
            </w:pPr>
            <w:r>
              <w:t>WELL$</w:t>
            </w:r>
            <w:r>
              <w:tab/>
              <w:t>Wellness/Health Promotion Appointment</w:t>
            </w:r>
          </w:p>
        </w:tc>
      </w:tr>
      <w:tr w:rsidR="00342230" w:rsidRPr="00F07E8A" w:rsidTr="00342230">
        <w:trPr>
          <w:cantSplit/>
        </w:trPr>
        <w:tc>
          <w:tcPr>
            <w:tcW w:w="810" w:type="dxa"/>
          </w:tcPr>
          <w:p w:rsidR="00342230" w:rsidRDefault="00342230" w:rsidP="007E139F">
            <w:pPr>
              <w:pStyle w:val="Table"/>
              <w:jc w:val="center"/>
            </w:pPr>
            <w:r>
              <w:t>26</w:t>
            </w:r>
          </w:p>
        </w:tc>
        <w:tc>
          <w:tcPr>
            <w:tcW w:w="1800" w:type="dxa"/>
            <w:noWrap/>
          </w:tcPr>
          <w:p w:rsidR="00342230" w:rsidRDefault="00342230" w:rsidP="007E139F">
            <w:pPr>
              <w:pStyle w:val="Table"/>
            </w:pPr>
            <w:r>
              <w:t>Priority</w:t>
            </w:r>
          </w:p>
        </w:tc>
        <w:tc>
          <w:tcPr>
            <w:tcW w:w="1260" w:type="dxa"/>
            <w:noWrap/>
          </w:tcPr>
          <w:p w:rsidR="00342230" w:rsidRDefault="00342230" w:rsidP="007E139F">
            <w:pPr>
              <w:pStyle w:val="Table"/>
              <w:jc w:val="center"/>
            </w:pPr>
            <w:r>
              <w:t>7-20</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Pr="009B0E3D" w:rsidRDefault="00342230" w:rsidP="007E139F">
            <w:pPr>
              <w:pStyle w:val="Table"/>
            </w:pPr>
            <w:r>
              <w:t>Text description of the level of priority for the referral appointment based on the order.  Example: ROUTINE.</w:t>
            </w:r>
          </w:p>
        </w:tc>
      </w:tr>
      <w:tr w:rsidR="00342230" w:rsidRPr="00F07E8A" w:rsidTr="00342230">
        <w:trPr>
          <w:cantSplit/>
        </w:trPr>
        <w:tc>
          <w:tcPr>
            <w:tcW w:w="810" w:type="dxa"/>
          </w:tcPr>
          <w:p w:rsidR="00342230" w:rsidRDefault="00342230" w:rsidP="007E139F">
            <w:pPr>
              <w:pStyle w:val="Table"/>
              <w:jc w:val="center"/>
            </w:pPr>
            <w:r>
              <w:t>27</w:t>
            </w:r>
          </w:p>
        </w:tc>
        <w:tc>
          <w:tcPr>
            <w:tcW w:w="1800" w:type="dxa"/>
            <w:noWrap/>
          </w:tcPr>
          <w:p w:rsidR="00342230" w:rsidRDefault="00342230" w:rsidP="007E139F">
            <w:pPr>
              <w:pStyle w:val="Table"/>
            </w:pPr>
            <w:r>
              <w:t>Appointment Request Status</w:t>
            </w:r>
          </w:p>
        </w:tc>
        <w:tc>
          <w:tcPr>
            <w:tcW w:w="1260" w:type="dxa"/>
            <w:noWrap/>
          </w:tcPr>
          <w:p w:rsidR="00342230" w:rsidRDefault="00342230" w:rsidP="007E139F">
            <w:pPr>
              <w:pStyle w:val="Table"/>
              <w:jc w:val="center"/>
            </w:pPr>
            <w:r>
              <w:t>2-5</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Numeric</w:t>
            </w:r>
          </w:p>
        </w:tc>
        <w:tc>
          <w:tcPr>
            <w:tcW w:w="2700" w:type="dxa"/>
            <w:noWrap/>
          </w:tcPr>
          <w:p w:rsidR="00342230" w:rsidRDefault="00342230" w:rsidP="007E139F">
            <w:pPr>
              <w:pStyle w:val="Table"/>
            </w:pPr>
            <w:r>
              <w:t>CHCS Code</w:t>
            </w:r>
          </w:p>
        </w:tc>
        <w:tc>
          <w:tcPr>
            <w:tcW w:w="5220" w:type="dxa"/>
            <w:noWrap/>
          </w:tcPr>
          <w:p w:rsidR="00342230" w:rsidRDefault="00342230" w:rsidP="007E139F">
            <w:pPr>
              <w:pStyle w:val="Table"/>
            </w:pPr>
            <w:r>
              <w:t>The status of the appointment request.</w:t>
            </w:r>
          </w:p>
        </w:tc>
      </w:tr>
      <w:tr w:rsidR="00342230" w:rsidRPr="00342230" w:rsidTr="00342230">
        <w:trPr>
          <w:cantSplit/>
        </w:trPr>
        <w:tc>
          <w:tcPr>
            <w:tcW w:w="810" w:type="dxa"/>
          </w:tcPr>
          <w:p w:rsidR="00342230" w:rsidRDefault="00342230" w:rsidP="007E139F">
            <w:pPr>
              <w:pStyle w:val="Table"/>
              <w:jc w:val="center"/>
            </w:pPr>
            <w:r>
              <w:lastRenderedPageBreak/>
              <w:t>28</w:t>
            </w:r>
          </w:p>
        </w:tc>
        <w:tc>
          <w:tcPr>
            <w:tcW w:w="1800" w:type="dxa"/>
            <w:noWrap/>
          </w:tcPr>
          <w:p w:rsidR="00342230" w:rsidRDefault="00342230" w:rsidP="007E139F">
            <w:pPr>
              <w:pStyle w:val="Table"/>
            </w:pPr>
            <w:r>
              <w:t>Referral Refusal Date and Time</w:t>
            </w:r>
          </w:p>
        </w:tc>
        <w:tc>
          <w:tcPr>
            <w:tcW w:w="1260" w:type="dxa"/>
            <w:noWrap/>
          </w:tcPr>
          <w:p w:rsidR="00342230" w:rsidRDefault="00342230" w:rsidP="007E139F">
            <w:pPr>
              <w:pStyle w:val="Table"/>
              <w:jc w:val="center"/>
            </w:pPr>
            <w:r>
              <w:t>14</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Date</w:t>
            </w:r>
          </w:p>
        </w:tc>
        <w:tc>
          <w:tcPr>
            <w:tcW w:w="2700" w:type="dxa"/>
            <w:noWrap/>
          </w:tcPr>
          <w:p w:rsidR="00342230" w:rsidRDefault="00342230" w:rsidP="007E139F">
            <w:pPr>
              <w:pStyle w:val="Table"/>
            </w:pPr>
            <w:r>
              <w:t>None</w:t>
            </w:r>
          </w:p>
        </w:tc>
        <w:tc>
          <w:tcPr>
            <w:tcW w:w="5220" w:type="dxa"/>
            <w:noWrap/>
          </w:tcPr>
          <w:p w:rsidR="00342230" w:rsidRPr="00342230" w:rsidRDefault="00342230" w:rsidP="007E139F">
            <w:pPr>
              <w:pStyle w:val="Table"/>
              <w:rPr>
                <w:lang w:val="sv-SE"/>
              </w:rPr>
            </w:pPr>
            <w:r>
              <w:t xml:space="preserve">The date and time of the appointment refusal.  </w:t>
            </w:r>
            <w:r w:rsidRPr="00342230">
              <w:rPr>
                <w:lang w:val="sv-SE"/>
              </w:rPr>
              <w:t>Format: MM/DD/YYYY HH:MM.</w:t>
            </w:r>
          </w:p>
        </w:tc>
      </w:tr>
      <w:tr w:rsidR="00342230" w:rsidRPr="00F07E8A" w:rsidTr="00342230">
        <w:trPr>
          <w:cantSplit/>
        </w:trPr>
        <w:tc>
          <w:tcPr>
            <w:tcW w:w="810" w:type="dxa"/>
          </w:tcPr>
          <w:p w:rsidR="00342230" w:rsidRDefault="00342230" w:rsidP="007E139F">
            <w:pPr>
              <w:pStyle w:val="Table"/>
              <w:jc w:val="center"/>
            </w:pPr>
            <w:r>
              <w:t>29</w:t>
            </w:r>
          </w:p>
        </w:tc>
        <w:tc>
          <w:tcPr>
            <w:tcW w:w="1800" w:type="dxa"/>
            <w:noWrap/>
          </w:tcPr>
          <w:p w:rsidR="00342230" w:rsidRDefault="00342230" w:rsidP="007E139F">
            <w:pPr>
              <w:pStyle w:val="Table"/>
            </w:pPr>
            <w:r>
              <w:t>Referral Refusal Reason IEN</w:t>
            </w:r>
          </w:p>
        </w:tc>
        <w:tc>
          <w:tcPr>
            <w:tcW w:w="1260" w:type="dxa"/>
            <w:noWrap/>
          </w:tcPr>
          <w:p w:rsidR="00342230" w:rsidRDefault="00342230" w:rsidP="007E139F">
            <w:pPr>
              <w:pStyle w:val="Table"/>
              <w:jc w:val="center"/>
            </w:pPr>
            <w:r>
              <w:t>6-30</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The reason of appointment refusal IEN.</w:t>
            </w:r>
          </w:p>
        </w:tc>
      </w:tr>
      <w:tr w:rsidR="00342230" w:rsidRPr="00F07E8A" w:rsidTr="00342230">
        <w:trPr>
          <w:cantSplit/>
        </w:trPr>
        <w:tc>
          <w:tcPr>
            <w:tcW w:w="810" w:type="dxa"/>
          </w:tcPr>
          <w:p w:rsidR="00342230" w:rsidRDefault="00342230" w:rsidP="007E139F">
            <w:pPr>
              <w:pStyle w:val="Table"/>
              <w:jc w:val="center"/>
            </w:pPr>
            <w:r>
              <w:t>30</w:t>
            </w:r>
          </w:p>
        </w:tc>
        <w:tc>
          <w:tcPr>
            <w:tcW w:w="1800" w:type="dxa"/>
            <w:noWrap/>
          </w:tcPr>
          <w:p w:rsidR="00342230" w:rsidRDefault="00342230" w:rsidP="007E139F">
            <w:pPr>
              <w:pStyle w:val="Table"/>
            </w:pPr>
            <w:r>
              <w:t>Referral Reason Description</w:t>
            </w:r>
          </w:p>
        </w:tc>
        <w:tc>
          <w:tcPr>
            <w:tcW w:w="1260" w:type="dxa"/>
            <w:noWrap/>
          </w:tcPr>
          <w:p w:rsidR="00342230" w:rsidRDefault="00342230" w:rsidP="007E139F">
            <w:pPr>
              <w:pStyle w:val="Table"/>
              <w:jc w:val="center"/>
            </w:pPr>
            <w:r>
              <w:t>7-20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A text description of the appointment refusal reason.</w:t>
            </w:r>
          </w:p>
        </w:tc>
      </w:tr>
      <w:tr w:rsidR="00342230" w:rsidRPr="00F07E8A" w:rsidTr="00342230">
        <w:trPr>
          <w:cantSplit/>
        </w:trPr>
        <w:tc>
          <w:tcPr>
            <w:tcW w:w="810" w:type="dxa"/>
          </w:tcPr>
          <w:p w:rsidR="00342230" w:rsidRDefault="00342230" w:rsidP="007E139F">
            <w:pPr>
              <w:pStyle w:val="Table"/>
              <w:jc w:val="center"/>
            </w:pPr>
            <w:r>
              <w:t>31</w:t>
            </w:r>
          </w:p>
        </w:tc>
        <w:tc>
          <w:tcPr>
            <w:tcW w:w="1800" w:type="dxa"/>
            <w:noWrap/>
          </w:tcPr>
          <w:p w:rsidR="00342230" w:rsidRDefault="00342230" w:rsidP="007E139F">
            <w:pPr>
              <w:pStyle w:val="Table"/>
            </w:pPr>
            <w:r>
              <w:t>Referral Refusal Status</w:t>
            </w:r>
          </w:p>
        </w:tc>
        <w:tc>
          <w:tcPr>
            <w:tcW w:w="1260" w:type="dxa"/>
            <w:noWrap/>
          </w:tcPr>
          <w:p w:rsidR="00342230" w:rsidRDefault="00342230" w:rsidP="007E139F">
            <w:pPr>
              <w:pStyle w:val="Table"/>
              <w:jc w:val="center"/>
            </w:pPr>
            <w:r>
              <w:t>4-30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Text description of the status of the referral appointment refusal.</w:t>
            </w:r>
          </w:p>
        </w:tc>
      </w:tr>
      <w:tr w:rsidR="00342230" w:rsidRPr="00F07E8A" w:rsidTr="00342230">
        <w:trPr>
          <w:cantSplit/>
        </w:trPr>
        <w:tc>
          <w:tcPr>
            <w:tcW w:w="810" w:type="dxa"/>
          </w:tcPr>
          <w:p w:rsidR="00342230" w:rsidRDefault="00342230" w:rsidP="007E139F">
            <w:pPr>
              <w:pStyle w:val="Table"/>
              <w:jc w:val="center"/>
            </w:pPr>
            <w:r>
              <w:t>32</w:t>
            </w:r>
          </w:p>
        </w:tc>
        <w:tc>
          <w:tcPr>
            <w:tcW w:w="1800" w:type="dxa"/>
            <w:noWrap/>
          </w:tcPr>
          <w:p w:rsidR="00342230" w:rsidRDefault="00342230" w:rsidP="007E139F">
            <w:pPr>
              <w:pStyle w:val="Table"/>
            </w:pPr>
            <w:r>
              <w:t>Host Appointment IEN</w:t>
            </w:r>
          </w:p>
        </w:tc>
        <w:tc>
          <w:tcPr>
            <w:tcW w:w="1260" w:type="dxa"/>
            <w:noWrap/>
          </w:tcPr>
          <w:p w:rsidR="00342230" w:rsidRDefault="00342230" w:rsidP="007E139F">
            <w:pPr>
              <w:pStyle w:val="Table"/>
              <w:jc w:val="center"/>
            </w:pPr>
            <w:r>
              <w:t>6-30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Internal Entry Number (IEN) of the appointment.</w:t>
            </w:r>
          </w:p>
        </w:tc>
      </w:tr>
      <w:tr w:rsidR="00342230" w:rsidRPr="00F07E8A" w:rsidTr="00342230">
        <w:trPr>
          <w:cantSplit/>
        </w:trPr>
        <w:tc>
          <w:tcPr>
            <w:tcW w:w="810" w:type="dxa"/>
          </w:tcPr>
          <w:p w:rsidR="00342230" w:rsidRDefault="00342230" w:rsidP="007E139F">
            <w:pPr>
              <w:pStyle w:val="Table"/>
              <w:jc w:val="center"/>
            </w:pPr>
            <w:r>
              <w:t>33</w:t>
            </w:r>
          </w:p>
        </w:tc>
        <w:tc>
          <w:tcPr>
            <w:tcW w:w="1800" w:type="dxa"/>
            <w:noWrap/>
          </w:tcPr>
          <w:p w:rsidR="00342230" w:rsidRDefault="00342230" w:rsidP="007E139F">
            <w:pPr>
              <w:pStyle w:val="Table"/>
            </w:pPr>
            <w:r>
              <w:t>Appointment Type</w:t>
            </w:r>
          </w:p>
        </w:tc>
        <w:tc>
          <w:tcPr>
            <w:tcW w:w="1260" w:type="dxa"/>
            <w:noWrap/>
          </w:tcPr>
          <w:p w:rsidR="00342230" w:rsidRDefault="00342230" w:rsidP="007E139F">
            <w:pPr>
              <w:pStyle w:val="Table"/>
              <w:jc w:val="center"/>
            </w:pPr>
            <w:r>
              <w:t>2-6</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Character</w:t>
            </w:r>
          </w:p>
        </w:tc>
        <w:tc>
          <w:tcPr>
            <w:tcW w:w="2700" w:type="dxa"/>
            <w:noWrap/>
          </w:tcPr>
          <w:p w:rsidR="00342230" w:rsidRDefault="00342230" w:rsidP="007E139F">
            <w:pPr>
              <w:pStyle w:val="Table"/>
            </w:pPr>
            <w:r>
              <w:t>ACUT, APV, EROOM, ACUT$, EST, EST$, EXAMS$, GRP, GRP$, N-MTF, OPAC, OPAC$, PCM, PCM$, RNDS*,  SPEC, SPEC$, T-CON, WELL, WELL$</w:t>
            </w:r>
          </w:p>
        </w:tc>
        <w:tc>
          <w:tcPr>
            <w:tcW w:w="5220" w:type="dxa"/>
            <w:noWrap/>
          </w:tcPr>
          <w:p w:rsidR="00342230" w:rsidRDefault="00342230" w:rsidP="00342230">
            <w:pPr>
              <w:pStyle w:val="Table"/>
            </w:pPr>
            <w:r>
              <w:t>The appointment type. Coded as follows:</w:t>
            </w:r>
          </w:p>
          <w:p w:rsidR="00342230" w:rsidRDefault="00342230" w:rsidP="00342230">
            <w:pPr>
              <w:pStyle w:val="Table"/>
            </w:pPr>
            <w:r>
              <w:t>ACUT</w:t>
            </w:r>
            <w:r>
              <w:tab/>
              <w:t>Acute appointment</w:t>
            </w:r>
          </w:p>
          <w:p w:rsidR="00342230" w:rsidRPr="006F37F0" w:rsidRDefault="00342230" w:rsidP="00342230">
            <w:pPr>
              <w:pStyle w:val="Table"/>
            </w:pPr>
            <w:r>
              <w:t>APV</w:t>
            </w:r>
            <w:r>
              <w:tab/>
              <w:t>Ambulatory Procedure Visit</w:t>
            </w:r>
          </w:p>
          <w:p w:rsidR="00342230" w:rsidRPr="006F37F0" w:rsidRDefault="00342230" w:rsidP="00342230">
            <w:pPr>
              <w:pStyle w:val="Table"/>
            </w:pPr>
            <w:r>
              <w:t>EROOM  Emergency Room</w:t>
            </w:r>
          </w:p>
          <w:p w:rsidR="00342230" w:rsidRDefault="00342230" w:rsidP="00342230">
            <w:pPr>
              <w:pStyle w:val="Table"/>
            </w:pPr>
            <w:r>
              <w:t>EST</w:t>
            </w:r>
            <w:r>
              <w:tab/>
              <w:t>Established/follow up</w:t>
            </w:r>
          </w:p>
          <w:p w:rsidR="00342230" w:rsidRDefault="00342230" w:rsidP="00342230">
            <w:pPr>
              <w:pStyle w:val="Table"/>
            </w:pPr>
            <w:r>
              <w:t>EST$</w:t>
            </w:r>
            <w:r>
              <w:tab/>
              <w:t>Established/follow up</w:t>
            </w:r>
          </w:p>
          <w:p w:rsidR="00342230" w:rsidRPr="00342230" w:rsidRDefault="00342230" w:rsidP="00342230">
            <w:pPr>
              <w:pStyle w:val="Table"/>
            </w:pPr>
            <w:r>
              <w:t>EXAMS$</w:t>
            </w:r>
            <w:r>
              <w:tab/>
              <w:t>Examinations</w:t>
            </w:r>
          </w:p>
          <w:p w:rsidR="00342230" w:rsidRDefault="00342230" w:rsidP="00342230">
            <w:pPr>
              <w:pStyle w:val="Table"/>
            </w:pPr>
            <w:r>
              <w:t>GRP</w:t>
            </w:r>
            <w:r>
              <w:tab/>
              <w:t>Group appointment</w:t>
            </w:r>
          </w:p>
          <w:p w:rsidR="00342230" w:rsidRDefault="00342230" w:rsidP="00342230">
            <w:pPr>
              <w:pStyle w:val="Table"/>
            </w:pPr>
            <w:r>
              <w:t>GRP$</w:t>
            </w:r>
            <w:r>
              <w:tab/>
              <w:t>Group appointment</w:t>
            </w:r>
          </w:p>
          <w:p w:rsidR="00342230" w:rsidRDefault="00342230" w:rsidP="00342230">
            <w:pPr>
              <w:pStyle w:val="Table"/>
            </w:pPr>
            <w:r>
              <w:t>N-MTF</w:t>
            </w:r>
            <w:r>
              <w:tab/>
              <w:t>Non-MTF appointment</w:t>
            </w:r>
          </w:p>
          <w:p w:rsidR="00342230" w:rsidRDefault="00342230" w:rsidP="00342230">
            <w:pPr>
              <w:pStyle w:val="Table"/>
            </w:pPr>
            <w:r>
              <w:t>OPAC</w:t>
            </w:r>
            <w:r>
              <w:tab/>
              <w:t>Open Access Appointment</w:t>
            </w:r>
          </w:p>
          <w:p w:rsidR="00342230" w:rsidRPr="006F37F0" w:rsidRDefault="00342230" w:rsidP="00342230">
            <w:pPr>
              <w:pStyle w:val="Table"/>
            </w:pPr>
            <w:r>
              <w:t>OPAC$</w:t>
            </w:r>
            <w:r>
              <w:tab/>
              <w:t>Open Access Appointment</w:t>
            </w:r>
          </w:p>
          <w:p w:rsidR="00342230" w:rsidRDefault="00342230" w:rsidP="00342230">
            <w:pPr>
              <w:pStyle w:val="Table"/>
            </w:pPr>
            <w:r>
              <w:t>PCM</w:t>
            </w:r>
            <w:r>
              <w:tab/>
              <w:t>Initial Primary Care appointment</w:t>
            </w:r>
          </w:p>
          <w:p w:rsidR="00342230" w:rsidRDefault="00342230" w:rsidP="00342230">
            <w:pPr>
              <w:pStyle w:val="Table"/>
            </w:pPr>
            <w:r>
              <w:t>PCM$</w:t>
            </w:r>
            <w:r>
              <w:tab/>
              <w:t>Initial Primary Care appointment</w:t>
            </w:r>
          </w:p>
          <w:p w:rsidR="00342230" w:rsidRPr="009F2740" w:rsidRDefault="00342230" w:rsidP="00342230">
            <w:pPr>
              <w:pStyle w:val="Table"/>
            </w:pPr>
            <w:r>
              <w:t>RNDS*</w:t>
            </w:r>
            <w:r>
              <w:tab/>
              <w:t>Inpatient ward appointment</w:t>
            </w:r>
          </w:p>
          <w:p w:rsidR="00342230" w:rsidRDefault="00342230" w:rsidP="00342230">
            <w:pPr>
              <w:pStyle w:val="Table"/>
            </w:pPr>
            <w:r>
              <w:t>SPEC</w:t>
            </w:r>
            <w:r>
              <w:tab/>
              <w:t>Initial Specialty Care appointment</w:t>
            </w:r>
          </w:p>
          <w:p w:rsidR="00342230" w:rsidRDefault="00342230" w:rsidP="00342230">
            <w:pPr>
              <w:pStyle w:val="Table"/>
            </w:pPr>
            <w:r>
              <w:t>SPEC$</w:t>
            </w:r>
            <w:r>
              <w:tab/>
              <w:t>Initial Specialty Care appointment</w:t>
            </w:r>
          </w:p>
          <w:p w:rsidR="00342230" w:rsidRDefault="00342230" w:rsidP="00342230">
            <w:pPr>
              <w:pStyle w:val="Table"/>
            </w:pPr>
            <w:r>
              <w:t>T-CON*</w:t>
            </w:r>
            <w:r>
              <w:tab/>
              <w:t>Telephone consult</w:t>
            </w:r>
          </w:p>
          <w:p w:rsidR="00342230" w:rsidRDefault="00342230" w:rsidP="00342230">
            <w:pPr>
              <w:pStyle w:val="Table"/>
            </w:pPr>
            <w:r>
              <w:t>WELL</w:t>
            </w:r>
            <w:r>
              <w:tab/>
              <w:t>Wellness/Health Promotion Appointment</w:t>
            </w:r>
          </w:p>
          <w:p w:rsidR="00342230" w:rsidRPr="006F37F0" w:rsidRDefault="00342230" w:rsidP="00342230">
            <w:pPr>
              <w:pStyle w:val="Table"/>
            </w:pPr>
            <w:r>
              <w:t>WELL$</w:t>
            </w:r>
            <w:r>
              <w:tab/>
              <w:t>Wellness/Health Promotion Appointment</w:t>
            </w:r>
          </w:p>
        </w:tc>
      </w:tr>
      <w:tr w:rsidR="00342230" w:rsidRPr="00F07E8A" w:rsidTr="00342230">
        <w:trPr>
          <w:cantSplit/>
        </w:trPr>
        <w:tc>
          <w:tcPr>
            <w:tcW w:w="810" w:type="dxa"/>
          </w:tcPr>
          <w:p w:rsidR="00342230" w:rsidRDefault="00342230" w:rsidP="007E139F">
            <w:pPr>
              <w:pStyle w:val="Table"/>
              <w:jc w:val="center"/>
            </w:pPr>
            <w:r>
              <w:lastRenderedPageBreak/>
              <w:t>34</w:t>
            </w:r>
          </w:p>
        </w:tc>
        <w:tc>
          <w:tcPr>
            <w:tcW w:w="1800" w:type="dxa"/>
            <w:noWrap/>
          </w:tcPr>
          <w:p w:rsidR="00342230" w:rsidRDefault="00342230" w:rsidP="007E139F">
            <w:pPr>
              <w:pStyle w:val="Table"/>
            </w:pPr>
            <w:r>
              <w:t>Appointment Status</w:t>
            </w:r>
          </w:p>
        </w:tc>
        <w:tc>
          <w:tcPr>
            <w:tcW w:w="1260" w:type="dxa"/>
            <w:noWrap/>
          </w:tcPr>
          <w:p w:rsidR="00342230" w:rsidRDefault="00342230" w:rsidP="007E139F">
            <w:pPr>
              <w:pStyle w:val="Table"/>
              <w:jc w:val="center"/>
            </w:pPr>
            <w:r>
              <w:t>4-30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 xml:space="preserve">Appointment type status. Text description such as KEPT, CANCEL, NO SHOW, WALK-IN, SICK CALL, TELEPHONE CONSULT, LEAVE WITHOUT BEING SEEN (LWOBS). </w:t>
            </w:r>
          </w:p>
        </w:tc>
      </w:tr>
      <w:tr w:rsidR="00342230" w:rsidRPr="00F07E8A" w:rsidTr="00342230">
        <w:trPr>
          <w:cantSplit/>
        </w:trPr>
        <w:tc>
          <w:tcPr>
            <w:tcW w:w="810" w:type="dxa"/>
          </w:tcPr>
          <w:p w:rsidR="00342230" w:rsidRDefault="00342230" w:rsidP="007E139F">
            <w:pPr>
              <w:pStyle w:val="Table"/>
              <w:jc w:val="center"/>
            </w:pPr>
            <w:r>
              <w:t>35</w:t>
            </w:r>
          </w:p>
        </w:tc>
        <w:tc>
          <w:tcPr>
            <w:tcW w:w="1800" w:type="dxa"/>
            <w:noWrap/>
          </w:tcPr>
          <w:p w:rsidR="00342230" w:rsidRDefault="00342230" w:rsidP="007E139F">
            <w:pPr>
              <w:pStyle w:val="Table"/>
            </w:pPr>
            <w:r>
              <w:t>Appointment Clinic Name</w:t>
            </w:r>
          </w:p>
        </w:tc>
        <w:tc>
          <w:tcPr>
            <w:tcW w:w="1260" w:type="dxa"/>
            <w:noWrap/>
          </w:tcPr>
          <w:p w:rsidR="00342230" w:rsidRDefault="00342230" w:rsidP="007E139F">
            <w:pPr>
              <w:pStyle w:val="Table"/>
              <w:jc w:val="center"/>
            </w:pPr>
            <w:r>
              <w:t>30</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The text name of the clinic name for the referral appointment.</w:t>
            </w:r>
          </w:p>
        </w:tc>
      </w:tr>
      <w:tr w:rsidR="00342230" w:rsidRPr="00F07E8A" w:rsidTr="00342230">
        <w:trPr>
          <w:cantSplit/>
        </w:trPr>
        <w:tc>
          <w:tcPr>
            <w:tcW w:w="810" w:type="dxa"/>
          </w:tcPr>
          <w:p w:rsidR="00342230" w:rsidRDefault="00342230" w:rsidP="007E139F">
            <w:pPr>
              <w:pStyle w:val="Table"/>
              <w:jc w:val="center"/>
            </w:pPr>
            <w:r>
              <w:t>36</w:t>
            </w:r>
          </w:p>
        </w:tc>
        <w:tc>
          <w:tcPr>
            <w:tcW w:w="1800" w:type="dxa"/>
            <w:noWrap/>
          </w:tcPr>
          <w:p w:rsidR="00342230" w:rsidRDefault="00342230" w:rsidP="007E139F">
            <w:pPr>
              <w:pStyle w:val="Table"/>
            </w:pPr>
            <w:r>
              <w:t>Appointment Clinic MEPRS</w:t>
            </w:r>
          </w:p>
        </w:tc>
        <w:tc>
          <w:tcPr>
            <w:tcW w:w="1260" w:type="dxa"/>
            <w:noWrap/>
          </w:tcPr>
          <w:p w:rsidR="00342230" w:rsidRDefault="00342230" w:rsidP="007E139F">
            <w:pPr>
              <w:pStyle w:val="Table"/>
              <w:jc w:val="center"/>
            </w:pPr>
            <w:r>
              <w:t>4</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MEPRS code for the clinic performing the patient care.</w:t>
            </w:r>
          </w:p>
        </w:tc>
      </w:tr>
      <w:tr w:rsidR="00342230" w:rsidRPr="00F07E8A" w:rsidTr="00342230">
        <w:trPr>
          <w:cantSplit/>
        </w:trPr>
        <w:tc>
          <w:tcPr>
            <w:tcW w:w="810" w:type="dxa"/>
          </w:tcPr>
          <w:p w:rsidR="00342230" w:rsidRDefault="00342230" w:rsidP="007E139F">
            <w:pPr>
              <w:pStyle w:val="Table"/>
              <w:jc w:val="center"/>
            </w:pPr>
            <w:r>
              <w:t>37</w:t>
            </w:r>
          </w:p>
        </w:tc>
        <w:tc>
          <w:tcPr>
            <w:tcW w:w="1800" w:type="dxa"/>
            <w:noWrap/>
          </w:tcPr>
          <w:p w:rsidR="00342230" w:rsidRDefault="00342230" w:rsidP="007E139F">
            <w:pPr>
              <w:pStyle w:val="Table"/>
            </w:pPr>
            <w:r>
              <w:t>Appointment Clinic DMIS ID</w:t>
            </w:r>
          </w:p>
        </w:tc>
        <w:tc>
          <w:tcPr>
            <w:tcW w:w="1260" w:type="dxa"/>
            <w:noWrap/>
          </w:tcPr>
          <w:p w:rsidR="00342230" w:rsidRDefault="00342230" w:rsidP="007E139F">
            <w:pPr>
              <w:pStyle w:val="Table"/>
              <w:jc w:val="center"/>
            </w:pPr>
            <w:r>
              <w:t>4</w:t>
            </w:r>
          </w:p>
        </w:tc>
        <w:tc>
          <w:tcPr>
            <w:tcW w:w="1170" w:type="dxa"/>
            <w:noWrap/>
          </w:tcPr>
          <w:p w:rsidR="00342230" w:rsidRDefault="00342230" w:rsidP="007E139F">
            <w:pPr>
              <w:pStyle w:val="Table"/>
              <w:jc w:val="center"/>
            </w:pPr>
            <w:r>
              <w:t>Delimited</w:t>
            </w:r>
          </w:p>
        </w:tc>
        <w:tc>
          <w:tcPr>
            <w:tcW w:w="1170" w:type="dxa"/>
            <w:noWrap/>
          </w:tcPr>
          <w:p w:rsidR="00342230" w:rsidRPr="003535D4" w:rsidRDefault="00342230" w:rsidP="007E139F">
            <w:pPr>
              <w:pStyle w:val="Table"/>
            </w:pPr>
            <w:r>
              <w:t>Numeric</w:t>
            </w:r>
          </w:p>
        </w:tc>
        <w:tc>
          <w:tcPr>
            <w:tcW w:w="2700" w:type="dxa"/>
            <w:noWrap/>
          </w:tcPr>
          <w:p w:rsidR="00342230" w:rsidRDefault="00342230" w:rsidP="007E139F">
            <w:pPr>
              <w:pStyle w:val="Table"/>
            </w:pPr>
            <w:r>
              <w:t>Source of valid values: MTF Master File/CHCS</w:t>
            </w:r>
          </w:p>
        </w:tc>
        <w:tc>
          <w:tcPr>
            <w:tcW w:w="5220" w:type="dxa"/>
            <w:noWrap/>
          </w:tcPr>
          <w:p w:rsidR="00342230" w:rsidRDefault="00342230" w:rsidP="007E139F">
            <w:pPr>
              <w:pStyle w:val="Table"/>
            </w:pPr>
            <w:r>
              <w:rPr>
                <w:spacing w:val="-4"/>
              </w:rPr>
              <w:t>The Defense Medical Information System (DMIS) identification number that identifies the clinic where the patient has an appointment.</w:t>
            </w:r>
          </w:p>
        </w:tc>
      </w:tr>
      <w:tr w:rsidR="00342230" w:rsidRPr="00F07E8A" w:rsidTr="00342230">
        <w:trPr>
          <w:cantSplit/>
        </w:trPr>
        <w:tc>
          <w:tcPr>
            <w:tcW w:w="810" w:type="dxa"/>
          </w:tcPr>
          <w:p w:rsidR="00342230" w:rsidRDefault="00342230" w:rsidP="007E139F">
            <w:pPr>
              <w:pStyle w:val="Table"/>
              <w:jc w:val="center"/>
            </w:pPr>
            <w:r>
              <w:t>38</w:t>
            </w:r>
          </w:p>
        </w:tc>
        <w:tc>
          <w:tcPr>
            <w:tcW w:w="1800" w:type="dxa"/>
            <w:noWrap/>
          </w:tcPr>
          <w:p w:rsidR="00342230" w:rsidRDefault="00342230" w:rsidP="007E139F">
            <w:pPr>
              <w:pStyle w:val="Table"/>
            </w:pPr>
            <w:r>
              <w:t>Harvest Date</w:t>
            </w:r>
          </w:p>
        </w:tc>
        <w:tc>
          <w:tcPr>
            <w:tcW w:w="1260" w:type="dxa"/>
            <w:noWrap/>
          </w:tcPr>
          <w:p w:rsidR="00342230" w:rsidRDefault="00342230" w:rsidP="007E139F">
            <w:pPr>
              <w:pStyle w:val="Table"/>
              <w:jc w:val="center"/>
            </w:pPr>
            <w:r>
              <w:t>14</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Date</w:t>
            </w:r>
          </w:p>
        </w:tc>
        <w:tc>
          <w:tcPr>
            <w:tcW w:w="2700" w:type="dxa"/>
            <w:noWrap/>
          </w:tcPr>
          <w:p w:rsidR="00342230" w:rsidRDefault="00342230" w:rsidP="007E139F">
            <w:pPr>
              <w:pStyle w:val="Table"/>
            </w:pPr>
            <w:r>
              <w:t>None</w:t>
            </w:r>
          </w:p>
        </w:tc>
        <w:tc>
          <w:tcPr>
            <w:tcW w:w="5220" w:type="dxa"/>
            <w:noWrap/>
          </w:tcPr>
          <w:p w:rsidR="00342230" w:rsidRDefault="00342230" w:rsidP="007E139F">
            <w:pPr>
              <w:pStyle w:val="Table"/>
            </w:pPr>
            <w:r>
              <w:t>The date and time that the data harvest was taken on the CHCS host.  Format: MM/DD/YY HH:MM.</w:t>
            </w:r>
          </w:p>
        </w:tc>
      </w:tr>
      <w:tr w:rsidR="00342230" w:rsidRPr="00F07E8A" w:rsidTr="00342230">
        <w:trPr>
          <w:cantSplit/>
        </w:trPr>
        <w:tc>
          <w:tcPr>
            <w:tcW w:w="810" w:type="dxa"/>
          </w:tcPr>
          <w:p w:rsidR="00342230" w:rsidRDefault="00342230" w:rsidP="007E139F">
            <w:pPr>
              <w:pStyle w:val="Table"/>
              <w:jc w:val="center"/>
            </w:pPr>
            <w:r>
              <w:t>39</w:t>
            </w:r>
          </w:p>
        </w:tc>
        <w:tc>
          <w:tcPr>
            <w:tcW w:w="1800" w:type="dxa"/>
            <w:noWrap/>
          </w:tcPr>
          <w:p w:rsidR="00342230" w:rsidRDefault="00342230" w:rsidP="007E139F">
            <w:pPr>
              <w:pStyle w:val="Table"/>
            </w:pPr>
            <w:r>
              <w:t>EOR</w:t>
            </w:r>
          </w:p>
        </w:tc>
        <w:tc>
          <w:tcPr>
            <w:tcW w:w="1260" w:type="dxa"/>
            <w:noWrap/>
          </w:tcPr>
          <w:p w:rsidR="00342230" w:rsidRDefault="00342230" w:rsidP="007E139F">
            <w:pPr>
              <w:pStyle w:val="Table"/>
              <w:jc w:val="center"/>
            </w:pPr>
            <w:r>
              <w:t>1</w:t>
            </w:r>
          </w:p>
        </w:tc>
        <w:tc>
          <w:tcPr>
            <w:tcW w:w="1170" w:type="dxa"/>
            <w:noWrap/>
          </w:tcPr>
          <w:p w:rsidR="00342230" w:rsidRDefault="00342230" w:rsidP="007E139F">
            <w:pPr>
              <w:pStyle w:val="Table"/>
              <w:jc w:val="center"/>
            </w:pPr>
            <w:r>
              <w:t>Delimited</w:t>
            </w:r>
          </w:p>
        </w:tc>
        <w:tc>
          <w:tcPr>
            <w:tcW w:w="1170" w:type="dxa"/>
            <w:noWrap/>
          </w:tcPr>
          <w:p w:rsidR="00342230" w:rsidRDefault="00342230" w:rsidP="007E139F">
            <w:pPr>
              <w:pStyle w:val="Table"/>
            </w:pPr>
            <w:r>
              <w:t>Character</w:t>
            </w:r>
          </w:p>
        </w:tc>
        <w:tc>
          <w:tcPr>
            <w:tcW w:w="2700" w:type="dxa"/>
            <w:noWrap/>
          </w:tcPr>
          <w:p w:rsidR="00342230" w:rsidRDefault="00342230" w:rsidP="007E139F">
            <w:pPr>
              <w:pStyle w:val="Table"/>
            </w:pPr>
            <w:r>
              <w:t>“|”</w:t>
            </w:r>
          </w:p>
        </w:tc>
        <w:tc>
          <w:tcPr>
            <w:tcW w:w="5220" w:type="dxa"/>
            <w:noWrap/>
          </w:tcPr>
          <w:p w:rsidR="00342230" w:rsidRDefault="00342230" w:rsidP="007E139F">
            <w:pPr>
              <w:pStyle w:val="Table"/>
            </w:pPr>
            <w:r>
              <w:t>End Of Record (EOR) assigned by pipe (|).</w:t>
            </w:r>
          </w:p>
        </w:tc>
      </w:tr>
    </w:tbl>
    <w:p w:rsidR="00342230" w:rsidRPr="00BE706C" w:rsidRDefault="00342230" w:rsidP="00342230">
      <w:pPr>
        <w:sectPr w:rsidR="00342230" w:rsidRPr="00BE706C" w:rsidSect="009158F0">
          <w:headerReference w:type="default" r:id="rId19"/>
          <w:footerReference w:type="default" r:id="rId20"/>
          <w:pgSz w:w="15840" w:h="12240" w:orient="landscape" w:code="1"/>
          <w:pgMar w:top="1800" w:right="1440" w:bottom="1800" w:left="1080" w:header="720" w:footer="720" w:gutter="0"/>
          <w:pgNumType w:chapStyle="7"/>
          <w:cols w:space="720"/>
        </w:sectPr>
      </w:pPr>
    </w:p>
    <w:p w:rsidR="00342230" w:rsidRDefault="00342230" w:rsidP="00BE706C"/>
    <w:p w:rsidR="00C7438C" w:rsidRPr="0003687B" w:rsidRDefault="0003687B" w:rsidP="0003687B">
      <w:pPr>
        <w:jc w:val="center"/>
        <w:rPr>
          <w:b/>
          <w:sz w:val="36"/>
        </w:rPr>
      </w:pPr>
      <w:bookmarkStart w:id="156" w:name="_Toc246205801"/>
      <w:r w:rsidRPr="0003687B">
        <w:rPr>
          <w:b/>
          <w:sz w:val="36"/>
        </w:rPr>
        <w:t xml:space="preserve">Appendix B: </w:t>
      </w:r>
      <w:r w:rsidR="00C7438C" w:rsidRPr="0003687B">
        <w:rPr>
          <w:b/>
          <w:sz w:val="36"/>
        </w:rPr>
        <w:t>Acronyms</w:t>
      </w:r>
      <w:bookmarkEnd w:id="144"/>
      <w:bookmarkEnd w:id="156"/>
    </w:p>
    <w:p w:rsidR="00C7438C" w:rsidRDefault="00C7438C"/>
    <w:tbl>
      <w:tblPr>
        <w:tblW w:w="0" w:type="auto"/>
        <w:tblInd w:w="288" w:type="dxa"/>
        <w:tblLayout w:type="fixed"/>
        <w:tblLook w:val="0000" w:firstRow="0" w:lastRow="0" w:firstColumn="0" w:lastColumn="0" w:noHBand="0" w:noVBand="0"/>
      </w:tblPr>
      <w:tblGrid>
        <w:gridCol w:w="1800"/>
        <w:gridCol w:w="6480"/>
      </w:tblGrid>
      <w:tr w:rsidR="00D45AEA">
        <w:tc>
          <w:tcPr>
            <w:tcW w:w="1800" w:type="dxa"/>
          </w:tcPr>
          <w:p w:rsidR="00D45AEA" w:rsidRDefault="00D45AEA" w:rsidP="00DF6E36">
            <w:pPr>
              <w:pStyle w:val="Table"/>
              <w:rPr>
                <w:b/>
              </w:rPr>
            </w:pPr>
            <w:r>
              <w:rPr>
                <w:b/>
              </w:rPr>
              <w:t>ADS</w:t>
            </w:r>
          </w:p>
        </w:tc>
        <w:tc>
          <w:tcPr>
            <w:tcW w:w="6480" w:type="dxa"/>
          </w:tcPr>
          <w:p w:rsidR="00D45AEA" w:rsidRDefault="00D45AEA" w:rsidP="00971809">
            <w:pPr>
              <w:pStyle w:val="Table"/>
            </w:pPr>
            <w:r>
              <w:t>Ambulatory Data System</w:t>
            </w:r>
          </w:p>
        </w:tc>
      </w:tr>
      <w:tr w:rsidR="00D45AEA">
        <w:tc>
          <w:tcPr>
            <w:tcW w:w="1800" w:type="dxa"/>
          </w:tcPr>
          <w:p w:rsidR="00D45AEA" w:rsidRDefault="00D45AEA" w:rsidP="00DF6E36">
            <w:pPr>
              <w:pStyle w:val="Table"/>
              <w:rPr>
                <w:b/>
              </w:rPr>
            </w:pPr>
            <w:r>
              <w:rPr>
                <w:b/>
              </w:rPr>
              <w:t>AHLTA</w:t>
            </w:r>
          </w:p>
        </w:tc>
        <w:tc>
          <w:tcPr>
            <w:tcW w:w="6480" w:type="dxa"/>
          </w:tcPr>
          <w:p w:rsidR="00D45AEA" w:rsidRDefault="00D45AEA" w:rsidP="00971809">
            <w:pPr>
              <w:pStyle w:val="Table"/>
            </w:pPr>
            <w:r>
              <w:t>Armed Forces Health Longitudinal Technology Application</w:t>
            </w:r>
          </w:p>
        </w:tc>
      </w:tr>
      <w:tr w:rsidR="0095534E">
        <w:tc>
          <w:tcPr>
            <w:tcW w:w="1800" w:type="dxa"/>
          </w:tcPr>
          <w:p w:rsidR="0095534E" w:rsidRDefault="0095534E" w:rsidP="00DF6E36">
            <w:pPr>
              <w:pStyle w:val="Table"/>
              <w:rPr>
                <w:b/>
              </w:rPr>
            </w:pPr>
            <w:r>
              <w:rPr>
                <w:b/>
              </w:rPr>
              <w:t>BEA</w:t>
            </w:r>
          </w:p>
        </w:tc>
        <w:tc>
          <w:tcPr>
            <w:tcW w:w="6480" w:type="dxa"/>
          </w:tcPr>
          <w:p w:rsidR="0095534E" w:rsidRDefault="0095534E" w:rsidP="00DF6E36">
            <w:pPr>
              <w:pStyle w:val="CommentText"/>
            </w:pPr>
            <w:r>
              <w:t>Business Economic Analysis</w:t>
            </w:r>
          </w:p>
        </w:tc>
      </w:tr>
      <w:tr w:rsidR="00D45AEA">
        <w:tc>
          <w:tcPr>
            <w:tcW w:w="1800" w:type="dxa"/>
          </w:tcPr>
          <w:p w:rsidR="00D45AEA" w:rsidRDefault="00D45AEA" w:rsidP="00DF6E36">
            <w:pPr>
              <w:pStyle w:val="Table"/>
              <w:rPr>
                <w:b/>
              </w:rPr>
            </w:pPr>
            <w:r>
              <w:rPr>
                <w:b/>
              </w:rPr>
              <w:t>CAPER</w:t>
            </w:r>
          </w:p>
        </w:tc>
        <w:tc>
          <w:tcPr>
            <w:tcW w:w="6480" w:type="dxa"/>
          </w:tcPr>
          <w:p w:rsidR="00D45AEA" w:rsidRDefault="00D45AEA" w:rsidP="00DF6E36">
            <w:pPr>
              <w:pStyle w:val="CommentText"/>
            </w:pPr>
            <w:r>
              <w:t>Comprehensive Ambulatory/Professional Encounter Record</w:t>
            </w:r>
          </w:p>
        </w:tc>
      </w:tr>
      <w:tr w:rsidR="00D45AEA">
        <w:tc>
          <w:tcPr>
            <w:tcW w:w="1800" w:type="dxa"/>
          </w:tcPr>
          <w:p w:rsidR="00D45AEA" w:rsidRDefault="00D45AEA" w:rsidP="00DF6E36">
            <w:pPr>
              <w:pStyle w:val="Table"/>
              <w:rPr>
                <w:b/>
              </w:rPr>
            </w:pPr>
            <w:r>
              <w:rPr>
                <w:b/>
              </w:rPr>
              <w:t>CCB</w:t>
            </w:r>
          </w:p>
        </w:tc>
        <w:tc>
          <w:tcPr>
            <w:tcW w:w="6480" w:type="dxa"/>
          </w:tcPr>
          <w:p w:rsidR="00D45AEA" w:rsidRDefault="00D45AEA" w:rsidP="00DF6E36">
            <w:pPr>
              <w:pStyle w:val="CommentText"/>
            </w:pPr>
            <w:r>
              <w:t>Configuration Control Board</w:t>
            </w:r>
          </w:p>
        </w:tc>
      </w:tr>
      <w:tr w:rsidR="00D45AEA">
        <w:tc>
          <w:tcPr>
            <w:tcW w:w="1800" w:type="dxa"/>
          </w:tcPr>
          <w:p w:rsidR="00D45AEA" w:rsidRDefault="00D45AEA" w:rsidP="00DF6E36">
            <w:pPr>
              <w:pStyle w:val="Table"/>
              <w:rPr>
                <w:b/>
              </w:rPr>
            </w:pPr>
            <w:r>
              <w:rPr>
                <w:b/>
              </w:rPr>
              <w:t>CCE</w:t>
            </w:r>
          </w:p>
        </w:tc>
        <w:tc>
          <w:tcPr>
            <w:tcW w:w="6480" w:type="dxa"/>
          </w:tcPr>
          <w:p w:rsidR="00D45AEA" w:rsidRDefault="00D45AEA" w:rsidP="00DF6E36">
            <w:pPr>
              <w:pStyle w:val="CommentText"/>
            </w:pPr>
            <w:r>
              <w:t>Coding Compliance Editor</w:t>
            </w:r>
          </w:p>
        </w:tc>
      </w:tr>
      <w:tr w:rsidR="00D45AEA">
        <w:tc>
          <w:tcPr>
            <w:tcW w:w="1800" w:type="dxa"/>
          </w:tcPr>
          <w:p w:rsidR="00D45AEA" w:rsidRDefault="00D45AEA" w:rsidP="00DF6E36">
            <w:pPr>
              <w:pStyle w:val="Table"/>
              <w:rPr>
                <w:b/>
              </w:rPr>
            </w:pPr>
            <w:r>
              <w:rPr>
                <w:b/>
              </w:rPr>
              <w:t>CEIS</w:t>
            </w:r>
          </w:p>
        </w:tc>
        <w:tc>
          <w:tcPr>
            <w:tcW w:w="6480" w:type="dxa"/>
          </w:tcPr>
          <w:p w:rsidR="00D45AEA" w:rsidRDefault="00D45AEA" w:rsidP="00DF6E36">
            <w:pPr>
              <w:pStyle w:val="CommentText"/>
            </w:pPr>
            <w:r>
              <w:t>Corporate Executive Information System</w:t>
            </w:r>
          </w:p>
        </w:tc>
      </w:tr>
      <w:tr w:rsidR="00D45AEA">
        <w:tc>
          <w:tcPr>
            <w:tcW w:w="1800" w:type="dxa"/>
          </w:tcPr>
          <w:p w:rsidR="00D45AEA" w:rsidRDefault="00D45AEA" w:rsidP="00DF6E36">
            <w:pPr>
              <w:pStyle w:val="Table"/>
              <w:rPr>
                <w:b/>
              </w:rPr>
            </w:pPr>
            <w:r>
              <w:rPr>
                <w:b/>
              </w:rPr>
              <w:t>CHCS</w:t>
            </w:r>
          </w:p>
        </w:tc>
        <w:tc>
          <w:tcPr>
            <w:tcW w:w="6480" w:type="dxa"/>
          </w:tcPr>
          <w:p w:rsidR="00D45AEA" w:rsidRDefault="00D45AEA" w:rsidP="00DF6E36">
            <w:pPr>
              <w:pStyle w:val="CommentText"/>
            </w:pPr>
            <w:r>
              <w:t>Composite Health Care System</w:t>
            </w:r>
          </w:p>
        </w:tc>
      </w:tr>
      <w:tr w:rsidR="00D45AEA">
        <w:tc>
          <w:tcPr>
            <w:tcW w:w="1800" w:type="dxa"/>
          </w:tcPr>
          <w:p w:rsidR="00D45AEA" w:rsidRDefault="00D45AEA" w:rsidP="00DF6E36">
            <w:pPr>
              <w:pStyle w:val="Table"/>
              <w:rPr>
                <w:b/>
              </w:rPr>
            </w:pPr>
            <w:r>
              <w:rPr>
                <w:b/>
              </w:rPr>
              <w:t>CIW</w:t>
            </w:r>
          </w:p>
        </w:tc>
        <w:tc>
          <w:tcPr>
            <w:tcW w:w="6480" w:type="dxa"/>
          </w:tcPr>
          <w:p w:rsidR="00D45AEA" w:rsidRDefault="00D45AEA" w:rsidP="00DF6E36">
            <w:pPr>
              <w:pStyle w:val="CommentText"/>
            </w:pPr>
            <w:r>
              <w:t>Clinical Information Workstation</w:t>
            </w:r>
          </w:p>
        </w:tc>
      </w:tr>
      <w:tr w:rsidR="00D45AEA">
        <w:tc>
          <w:tcPr>
            <w:tcW w:w="1800" w:type="dxa"/>
          </w:tcPr>
          <w:p w:rsidR="00D45AEA" w:rsidRDefault="00D45AEA" w:rsidP="00DF6E36">
            <w:pPr>
              <w:pStyle w:val="Table"/>
              <w:rPr>
                <w:b/>
              </w:rPr>
            </w:pPr>
            <w:r>
              <w:rPr>
                <w:b/>
              </w:rPr>
              <w:t>DCN</w:t>
            </w:r>
          </w:p>
        </w:tc>
        <w:tc>
          <w:tcPr>
            <w:tcW w:w="6480" w:type="dxa"/>
          </w:tcPr>
          <w:p w:rsidR="00D45AEA" w:rsidRDefault="00D45AEA" w:rsidP="00DF6E36">
            <w:pPr>
              <w:pStyle w:val="CommentText"/>
            </w:pPr>
            <w:r>
              <w:t>Document Change Notice</w:t>
            </w:r>
          </w:p>
        </w:tc>
      </w:tr>
      <w:tr w:rsidR="0095534E">
        <w:tc>
          <w:tcPr>
            <w:tcW w:w="1800" w:type="dxa"/>
          </w:tcPr>
          <w:p w:rsidR="0095534E" w:rsidRDefault="0095534E" w:rsidP="00DF6E36">
            <w:pPr>
              <w:pStyle w:val="Table"/>
              <w:rPr>
                <w:b/>
              </w:rPr>
            </w:pPr>
            <w:r>
              <w:rPr>
                <w:b/>
              </w:rPr>
              <w:t>DDS</w:t>
            </w:r>
          </w:p>
        </w:tc>
        <w:tc>
          <w:tcPr>
            <w:tcW w:w="6480" w:type="dxa"/>
          </w:tcPr>
          <w:p w:rsidR="0095534E" w:rsidRDefault="0095534E" w:rsidP="00DF6E36">
            <w:pPr>
              <w:pStyle w:val="CommentText"/>
            </w:pPr>
            <w:r>
              <w:t>DEERS Dependent Suffix</w:t>
            </w:r>
          </w:p>
        </w:tc>
      </w:tr>
      <w:tr w:rsidR="00D45AEA">
        <w:tc>
          <w:tcPr>
            <w:tcW w:w="1800" w:type="dxa"/>
          </w:tcPr>
          <w:p w:rsidR="00D45AEA" w:rsidRDefault="00D45AEA" w:rsidP="00DF6E36">
            <w:pPr>
              <w:pStyle w:val="Table"/>
              <w:rPr>
                <w:b/>
              </w:rPr>
            </w:pPr>
            <w:r>
              <w:rPr>
                <w:b/>
              </w:rPr>
              <w:t>DECC</w:t>
            </w:r>
          </w:p>
        </w:tc>
        <w:tc>
          <w:tcPr>
            <w:tcW w:w="6480" w:type="dxa"/>
          </w:tcPr>
          <w:p w:rsidR="00D45AEA" w:rsidRDefault="00D45AEA" w:rsidP="00DF6E36">
            <w:pPr>
              <w:pStyle w:val="CommentText"/>
            </w:pPr>
            <w:r>
              <w:t xml:space="preserve">Defense </w:t>
            </w:r>
            <w:smartTag w:uri="urn:schemas-microsoft-com:office:smarttags" w:element="place">
              <w:smartTag w:uri="urn:schemas-microsoft-com:office:smarttags" w:element="City">
                <w:r>
                  <w:t>Enterprise</w:t>
                </w:r>
              </w:smartTag>
            </w:smartTag>
            <w:r>
              <w:t xml:space="preserve"> Computing Center</w:t>
            </w:r>
          </w:p>
        </w:tc>
      </w:tr>
      <w:tr w:rsidR="0095534E">
        <w:tc>
          <w:tcPr>
            <w:tcW w:w="1800" w:type="dxa"/>
          </w:tcPr>
          <w:p w:rsidR="0095534E" w:rsidRDefault="0095534E" w:rsidP="00DF6E36">
            <w:pPr>
              <w:pStyle w:val="Table"/>
              <w:rPr>
                <w:b/>
              </w:rPr>
            </w:pPr>
            <w:r>
              <w:rPr>
                <w:b/>
              </w:rPr>
              <w:t>DEERS</w:t>
            </w:r>
          </w:p>
        </w:tc>
        <w:tc>
          <w:tcPr>
            <w:tcW w:w="6480" w:type="dxa"/>
          </w:tcPr>
          <w:p w:rsidR="0095534E" w:rsidRDefault="0095534E" w:rsidP="00DF6E36">
            <w:pPr>
              <w:pStyle w:val="Table"/>
            </w:pPr>
            <w:r>
              <w:t>Defense Enrollment &amp; Eligibility Reporting System</w:t>
            </w:r>
          </w:p>
        </w:tc>
      </w:tr>
      <w:tr w:rsidR="001226C0">
        <w:tc>
          <w:tcPr>
            <w:tcW w:w="1800" w:type="dxa"/>
          </w:tcPr>
          <w:p w:rsidR="001226C0" w:rsidRDefault="001226C0" w:rsidP="00DF6E36">
            <w:pPr>
              <w:pStyle w:val="Table"/>
              <w:rPr>
                <w:b/>
              </w:rPr>
            </w:pPr>
            <w:r>
              <w:rPr>
                <w:b/>
              </w:rPr>
              <w:t>DHIMS</w:t>
            </w:r>
          </w:p>
        </w:tc>
        <w:tc>
          <w:tcPr>
            <w:tcW w:w="6480" w:type="dxa"/>
          </w:tcPr>
          <w:p w:rsidR="001226C0" w:rsidRDefault="001226C0" w:rsidP="00DF6E36">
            <w:pPr>
              <w:pStyle w:val="Table"/>
            </w:pPr>
            <w:r>
              <w:t>Defense Health Information Management Systems</w:t>
            </w:r>
          </w:p>
        </w:tc>
      </w:tr>
      <w:tr w:rsidR="001226C0">
        <w:tc>
          <w:tcPr>
            <w:tcW w:w="1800" w:type="dxa"/>
          </w:tcPr>
          <w:p w:rsidR="001226C0" w:rsidRDefault="001226C0" w:rsidP="00DF6E36">
            <w:pPr>
              <w:pStyle w:val="Table"/>
              <w:rPr>
                <w:b/>
              </w:rPr>
            </w:pPr>
            <w:r>
              <w:rPr>
                <w:b/>
              </w:rPr>
              <w:t>DHSS</w:t>
            </w:r>
          </w:p>
        </w:tc>
        <w:tc>
          <w:tcPr>
            <w:tcW w:w="6480" w:type="dxa"/>
          </w:tcPr>
          <w:p w:rsidR="001226C0" w:rsidRDefault="001226C0" w:rsidP="00DF6E36">
            <w:pPr>
              <w:pStyle w:val="Table"/>
            </w:pPr>
            <w:r>
              <w:t>Defense Health Services Systems</w:t>
            </w:r>
          </w:p>
        </w:tc>
      </w:tr>
      <w:tr w:rsidR="00D45AEA">
        <w:tc>
          <w:tcPr>
            <w:tcW w:w="1800" w:type="dxa"/>
          </w:tcPr>
          <w:p w:rsidR="00D45AEA" w:rsidRDefault="00D45AEA" w:rsidP="00DF6E36">
            <w:pPr>
              <w:pStyle w:val="Table"/>
              <w:rPr>
                <w:b/>
              </w:rPr>
            </w:pPr>
            <w:r>
              <w:rPr>
                <w:b/>
              </w:rPr>
              <w:t>DMDC</w:t>
            </w:r>
          </w:p>
        </w:tc>
        <w:tc>
          <w:tcPr>
            <w:tcW w:w="6480" w:type="dxa"/>
          </w:tcPr>
          <w:p w:rsidR="00D45AEA" w:rsidRDefault="00D45AEA" w:rsidP="00DF6E36">
            <w:pPr>
              <w:pStyle w:val="Table"/>
            </w:pPr>
            <w:smartTag w:uri="urn:schemas-microsoft-com:office:smarttags" w:element="place">
              <w:smartTag w:uri="urn:schemas-microsoft-com:office:smarttags" w:element="PlaceName">
                <w:r>
                  <w:t>Defense</w:t>
                </w:r>
              </w:smartTag>
              <w:r>
                <w:t xml:space="preserve"> </w:t>
              </w:r>
              <w:smartTag w:uri="urn:schemas-microsoft-com:office:smarttags" w:element="PlaceName">
                <w:r>
                  <w:t>Manpower</w:t>
                </w:r>
              </w:smartTag>
              <w:r>
                <w:t xml:space="preserve"> </w:t>
              </w:r>
              <w:smartTag w:uri="urn:schemas-microsoft-com:office:smarttags" w:element="PlaceName">
                <w:r>
                  <w:t>Data</w:t>
                </w:r>
              </w:smartTag>
              <w:r>
                <w:t xml:space="preserve"> </w:t>
              </w:r>
              <w:smartTag w:uri="urn:schemas-microsoft-com:office:smarttags" w:element="PlaceType">
                <w:r>
                  <w:t>Center</w:t>
                </w:r>
              </w:smartTag>
            </w:smartTag>
          </w:p>
        </w:tc>
      </w:tr>
      <w:tr w:rsidR="00D45AEA">
        <w:tc>
          <w:tcPr>
            <w:tcW w:w="1800" w:type="dxa"/>
          </w:tcPr>
          <w:p w:rsidR="00D45AEA" w:rsidRDefault="00D45AEA" w:rsidP="00DF6E36">
            <w:pPr>
              <w:pStyle w:val="Table"/>
              <w:rPr>
                <w:b/>
              </w:rPr>
            </w:pPr>
            <w:r>
              <w:rPr>
                <w:b/>
              </w:rPr>
              <w:t>DMIS</w:t>
            </w:r>
          </w:p>
        </w:tc>
        <w:tc>
          <w:tcPr>
            <w:tcW w:w="6480" w:type="dxa"/>
          </w:tcPr>
          <w:p w:rsidR="00D45AEA" w:rsidRDefault="00D45AEA" w:rsidP="00DF6E36">
            <w:pPr>
              <w:pStyle w:val="Table"/>
            </w:pPr>
            <w:r>
              <w:t xml:space="preserve">Defense Medical Information System </w:t>
            </w:r>
          </w:p>
        </w:tc>
      </w:tr>
      <w:tr w:rsidR="0095534E">
        <w:tc>
          <w:tcPr>
            <w:tcW w:w="1800" w:type="dxa"/>
          </w:tcPr>
          <w:p w:rsidR="0095534E" w:rsidRDefault="0095534E" w:rsidP="00DF6E36">
            <w:pPr>
              <w:pStyle w:val="Table"/>
              <w:rPr>
                <w:b/>
              </w:rPr>
            </w:pPr>
            <w:r>
              <w:rPr>
                <w:b/>
              </w:rPr>
              <w:t>DOB</w:t>
            </w:r>
          </w:p>
        </w:tc>
        <w:tc>
          <w:tcPr>
            <w:tcW w:w="6480" w:type="dxa"/>
          </w:tcPr>
          <w:p w:rsidR="0095534E" w:rsidRDefault="0095534E" w:rsidP="00DF6E36">
            <w:pPr>
              <w:pStyle w:val="Table"/>
            </w:pPr>
            <w:r>
              <w:t>Date Of Birth</w:t>
            </w:r>
          </w:p>
        </w:tc>
      </w:tr>
      <w:tr w:rsidR="00D45AEA">
        <w:tc>
          <w:tcPr>
            <w:tcW w:w="1800" w:type="dxa"/>
          </w:tcPr>
          <w:p w:rsidR="00D45AEA" w:rsidRDefault="00D45AEA" w:rsidP="00DF6E36">
            <w:pPr>
              <w:pStyle w:val="Table"/>
              <w:rPr>
                <w:b/>
              </w:rPr>
            </w:pPr>
            <w:r>
              <w:rPr>
                <w:b/>
              </w:rPr>
              <w:t>DoD</w:t>
            </w:r>
          </w:p>
        </w:tc>
        <w:tc>
          <w:tcPr>
            <w:tcW w:w="6480" w:type="dxa"/>
          </w:tcPr>
          <w:p w:rsidR="00D45AEA" w:rsidRDefault="00D45AEA" w:rsidP="00DF6E36">
            <w:pPr>
              <w:pStyle w:val="Table"/>
            </w:pPr>
            <w:r>
              <w:t>Department of Defense</w:t>
            </w:r>
          </w:p>
        </w:tc>
      </w:tr>
      <w:tr w:rsidR="00D45AEA">
        <w:tc>
          <w:tcPr>
            <w:tcW w:w="1800" w:type="dxa"/>
          </w:tcPr>
          <w:p w:rsidR="00D45AEA" w:rsidRPr="00FB2B05" w:rsidRDefault="00D45AEA" w:rsidP="00DF6E36">
            <w:pPr>
              <w:pStyle w:val="Table"/>
              <w:rPr>
                <w:b/>
              </w:rPr>
            </w:pPr>
            <w:r w:rsidRPr="00FB2B05">
              <w:rPr>
                <w:b/>
              </w:rPr>
              <w:t>EDI_PN</w:t>
            </w:r>
          </w:p>
        </w:tc>
        <w:tc>
          <w:tcPr>
            <w:tcW w:w="6480" w:type="dxa"/>
          </w:tcPr>
          <w:p w:rsidR="00D45AEA" w:rsidRDefault="00D45AEA" w:rsidP="00DF6E36">
            <w:pPr>
              <w:pStyle w:val="Table"/>
            </w:pPr>
            <w:r>
              <w:t xml:space="preserve">Electronic Data Interchange Person Number </w:t>
            </w:r>
          </w:p>
        </w:tc>
      </w:tr>
      <w:tr w:rsidR="00D45AEA">
        <w:tc>
          <w:tcPr>
            <w:tcW w:w="1800" w:type="dxa"/>
          </w:tcPr>
          <w:p w:rsidR="00D45AEA" w:rsidRDefault="00D45AEA" w:rsidP="00DF6E36">
            <w:pPr>
              <w:pStyle w:val="Table"/>
              <w:rPr>
                <w:b/>
              </w:rPr>
            </w:pPr>
            <w:r>
              <w:rPr>
                <w:b/>
              </w:rPr>
              <w:t>EIDS</w:t>
            </w:r>
          </w:p>
        </w:tc>
        <w:tc>
          <w:tcPr>
            <w:tcW w:w="6480" w:type="dxa"/>
          </w:tcPr>
          <w:p w:rsidR="00D45AEA" w:rsidRDefault="00D45AEA" w:rsidP="00DF6E36">
            <w:pPr>
              <w:pStyle w:val="Table"/>
            </w:pPr>
            <w:r>
              <w:t>Executive Information Decision Support</w:t>
            </w:r>
          </w:p>
        </w:tc>
      </w:tr>
      <w:tr w:rsidR="00DD121B">
        <w:tc>
          <w:tcPr>
            <w:tcW w:w="1800" w:type="dxa"/>
          </w:tcPr>
          <w:p w:rsidR="00DD121B" w:rsidRDefault="00DD121B" w:rsidP="00DF6E36">
            <w:pPr>
              <w:pStyle w:val="Table"/>
              <w:rPr>
                <w:b/>
              </w:rPr>
            </w:pPr>
            <w:r>
              <w:rPr>
                <w:b/>
              </w:rPr>
              <w:t>EOR</w:t>
            </w:r>
          </w:p>
        </w:tc>
        <w:tc>
          <w:tcPr>
            <w:tcW w:w="6480" w:type="dxa"/>
          </w:tcPr>
          <w:p w:rsidR="00DD121B" w:rsidRDefault="00DD121B" w:rsidP="00DF6E36">
            <w:pPr>
              <w:pStyle w:val="Table"/>
            </w:pPr>
            <w:r>
              <w:t xml:space="preserve">End Of Record </w:t>
            </w:r>
          </w:p>
        </w:tc>
      </w:tr>
      <w:tr w:rsidR="0095534E">
        <w:tc>
          <w:tcPr>
            <w:tcW w:w="1800" w:type="dxa"/>
          </w:tcPr>
          <w:p w:rsidR="0095534E" w:rsidRDefault="0095534E" w:rsidP="00DF6E36">
            <w:pPr>
              <w:pStyle w:val="Table"/>
              <w:rPr>
                <w:b/>
              </w:rPr>
            </w:pPr>
            <w:r>
              <w:rPr>
                <w:b/>
              </w:rPr>
              <w:t>FMP</w:t>
            </w:r>
          </w:p>
        </w:tc>
        <w:tc>
          <w:tcPr>
            <w:tcW w:w="6480" w:type="dxa"/>
          </w:tcPr>
          <w:p w:rsidR="0095534E" w:rsidRDefault="0095534E" w:rsidP="00DF6E36">
            <w:pPr>
              <w:pStyle w:val="Table"/>
            </w:pPr>
            <w:r>
              <w:t>Family Member Prefix</w:t>
            </w:r>
          </w:p>
        </w:tc>
      </w:tr>
      <w:tr w:rsidR="00D45AEA">
        <w:tc>
          <w:tcPr>
            <w:tcW w:w="1800" w:type="dxa"/>
          </w:tcPr>
          <w:p w:rsidR="00D45AEA" w:rsidRDefault="00D45AEA" w:rsidP="00DF6E36">
            <w:pPr>
              <w:pStyle w:val="Table"/>
              <w:rPr>
                <w:b/>
              </w:rPr>
            </w:pPr>
            <w:r>
              <w:rPr>
                <w:b/>
              </w:rPr>
              <w:t>HCDP</w:t>
            </w:r>
          </w:p>
        </w:tc>
        <w:tc>
          <w:tcPr>
            <w:tcW w:w="6480" w:type="dxa"/>
          </w:tcPr>
          <w:p w:rsidR="00D45AEA" w:rsidRDefault="00D45AEA" w:rsidP="00DF6E36">
            <w:pPr>
              <w:pStyle w:val="Table"/>
            </w:pPr>
            <w:r>
              <w:t xml:space="preserve">Health Care Delivery Program </w:t>
            </w:r>
          </w:p>
        </w:tc>
      </w:tr>
      <w:tr w:rsidR="006F5FAB">
        <w:tc>
          <w:tcPr>
            <w:tcW w:w="1800" w:type="dxa"/>
          </w:tcPr>
          <w:p w:rsidR="006F5FAB" w:rsidRDefault="006F5FAB" w:rsidP="00DF6E36">
            <w:pPr>
              <w:pStyle w:val="Table"/>
              <w:rPr>
                <w:b/>
              </w:rPr>
            </w:pPr>
            <w:r>
              <w:rPr>
                <w:b/>
              </w:rPr>
              <w:t>HCPCS</w:t>
            </w:r>
          </w:p>
        </w:tc>
        <w:tc>
          <w:tcPr>
            <w:tcW w:w="6480" w:type="dxa"/>
          </w:tcPr>
          <w:p w:rsidR="006F5FAB" w:rsidRDefault="006F5FAB" w:rsidP="00DF6E36">
            <w:pPr>
              <w:pStyle w:val="Table"/>
            </w:pPr>
            <w:r>
              <w:t>Healthcare Common Procedure Coding System</w:t>
            </w:r>
          </w:p>
        </w:tc>
      </w:tr>
      <w:tr w:rsidR="00D45AEA">
        <w:tc>
          <w:tcPr>
            <w:tcW w:w="1800" w:type="dxa"/>
          </w:tcPr>
          <w:p w:rsidR="00D45AEA" w:rsidRDefault="00D45AEA" w:rsidP="00DF6E36">
            <w:pPr>
              <w:pStyle w:val="Table"/>
              <w:rPr>
                <w:b/>
              </w:rPr>
            </w:pPr>
            <w:r>
              <w:rPr>
                <w:b/>
              </w:rPr>
              <w:t>HIPAA</w:t>
            </w:r>
          </w:p>
        </w:tc>
        <w:tc>
          <w:tcPr>
            <w:tcW w:w="6480" w:type="dxa"/>
          </w:tcPr>
          <w:p w:rsidR="00D45AEA" w:rsidRDefault="00D45AEA" w:rsidP="00DF6E36">
            <w:pPr>
              <w:pStyle w:val="Table"/>
            </w:pPr>
            <w:r>
              <w:t>Health Insurance Portability and Accountability Act</w:t>
            </w:r>
          </w:p>
        </w:tc>
      </w:tr>
      <w:tr w:rsidR="00686C93">
        <w:tc>
          <w:tcPr>
            <w:tcW w:w="1800" w:type="dxa"/>
          </w:tcPr>
          <w:p w:rsidR="00686C93" w:rsidRPr="002B3DB4" w:rsidRDefault="00686C93" w:rsidP="0070068B">
            <w:pPr>
              <w:pStyle w:val="Table"/>
              <w:rPr>
                <w:b/>
              </w:rPr>
            </w:pPr>
            <w:r>
              <w:rPr>
                <w:b/>
              </w:rPr>
              <w:t>IA</w:t>
            </w:r>
          </w:p>
        </w:tc>
        <w:tc>
          <w:tcPr>
            <w:tcW w:w="6480" w:type="dxa"/>
          </w:tcPr>
          <w:p w:rsidR="00686C93" w:rsidRPr="002B3DB4" w:rsidRDefault="00686C93" w:rsidP="0070068B">
            <w:pPr>
              <w:pStyle w:val="Table"/>
            </w:pPr>
            <w:r>
              <w:t>Information Assurance</w:t>
            </w:r>
          </w:p>
        </w:tc>
      </w:tr>
      <w:tr w:rsidR="00E63B93">
        <w:tc>
          <w:tcPr>
            <w:tcW w:w="1800" w:type="dxa"/>
          </w:tcPr>
          <w:p w:rsidR="00E63B93" w:rsidRPr="002B3DB4" w:rsidRDefault="00E63B93" w:rsidP="0070068B">
            <w:pPr>
              <w:pStyle w:val="Table"/>
              <w:rPr>
                <w:b/>
              </w:rPr>
            </w:pPr>
            <w:r w:rsidRPr="002B3DB4">
              <w:rPr>
                <w:b/>
              </w:rPr>
              <w:t>ICD</w:t>
            </w:r>
          </w:p>
        </w:tc>
        <w:tc>
          <w:tcPr>
            <w:tcW w:w="6480" w:type="dxa"/>
          </w:tcPr>
          <w:p w:rsidR="00E63B93" w:rsidRPr="002B3DB4" w:rsidRDefault="00E63B93" w:rsidP="0070068B">
            <w:pPr>
              <w:pStyle w:val="Table"/>
            </w:pPr>
            <w:r w:rsidRPr="002B3DB4">
              <w:t>Initial Capabilities Document</w:t>
            </w:r>
          </w:p>
        </w:tc>
      </w:tr>
      <w:tr w:rsidR="00E63B93">
        <w:tc>
          <w:tcPr>
            <w:tcW w:w="1800" w:type="dxa"/>
          </w:tcPr>
          <w:p w:rsidR="00E63B93" w:rsidRDefault="00E63B93" w:rsidP="00DF6E36">
            <w:pPr>
              <w:pStyle w:val="Table"/>
              <w:rPr>
                <w:b/>
              </w:rPr>
            </w:pPr>
            <w:r>
              <w:rPr>
                <w:b/>
              </w:rPr>
              <w:t>ICD</w:t>
            </w:r>
          </w:p>
        </w:tc>
        <w:tc>
          <w:tcPr>
            <w:tcW w:w="6480" w:type="dxa"/>
          </w:tcPr>
          <w:p w:rsidR="00E63B93" w:rsidRDefault="00E63B93" w:rsidP="00DF6E36">
            <w:pPr>
              <w:pStyle w:val="Table"/>
            </w:pPr>
            <w:r>
              <w:t>Interface Control Document</w:t>
            </w:r>
          </w:p>
        </w:tc>
      </w:tr>
      <w:tr w:rsidR="00E63B93">
        <w:tc>
          <w:tcPr>
            <w:tcW w:w="1800" w:type="dxa"/>
          </w:tcPr>
          <w:p w:rsidR="00E63B93" w:rsidRDefault="00E63B93" w:rsidP="00DF6E36">
            <w:pPr>
              <w:pStyle w:val="Table"/>
              <w:rPr>
                <w:b/>
              </w:rPr>
            </w:pPr>
            <w:r>
              <w:rPr>
                <w:b/>
              </w:rPr>
              <w:t>IEN</w:t>
            </w:r>
          </w:p>
        </w:tc>
        <w:tc>
          <w:tcPr>
            <w:tcW w:w="6480" w:type="dxa"/>
          </w:tcPr>
          <w:p w:rsidR="00E63B93" w:rsidRDefault="00E63B93" w:rsidP="00DF6E36">
            <w:pPr>
              <w:pStyle w:val="Table"/>
            </w:pPr>
            <w:r>
              <w:t xml:space="preserve">Internal Entry Number </w:t>
            </w:r>
          </w:p>
        </w:tc>
      </w:tr>
      <w:tr w:rsidR="00E63B93">
        <w:tc>
          <w:tcPr>
            <w:tcW w:w="1800" w:type="dxa"/>
          </w:tcPr>
          <w:p w:rsidR="00E63B93" w:rsidRDefault="00E63B93" w:rsidP="00DF6E36">
            <w:pPr>
              <w:pStyle w:val="Table"/>
              <w:rPr>
                <w:b/>
              </w:rPr>
            </w:pPr>
            <w:r>
              <w:rPr>
                <w:b/>
              </w:rPr>
              <w:t>IIWW</w:t>
            </w:r>
          </w:p>
        </w:tc>
        <w:tc>
          <w:tcPr>
            <w:tcW w:w="6480" w:type="dxa"/>
          </w:tcPr>
          <w:p w:rsidR="00E63B93" w:rsidRDefault="00E63B93" w:rsidP="00DF6E36">
            <w:pPr>
              <w:pStyle w:val="Table"/>
            </w:pPr>
            <w:smartTag w:uri="urn:schemas-microsoft-com:office:smarttags" w:element="State">
              <w:smartTag w:uri="urn:schemas-microsoft-com:office:smarttags" w:element="place">
                <w:r>
                  <w:t>Ill</w:t>
                </w:r>
              </w:smartTag>
            </w:smartTag>
            <w:r>
              <w:t>, Injured, Wounded Warrior</w:t>
            </w:r>
          </w:p>
        </w:tc>
      </w:tr>
      <w:tr w:rsidR="00E63B93">
        <w:tc>
          <w:tcPr>
            <w:tcW w:w="1800" w:type="dxa"/>
          </w:tcPr>
          <w:p w:rsidR="00E63B93" w:rsidRPr="002B3DB4" w:rsidRDefault="00E63B93" w:rsidP="00DF6E36">
            <w:pPr>
              <w:pStyle w:val="Table"/>
              <w:rPr>
                <w:b/>
              </w:rPr>
            </w:pPr>
            <w:r>
              <w:rPr>
                <w:b/>
              </w:rPr>
              <w:t>IWG</w:t>
            </w:r>
          </w:p>
        </w:tc>
        <w:tc>
          <w:tcPr>
            <w:tcW w:w="6480" w:type="dxa"/>
          </w:tcPr>
          <w:p w:rsidR="00E63B93" w:rsidRPr="002B3DB4" w:rsidRDefault="00E63B93" w:rsidP="00DF6E36">
            <w:pPr>
              <w:pStyle w:val="Table"/>
            </w:pPr>
            <w:r>
              <w:t>Interface Working Group</w:t>
            </w:r>
          </w:p>
        </w:tc>
      </w:tr>
      <w:tr w:rsidR="00E63B93">
        <w:tc>
          <w:tcPr>
            <w:tcW w:w="1800" w:type="dxa"/>
          </w:tcPr>
          <w:p w:rsidR="00E63B93" w:rsidRPr="002B3DB4" w:rsidRDefault="00E63B93" w:rsidP="00DF6E36">
            <w:pPr>
              <w:pStyle w:val="Table"/>
              <w:rPr>
                <w:b/>
              </w:rPr>
            </w:pPr>
            <w:r w:rsidRPr="002B3DB4">
              <w:rPr>
                <w:b/>
              </w:rPr>
              <w:t>JROC</w:t>
            </w:r>
          </w:p>
        </w:tc>
        <w:tc>
          <w:tcPr>
            <w:tcW w:w="6480" w:type="dxa"/>
          </w:tcPr>
          <w:p w:rsidR="00E63B93" w:rsidRPr="002B3DB4" w:rsidRDefault="00E63B93" w:rsidP="00DF6E36">
            <w:pPr>
              <w:pStyle w:val="Table"/>
            </w:pPr>
            <w:r w:rsidRPr="002B3DB4">
              <w:t>Joint Requirements Oversight Council</w:t>
            </w:r>
          </w:p>
        </w:tc>
      </w:tr>
      <w:tr w:rsidR="00E63B93">
        <w:tc>
          <w:tcPr>
            <w:tcW w:w="1800" w:type="dxa"/>
          </w:tcPr>
          <w:p w:rsidR="00E63B93" w:rsidRDefault="00E63B93" w:rsidP="00DF6E36">
            <w:pPr>
              <w:pStyle w:val="Table"/>
              <w:rPr>
                <w:b/>
              </w:rPr>
            </w:pPr>
            <w:r>
              <w:rPr>
                <w:b/>
              </w:rPr>
              <w:t>LWOBS</w:t>
            </w:r>
          </w:p>
        </w:tc>
        <w:tc>
          <w:tcPr>
            <w:tcW w:w="6480" w:type="dxa"/>
          </w:tcPr>
          <w:p w:rsidR="00E63B93" w:rsidRDefault="00E63B93" w:rsidP="00DF6E36">
            <w:pPr>
              <w:pStyle w:val="Table"/>
            </w:pPr>
            <w:r>
              <w:t xml:space="preserve">Leave Without Being Seen </w:t>
            </w:r>
          </w:p>
        </w:tc>
      </w:tr>
      <w:tr w:rsidR="00686C93">
        <w:tc>
          <w:tcPr>
            <w:tcW w:w="1800" w:type="dxa"/>
          </w:tcPr>
          <w:p w:rsidR="00686C93" w:rsidRDefault="00686C93" w:rsidP="00DF6E36">
            <w:pPr>
              <w:pStyle w:val="Table"/>
              <w:rPr>
                <w:b/>
              </w:rPr>
            </w:pPr>
            <w:r>
              <w:rPr>
                <w:b/>
              </w:rPr>
              <w:t>MAC</w:t>
            </w:r>
          </w:p>
        </w:tc>
        <w:tc>
          <w:tcPr>
            <w:tcW w:w="6480" w:type="dxa"/>
          </w:tcPr>
          <w:p w:rsidR="00686C93" w:rsidRDefault="00686C93" w:rsidP="00DF6E36">
            <w:pPr>
              <w:pStyle w:val="Table"/>
            </w:pPr>
            <w:smartTag w:uri="urn:schemas-microsoft-com:office:smarttags" w:element="place">
              <w:r>
                <w:t>Mission</w:t>
              </w:r>
            </w:smartTag>
            <w:r>
              <w:t xml:space="preserve"> Assurance Category</w:t>
            </w:r>
          </w:p>
        </w:tc>
      </w:tr>
      <w:tr w:rsidR="00E63B93">
        <w:tc>
          <w:tcPr>
            <w:tcW w:w="1800" w:type="dxa"/>
          </w:tcPr>
          <w:p w:rsidR="00E63B93" w:rsidRDefault="00E63B93" w:rsidP="00DF6E36">
            <w:pPr>
              <w:pStyle w:val="Table"/>
              <w:rPr>
                <w:b/>
              </w:rPr>
            </w:pPr>
            <w:r>
              <w:rPr>
                <w:b/>
              </w:rPr>
              <w:t>MDR</w:t>
            </w:r>
          </w:p>
        </w:tc>
        <w:tc>
          <w:tcPr>
            <w:tcW w:w="6480" w:type="dxa"/>
          </w:tcPr>
          <w:p w:rsidR="00E63B93" w:rsidRDefault="00E63B93" w:rsidP="00DF6E36">
            <w:pPr>
              <w:pStyle w:val="Table"/>
            </w:pPr>
            <w:r>
              <w:t>MHS Data Repository</w:t>
            </w:r>
          </w:p>
        </w:tc>
      </w:tr>
      <w:tr w:rsidR="00E63B93">
        <w:tc>
          <w:tcPr>
            <w:tcW w:w="1800" w:type="dxa"/>
          </w:tcPr>
          <w:p w:rsidR="00E63B93" w:rsidRDefault="00E63B93" w:rsidP="00971809">
            <w:pPr>
              <w:pStyle w:val="Table"/>
              <w:rPr>
                <w:b/>
              </w:rPr>
            </w:pPr>
            <w:r>
              <w:rPr>
                <w:b/>
              </w:rPr>
              <w:t>MEPRS</w:t>
            </w:r>
          </w:p>
        </w:tc>
        <w:tc>
          <w:tcPr>
            <w:tcW w:w="6480" w:type="dxa"/>
          </w:tcPr>
          <w:p w:rsidR="00E63B93" w:rsidRDefault="00E63B93" w:rsidP="00971809">
            <w:pPr>
              <w:pStyle w:val="Table"/>
            </w:pPr>
            <w:r>
              <w:t>Medical Expense and Performance Reporting System</w:t>
            </w:r>
          </w:p>
        </w:tc>
      </w:tr>
      <w:tr w:rsidR="00E63B93">
        <w:tc>
          <w:tcPr>
            <w:tcW w:w="1800" w:type="dxa"/>
          </w:tcPr>
          <w:p w:rsidR="00E63B93" w:rsidRDefault="00E63B93" w:rsidP="00DF6E36">
            <w:pPr>
              <w:pStyle w:val="Table"/>
              <w:rPr>
                <w:b/>
              </w:rPr>
            </w:pPr>
            <w:r>
              <w:rPr>
                <w:b/>
              </w:rPr>
              <w:t>MHS</w:t>
            </w:r>
          </w:p>
        </w:tc>
        <w:tc>
          <w:tcPr>
            <w:tcW w:w="6480" w:type="dxa"/>
          </w:tcPr>
          <w:p w:rsidR="00E63B93" w:rsidRDefault="00E63B93" w:rsidP="00DF6E36">
            <w:pPr>
              <w:pStyle w:val="Table"/>
            </w:pPr>
            <w:r>
              <w:t>Military Health System</w:t>
            </w:r>
          </w:p>
        </w:tc>
      </w:tr>
      <w:tr w:rsidR="00E63B93">
        <w:tc>
          <w:tcPr>
            <w:tcW w:w="1800" w:type="dxa"/>
          </w:tcPr>
          <w:p w:rsidR="00E63B93" w:rsidRDefault="00E63B93" w:rsidP="00DF6E36">
            <w:pPr>
              <w:pStyle w:val="Table"/>
              <w:rPr>
                <w:b/>
              </w:rPr>
            </w:pPr>
            <w:r>
              <w:rPr>
                <w:b/>
              </w:rPr>
              <w:t>MTF</w:t>
            </w:r>
          </w:p>
        </w:tc>
        <w:tc>
          <w:tcPr>
            <w:tcW w:w="6480" w:type="dxa"/>
          </w:tcPr>
          <w:p w:rsidR="00E63B93" w:rsidRDefault="00E63B93" w:rsidP="00DF6E36">
            <w:pPr>
              <w:pStyle w:val="Table"/>
            </w:pPr>
            <w:r>
              <w:t xml:space="preserve">Medical Treatment Facilities </w:t>
            </w:r>
          </w:p>
        </w:tc>
      </w:tr>
      <w:tr w:rsidR="0095534E">
        <w:tc>
          <w:tcPr>
            <w:tcW w:w="1800" w:type="dxa"/>
          </w:tcPr>
          <w:p w:rsidR="0095534E" w:rsidRDefault="0095534E" w:rsidP="00DF6E36">
            <w:pPr>
              <w:pStyle w:val="Table"/>
              <w:rPr>
                <w:b/>
              </w:rPr>
            </w:pPr>
            <w:r>
              <w:rPr>
                <w:b/>
              </w:rPr>
              <w:t>OKC</w:t>
            </w:r>
          </w:p>
        </w:tc>
        <w:tc>
          <w:tcPr>
            <w:tcW w:w="6480" w:type="dxa"/>
          </w:tcPr>
          <w:p w:rsidR="0095534E" w:rsidRDefault="0095534E" w:rsidP="00DF6E36">
            <w:pPr>
              <w:pStyle w:val="Table"/>
            </w:pPr>
            <w:smartTag w:uri="urn:schemas-microsoft-com:office:smarttags" w:element="City">
              <w:smartTag w:uri="urn:schemas-microsoft-com:office:smarttags" w:element="place">
                <w:r>
                  <w:t>Oklahoma City</w:t>
                </w:r>
              </w:smartTag>
            </w:smartTag>
          </w:p>
        </w:tc>
      </w:tr>
      <w:tr w:rsidR="00E63B93">
        <w:tc>
          <w:tcPr>
            <w:tcW w:w="1800" w:type="dxa"/>
          </w:tcPr>
          <w:p w:rsidR="00E63B93" w:rsidRDefault="00E63B93" w:rsidP="00DF6E36">
            <w:pPr>
              <w:pStyle w:val="Table"/>
              <w:rPr>
                <w:b/>
              </w:rPr>
            </w:pPr>
            <w:r>
              <w:rPr>
                <w:b/>
              </w:rPr>
              <w:t>ORD</w:t>
            </w:r>
          </w:p>
        </w:tc>
        <w:tc>
          <w:tcPr>
            <w:tcW w:w="6480" w:type="dxa"/>
          </w:tcPr>
          <w:p w:rsidR="00E63B93" w:rsidRDefault="00E63B93" w:rsidP="00DF6E36">
            <w:pPr>
              <w:pStyle w:val="Table"/>
            </w:pPr>
            <w:r>
              <w:t>Operational Requirements Document</w:t>
            </w:r>
          </w:p>
        </w:tc>
      </w:tr>
      <w:tr w:rsidR="00BD3B37">
        <w:tc>
          <w:tcPr>
            <w:tcW w:w="1800" w:type="dxa"/>
          </w:tcPr>
          <w:p w:rsidR="00BD3B37" w:rsidRDefault="00BD3B37" w:rsidP="00DF6E36">
            <w:pPr>
              <w:pStyle w:val="Table"/>
              <w:rPr>
                <w:b/>
              </w:rPr>
            </w:pPr>
            <w:r>
              <w:rPr>
                <w:b/>
              </w:rPr>
              <w:t>PCM</w:t>
            </w:r>
          </w:p>
        </w:tc>
        <w:tc>
          <w:tcPr>
            <w:tcW w:w="6480" w:type="dxa"/>
          </w:tcPr>
          <w:p w:rsidR="00BD3B37" w:rsidRDefault="00BD3B37" w:rsidP="00DF6E36">
            <w:pPr>
              <w:pStyle w:val="Table"/>
            </w:pPr>
            <w:r>
              <w:t xml:space="preserve">Primary Care Manager </w:t>
            </w:r>
          </w:p>
        </w:tc>
      </w:tr>
      <w:tr w:rsidR="00E63B93">
        <w:tc>
          <w:tcPr>
            <w:tcW w:w="1800" w:type="dxa"/>
          </w:tcPr>
          <w:p w:rsidR="00E63B93" w:rsidRDefault="00E63B93" w:rsidP="00DF6E36">
            <w:pPr>
              <w:pStyle w:val="Table"/>
              <w:rPr>
                <w:b/>
              </w:rPr>
            </w:pPr>
            <w:r>
              <w:rPr>
                <w:b/>
              </w:rPr>
              <w:t>PGUI</w:t>
            </w:r>
          </w:p>
        </w:tc>
        <w:tc>
          <w:tcPr>
            <w:tcW w:w="6480" w:type="dxa"/>
          </w:tcPr>
          <w:p w:rsidR="00E63B93" w:rsidRDefault="00E63B93" w:rsidP="00DF6E36">
            <w:pPr>
              <w:pStyle w:val="Table"/>
            </w:pPr>
            <w:r>
              <w:t>Provider Graphical User Interface</w:t>
            </w:r>
          </w:p>
        </w:tc>
      </w:tr>
      <w:tr w:rsidR="00686C93">
        <w:tc>
          <w:tcPr>
            <w:tcW w:w="1800" w:type="dxa"/>
          </w:tcPr>
          <w:p w:rsidR="00686C93" w:rsidRDefault="00686C93" w:rsidP="00DF6E36">
            <w:pPr>
              <w:pStyle w:val="Table"/>
              <w:rPr>
                <w:b/>
              </w:rPr>
            </w:pPr>
            <w:r>
              <w:rPr>
                <w:b/>
              </w:rPr>
              <w:t>PHI</w:t>
            </w:r>
          </w:p>
        </w:tc>
        <w:tc>
          <w:tcPr>
            <w:tcW w:w="6480" w:type="dxa"/>
          </w:tcPr>
          <w:p w:rsidR="00686C93" w:rsidRDefault="00686C93" w:rsidP="00DF6E36">
            <w:pPr>
              <w:pStyle w:val="Table"/>
            </w:pPr>
            <w:r>
              <w:t>Protected Health Information</w:t>
            </w:r>
          </w:p>
        </w:tc>
      </w:tr>
      <w:tr w:rsidR="00E63B93">
        <w:tc>
          <w:tcPr>
            <w:tcW w:w="1800" w:type="dxa"/>
          </w:tcPr>
          <w:p w:rsidR="00E63B93" w:rsidRDefault="00E63B93" w:rsidP="00DF6E36">
            <w:pPr>
              <w:pStyle w:val="Table"/>
              <w:rPr>
                <w:b/>
              </w:rPr>
            </w:pPr>
            <w:r>
              <w:rPr>
                <w:b/>
              </w:rPr>
              <w:t>SADR</w:t>
            </w:r>
          </w:p>
        </w:tc>
        <w:tc>
          <w:tcPr>
            <w:tcW w:w="6480" w:type="dxa"/>
          </w:tcPr>
          <w:p w:rsidR="00E63B93" w:rsidRDefault="00E63B93" w:rsidP="00DF6E36">
            <w:pPr>
              <w:pStyle w:val="Table"/>
            </w:pPr>
            <w:r>
              <w:t xml:space="preserve">Standard Ambulatory data Record </w:t>
            </w:r>
          </w:p>
        </w:tc>
      </w:tr>
      <w:tr w:rsidR="0095534E">
        <w:tc>
          <w:tcPr>
            <w:tcW w:w="1800" w:type="dxa"/>
          </w:tcPr>
          <w:p w:rsidR="0095534E" w:rsidRDefault="0095534E" w:rsidP="00DF6E36">
            <w:pPr>
              <w:pStyle w:val="Table"/>
              <w:rPr>
                <w:b/>
              </w:rPr>
            </w:pPr>
            <w:r>
              <w:rPr>
                <w:b/>
              </w:rPr>
              <w:lastRenderedPageBreak/>
              <w:t>SAS</w:t>
            </w:r>
          </w:p>
        </w:tc>
        <w:tc>
          <w:tcPr>
            <w:tcW w:w="6480" w:type="dxa"/>
          </w:tcPr>
          <w:p w:rsidR="0095534E" w:rsidRDefault="0095534E" w:rsidP="00DF6E36">
            <w:pPr>
              <w:pStyle w:val="Table"/>
            </w:pPr>
            <w:r>
              <w:t>Statistical Analysis System</w:t>
            </w:r>
          </w:p>
        </w:tc>
      </w:tr>
      <w:tr w:rsidR="00E63B93">
        <w:tc>
          <w:tcPr>
            <w:tcW w:w="1800" w:type="dxa"/>
          </w:tcPr>
          <w:p w:rsidR="00E63B93" w:rsidRDefault="00E63B93" w:rsidP="00DF6E36">
            <w:pPr>
              <w:pStyle w:val="Table"/>
              <w:rPr>
                <w:b/>
              </w:rPr>
            </w:pPr>
            <w:r>
              <w:rPr>
                <w:b/>
              </w:rPr>
              <w:t>SFTP</w:t>
            </w:r>
          </w:p>
        </w:tc>
        <w:tc>
          <w:tcPr>
            <w:tcW w:w="6480" w:type="dxa"/>
          </w:tcPr>
          <w:p w:rsidR="00E63B93" w:rsidRDefault="00E63B93" w:rsidP="00DF6E36">
            <w:pPr>
              <w:pStyle w:val="Table"/>
            </w:pPr>
            <w:r>
              <w:t>Secure File Transfer Protocol</w:t>
            </w:r>
          </w:p>
        </w:tc>
      </w:tr>
      <w:tr w:rsidR="0095534E">
        <w:tc>
          <w:tcPr>
            <w:tcW w:w="1800" w:type="dxa"/>
          </w:tcPr>
          <w:p w:rsidR="0095534E" w:rsidRDefault="0095534E" w:rsidP="00DF6E36">
            <w:pPr>
              <w:pStyle w:val="Table"/>
              <w:rPr>
                <w:b/>
              </w:rPr>
            </w:pPr>
            <w:r>
              <w:rPr>
                <w:b/>
              </w:rPr>
              <w:t>SSN</w:t>
            </w:r>
          </w:p>
        </w:tc>
        <w:tc>
          <w:tcPr>
            <w:tcW w:w="6480" w:type="dxa"/>
          </w:tcPr>
          <w:p w:rsidR="0095534E" w:rsidRDefault="0095534E" w:rsidP="00DF6E36">
            <w:pPr>
              <w:pStyle w:val="Table"/>
            </w:pPr>
            <w:r>
              <w:t>Social Security Number</w:t>
            </w:r>
          </w:p>
        </w:tc>
      </w:tr>
      <w:tr w:rsidR="00E63B93">
        <w:tc>
          <w:tcPr>
            <w:tcW w:w="1800" w:type="dxa"/>
          </w:tcPr>
          <w:p w:rsidR="00E63B93" w:rsidRDefault="00E63B93" w:rsidP="00DF6E36">
            <w:pPr>
              <w:pStyle w:val="Table"/>
              <w:rPr>
                <w:b/>
              </w:rPr>
            </w:pPr>
            <w:r>
              <w:rPr>
                <w:b/>
              </w:rPr>
              <w:t>TSM</w:t>
            </w:r>
          </w:p>
        </w:tc>
        <w:tc>
          <w:tcPr>
            <w:tcW w:w="6480" w:type="dxa"/>
          </w:tcPr>
          <w:p w:rsidR="00E63B93" w:rsidRDefault="00E63B93" w:rsidP="00DF6E36">
            <w:pPr>
              <w:pStyle w:val="Table"/>
            </w:pPr>
            <w:r>
              <w:t xml:space="preserve">Tivoli Storage Manager </w:t>
            </w:r>
          </w:p>
        </w:tc>
      </w:tr>
    </w:tbl>
    <w:p w:rsidR="00C7438C" w:rsidRDefault="00C7438C">
      <w:pPr>
        <w:pStyle w:val="p"/>
      </w:pPr>
    </w:p>
    <w:sectPr w:rsidR="00C7438C" w:rsidSect="009158F0">
      <w:headerReference w:type="default" r:id="rId21"/>
      <w:footerReference w:type="default" r:id="rId22"/>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421" w:rsidRDefault="00F07421">
      <w:r>
        <w:separator/>
      </w:r>
    </w:p>
  </w:endnote>
  <w:endnote w:type="continuationSeparator" w:id="0">
    <w:p w:rsidR="00F07421" w:rsidRDefault="00F0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4A7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A75E8" w:rsidRDefault="004A7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4A7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A75E8" w:rsidRDefault="004A75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4A7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687B">
      <w:rPr>
        <w:rStyle w:val="PageNumber"/>
        <w:noProof/>
      </w:rPr>
      <w:t>xiv</w:t>
    </w:r>
    <w:r>
      <w:rPr>
        <w:rStyle w:val="PageNumber"/>
      </w:rPr>
      <w:fldChar w:fldCharType="end"/>
    </w:r>
  </w:p>
  <w:p w:rsidR="004A75E8" w:rsidRDefault="004A75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4A7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A75E8" w:rsidRDefault="004A75E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4A7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A75E8" w:rsidRDefault="004A75E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4A7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687B">
      <w:rPr>
        <w:rStyle w:val="PageNumber"/>
        <w:noProof/>
      </w:rPr>
      <w:t>1-2</w:t>
    </w:r>
    <w:r>
      <w:rPr>
        <w:rStyle w:val="PageNumber"/>
      </w:rPr>
      <w:fldChar w:fldCharType="end"/>
    </w:r>
  </w:p>
  <w:p w:rsidR="004A75E8" w:rsidRDefault="004A75E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4A75E8">
    <w:pPr>
      <w:pStyle w:val="Footer"/>
    </w:pPr>
    <w:r>
      <w:tab/>
    </w:r>
    <w:r>
      <w:rPr>
        <w:rStyle w:val="PageNumber"/>
      </w:rPr>
      <w:fldChar w:fldCharType="begin"/>
    </w:r>
    <w:r>
      <w:rPr>
        <w:rStyle w:val="PageNumber"/>
      </w:rPr>
      <w:instrText xml:space="preserve"> PAGE </w:instrText>
    </w:r>
    <w:r>
      <w:rPr>
        <w:rStyle w:val="PageNumber"/>
      </w:rPr>
      <w:fldChar w:fldCharType="separate"/>
    </w:r>
    <w:r w:rsidR="0003687B">
      <w:rPr>
        <w:rStyle w:val="PageNumber"/>
        <w:noProof/>
      </w:rPr>
      <w:t>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30" w:rsidRDefault="00342230" w:rsidP="00821533">
    <w:pPr>
      <w:pStyle w:val="Footer"/>
      <w:framePr w:w="367"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03687B">
      <w:rPr>
        <w:rStyle w:val="PageNumber"/>
        <w:noProof/>
      </w:rPr>
      <w:t>14</w:t>
    </w:r>
    <w:r>
      <w:rPr>
        <w:rStyle w:val="PageNumber"/>
      </w:rPr>
      <w:fldChar w:fldCharType="end"/>
    </w:r>
    <w:r>
      <w:rPr>
        <w:rStyle w:val="PageNumber"/>
      </w:rPr>
      <w:t xml:space="preserve"> </w:t>
    </w:r>
  </w:p>
  <w:p w:rsidR="00342230" w:rsidRDefault="00342230">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4A7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687B">
      <w:rPr>
        <w:rStyle w:val="PageNumber"/>
        <w:noProof/>
      </w:rPr>
      <w:t>2</w:t>
    </w:r>
    <w:r>
      <w:rPr>
        <w:rStyle w:val="PageNumber"/>
      </w:rPr>
      <w:fldChar w:fldCharType="end"/>
    </w:r>
  </w:p>
  <w:p w:rsidR="004A75E8" w:rsidRDefault="004A75E8">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421" w:rsidRDefault="00F07421">
      <w:r>
        <w:separator/>
      </w:r>
    </w:p>
  </w:footnote>
  <w:footnote w:type="continuationSeparator" w:id="0">
    <w:p w:rsidR="00F07421" w:rsidRDefault="00F07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03687B">
    <w:pPr>
      <w:pStyle w:val="cvrdocno"/>
    </w:pPr>
    <w:r>
      <w:fldChar w:fldCharType="begin"/>
    </w:r>
    <w:r>
      <w:instrText xml:space="preserve"> DOCPROPERTY "Document number"  \* MERGEFORMAT </w:instrText>
    </w:r>
    <w:r>
      <w:fldChar w:fldCharType="separate"/>
    </w:r>
    <w:r w:rsidR="00EC229D">
      <w:t>ICD-1300-6410-02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03687B">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EC229D">
      <w:t>CHCS Appointments &amp; Referrals ICD</w:t>
    </w:r>
    <w:r>
      <w:fldChar w:fldCharType="end"/>
    </w:r>
    <w:r w:rsidR="004A75E8">
      <w:tab/>
    </w:r>
    <w:r w:rsidR="004A75E8">
      <w:rPr>
        <w:b/>
        <w:caps/>
      </w:rPr>
      <w:fldChar w:fldCharType="begin"/>
    </w:r>
    <w:r w:rsidR="004A75E8">
      <w:rPr>
        <w:b/>
        <w:caps/>
      </w:rPr>
      <w:instrText xml:space="preserve"> DOCPROPERTY "IterationVers"  \* MERGEFORMAT </w:instrText>
    </w:r>
    <w:r w:rsidR="004A75E8">
      <w:rPr>
        <w:b/>
        <w:caps/>
      </w:rPr>
      <w:fldChar w:fldCharType="separate"/>
    </w:r>
    <w:r w:rsidR="00EC229D">
      <w:rPr>
        <w:b/>
        <w:caps/>
      </w:rPr>
      <w:t>Approved</w:t>
    </w:r>
    <w:r w:rsidR="004A75E8">
      <w:rPr>
        <w:b/>
        <w:caps/>
      </w:rPr>
      <w:fldChar w:fldCharType="end"/>
    </w:r>
    <w:r w:rsidR="004A75E8">
      <w:tab/>
      <w:t xml:space="preserve">Document No.: </w:t>
    </w:r>
    <w:r w:rsidR="004A75E8">
      <w:rPr>
        <w:b/>
      </w:rPr>
      <w:fldChar w:fldCharType="begin"/>
    </w:r>
    <w:r w:rsidR="004A75E8">
      <w:rPr>
        <w:b/>
      </w:rPr>
      <w:instrText xml:space="preserve"> DOCPROPERTY "Document number"  \* MERGEFORMAT </w:instrText>
    </w:r>
    <w:r w:rsidR="004A75E8">
      <w:rPr>
        <w:b/>
      </w:rPr>
      <w:fldChar w:fldCharType="separate"/>
    </w:r>
    <w:r w:rsidR="00EC229D">
      <w:rPr>
        <w:b/>
      </w:rPr>
      <w:t>ICD-1300-6410-02</w:t>
    </w:r>
    <w:r w:rsidR="004A75E8">
      <w:rPr>
        <w:b/>
      </w:rPr>
      <w:fldChar w:fldCharType="end"/>
    </w:r>
  </w:p>
  <w:p w:rsidR="004A75E8" w:rsidRDefault="004A75E8">
    <w:pPr>
      <w:pStyle w:val="Header"/>
      <w:pBdr>
        <w:top w:val="single" w:sz="4" w:space="1" w:color="auto"/>
        <w:bottom w:val="single" w:sz="4" w:space="1" w:color="auto"/>
      </w:pBdr>
    </w:pPr>
    <w:r>
      <w:tab/>
    </w:r>
    <w:r w:rsidR="0003687B">
      <w:fldChar w:fldCharType="begin"/>
    </w:r>
    <w:r w:rsidR="0003687B">
      <w:instrText xml:space="preserve"> DOCPROPERTY "DocDate"  \* M</w:instrText>
    </w:r>
    <w:r w:rsidR="0003687B">
      <w:instrText xml:space="preserve">ERGEFORMAT </w:instrText>
    </w:r>
    <w:r w:rsidR="0003687B">
      <w:fldChar w:fldCharType="separate"/>
    </w:r>
    <w:r w:rsidR="00826AA2">
      <w:t>May 10, 2010</w:t>
    </w:r>
    <w:r w:rsidR="0003687B">
      <w:fldChar w:fldCharType="end"/>
    </w:r>
    <w:r>
      <w:tab/>
    </w:r>
    <w:r>
      <w:rPr>
        <w:b/>
      </w:rPr>
      <w:fldChar w:fldCharType="begin"/>
    </w:r>
    <w:r>
      <w:rPr>
        <w:b/>
      </w:rPr>
      <w:instrText xml:space="preserve"> DOCPROPERTY "DocRevisionLtr"  \* MERGEFORMAT </w:instrText>
    </w:r>
    <w:r>
      <w:rPr>
        <w:b/>
      </w:rPr>
      <w:fldChar w:fldCharType="separate"/>
    </w:r>
    <w:r w:rsidR="00826AA2">
      <w:rPr>
        <w:b/>
      </w:rPr>
      <w:t>Mod 1</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30" w:rsidRDefault="0003687B">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EC229D">
      <w:t>CHCS Appointments &amp; Referrals ICD</w:t>
    </w:r>
    <w:r>
      <w:fldChar w:fldCharType="end"/>
    </w:r>
    <w:r w:rsidR="00342230">
      <w:tab/>
    </w:r>
    <w:r w:rsidR="00342230">
      <w:rPr>
        <w:b/>
        <w:caps/>
      </w:rPr>
      <w:fldChar w:fldCharType="begin"/>
    </w:r>
    <w:r w:rsidR="00342230">
      <w:rPr>
        <w:b/>
        <w:caps/>
      </w:rPr>
      <w:instrText xml:space="preserve"> DOCPROPERTY "IterationVers"  \* MERGEFORMAT </w:instrText>
    </w:r>
    <w:r w:rsidR="00342230">
      <w:rPr>
        <w:b/>
        <w:caps/>
      </w:rPr>
      <w:fldChar w:fldCharType="separate"/>
    </w:r>
    <w:r w:rsidR="00EC229D">
      <w:rPr>
        <w:b/>
        <w:caps/>
      </w:rPr>
      <w:t>Approved</w:t>
    </w:r>
    <w:r w:rsidR="00342230">
      <w:rPr>
        <w:b/>
        <w:caps/>
      </w:rPr>
      <w:fldChar w:fldCharType="end"/>
    </w:r>
    <w:r w:rsidR="00342230">
      <w:rPr>
        <w:b/>
        <w:caps/>
      </w:rPr>
      <w:tab/>
    </w:r>
    <w:r w:rsidR="00342230">
      <w:t xml:space="preserve">Document No.: </w:t>
    </w:r>
    <w:r w:rsidR="00342230">
      <w:rPr>
        <w:b/>
      </w:rPr>
      <w:fldChar w:fldCharType="begin"/>
    </w:r>
    <w:r w:rsidR="00342230">
      <w:rPr>
        <w:b/>
      </w:rPr>
      <w:instrText xml:space="preserve"> DOCPROPERTY "Document number"  \* MERGEFORMAT </w:instrText>
    </w:r>
    <w:r w:rsidR="00342230">
      <w:rPr>
        <w:b/>
      </w:rPr>
      <w:fldChar w:fldCharType="separate"/>
    </w:r>
    <w:r w:rsidR="00EC229D">
      <w:rPr>
        <w:b/>
      </w:rPr>
      <w:t>ICD-1300-6410-02</w:t>
    </w:r>
    <w:r w:rsidR="00342230">
      <w:rPr>
        <w:b/>
      </w:rPr>
      <w:fldChar w:fldCharType="end"/>
    </w:r>
  </w:p>
  <w:p w:rsidR="00342230" w:rsidRDefault="00342230">
    <w:pPr>
      <w:pStyle w:val="Header"/>
      <w:pBdr>
        <w:top w:val="single" w:sz="4" w:space="1" w:color="auto"/>
        <w:bottom w:val="single" w:sz="4" w:space="0" w:color="auto"/>
      </w:pBdr>
      <w:tabs>
        <w:tab w:val="clear" w:pos="4320"/>
        <w:tab w:val="clear" w:pos="8640"/>
        <w:tab w:val="center" w:pos="6480"/>
        <w:tab w:val="right" w:pos="13320"/>
      </w:tabs>
    </w:pPr>
    <w:r>
      <w:tab/>
    </w:r>
    <w:r w:rsidR="0003687B">
      <w:fldChar w:fldCharType="begin"/>
    </w:r>
    <w:r w:rsidR="0003687B">
      <w:instrText xml:space="preserve"> DOCPROPERTY "DocDate"  \* MERGEFORMAT </w:instrText>
    </w:r>
    <w:r w:rsidR="0003687B">
      <w:fldChar w:fldCharType="separate"/>
    </w:r>
    <w:r w:rsidR="00826AA2">
      <w:t>May 10, 2010</w:t>
    </w:r>
    <w:r w:rsidR="0003687B">
      <w:fldChar w:fldCharType="end"/>
    </w:r>
    <w:r>
      <w:tab/>
    </w:r>
    <w:r>
      <w:rPr>
        <w:b/>
      </w:rPr>
      <w:fldChar w:fldCharType="begin"/>
    </w:r>
    <w:r>
      <w:rPr>
        <w:b/>
      </w:rPr>
      <w:instrText xml:space="preserve"> DOCPROPERTY "DocRevisionLtr"  \* MERGEFORMAT </w:instrText>
    </w:r>
    <w:r>
      <w:rPr>
        <w:b/>
      </w:rPr>
      <w:fldChar w:fldCharType="separate"/>
    </w:r>
    <w:r w:rsidR="00826AA2">
      <w:rPr>
        <w:b/>
      </w:rPr>
      <w:t>Mod 1</w:t>
    </w:r>
    <w:r>
      <w:rPr>
        <w:b/>
      </w:rPr>
      <w:fldChar w:fldCharType="end"/>
    </w:r>
  </w:p>
  <w:p w:rsidR="00342230" w:rsidRDefault="003422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5E8" w:rsidRDefault="0003687B">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EC229D">
      <w:t>CHCS Appointments &amp; Referrals ICD</w:t>
    </w:r>
    <w:r>
      <w:fldChar w:fldCharType="end"/>
    </w:r>
    <w:r w:rsidR="004A75E8">
      <w:tab/>
    </w:r>
    <w:r w:rsidR="004A75E8">
      <w:rPr>
        <w:b/>
        <w:caps/>
      </w:rPr>
      <w:fldChar w:fldCharType="begin"/>
    </w:r>
    <w:r w:rsidR="004A75E8">
      <w:rPr>
        <w:b/>
        <w:caps/>
      </w:rPr>
      <w:instrText xml:space="preserve"> DOCPROPERTY "IterationVers"  \* MERGEFORMAT </w:instrText>
    </w:r>
    <w:r w:rsidR="004A75E8">
      <w:rPr>
        <w:b/>
        <w:caps/>
      </w:rPr>
      <w:fldChar w:fldCharType="separate"/>
    </w:r>
    <w:r w:rsidR="00EC229D">
      <w:rPr>
        <w:b/>
        <w:caps/>
      </w:rPr>
      <w:t>Approved</w:t>
    </w:r>
    <w:r w:rsidR="004A75E8">
      <w:rPr>
        <w:b/>
        <w:caps/>
      </w:rPr>
      <w:fldChar w:fldCharType="end"/>
    </w:r>
    <w:r w:rsidR="004A75E8">
      <w:rPr>
        <w:b/>
        <w:caps/>
      </w:rPr>
      <w:tab/>
    </w:r>
    <w:r w:rsidR="004A75E8">
      <w:t xml:space="preserve">Document No.: </w:t>
    </w:r>
    <w:r w:rsidR="004A75E8">
      <w:rPr>
        <w:b/>
      </w:rPr>
      <w:fldChar w:fldCharType="begin"/>
    </w:r>
    <w:r w:rsidR="004A75E8">
      <w:rPr>
        <w:b/>
      </w:rPr>
      <w:instrText xml:space="preserve"> DOCPROPERTY "Document number"  \* MERGEFORMAT </w:instrText>
    </w:r>
    <w:r w:rsidR="004A75E8">
      <w:rPr>
        <w:b/>
      </w:rPr>
      <w:fldChar w:fldCharType="separate"/>
    </w:r>
    <w:r w:rsidR="00EC229D">
      <w:rPr>
        <w:b/>
      </w:rPr>
      <w:t>ICD-1300-6410-02</w:t>
    </w:r>
    <w:r w:rsidR="004A75E8">
      <w:rPr>
        <w:b/>
      </w:rPr>
      <w:fldChar w:fldCharType="end"/>
    </w:r>
  </w:p>
  <w:p w:rsidR="004A75E8" w:rsidRDefault="004A75E8">
    <w:pPr>
      <w:pStyle w:val="Header"/>
      <w:pBdr>
        <w:top w:val="single" w:sz="4" w:space="1" w:color="auto"/>
        <w:bottom w:val="single" w:sz="4" w:space="0" w:color="auto"/>
      </w:pBdr>
    </w:pPr>
    <w:r>
      <w:tab/>
    </w:r>
    <w:r w:rsidR="0003687B">
      <w:fldChar w:fldCharType="begin"/>
    </w:r>
    <w:r w:rsidR="0003687B">
      <w:instrText xml:space="preserve"> DOCPROPERTY "DocDate"  \* MERGEFORMAT </w:instrText>
    </w:r>
    <w:r w:rsidR="0003687B">
      <w:fldChar w:fldCharType="separate"/>
    </w:r>
    <w:r w:rsidR="00826AA2">
      <w:t>May 10, 2010</w:t>
    </w:r>
    <w:r w:rsidR="0003687B">
      <w:fldChar w:fldCharType="end"/>
    </w:r>
    <w:r>
      <w:tab/>
    </w:r>
    <w:r>
      <w:rPr>
        <w:b/>
      </w:rPr>
      <w:fldChar w:fldCharType="begin"/>
    </w:r>
    <w:r>
      <w:rPr>
        <w:b/>
      </w:rPr>
      <w:instrText xml:space="preserve"> DOCPROPERTY "DocRevisionLtr"  \* MERGEFORMAT </w:instrText>
    </w:r>
    <w:r>
      <w:rPr>
        <w:b/>
      </w:rPr>
      <w:fldChar w:fldCharType="separate"/>
    </w:r>
    <w:r w:rsidR="00826AA2">
      <w:rPr>
        <w:b/>
      </w:rPr>
      <w:t>Mod 1</w:t>
    </w:r>
    <w:r>
      <w:rPr>
        <w:b/>
      </w:rPr>
      <w:fldChar w:fldCharType="end"/>
    </w:r>
  </w:p>
  <w:p w:rsidR="004A75E8" w:rsidRDefault="004A7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0">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5760398"/>
    <w:multiLevelType w:val="singleLevel"/>
    <w:tmpl w:val="395E46D6"/>
    <w:lvl w:ilvl="0">
      <w:start w:val="1"/>
      <w:numFmt w:val="decimal"/>
      <w:lvlText w:val="%1."/>
      <w:legacy w:legacy="1" w:legacySpace="0" w:legacyIndent="360"/>
      <w:lvlJc w:val="left"/>
      <w:pPr>
        <w:ind w:left="792" w:hanging="360"/>
      </w:pPr>
    </w:lvl>
  </w:abstractNum>
  <w:abstractNum w:abstractNumId="12">
    <w:nsid w:val="2D0848C1"/>
    <w:multiLevelType w:val="hybridMultilevel"/>
    <w:tmpl w:val="8CF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259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4">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F754772"/>
    <w:multiLevelType w:val="singleLevel"/>
    <w:tmpl w:val="66E86F0C"/>
    <w:lvl w:ilvl="0">
      <w:numFmt w:val="bullet"/>
      <w:lvlText w:val=""/>
      <w:lvlJc w:val="left"/>
      <w:pPr>
        <w:tabs>
          <w:tab w:val="num" w:pos="1080"/>
        </w:tabs>
        <w:ind w:left="1080" w:hanging="360"/>
      </w:pPr>
      <w:rPr>
        <w:rFonts w:ascii="Symbol" w:hAnsi="Symbol" w:hint="default"/>
      </w:rPr>
    </w:lvl>
  </w:abstractNum>
  <w:abstractNum w:abstractNumId="17">
    <w:nsid w:val="67F20AEF"/>
    <w:multiLevelType w:val="hybridMultilevel"/>
    <w:tmpl w:val="3AF40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9">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4"/>
  </w:num>
  <w:num w:numId="11">
    <w:abstractNumId w:val="9"/>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9"/>
  </w:num>
  <w:num w:numId="21">
    <w:abstractNumId w:val="15"/>
  </w:num>
  <w:num w:numId="22">
    <w:abstractNumId w:val="8"/>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0"/>
  </w:num>
  <w:num w:numId="24">
    <w:abstractNumId w:val="16"/>
  </w:num>
  <w:num w:numId="25">
    <w:abstractNumId w:val="11"/>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02E1A"/>
    <w:rsid w:val="00014AED"/>
    <w:rsid w:val="0002058B"/>
    <w:rsid w:val="000250D1"/>
    <w:rsid w:val="000322B4"/>
    <w:rsid w:val="0003250D"/>
    <w:rsid w:val="0003687B"/>
    <w:rsid w:val="000414B5"/>
    <w:rsid w:val="00043230"/>
    <w:rsid w:val="00044A74"/>
    <w:rsid w:val="00044EC5"/>
    <w:rsid w:val="00045EDD"/>
    <w:rsid w:val="0005544A"/>
    <w:rsid w:val="00060A3E"/>
    <w:rsid w:val="000615DA"/>
    <w:rsid w:val="00062407"/>
    <w:rsid w:val="00066323"/>
    <w:rsid w:val="000702A2"/>
    <w:rsid w:val="00081083"/>
    <w:rsid w:val="00083354"/>
    <w:rsid w:val="000B5E99"/>
    <w:rsid w:val="000B7A82"/>
    <w:rsid w:val="000C0670"/>
    <w:rsid w:val="000C28E9"/>
    <w:rsid w:val="000C2A52"/>
    <w:rsid w:val="000C3D7A"/>
    <w:rsid w:val="000C4C7C"/>
    <w:rsid w:val="000C7738"/>
    <w:rsid w:val="000E2CCA"/>
    <w:rsid w:val="000F133C"/>
    <w:rsid w:val="000F34D7"/>
    <w:rsid w:val="000F4C0A"/>
    <w:rsid w:val="000F519D"/>
    <w:rsid w:val="00105547"/>
    <w:rsid w:val="00106EB0"/>
    <w:rsid w:val="001226C0"/>
    <w:rsid w:val="001275D7"/>
    <w:rsid w:val="001277E5"/>
    <w:rsid w:val="00131B41"/>
    <w:rsid w:val="001400F0"/>
    <w:rsid w:val="00145DEE"/>
    <w:rsid w:val="00146C15"/>
    <w:rsid w:val="001504FC"/>
    <w:rsid w:val="00155EEE"/>
    <w:rsid w:val="001608EA"/>
    <w:rsid w:val="00163BF1"/>
    <w:rsid w:val="00164FAD"/>
    <w:rsid w:val="00177B80"/>
    <w:rsid w:val="001911F9"/>
    <w:rsid w:val="00197CC8"/>
    <w:rsid w:val="001A0016"/>
    <w:rsid w:val="001A31F3"/>
    <w:rsid w:val="001A7BB5"/>
    <w:rsid w:val="001B131C"/>
    <w:rsid w:val="001B745C"/>
    <w:rsid w:val="001C43A1"/>
    <w:rsid w:val="001E070C"/>
    <w:rsid w:val="001E5F93"/>
    <w:rsid w:val="001E60A8"/>
    <w:rsid w:val="001F16F9"/>
    <w:rsid w:val="001F7FEA"/>
    <w:rsid w:val="00206EE9"/>
    <w:rsid w:val="00210DA0"/>
    <w:rsid w:val="0021565E"/>
    <w:rsid w:val="00222D9D"/>
    <w:rsid w:val="00224980"/>
    <w:rsid w:val="00230AA0"/>
    <w:rsid w:val="0023145E"/>
    <w:rsid w:val="00233954"/>
    <w:rsid w:val="00236363"/>
    <w:rsid w:val="00241BE2"/>
    <w:rsid w:val="00246A18"/>
    <w:rsid w:val="002518E4"/>
    <w:rsid w:val="00254FF7"/>
    <w:rsid w:val="0026125D"/>
    <w:rsid w:val="0026386B"/>
    <w:rsid w:val="002741DF"/>
    <w:rsid w:val="00281C32"/>
    <w:rsid w:val="00290430"/>
    <w:rsid w:val="002A0439"/>
    <w:rsid w:val="002A068D"/>
    <w:rsid w:val="002A19AE"/>
    <w:rsid w:val="002A3A1D"/>
    <w:rsid w:val="002B31A3"/>
    <w:rsid w:val="002B3DB4"/>
    <w:rsid w:val="002B6E8E"/>
    <w:rsid w:val="002C02FB"/>
    <w:rsid w:val="002C13A2"/>
    <w:rsid w:val="002C6FA7"/>
    <w:rsid w:val="002C78C4"/>
    <w:rsid w:val="002E5324"/>
    <w:rsid w:val="002E653C"/>
    <w:rsid w:val="002F0C1F"/>
    <w:rsid w:val="002F7E0E"/>
    <w:rsid w:val="003014D1"/>
    <w:rsid w:val="00311511"/>
    <w:rsid w:val="00316E44"/>
    <w:rsid w:val="0032597A"/>
    <w:rsid w:val="00327D95"/>
    <w:rsid w:val="0033171E"/>
    <w:rsid w:val="00331BEA"/>
    <w:rsid w:val="0033335A"/>
    <w:rsid w:val="003353BB"/>
    <w:rsid w:val="00337AD0"/>
    <w:rsid w:val="00340A98"/>
    <w:rsid w:val="00342230"/>
    <w:rsid w:val="00344F63"/>
    <w:rsid w:val="0034517E"/>
    <w:rsid w:val="003515A5"/>
    <w:rsid w:val="003560E2"/>
    <w:rsid w:val="00361382"/>
    <w:rsid w:val="00373F9F"/>
    <w:rsid w:val="003751D6"/>
    <w:rsid w:val="00387552"/>
    <w:rsid w:val="003A01DA"/>
    <w:rsid w:val="003A2C78"/>
    <w:rsid w:val="003A2D36"/>
    <w:rsid w:val="003A54BF"/>
    <w:rsid w:val="003B3149"/>
    <w:rsid w:val="003B33CD"/>
    <w:rsid w:val="003B4783"/>
    <w:rsid w:val="003B73F8"/>
    <w:rsid w:val="003C29BE"/>
    <w:rsid w:val="003C54D3"/>
    <w:rsid w:val="003D1069"/>
    <w:rsid w:val="003D7CC0"/>
    <w:rsid w:val="003E449A"/>
    <w:rsid w:val="003E7CB2"/>
    <w:rsid w:val="003E7E5D"/>
    <w:rsid w:val="003E7F90"/>
    <w:rsid w:val="003F22BA"/>
    <w:rsid w:val="00404BB3"/>
    <w:rsid w:val="004126BD"/>
    <w:rsid w:val="00413B7E"/>
    <w:rsid w:val="00422AA0"/>
    <w:rsid w:val="0043046B"/>
    <w:rsid w:val="0043198E"/>
    <w:rsid w:val="00433205"/>
    <w:rsid w:val="00436947"/>
    <w:rsid w:val="00441380"/>
    <w:rsid w:val="00442875"/>
    <w:rsid w:val="00443C0A"/>
    <w:rsid w:val="004461FE"/>
    <w:rsid w:val="004506C7"/>
    <w:rsid w:val="0045453F"/>
    <w:rsid w:val="004604B9"/>
    <w:rsid w:val="00462906"/>
    <w:rsid w:val="00465A0E"/>
    <w:rsid w:val="00475782"/>
    <w:rsid w:val="0048182B"/>
    <w:rsid w:val="004823CC"/>
    <w:rsid w:val="00486651"/>
    <w:rsid w:val="004933CD"/>
    <w:rsid w:val="0049563E"/>
    <w:rsid w:val="00496831"/>
    <w:rsid w:val="004A4397"/>
    <w:rsid w:val="004A56CC"/>
    <w:rsid w:val="004A6431"/>
    <w:rsid w:val="004A75E8"/>
    <w:rsid w:val="004B7E47"/>
    <w:rsid w:val="004C4C50"/>
    <w:rsid w:val="004C6D59"/>
    <w:rsid w:val="004D4899"/>
    <w:rsid w:val="004D6547"/>
    <w:rsid w:val="004F2E91"/>
    <w:rsid w:val="004F6E03"/>
    <w:rsid w:val="0050508A"/>
    <w:rsid w:val="0050610B"/>
    <w:rsid w:val="00513F46"/>
    <w:rsid w:val="00515374"/>
    <w:rsid w:val="00515E78"/>
    <w:rsid w:val="00543F6C"/>
    <w:rsid w:val="005507DC"/>
    <w:rsid w:val="00555852"/>
    <w:rsid w:val="00555F77"/>
    <w:rsid w:val="00564296"/>
    <w:rsid w:val="005701CC"/>
    <w:rsid w:val="00576791"/>
    <w:rsid w:val="00591BE7"/>
    <w:rsid w:val="005A0B88"/>
    <w:rsid w:val="005A3D6B"/>
    <w:rsid w:val="005B348A"/>
    <w:rsid w:val="005B7E55"/>
    <w:rsid w:val="005C4EEF"/>
    <w:rsid w:val="005C4F3F"/>
    <w:rsid w:val="005C7DAA"/>
    <w:rsid w:val="005D12B4"/>
    <w:rsid w:val="005E0B79"/>
    <w:rsid w:val="005E7436"/>
    <w:rsid w:val="005F216C"/>
    <w:rsid w:val="005F25A1"/>
    <w:rsid w:val="005F5305"/>
    <w:rsid w:val="005F618D"/>
    <w:rsid w:val="00602457"/>
    <w:rsid w:val="00610A57"/>
    <w:rsid w:val="00611042"/>
    <w:rsid w:val="006169E1"/>
    <w:rsid w:val="00616D55"/>
    <w:rsid w:val="00620B40"/>
    <w:rsid w:val="00631342"/>
    <w:rsid w:val="006327BA"/>
    <w:rsid w:val="00632E08"/>
    <w:rsid w:val="00635034"/>
    <w:rsid w:val="00640C59"/>
    <w:rsid w:val="0064191B"/>
    <w:rsid w:val="006423EE"/>
    <w:rsid w:val="0064339E"/>
    <w:rsid w:val="00643971"/>
    <w:rsid w:val="00651BC3"/>
    <w:rsid w:val="006555B1"/>
    <w:rsid w:val="006570A0"/>
    <w:rsid w:val="00657602"/>
    <w:rsid w:val="00657997"/>
    <w:rsid w:val="00662A02"/>
    <w:rsid w:val="00670265"/>
    <w:rsid w:val="00670D55"/>
    <w:rsid w:val="00677DC4"/>
    <w:rsid w:val="00685AA2"/>
    <w:rsid w:val="00686C93"/>
    <w:rsid w:val="00690E68"/>
    <w:rsid w:val="00696FDD"/>
    <w:rsid w:val="00697308"/>
    <w:rsid w:val="006C106F"/>
    <w:rsid w:val="006C7167"/>
    <w:rsid w:val="006D0422"/>
    <w:rsid w:val="006D1074"/>
    <w:rsid w:val="006D3E7A"/>
    <w:rsid w:val="006F5FAB"/>
    <w:rsid w:val="0070068B"/>
    <w:rsid w:val="0071574B"/>
    <w:rsid w:val="00716544"/>
    <w:rsid w:val="00720F56"/>
    <w:rsid w:val="00722A71"/>
    <w:rsid w:val="00743043"/>
    <w:rsid w:val="00743B8C"/>
    <w:rsid w:val="00744D5A"/>
    <w:rsid w:val="007464B5"/>
    <w:rsid w:val="00757B67"/>
    <w:rsid w:val="00762ACE"/>
    <w:rsid w:val="00763C0D"/>
    <w:rsid w:val="007648F9"/>
    <w:rsid w:val="007660D5"/>
    <w:rsid w:val="00770500"/>
    <w:rsid w:val="007726B7"/>
    <w:rsid w:val="00781269"/>
    <w:rsid w:val="0078215D"/>
    <w:rsid w:val="007844E6"/>
    <w:rsid w:val="007A6849"/>
    <w:rsid w:val="007A7882"/>
    <w:rsid w:val="007B1FEB"/>
    <w:rsid w:val="007B2EB4"/>
    <w:rsid w:val="007B7F3F"/>
    <w:rsid w:val="007D424D"/>
    <w:rsid w:val="007D47BF"/>
    <w:rsid w:val="007D7C9C"/>
    <w:rsid w:val="007E139F"/>
    <w:rsid w:val="007E1D78"/>
    <w:rsid w:val="007E32ED"/>
    <w:rsid w:val="007E339B"/>
    <w:rsid w:val="007F19FA"/>
    <w:rsid w:val="007F38F9"/>
    <w:rsid w:val="0080439C"/>
    <w:rsid w:val="008043A1"/>
    <w:rsid w:val="00805400"/>
    <w:rsid w:val="00806D76"/>
    <w:rsid w:val="008134B0"/>
    <w:rsid w:val="00814DED"/>
    <w:rsid w:val="00815034"/>
    <w:rsid w:val="00821533"/>
    <w:rsid w:val="00825558"/>
    <w:rsid w:val="0082687C"/>
    <w:rsid w:val="00826A12"/>
    <w:rsid w:val="00826AA2"/>
    <w:rsid w:val="00826C39"/>
    <w:rsid w:val="00826C4C"/>
    <w:rsid w:val="00831B45"/>
    <w:rsid w:val="00833EDF"/>
    <w:rsid w:val="008440D9"/>
    <w:rsid w:val="008521EC"/>
    <w:rsid w:val="0088161F"/>
    <w:rsid w:val="0088384D"/>
    <w:rsid w:val="00885095"/>
    <w:rsid w:val="008902AD"/>
    <w:rsid w:val="008902C4"/>
    <w:rsid w:val="008A7003"/>
    <w:rsid w:val="008B0F06"/>
    <w:rsid w:val="008B10C9"/>
    <w:rsid w:val="008C2704"/>
    <w:rsid w:val="008C3C54"/>
    <w:rsid w:val="008C7C28"/>
    <w:rsid w:val="008D0F46"/>
    <w:rsid w:val="008D1479"/>
    <w:rsid w:val="008D27FE"/>
    <w:rsid w:val="008E6054"/>
    <w:rsid w:val="008F1F56"/>
    <w:rsid w:val="00902DA1"/>
    <w:rsid w:val="0091288C"/>
    <w:rsid w:val="00915470"/>
    <w:rsid w:val="009158F0"/>
    <w:rsid w:val="00915DDF"/>
    <w:rsid w:val="00921995"/>
    <w:rsid w:val="00925A93"/>
    <w:rsid w:val="00933146"/>
    <w:rsid w:val="0093337B"/>
    <w:rsid w:val="00935281"/>
    <w:rsid w:val="009425FA"/>
    <w:rsid w:val="009552A0"/>
    <w:rsid w:val="0095534E"/>
    <w:rsid w:val="00964032"/>
    <w:rsid w:val="00971809"/>
    <w:rsid w:val="00971A04"/>
    <w:rsid w:val="009749B0"/>
    <w:rsid w:val="009761D6"/>
    <w:rsid w:val="00980FAD"/>
    <w:rsid w:val="0098424E"/>
    <w:rsid w:val="00992277"/>
    <w:rsid w:val="00992B5B"/>
    <w:rsid w:val="009940C5"/>
    <w:rsid w:val="00994222"/>
    <w:rsid w:val="00995C2C"/>
    <w:rsid w:val="00997E0D"/>
    <w:rsid w:val="009B14C4"/>
    <w:rsid w:val="009C1E92"/>
    <w:rsid w:val="009D2E9C"/>
    <w:rsid w:val="009D6BDD"/>
    <w:rsid w:val="009D7ADD"/>
    <w:rsid w:val="009E3FE4"/>
    <w:rsid w:val="009E675D"/>
    <w:rsid w:val="009E6780"/>
    <w:rsid w:val="009E7276"/>
    <w:rsid w:val="009E730A"/>
    <w:rsid w:val="009F5EEF"/>
    <w:rsid w:val="00A01E2E"/>
    <w:rsid w:val="00A07832"/>
    <w:rsid w:val="00A07B0F"/>
    <w:rsid w:val="00A10784"/>
    <w:rsid w:val="00A31A1B"/>
    <w:rsid w:val="00A46880"/>
    <w:rsid w:val="00A500C3"/>
    <w:rsid w:val="00A5086C"/>
    <w:rsid w:val="00A514AC"/>
    <w:rsid w:val="00A64AFE"/>
    <w:rsid w:val="00A704C7"/>
    <w:rsid w:val="00A74E2D"/>
    <w:rsid w:val="00A75BDE"/>
    <w:rsid w:val="00A75D17"/>
    <w:rsid w:val="00A830D6"/>
    <w:rsid w:val="00A83203"/>
    <w:rsid w:val="00A92099"/>
    <w:rsid w:val="00AA36D1"/>
    <w:rsid w:val="00AA3A89"/>
    <w:rsid w:val="00AB2A4D"/>
    <w:rsid w:val="00AC091D"/>
    <w:rsid w:val="00AC1C67"/>
    <w:rsid w:val="00AC3B43"/>
    <w:rsid w:val="00AC49D5"/>
    <w:rsid w:val="00AD2D07"/>
    <w:rsid w:val="00AD37ED"/>
    <w:rsid w:val="00AD4C10"/>
    <w:rsid w:val="00AD53F2"/>
    <w:rsid w:val="00AF52EC"/>
    <w:rsid w:val="00B03F4C"/>
    <w:rsid w:val="00B07496"/>
    <w:rsid w:val="00B15A98"/>
    <w:rsid w:val="00B238CE"/>
    <w:rsid w:val="00B26B45"/>
    <w:rsid w:val="00B32A0B"/>
    <w:rsid w:val="00B32CC1"/>
    <w:rsid w:val="00B332EB"/>
    <w:rsid w:val="00B36AAA"/>
    <w:rsid w:val="00B42DE3"/>
    <w:rsid w:val="00B43F11"/>
    <w:rsid w:val="00B4403D"/>
    <w:rsid w:val="00B4497C"/>
    <w:rsid w:val="00B51AA2"/>
    <w:rsid w:val="00B53998"/>
    <w:rsid w:val="00B54515"/>
    <w:rsid w:val="00B55D5F"/>
    <w:rsid w:val="00B615A1"/>
    <w:rsid w:val="00B66712"/>
    <w:rsid w:val="00B72969"/>
    <w:rsid w:val="00B74BCF"/>
    <w:rsid w:val="00B80412"/>
    <w:rsid w:val="00B83101"/>
    <w:rsid w:val="00B8396F"/>
    <w:rsid w:val="00B84525"/>
    <w:rsid w:val="00B85750"/>
    <w:rsid w:val="00B869FC"/>
    <w:rsid w:val="00B95729"/>
    <w:rsid w:val="00BA15DC"/>
    <w:rsid w:val="00BA2240"/>
    <w:rsid w:val="00BA3EC7"/>
    <w:rsid w:val="00BB3E37"/>
    <w:rsid w:val="00BB4AC5"/>
    <w:rsid w:val="00BC0FBA"/>
    <w:rsid w:val="00BC2B91"/>
    <w:rsid w:val="00BD0A6A"/>
    <w:rsid w:val="00BD3B37"/>
    <w:rsid w:val="00BE1C3D"/>
    <w:rsid w:val="00BE311D"/>
    <w:rsid w:val="00BE706C"/>
    <w:rsid w:val="00BF750D"/>
    <w:rsid w:val="00BF7877"/>
    <w:rsid w:val="00C164DC"/>
    <w:rsid w:val="00C20382"/>
    <w:rsid w:val="00C335AE"/>
    <w:rsid w:val="00C355AD"/>
    <w:rsid w:val="00C46D84"/>
    <w:rsid w:val="00C50EA5"/>
    <w:rsid w:val="00C5616D"/>
    <w:rsid w:val="00C5656C"/>
    <w:rsid w:val="00C578C8"/>
    <w:rsid w:val="00C61815"/>
    <w:rsid w:val="00C7438C"/>
    <w:rsid w:val="00C74A82"/>
    <w:rsid w:val="00C813BE"/>
    <w:rsid w:val="00C81887"/>
    <w:rsid w:val="00C83C9F"/>
    <w:rsid w:val="00C95E33"/>
    <w:rsid w:val="00C97A0D"/>
    <w:rsid w:val="00CA06AE"/>
    <w:rsid w:val="00CA1141"/>
    <w:rsid w:val="00CA52C1"/>
    <w:rsid w:val="00CB3071"/>
    <w:rsid w:val="00CB3168"/>
    <w:rsid w:val="00CB67D1"/>
    <w:rsid w:val="00CC767B"/>
    <w:rsid w:val="00CD14B1"/>
    <w:rsid w:val="00CD30EA"/>
    <w:rsid w:val="00CD634D"/>
    <w:rsid w:val="00CF1819"/>
    <w:rsid w:val="00CF3971"/>
    <w:rsid w:val="00CF4CD9"/>
    <w:rsid w:val="00CF65C6"/>
    <w:rsid w:val="00D0166C"/>
    <w:rsid w:val="00D02F00"/>
    <w:rsid w:val="00D0366D"/>
    <w:rsid w:val="00D03780"/>
    <w:rsid w:val="00D1463A"/>
    <w:rsid w:val="00D15B4B"/>
    <w:rsid w:val="00D204AB"/>
    <w:rsid w:val="00D21AE4"/>
    <w:rsid w:val="00D231BC"/>
    <w:rsid w:val="00D26F0B"/>
    <w:rsid w:val="00D31B70"/>
    <w:rsid w:val="00D34F97"/>
    <w:rsid w:val="00D45AEA"/>
    <w:rsid w:val="00D45F71"/>
    <w:rsid w:val="00D5484A"/>
    <w:rsid w:val="00D56B02"/>
    <w:rsid w:val="00D66762"/>
    <w:rsid w:val="00D73D42"/>
    <w:rsid w:val="00D75E33"/>
    <w:rsid w:val="00D8155D"/>
    <w:rsid w:val="00D81CCE"/>
    <w:rsid w:val="00D90E1B"/>
    <w:rsid w:val="00D93E0D"/>
    <w:rsid w:val="00D96479"/>
    <w:rsid w:val="00D97B57"/>
    <w:rsid w:val="00DA3492"/>
    <w:rsid w:val="00DA559B"/>
    <w:rsid w:val="00DB18D2"/>
    <w:rsid w:val="00DB3AAE"/>
    <w:rsid w:val="00DB4DD3"/>
    <w:rsid w:val="00DB4F08"/>
    <w:rsid w:val="00DB5520"/>
    <w:rsid w:val="00DB6574"/>
    <w:rsid w:val="00DB6BEB"/>
    <w:rsid w:val="00DC71E7"/>
    <w:rsid w:val="00DD121B"/>
    <w:rsid w:val="00DE1F09"/>
    <w:rsid w:val="00DE77F8"/>
    <w:rsid w:val="00DF0789"/>
    <w:rsid w:val="00DF199A"/>
    <w:rsid w:val="00DF35C2"/>
    <w:rsid w:val="00DF6E36"/>
    <w:rsid w:val="00E0441D"/>
    <w:rsid w:val="00E05667"/>
    <w:rsid w:val="00E0649E"/>
    <w:rsid w:val="00E07F97"/>
    <w:rsid w:val="00E101C2"/>
    <w:rsid w:val="00E108D3"/>
    <w:rsid w:val="00E10BD2"/>
    <w:rsid w:val="00E11A9C"/>
    <w:rsid w:val="00E15C45"/>
    <w:rsid w:val="00E21E45"/>
    <w:rsid w:val="00E23A55"/>
    <w:rsid w:val="00E32E24"/>
    <w:rsid w:val="00E52F45"/>
    <w:rsid w:val="00E53D99"/>
    <w:rsid w:val="00E6295E"/>
    <w:rsid w:val="00E62BA8"/>
    <w:rsid w:val="00E638F8"/>
    <w:rsid w:val="00E63B93"/>
    <w:rsid w:val="00E63FA4"/>
    <w:rsid w:val="00E65DD5"/>
    <w:rsid w:val="00E71584"/>
    <w:rsid w:val="00E7382A"/>
    <w:rsid w:val="00E743D9"/>
    <w:rsid w:val="00E76410"/>
    <w:rsid w:val="00E81788"/>
    <w:rsid w:val="00E8335F"/>
    <w:rsid w:val="00E83C75"/>
    <w:rsid w:val="00E914AB"/>
    <w:rsid w:val="00E94CE5"/>
    <w:rsid w:val="00E95E69"/>
    <w:rsid w:val="00EA1988"/>
    <w:rsid w:val="00EA1CE6"/>
    <w:rsid w:val="00EA6765"/>
    <w:rsid w:val="00EB19D5"/>
    <w:rsid w:val="00EB1A36"/>
    <w:rsid w:val="00EB460A"/>
    <w:rsid w:val="00EB700C"/>
    <w:rsid w:val="00EB7789"/>
    <w:rsid w:val="00EC229D"/>
    <w:rsid w:val="00EC2801"/>
    <w:rsid w:val="00ED178C"/>
    <w:rsid w:val="00ED5892"/>
    <w:rsid w:val="00ED7C7C"/>
    <w:rsid w:val="00EE7D4D"/>
    <w:rsid w:val="00F04B8E"/>
    <w:rsid w:val="00F07421"/>
    <w:rsid w:val="00F07F38"/>
    <w:rsid w:val="00F16EFA"/>
    <w:rsid w:val="00F20569"/>
    <w:rsid w:val="00F21BC7"/>
    <w:rsid w:val="00F31106"/>
    <w:rsid w:val="00F31546"/>
    <w:rsid w:val="00F3610A"/>
    <w:rsid w:val="00F40A28"/>
    <w:rsid w:val="00F443F0"/>
    <w:rsid w:val="00F64FFE"/>
    <w:rsid w:val="00F65D1C"/>
    <w:rsid w:val="00F65DF8"/>
    <w:rsid w:val="00F6657E"/>
    <w:rsid w:val="00F672D2"/>
    <w:rsid w:val="00F7262E"/>
    <w:rsid w:val="00F72DEB"/>
    <w:rsid w:val="00F83E45"/>
    <w:rsid w:val="00F9237E"/>
    <w:rsid w:val="00F964A6"/>
    <w:rsid w:val="00FA1BA4"/>
    <w:rsid w:val="00FA4100"/>
    <w:rsid w:val="00FA632E"/>
    <w:rsid w:val="00FB2B05"/>
    <w:rsid w:val="00FB32FF"/>
    <w:rsid w:val="00FB5FEC"/>
    <w:rsid w:val="00FB6B93"/>
    <w:rsid w:val="00FC484B"/>
    <w:rsid w:val="00FD1929"/>
    <w:rsid w:val="00FD227A"/>
    <w:rsid w:val="00FD30F5"/>
    <w:rsid w:val="00FD346F"/>
    <w:rsid w:val="00FD3CA6"/>
    <w:rsid w:val="00FF5914"/>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basedOn w:val="DefaultParagraphFont"/>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basedOn w:val="DefaultParagraphFont"/>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34</Pages>
  <Words>4419</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ICD-1300-6410-02 Mod 1</vt:lpstr>
    </vt:vector>
  </TitlesOfParts>
  <Manager>Mr. Paul Lindsey</Manager>
  <Company>IBA</Company>
  <LinksUpToDate>false</LinksUpToDate>
  <CharactersWithSpaces>30681</CharactersWithSpaces>
  <SharedDoc>false</SharedDoc>
  <HLinks>
    <vt:vector size="6" baseType="variant">
      <vt:variant>
        <vt:i4>1310780</vt:i4>
      </vt:variant>
      <vt:variant>
        <vt:i4>89</vt:i4>
      </vt:variant>
      <vt:variant>
        <vt:i4>0</vt:i4>
      </vt:variant>
      <vt:variant>
        <vt:i4>5</vt:i4>
      </vt:variant>
      <vt:variant>
        <vt:lpwstr/>
      </vt:variant>
      <vt:variant>
        <vt:lpwstr>_Toc246205804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ICD-1300-6410-02 Mod 1</dc:title>
  <dc:subject>CHCS Appointments &amp; Referrals</dc:subject>
  <dc:creator>Steve Luhrman</dc:creator>
  <cp:lastModifiedBy>Kennedy, Brian, CIV, OASD(HA)/TMA</cp:lastModifiedBy>
  <cp:revision>3</cp:revision>
  <cp:lastPrinted>2009-12-03T18:10:00Z</cp:lastPrinted>
  <dcterms:created xsi:type="dcterms:W3CDTF">2012-11-07T14:21:00Z</dcterms:created>
  <dcterms:modified xsi:type="dcterms:W3CDTF">2012-11-19T13:54:00Z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ICD-1300-6410-02</vt:lpwstr>
  </property>
  <property fmtid="{D5CDD505-2E9C-101B-9397-08002B2CF9AE}" pid="3" name="IterationVers">
    <vt:lpwstr>Approved</vt:lpwstr>
  </property>
  <property fmtid="{D5CDD505-2E9C-101B-9397-08002B2CF9AE}" pid="4" name="DocDate">
    <vt:lpwstr>May 10, 2010</vt:lpwstr>
  </property>
  <property fmtid="{D5CDD505-2E9C-101B-9397-08002B2CF9AE}" pid="5" name="ShortTitle">
    <vt:lpwstr>CHCS Appointments &amp; Referrals ICD</vt:lpwstr>
  </property>
  <property fmtid="{D5CDD505-2E9C-101B-9397-08002B2CF9AE}" pid="6" name="DocRevisionLtr">
    <vt:lpwstr>Mod 1</vt:lpwstr>
  </property>
</Properties>
</file>