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A18" w:rsidRPr="00632B18" w:rsidRDefault="00EA6C48" w:rsidP="009963A0">
      <w:pPr>
        <w:spacing w:line="960" w:lineRule="auto"/>
        <w:jc w:val="right"/>
        <w:rPr>
          <w:rFonts w:asciiTheme="minorHAnsi" w:hAnsiTheme="minorHAnsi" w:cstheme="minorHAnsi"/>
          <w:color w:val="000000"/>
          <w:sz w:val="28"/>
        </w:rPr>
      </w:pPr>
      <w:bookmarkStart w:id="0" w:name="_Toc481221467"/>
      <w:bookmarkStart w:id="1" w:name="_GoBack"/>
      <w:bookmarkEnd w:id="1"/>
      <w:r>
        <w:rPr>
          <w:rFonts w:asciiTheme="minorHAnsi" w:hAnsiTheme="minorHAnsi" w:cstheme="minorHAnsi"/>
          <w:b/>
          <w:sz w:val="28"/>
        </w:rPr>
        <w:t>17</w:t>
      </w:r>
      <w:r w:rsidR="00940312" w:rsidRPr="00632B18">
        <w:rPr>
          <w:rFonts w:asciiTheme="minorHAnsi" w:hAnsiTheme="minorHAnsi" w:cstheme="minorHAnsi"/>
          <w:b/>
          <w:sz w:val="28"/>
        </w:rPr>
        <w:t xml:space="preserve"> </w:t>
      </w:r>
      <w:r>
        <w:rPr>
          <w:rFonts w:asciiTheme="minorHAnsi" w:hAnsiTheme="minorHAnsi" w:cstheme="minorHAnsi"/>
          <w:b/>
          <w:sz w:val="28"/>
        </w:rPr>
        <w:t>December</w:t>
      </w:r>
      <w:r w:rsidR="005D26F8" w:rsidRPr="00632B18">
        <w:rPr>
          <w:rFonts w:asciiTheme="minorHAnsi" w:hAnsiTheme="minorHAnsi" w:cstheme="minorHAnsi"/>
          <w:b/>
          <w:sz w:val="28"/>
        </w:rPr>
        <w:t xml:space="preserve"> 201</w:t>
      </w:r>
      <w:r>
        <w:rPr>
          <w:rFonts w:asciiTheme="minorHAnsi" w:hAnsiTheme="minorHAnsi" w:cstheme="minorHAnsi"/>
          <w:b/>
          <w:sz w:val="28"/>
        </w:rPr>
        <w:t>8</w:t>
      </w:r>
    </w:p>
    <w:p w:rsidR="00A83A18" w:rsidRPr="00632B18" w:rsidRDefault="00AC44A6" w:rsidP="00A83A18">
      <w:pPr>
        <w:pStyle w:val="CoverSubtitleDocumentName"/>
        <w:spacing w:after="60"/>
        <w:rPr>
          <w:rFonts w:asciiTheme="minorHAnsi" w:hAnsiTheme="minorHAnsi" w:cstheme="minorHAnsi"/>
          <w:color w:val="000000"/>
          <w:sz w:val="32"/>
          <w:szCs w:val="32"/>
        </w:rPr>
      </w:pPr>
      <w:r w:rsidRPr="00632B18">
        <w:rPr>
          <w:rFonts w:asciiTheme="minorHAnsi" w:hAnsiTheme="minorHAnsi" w:cstheme="minorHAnsi"/>
          <w:color w:val="000000"/>
          <w:sz w:val="32"/>
          <w:szCs w:val="32"/>
        </w:rPr>
        <w:t>Direct Care Dental Encounter Data (DED</w:t>
      </w:r>
      <w:r w:rsidR="00504086" w:rsidRPr="00632B18">
        <w:rPr>
          <w:rFonts w:asciiTheme="minorHAnsi" w:hAnsiTheme="minorHAnsi" w:cstheme="minorHAnsi"/>
          <w:color w:val="000000"/>
          <w:sz w:val="32"/>
          <w:szCs w:val="32"/>
        </w:rPr>
        <w:t>)</w:t>
      </w:r>
    </w:p>
    <w:p w:rsidR="00A83A18" w:rsidRPr="00632B18" w:rsidRDefault="00A83A18" w:rsidP="00A83A18">
      <w:pPr>
        <w:pStyle w:val="CoverSubtitleDocumentName"/>
        <w:spacing w:after="60"/>
        <w:rPr>
          <w:rFonts w:asciiTheme="minorHAnsi" w:hAnsiTheme="minorHAnsi" w:cstheme="minorHAnsi"/>
          <w:color w:val="000000"/>
          <w:sz w:val="32"/>
          <w:szCs w:val="32"/>
        </w:rPr>
      </w:pPr>
      <w:r w:rsidRPr="00632B18">
        <w:rPr>
          <w:rFonts w:asciiTheme="minorHAnsi" w:hAnsiTheme="minorHAnsi" w:cstheme="minorHAnsi"/>
          <w:color w:val="000000"/>
          <w:sz w:val="32"/>
          <w:szCs w:val="32"/>
        </w:rPr>
        <w:t>for the</w:t>
      </w:r>
    </w:p>
    <w:p w:rsidR="00A83A18" w:rsidRPr="00632B18" w:rsidRDefault="00A83A18" w:rsidP="00A83A18">
      <w:pPr>
        <w:pStyle w:val="CoverSubtitleDocumentName"/>
        <w:spacing w:after="60"/>
        <w:rPr>
          <w:rFonts w:asciiTheme="minorHAnsi" w:hAnsiTheme="minorHAnsi" w:cstheme="minorHAnsi"/>
          <w:color w:val="000000"/>
          <w:sz w:val="32"/>
          <w:szCs w:val="32"/>
        </w:rPr>
      </w:pPr>
      <w:r w:rsidRPr="00632B18">
        <w:rPr>
          <w:rFonts w:asciiTheme="minorHAnsi" w:hAnsiTheme="minorHAnsi" w:cstheme="minorHAnsi"/>
          <w:color w:val="000000"/>
          <w:sz w:val="32"/>
          <w:szCs w:val="32"/>
        </w:rPr>
        <w:t>MHS Data Repository (</w:t>
      </w:r>
      <w:smartTag w:uri="urn:schemas-microsoft-com:office:smarttags" w:element="stockticker">
        <w:r w:rsidRPr="00632B18">
          <w:rPr>
            <w:rFonts w:asciiTheme="minorHAnsi" w:hAnsiTheme="minorHAnsi" w:cstheme="minorHAnsi"/>
            <w:color w:val="000000"/>
            <w:sz w:val="32"/>
            <w:szCs w:val="32"/>
          </w:rPr>
          <w:t>MDR</w:t>
        </w:r>
      </w:smartTag>
      <w:r w:rsidRPr="00632B18">
        <w:rPr>
          <w:rFonts w:asciiTheme="minorHAnsi" w:hAnsiTheme="minorHAnsi" w:cstheme="minorHAnsi"/>
          <w:color w:val="000000"/>
          <w:sz w:val="32"/>
          <w:szCs w:val="32"/>
        </w:rPr>
        <w:t>)</w:t>
      </w:r>
    </w:p>
    <w:p w:rsidR="009963A0" w:rsidRPr="00632B18" w:rsidRDefault="00A83A18" w:rsidP="009963A0">
      <w:pPr>
        <w:pStyle w:val="CoverSubtitleDocumentName"/>
        <w:spacing w:after="60" w:line="1680" w:lineRule="auto"/>
        <w:rPr>
          <w:rFonts w:asciiTheme="minorHAnsi" w:hAnsiTheme="minorHAnsi" w:cstheme="minorHAnsi"/>
          <w:color w:val="000000"/>
          <w:sz w:val="32"/>
          <w:szCs w:val="32"/>
        </w:rPr>
      </w:pPr>
      <w:r w:rsidRPr="00632B18">
        <w:rPr>
          <w:rFonts w:asciiTheme="minorHAnsi" w:hAnsiTheme="minorHAnsi" w:cstheme="minorHAnsi"/>
          <w:color w:val="000000"/>
          <w:sz w:val="32"/>
          <w:szCs w:val="32"/>
        </w:rPr>
        <w:t>(Version 1.0</w:t>
      </w:r>
      <w:r w:rsidR="00AD6D32" w:rsidRPr="00632B18">
        <w:rPr>
          <w:rFonts w:asciiTheme="minorHAnsi" w:hAnsiTheme="minorHAnsi" w:cstheme="minorHAnsi"/>
          <w:color w:val="000000"/>
          <w:sz w:val="32"/>
          <w:szCs w:val="32"/>
        </w:rPr>
        <w:t>3</w:t>
      </w:r>
      <w:r w:rsidRPr="00632B18">
        <w:rPr>
          <w:rFonts w:asciiTheme="minorHAnsi" w:hAnsiTheme="minorHAnsi" w:cstheme="minorHAnsi"/>
          <w:color w:val="000000"/>
          <w:sz w:val="32"/>
          <w:szCs w:val="32"/>
        </w:rPr>
        <w:t>.0</w:t>
      </w:r>
      <w:r w:rsidR="00EA6C48">
        <w:rPr>
          <w:rFonts w:asciiTheme="minorHAnsi" w:hAnsiTheme="minorHAnsi" w:cstheme="minorHAnsi"/>
          <w:color w:val="000000"/>
          <w:sz w:val="32"/>
          <w:szCs w:val="32"/>
        </w:rPr>
        <w:t>3</w:t>
      </w:r>
      <w:r w:rsidRPr="00632B18">
        <w:rPr>
          <w:rFonts w:asciiTheme="minorHAnsi" w:hAnsiTheme="minorHAnsi" w:cstheme="minorHAnsi"/>
          <w:color w:val="000000"/>
          <w:sz w:val="32"/>
          <w:szCs w:val="32"/>
        </w:rPr>
        <w:t>)</w:t>
      </w:r>
    </w:p>
    <w:p w:rsidR="00A83A18" w:rsidRPr="00632B18" w:rsidRDefault="002D37AD" w:rsidP="009963A0">
      <w:pPr>
        <w:pStyle w:val="CoverSubtitleDocumentName"/>
        <w:spacing w:after="60" w:line="1680" w:lineRule="auto"/>
        <w:rPr>
          <w:rFonts w:asciiTheme="minorHAnsi" w:hAnsiTheme="minorHAnsi" w:cstheme="minorHAnsi"/>
          <w:sz w:val="28"/>
        </w:rPr>
      </w:pPr>
      <w:r w:rsidRPr="00632B18">
        <w:rPr>
          <w:rFonts w:asciiTheme="minorHAnsi" w:hAnsiTheme="minorHAnsi" w:cstheme="minorHAnsi"/>
          <w:color w:val="000000"/>
          <w:sz w:val="32"/>
          <w:szCs w:val="32"/>
        </w:rPr>
        <w:t>Current</w:t>
      </w:r>
      <w:r w:rsidR="00A60961" w:rsidRPr="00632B18">
        <w:rPr>
          <w:rFonts w:asciiTheme="minorHAnsi" w:hAnsiTheme="minorHAnsi" w:cstheme="minorHAnsi"/>
          <w:color w:val="000000"/>
          <w:sz w:val="32"/>
          <w:szCs w:val="32"/>
        </w:rPr>
        <w:t xml:space="preserve"> Specification</w:t>
      </w:r>
    </w:p>
    <w:p w:rsidR="00A83A18" w:rsidRPr="00632B18" w:rsidRDefault="00A83A18" w:rsidP="00A83A18">
      <w:pPr>
        <w:pStyle w:val="CoverSubtitleDocumentName"/>
        <w:spacing w:after="0"/>
        <w:rPr>
          <w:rFonts w:asciiTheme="minorHAnsi" w:hAnsiTheme="minorHAnsi" w:cstheme="minorHAnsi"/>
          <w:sz w:val="28"/>
        </w:rPr>
        <w:sectPr w:rsidR="00A83A18" w:rsidRPr="00632B18" w:rsidSect="00A83A18">
          <w:pgSz w:w="12240" w:h="15840"/>
          <w:pgMar w:top="1440" w:right="1440" w:bottom="1440" w:left="1440" w:header="720" w:footer="720" w:gutter="0"/>
          <w:cols w:space="720"/>
        </w:sectPr>
      </w:pPr>
    </w:p>
    <w:p w:rsidR="00A83A18" w:rsidRPr="00632B18" w:rsidRDefault="00A83A18" w:rsidP="00A83A18">
      <w:pPr>
        <w:jc w:val="center"/>
        <w:rPr>
          <w:rFonts w:asciiTheme="minorHAnsi" w:hAnsiTheme="minorHAnsi" w:cstheme="minorHAnsi"/>
          <w:b/>
        </w:rPr>
      </w:pPr>
      <w:r w:rsidRPr="00632B18">
        <w:rPr>
          <w:rFonts w:asciiTheme="minorHAnsi" w:hAnsiTheme="minorHAnsi" w:cstheme="minorHAnsi"/>
          <w:b/>
        </w:rPr>
        <w:lastRenderedPageBreak/>
        <w:t>Revision History</w:t>
      </w:r>
    </w:p>
    <w:p w:rsidR="00A83A18" w:rsidRPr="00632B18" w:rsidRDefault="00A83A18" w:rsidP="00A83A18">
      <w:pPr>
        <w:rPr>
          <w:rFonts w:asciiTheme="minorHAnsi" w:hAnsiTheme="minorHAnsi" w:cstheme="minorHAnsi"/>
        </w:rPr>
      </w:pPr>
    </w:p>
    <w:tbl>
      <w:tblPr>
        <w:tblW w:w="10825" w:type="dxa"/>
        <w:jc w:val="center"/>
        <w:tblLayout w:type="fixed"/>
        <w:tblCellMar>
          <w:left w:w="80" w:type="dxa"/>
          <w:right w:w="80" w:type="dxa"/>
        </w:tblCellMar>
        <w:tblLook w:val="0000" w:firstRow="0" w:lastRow="0" w:firstColumn="0" w:lastColumn="0" w:noHBand="0" w:noVBand="0"/>
      </w:tblPr>
      <w:tblGrid>
        <w:gridCol w:w="953"/>
        <w:gridCol w:w="1400"/>
        <w:gridCol w:w="1710"/>
        <w:gridCol w:w="2610"/>
        <w:gridCol w:w="4152"/>
      </w:tblGrid>
      <w:tr w:rsidR="001D69D5" w:rsidRPr="00632B18" w:rsidTr="001D69D5">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E6E6E6"/>
          </w:tcPr>
          <w:p w:rsidR="001D69D5" w:rsidRPr="00632B18" w:rsidRDefault="001D69D5" w:rsidP="004F1B6D">
            <w:pPr>
              <w:ind w:left="-67"/>
              <w:rPr>
                <w:rFonts w:asciiTheme="minorHAnsi" w:hAnsiTheme="minorHAnsi" w:cstheme="minorHAnsi"/>
                <w:b/>
                <w:sz w:val="18"/>
                <w:szCs w:val="18"/>
              </w:rPr>
            </w:pPr>
            <w:r w:rsidRPr="00632B18">
              <w:rPr>
                <w:rFonts w:asciiTheme="minorHAnsi" w:hAnsiTheme="minorHAnsi" w:cstheme="minorHAnsi"/>
                <w:b/>
                <w:sz w:val="18"/>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tcPr>
          <w:p w:rsidR="001D69D5" w:rsidRPr="00632B18" w:rsidRDefault="001D69D5" w:rsidP="00977E83">
            <w:pPr>
              <w:rPr>
                <w:rFonts w:asciiTheme="minorHAnsi" w:hAnsiTheme="minorHAnsi" w:cstheme="minorHAnsi"/>
                <w:b/>
                <w:sz w:val="18"/>
                <w:szCs w:val="18"/>
              </w:rPr>
            </w:pPr>
            <w:r w:rsidRPr="00632B18">
              <w:rPr>
                <w:rFonts w:asciiTheme="minorHAnsi" w:hAnsiTheme="minorHAnsi" w:cstheme="minorHAnsi"/>
                <w:b/>
                <w:sz w:val="18"/>
                <w:szCs w:val="18"/>
              </w:rPr>
              <w:t xml:space="preserve">Date </w:t>
            </w:r>
          </w:p>
        </w:tc>
        <w:tc>
          <w:tcPr>
            <w:tcW w:w="1710" w:type="dxa"/>
            <w:tcBorders>
              <w:top w:val="single" w:sz="6" w:space="0" w:color="auto"/>
              <w:left w:val="single" w:sz="6" w:space="0" w:color="auto"/>
              <w:bottom w:val="single" w:sz="6" w:space="0" w:color="auto"/>
              <w:right w:val="single" w:sz="6" w:space="0" w:color="auto"/>
            </w:tcBorders>
            <w:shd w:val="clear" w:color="auto" w:fill="E6E6E6"/>
          </w:tcPr>
          <w:p w:rsidR="001D69D5" w:rsidRPr="00632B18" w:rsidRDefault="001D69D5" w:rsidP="00CD2360">
            <w:pPr>
              <w:rPr>
                <w:rFonts w:asciiTheme="minorHAnsi" w:hAnsiTheme="minorHAnsi" w:cstheme="minorHAnsi"/>
                <w:b/>
                <w:sz w:val="18"/>
                <w:szCs w:val="18"/>
              </w:rPr>
            </w:pPr>
            <w:r w:rsidRPr="00632B18">
              <w:rPr>
                <w:rFonts w:asciiTheme="minorHAnsi" w:hAnsiTheme="minorHAnsi" w:cstheme="minorHAnsi"/>
                <w:b/>
                <w:sz w:val="18"/>
                <w:szCs w:val="18"/>
              </w:rPr>
              <w:t>Originator</w:t>
            </w:r>
          </w:p>
        </w:tc>
        <w:tc>
          <w:tcPr>
            <w:tcW w:w="2610" w:type="dxa"/>
            <w:tcBorders>
              <w:top w:val="single" w:sz="6" w:space="0" w:color="auto"/>
              <w:left w:val="single" w:sz="6" w:space="0" w:color="auto"/>
              <w:bottom w:val="single" w:sz="6" w:space="0" w:color="auto"/>
              <w:right w:val="single" w:sz="6" w:space="0" w:color="auto"/>
            </w:tcBorders>
            <w:shd w:val="clear" w:color="auto" w:fill="E6E6E6"/>
          </w:tcPr>
          <w:p w:rsidR="001D69D5" w:rsidRPr="00632B18" w:rsidRDefault="001D69D5" w:rsidP="00977E83">
            <w:pPr>
              <w:rPr>
                <w:rFonts w:asciiTheme="minorHAnsi" w:hAnsiTheme="minorHAnsi" w:cstheme="minorHAnsi"/>
                <w:b/>
                <w:sz w:val="18"/>
                <w:szCs w:val="18"/>
              </w:rPr>
            </w:pPr>
            <w:r w:rsidRPr="00632B18">
              <w:rPr>
                <w:rFonts w:asciiTheme="minorHAnsi" w:hAnsiTheme="minorHAnsi" w:cstheme="minorHAnsi"/>
                <w:b/>
                <w:sz w:val="18"/>
                <w:szCs w:val="18"/>
              </w:rPr>
              <w:t>Para/</w:t>
            </w:r>
            <w:proofErr w:type="spellStart"/>
            <w:r w:rsidRPr="00632B18">
              <w:rPr>
                <w:rFonts w:asciiTheme="minorHAnsi" w:hAnsiTheme="minorHAnsi" w:cstheme="minorHAnsi"/>
                <w:b/>
                <w:sz w:val="18"/>
                <w:szCs w:val="18"/>
              </w:rPr>
              <w:t>Tbl</w:t>
            </w:r>
            <w:proofErr w:type="spellEnd"/>
            <w:r w:rsidRPr="00632B18">
              <w:rPr>
                <w:rFonts w:asciiTheme="minorHAnsi" w:hAnsiTheme="minorHAnsi" w:cstheme="minorHAnsi"/>
                <w:b/>
                <w:sz w:val="18"/>
                <w:szCs w:val="18"/>
              </w:rPr>
              <w:t>/Fig</w:t>
            </w:r>
          </w:p>
        </w:tc>
        <w:tc>
          <w:tcPr>
            <w:tcW w:w="4152" w:type="dxa"/>
            <w:tcBorders>
              <w:top w:val="single" w:sz="6" w:space="0" w:color="auto"/>
              <w:left w:val="single" w:sz="6" w:space="0" w:color="auto"/>
              <w:bottom w:val="single" w:sz="6" w:space="0" w:color="auto"/>
              <w:right w:val="single" w:sz="6" w:space="0" w:color="auto"/>
            </w:tcBorders>
            <w:shd w:val="clear" w:color="auto" w:fill="E6E6E6"/>
          </w:tcPr>
          <w:p w:rsidR="001D69D5" w:rsidRPr="00632B18" w:rsidRDefault="001D69D5" w:rsidP="00977E83">
            <w:pPr>
              <w:rPr>
                <w:rFonts w:asciiTheme="minorHAnsi" w:hAnsiTheme="minorHAnsi" w:cstheme="minorHAnsi"/>
                <w:b/>
                <w:sz w:val="18"/>
                <w:szCs w:val="18"/>
              </w:rPr>
            </w:pPr>
            <w:r w:rsidRPr="00632B18">
              <w:rPr>
                <w:rFonts w:asciiTheme="minorHAnsi" w:hAnsiTheme="minorHAnsi" w:cstheme="minorHAnsi"/>
                <w:b/>
                <w:sz w:val="18"/>
                <w:szCs w:val="18"/>
              </w:rPr>
              <w:t>Description of Change</w:t>
            </w:r>
          </w:p>
        </w:tc>
      </w:tr>
      <w:tr w:rsidR="001D69D5" w:rsidRPr="00632B18" w:rsidTr="001D69D5">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1D69D5" w:rsidRPr="00632B18" w:rsidRDefault="001D69D5" w:rsidP="001D69D5">
            <w:pPr>
              <w:ind w:left="-67"/>
              <w:rPr>
                <w:rFonts w:asciiTheme="minorHAnsi" w:hAnsiTheme="minorHAnsi" w:cstheme="minorHAnsi"/>
                <w:sz w:val="18"/>
                <w:szCs w:val="18"/>
              </w:rPr>
            </w:pPr>
            <w:r w:rsidRPr="00632B18">
              <w:rPr>
                <w:rFonts w:asciiTheme="minorHAnsi" w:hAnsiTheme="minorHAnsi" w:cstheme="minorHAnsi"/>
                <w:sz w:val="18"/>
                <w:szCs w:val="18"/>
              </w:rPr>
              <w:t>1.00.00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1D69D5" w:rsidRPr="00632B18" w:rsidRDefault="001D69D5" w:rsidP="00AC44A6">
            <w:pPr>
              <w:rPr>
                <w:rFonts w:asciiTheme="minorHAnsi" w:hAnsiTheme="minorHAnsi" w:cstheme="minorHAnsi"/>
                <w:sz w:val="18"/>
                <w:szCs w:val="18"/>
              </w:rPr>
            </w:pPr>
            <w:r w:rsidRPr="00632B18">
              <w:rPr>
                <w:rFonts w:asciiTheme="minorHAnsi" w:hAnsiTheme="minorHAnsi" w:cstheme="minorHAnsi"/>
                <w:sz w:val="18"/>
                <w:szCs w:val="18"/>
              </w:rPr>
              <w:t>04/27/2011</w:t>
            </w:r>
          </w:p>
        </w:tc>
        <w:tc>
          <w:tcPr>
            <w:tcW w:w="1710" w:type="dxa"/>
            <w:tcBorders>
              <w:top w:val="single" w:sz="6" w:space="0" w:color="auto"/>
              <w:left w:val="single" w:sz="6" w:space="0" w:color="auto"/>
              <w:bottom w:val="single" w:sz="6" w:space="0" w:color="auto"/>
              <w:right w:val="single" w:sz="6" w:space="0" w:color="auto"/>
            </w:tcBorders>
          </w:tcPr>
          <w:p w:rsidR="001D69D5" w:rsidRPr="00632B18" w:rsidRDefault="001D69D5" w:rsidP="00CD2360">
            <w:pPr>
              <w:rPr>
                <w:rFonts w:asciiTheme="minorHAnsi" w:hAnsiTheme="minorHAnsi" w:cstheme="minorHAnsi"/>
                <w:sz w:val="18"/>
                <w:szCs w:val="18"/>
              </w:rPr>
            </w:pPr>
            <w:r w:rsidRPr="00632B18">
              <w:rPr>
                <w:rFonts w:asciiTheme="minorHAnsi" w:hAnsiTheme="minorHAnsi" w:cstheme="minorHAnsi"/>
                <w:sz w:val="18"/>
                <w:szCs w:val="18"/>
              </w:rPr>
              <w:t>C. Kangas</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1D69D5" w:rsidRPr="00632B18" w:rsidRDefault="001D69D5" w:rsidP="00977E83">
            <w:pPr>
              <w:numPr>
                <w:ilvl w:val="0"/>
                <w:numId w:val="5"/>
              </w:numPr>
              <w:tabs>
                <w:tab w:val="clear" w:pos="720"/>
                <w:tab w:val="num" w:pos="190"/>
              </w:tabs>
              <w:ind w:left="190" w:hanging="180"/>
              <w:rPr>
                <w:rFonts w:asciiTheme="minorHAnsi" w:hAnsiTheme="minorHAnsi" w:cstheme="minorHAnsi"/>
                <w:sz w:val="18"/>
                <w:szCs w:val="18"/>
              </w:rPr>
            </w:pPr>
            <w:r w:rsidRPr="00632B18">
              <w:rPr>
                <w:rFonts w:asciiTheme="minorHAnsi" w:hAnsiTheme="minorHAnsi" w:cstheme="minorHAnsi"/>
                <w:sz w:val="18"/>
                <w:szCs w:val="18"/>
              </w:rPr>
              <w:t>Whole Document</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1D69D5" w:rsidRPr="00632B18" w:rsidRDefault="001D69D5" w:rsidP="00855097">
            <w:pPr>
              <w:ind w:left="10"/>
              <w:rPr>
                <w:rFonts w:asciiTheme="minorHAnsi" w:hAnsiTheme="minorHAnsi" w:cstheme="minorHAnsi"/>
                <w:sz w:val="18"/>
                <w:szCs w:val="18"/>
              </w:rPr>
            </w:pPr>
            <w:r w:rsidRPr="00632B18">
              <w:rPr>
                <w:rFonts w:asciiTheme="minorHAnsi" w:hAnsiTheme="minorHAnsi" w:cstheme="minorHAnsi"/>
                <w:sz w:val="18"/>
                <w:szCs w:val="18"/>
              </w:rPr>
              <w:t>Initial version</w:t>
            </w:r>
          </w:p>
        </w:tc>
      </w:tr>
      <w:tr w:rsidR="001D69D5" w:rsidRPr="00632B18" w:rsidTr="00940312">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1D69D5" w:rsidRPr="00632B18" w:rsidRDefault="005D26F8" w:rsidP="004F1B6D">
            <w:pPr>
              <w:ind w:left="-67"/>
              <w:rPr>
                <w:rFonts w:asciiTheme="minorHAnsi" w:hAnsiTheme="minorHAnsi" w:cstheme="minorHAnsi"/>
                <w:sz w:val="18"/>
                <w:szCs w:val="18"/>
              </w:rPr>
            </w:pPr>
            <w:r w:rsidRPr="00632B18">
              <w:rPr>
                <w:rFonts w:asciiTheme="minorHAnsi" w:hAnsiTheme="minorHAnsi" w:cstheme="minorHAnsi"/>
                <w:sz w:val="18"/>
                <w:szCs w:val="18"/>
              </w:rPr>
              <w:t>1.01.00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1D69D5" w:rsidRPr="00632B18" w:rsidRDefault="005D26F8" w:rsidP="00977E83">
            <w:pPr>
              <w:rPr>
                <w:rFonts w:asciiTheme="minorHAnsi" w:hAnsiTheme="minorHAnsi" w:cstheme="minorHAnsi"/>
                <w:sz w:val="18"/>
                <w:szCs w:val="18"/>
              </w:rPr>
            </w:pPr>
            <w:r w:rsidRPr="00632B18">
              <w:rPr>
                <w:rFonts w:asciiTheme="minorHAnsi" w:hAnsiTheme="minorHAnsi" w:cstheme="minorHAnsi"/>
                <w:sz w:val="18"/>
                <w:szCs w:val="18"/>
              </w:rPr>
              <w:t>09/24/2012</w:t>
            </w:r>
          </w:p>
        </w:tc>
        <w:tc>
          <w:tcPr>
            <w:tcW w:w="1710" w:type="dxa"/>
            <w:tcBorders>
              <w:top w:val="single" w:sz="6" w:space="0" w:color="auto"/>
              <w:left w:val="single" w:sz="6" w:space="0" w:color="auto"/>
              <w:bottom w:val="single" w:sz="6" w:space="0" w:color="auto"/>
              <w:right w:val="single" w:sz="6" w:space="0" w:color="auto"/>
            </w:tcBorders>
          </w:tcPr>
          <w:p w:rsidR="001D69D5" w:rsidRPr="00632B18" w:rsidRDefault="00E17A2C" w:rsidP="00E17A2C">
            <w:pPr>
              <w:rPr>
                <w:rFonts w:asciiTheme="minorHAnsi" w:hAnsiTheme="minorHAnsi" w:cstheme="minorHAnsi"/>
                <w:sz w:val="18"/>
                <w:szCs w:val="18"/>
              </w:rPr>
            </w:pPr>
            <w:r w:rsidRPr="00632B18">
              <w:rPr>
                <w:rFonts w:asciiTheme="minorHAnsi" w:hAnsiTheme="minorHAnsi" w:cstheme="minorHAnsi"/>
                <w:sz w:val="18"/>
                <w:szCs w:val="18"/>
              </w:rPr>
              <w:t>A. Hong</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1D69D5" w:rsidRPr="00632B18" w:rsidRDefault="005D26F8" w:rsidP="00977E83">
            <w:pPr>
              <w:numPr>
                <w:ilvl w:val="0"/>
                <w:numId w:val="5"/>
              </w:numPr>
              <w:tabs>
                <w:tab w:val="clear" w:pos="720"/>
                <w:tab w:val="num" w:pos="190"/>
              </w:tabs>
              <w:ind w:left="190" w:hanging="180"/>
              <w:rPr>
                <w:rFonts w:asciiTheme="minorHAnsi" w:hAnsiTheme="minorHAnsi" w:cstheme="minorHAnsi"/>
                <w:sz w:val="18"/>
                <w:szCs w:val="18"/>
              </w:rPr>
            </w:pPr>
            <w:r w:rsidRPr="00632B18">
              <w:rPr>
                <w:rFonts w:asciiTheme="minorHAnsi" w:hAnsiTheme="minorHAnsi" w:cstheme="minorHAnsi"/>
                <w:sz w:val="18"/>
                <w:szCs w:val="18"/>
              </w:rPr>
              <w:t>Table 2</w:t>
            </w:r>
          </w:p>
          <w:p w:rsidR="000C4846" w:rsidRPr="00632B18" w:rsidRDefault="005D26F8" w:rsidP="000C4846">
            <w:pPr>
              <w:numPr>
                <w:ilvl w:val="0"/>
                <w:numId w:val="5"/>
              </w:numPr>
              <w:tabs>
                <w:tab w:val="clear" w:pos="720"/>
                <w:tab w:val="num" w:pos="190"/>
              </w:tabs>
              <w:ind w:left="190" w:hanging="180"/>
              <w:rPr>
                <w:rFonts w:asciiTheme="minorHAnsi" w:hAnsiTheme="minorHAnsi" w:cstheme="minorHAnsi"/>
                <w:sz w:val="18"/>
                <w:szCs w:val="18"/>
              </w:rPr>
            </w:pPr>
            <w:r w:rsidRPr="00632B18">
              <w:rPr>
                <w:rFonts w:asciiTheme="minorHAnsi" w:hAnsiTheme="minorHAnsi" w:cstheme="minorHAnsi"/>
                <w:sz w:val="18"/>
                <w:szCs w:val="18"/>
              </w:rPr>
              <w:t>Table 3</w:t>
            </w:r>
          </w:p>
          <w:p w:rsidR="000C4846" w:rsidRPr="00632B18" w:rsidRDefault="000C4846" w:rsidP="000C4846">
            <w:pPr>
              <w:numPr>
                <w:ilvl w:val="0"/>
                <w:numId w:val="5"/>
              </w:numPr>
              <w:tabs>
                <w:tab w:val="clear" w:pos="720"/>
                <w:tab w:val="num" w:pos="190"/>
              </w:tabs>
              <w:ind w:left="190" w:hanging="180"/>
              <w:rPr>
                <w:rFonts w:asciiTheme="minorHAnsi" w:hAnsiTheme="minorHAnsi" w:cstheme="minorHAnsi"/>
                <w:sz w:val="18"/>
                <w:szCs w:val="18"/>
              </w:rPr>
            </w:pPr>
            <w:r w:rsidRPr="00632B18">
              <w:rPr>
                <w:rFonts w:asciiTheme="minorHAnsi" w:hAnsiTheme="minorHAnsi" w:cstheme="minorHAnsi"/>
                <w:sz w:val="18"/>
                <w:szCs w:val="18"/>
              </w:rPr>
              <w:t>Added Appendix A - E</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1D69D5" w:rsidRPr="00632B18" w:rsidRDefault="005D26F8" w:rsidP="00855097">
            <w:pPr>
              <w:rPr>
                <w:rFonts w:asciiTheme="minorHAnsi" w:hAnsiTheme="minorHAnsi" w:cstheme="minorHAnsi"/>
                <w:sz w:val="18"/>
                <w:szCs w:val="18"/>
              </w:rPr>
            </w:pPr>
            <w:r w:rsidRPr="00632B18">
              <w:rPr>
                <w:rFonts w:asciiTheme="minorHAnsi" w:hAnsiTheme="minorHAnsi" w:cstheme="minorHAnsi"/>
                <w:sz w:val="18"/>
                <w:szCs w:val="18"/>
              </w:rPr>
              <w:t>Added external reference file merges</w:t>
            </w:r>
          </w:p>
          <w:p w:rsidR="005D26F8" w:rsidRPr="00632B18" w:rsidRDefault="005D26F8" w:rsidP="00855097">
            <w:pPr>
              <w:rPr>
                <w:rFonts w:asciiTheme="minorHAnsi" w:hAnsiTheme="minorHAnsi" w:cstheme="minorHAnsi"/>
                <w:sz w:val="18"/>
                <w:szCs w:val="18"/>
              </w:rPr>
            </w:pPr>
            <w:r w:rsidRPr="00632B18">
              <w:rPr>
                <w:rFonts w:asciiTheme="minorHAnsi" w:hAnsiTheme="minorHAnsi" w:cstheme="minorHAnsi"/>
                <w:sz w:val="18"/>
                <w:szCs w:val="18"/>
              </w:rPr>
              <w:t>Updated and added data elements</w:t>
            </w:r>
          </w:p>
          <w:p w:rsidR="000C4846" w:rsidRPr="00632B18" w:rsidRDefault="000C4846" w:rsidP="00855097">
            <w:pPr>
              <w:rPr>
                <w:rFonts w:asciiTheme="minorHAnsi" w:hAnsiTheme="minorHAnsi" w:cstheme="minorHAnsi"/>
                <w:sz w:val="18"/>
                <w:szCs w:val="18"/>
              </w:rPr>
            </w:pPr>
            <w:r w:rsidRPr="00632B18">
              <w:rPr>
                <w:rFonts w:asciiTheme="minorHAnsi" w:hAnsiTheme="minorHAnsi" w:cstheme="minorHAnsi"/>
                <w:sz w:val="18"/>
                <w:szCs w:val="18"/>
              </w:rPr>
              <w:t xml:space="preserve">Added Appendix A </w:t>
            </w:r>
            <w:r w:rsidR="00940312" w:rsidRPr="00632B18">
              <w:rPr>
                <w:rFonts w:asciiTheme="minorHAnsi" w:hAnsiTheme="minorHAnsi" w:cstheme="minorHAnsi"/>
                <w:sz w:val="18"/>
                <w:szCs w:val="18"/>
              </w:rPr>
              <w:t>–</w:t>
            </w:r>
            <w:r w:rsidRPr="00632B18">
              <w:rPr>
                <w:rFonts w:asciiTheme="minorHAnsi" w:hAnsiTheme="minorHAnsi" w:cstheme="minorHAnsi"/>
                <w:sz w:val="18"/>
                <w:szCs w:val="18"/>
              </w:rPr>
              <w:t xml:space="preserve"> E</w:t>
            </w:r>
          </w:p>
        </w:tc>
      </w:tr>
      <w:tr w:rsidR="00940312" w:rsidRPr="00632B18" w:rsidTr="00855097">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940312" w:rsidRPr="00632B18" w:rsidRDefault="00940312" w:rsidP="004F1B6D">
            <w:pPr>
              <w:ind w:left="-67"/>
              <w:rPr>
                <w:rFonts w:asciiTheme="minorHAnsi" w:hAnsiTheme="minorHAnsi" w:cstheme="minorHAnsi"/>
                <w:sz w:val="18"/>
                <w:szCs w:val="18"/>
              </w:rPr>
            </w:pPr>
            <w:r w:rsidRPr="00632B18">
              <w:rPr>
                <w:rFonts w:asciiTheme="minorHAnsi" w:hAnsiTheme="minorHAnsi" w:cstheme="minorHAnsi"/>
                <w:sz w:val="18"/>
                <w:szCs w:val="18"/>
              </w:rPr>
              <w:t>1.01.01</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940312" w:rsidRPr="00632B18" w:rsidRDefault="00940312" w:rsidP="00977E83">
            <w:pPr>
              <w:rPr>
                <w:rFonts w:asciiTheme="minorHAnsi" w:hAnsiTheme="minorHAnsi" w:cstheme="minorHAnsi"/>
                <w:sz w:val="18"/>
                <w:szCs w:val="18"/>
              </w:rPr>
            </w:pPr>
            <w:r w:rsidRPr="00632B18">
              <w:rPr>
                <w:rFonts w:asciiTheme="minorHAnsi" w:hAnsiTheme="minorHAnsi" w:cstheme="minorHAnsi"/>
                <w:sz w:val="18"/>
                <w:szCs w:val="18"/>
              </w:rPr>
              <w:t>10/11/2012</w:t>
            </w:r>
          </w:p>
        </w:tc>
        <w:tc>
          <w:tcPr>
            <w:tcW w:w="1710" w:type="dxa"/>
            <w:tcBorders>
              <w:top w:val="single" w:sz="6" w:space="0" w:color="auto"/>
              <w:left w:val="single" w:sz="6" w:space="0" w:color="auto"/>
              <w:bottom w:val="single" w:sz="6" w:space="0" w:color="auto"/>
              <w:right w:val="single" w:sz="6" w:space="0" w:color="auto"/>
            </w:tcBorders>
          </w:tcPr>
          <w:p w:rsidR="00940312" w:rsidRPr="00632B18" w:rsidRDefault="00940312" w:rsidP="00E17A2C">
            <w:pPr>
              <w:rPr>
                <w:rFonts w:asciiTheme="minorHAnsi" w:hAnsiTheme="minorHAnsi" w:cstheme="minorHAnsi"/>
                <w:sz w:val="18"/>
                <w:szCs w:val="18"/>
              </w:rPr>
            </w:pPr>
            <w:r w:rsidRPr="00632B18">
              <w:rPr>
                <w:rFonts w:asciiTheme="minorHAnsi" w:hAnsiTheme="minorHAnsi" w:cstheme="minorHAnsi"/>
                <w:sz w:val="18"/>
                <w:szCs w:val="18"/>
              </w:rPr>
              <w:t>A. Hong</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940312" w:rsidRPr="00632B18" w:rsidRDefault="00940312" w:rsidP="00977E83">
            <w:pPr>
              <w:numPr>
                <w:ilvl w:val="0"/>
                <w:numId w:val="5"/>
              </w:numPr>
              <w:tabs>
                <w:tab w:val="clear" w:pos="720"/>
                <w:tab w:val="num" w:pos="190"/>
              </w:tabs>
              <w:ind w:left="190" w:hanging="180"/>
              <w:rPr>
                <w:rFonts w:asciiTheme="minorHAnsi" w:hAnsiTheme="minorHAnsi" w:cstheme="minorHAnsi"/>
                <w:sz w:val="18"/>
                <w:szCs w:val="18"/>
              </w:rPr>
            </w:pPr>
            <w:r w:rsidRPr="00632B18">
              <w:rPr>
                <w:rFonts w:asciiTheme="minorHAnsi" w:hAnsiTheme="minorHAnsi" w:cstheme="minorHAnsi"/>
                <w:sz w:val="18"/>
                <w:szCs w:val="18"/>
              </w:rPr>
              <w:t>Table 3</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940312" w:rsidRPr="00632B18" w:rsidRDefault="00940312" w:rsidP="00855097">
            <w:pPr>
              <w:rPr>
                <w:rFonts w:asciiTheme="minorHAnsi" w:hAnsiTheme="minorHAnsi" w:cstheme="minorHAnsi"/>
                <w:sz w:val="18"/>
                <w:szCs w:val="18"/>
              </w:rPr>
            </w:pPr>
            <w:r w:rsidRPr="00632B18">
              <w:rPr>
                <w:rFonts w:asciiTheme="minorHAnsi" w:hAnsiTheme="minorHAnsi" w:cstheme="minorHAnsi"/>
                <w:sz w:val="18"/>
                <w:szCs w:val="18"/>
              </w:rPr>
              <w:t>Updated field names</w:t>
            </w:r>
          </w:p>
        </w:tc>
      </w:tr>
      <w:tr w:rsidR="00855097" w:rsidRPr="00632B18" w:rsidTr="00AD6D32">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855097" w:rsidRPr="00632B18" w:rsidRDefault="00855097" w:rsidP="004F1B6D">
            <w:pPr>
              <w:ind w:left="-67"/>
              <w:rPr>
                <w:rFonts w:asciiTheme="minorHAnsi" w:hAnsiTheme="minorHAnsi" w:cstheme="minorHAnsi"/>
                <w:sz w:val="18"/>
                <w:szCs w:val="18"/>
              </w:rPr>
            </w:pPr>
            <w:r w:rsidRPr="00632B18">
              <w:rPr>
                <w:rFonts w:asciiTheme="minorHAnsi" w:hAnsiTheme="minorHAnsi" w:cstheme="minorHAnsi"/>
                <w:sz w:val="18"/>
                <w:szCs w:val="18"/>
              </w:rPr>
              <w:t>1.02.00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855097" w:rsidRPr="00632B18" w:rsidRDefault="00855097" w:rsidP="00977E83">
            <w:pPr>
              <w:rPr>
                <w:rFonts w:asciiTheme="minorHAnsi" w:hAnsiTheme="minorHAnsi" w:cstheme="minorHAnsi"/>
                <w:sz w:val="18"/>
                <w:szCs w:val="18"/>
              </w:rPr>
            </w:pPr>
            <w:r w:rsidRPr="00632B18">
              <w:rPr>
                <w:rFonts w:asciiTheme="minorHAnsi" w:hAnsiTheme="minorHAnsi" w:cstheme="minorHAnsi"/>
                <w:sz w:val="18"/>
                <w:szCs w:val="18"/>
              </w:rPr>
              <w:t>06/06/2016</w:t>
            </w:r>
          </w:p>
        </w:tc>
        <w:tc>
          <w:tcPr>
            <w:tcW w:w="1710" w:type="dxa"/>
            <w:tcBorders>
              <w:top w:val="single" w:sz="6" w:space="0" w:color="auto"/>
              <w:left w:val="single" w:sz="6" w:space="0" w:color="auto"/>
              <w:bottom w:val="single" w:sz="6" w:space="0" w:color="auto"/>
              <w:right w:val="single" w:sz="6" w:space="0" w:color="auto"/>
            </w:tcBorders>
          </w:tcPr>
          <w:p w:rsidR="00855097" w:rsidRPr="00632B18" w:rsidRDefault="00855097" w:rsidP="00E17A2C">
            <w:pPr>
              <w:rPr>
                <w:rFonts w:asciiTheme="minorHAnsi" w:hAnsiTheme="minorHAnsi" w:cstheme="minorHAnsi"/>
                <w:sz w:val="18"/>
                <w:szCs w:val="18"/>
              </w:rPr>
            </w:pPr>
            <w:r w:rsidRPr="00632B18">
              <w:rPr>
                <w:rFonts w:asciiTheme="minorHAnsi" w:hAnsiTheme="minorHAnsi" w:cstheme="minorHAnsi"/>
                <w:sz w:val="18"/>
                <w:szCs w:val="18"/>
              </w:rPr>
              <w:t>A. Hong</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855097" w:rsidRPr="00632B18" w:rsidRDefault="00855097" w:rsidP="00977E83">
            <w:pPr>
              <w:numPr>
                <w:ilvl w:val="0"/>
                <w:numId w:val="5"/>
              </w:numPr>
              <w:tabs>
                <w:tab w:val="clear" w:pos="720"/>
                <w:tab w:val="num" w:pos="190"/>
              </w:tabs>
              <w:ind w:left="190" w:hanging="180"/>
              <w:rPr>
                <w:rFonts w:asciiTheme="minorHAnsi" w:hAnsiTheme="minorHAnsi" w:cstheme="minorHAnsi"/>
                <w:sz w:val="18"/>
                <w:szCs w:val="18"/>
              </w:rPr>
            </w:pPr>
            <w:r w:rsidRPr="00632B18">
              <w:rPr>
                <w:rFonts w:asciiTheme="minorHAnsi" w:hAnsiTheme="minorHAnsi" w:cstheme="minorHAnsi"/>
                <w:sz w:val="18"/>
                <w:szCs w:val="18"/>
              </w:rPr>
              <w:t>Tables 2 and 3</w:t>
            </w:r>
          </w:p>
          <w:p w:rsidR="004B0BB3" w:rsidRPr="00632B18" w:rsidRDefault="004B0BB3" w:rsidP="00977E83">
            <w:pPr>
              <w:numPr>
                <w:ilvl w:val="0"/>
                <w:numId w:val="5"/>
              </w:numPr>
              <w:tabs>
                <w:tab w:val="clear" w:pos="720"/>
                <w:tab w:val="num" w:pos="190"/>
              </w:tabs>
              <w:ind w:left="190" w:hanging="180"/>
              <w:rPr>
                <w:rFonts w:asciiTheme="minorHAnsi" w:hAnsiTheme="minorHAnsi" w:cstheme="minorHAnsi"/>
                <w:sz w:val="18"/>
                <w:szCs w:val="18"/>
              </w:rPr>
            </w:pPr>
            <w:r w:rsidRPr="00632B18">
              <w:rPr>
                <w:rFonts w:asciiTheme="minorHAnsi" w:hAnsiTheme="minorHAnsi" w:cstheme="minorHAnsi"/>
                <w:sz w:val="18"/>
                <w:szCs w:val="18"/>
              </w:rPr>
              <w:t>Updated Appendix D</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855097" w:rsidRPr="00632B18" w:rsidRDefault="00855097" w:rsidP="00855097">
            <w:pPr>
              <w:rPr>
                <w:rFonts w:asciiTheme="minorHAnsi" w:hAnsiTheme="minorHAnsi" w:cstheme="minorHAnsi"/>
                <w:sz w:val="18"/>
                <w:szCs w:val="18"/>
              </w:rPr>
            </w:pPr>
            <w:r w:rsidRPr="00632B18">
              <w:rPr>
                <w:rFonts w:asciiTheme="minorHAnsi" w:hAnsiTheme="minorHAnsi" w:cstheme="minorHAnsi"/>
                <w:sz w:val="18"/>
                <w:szCs w:val="18"/>
              </w:rPr>
              <w:t>Updated logic for application of DWVs</w:t>
            </w:r>
          </w:p>
          <w:p w:rsidR="004B0BB3" w:rsidRPr="00632B18" w:rsidRDefault="004B0BB3" w:rsidP="00855097">
            <w:pPr>
              <w:rPr>
                <w:rFonts w:asciiTheme="minorHAnsi" w:hAnsiTheme="minorHAnsi" w:cstheme="minorHAnsi"/>
                <w:sz w:val="18"/>
                <w:szCs w:val="18"/>
              </w:rPr>
            </w:pPr>
            <w:r w:rsidRPr="00632B18">
              <w:rPr>
                <w:rFonts w:asciiTheme="minorHAnsi" w:hAnsiTheme="minorHAnsi" w:cstheme="minorHAnsi"/>
                <w:sz w:val="18"/>
                <w:szCs w:val="18"/>
              </w:rPr>
              <w:t xml:space="preserve">Additional HIPAA Provider Specialty Codes were added </w:t>
            </w:r>
          </w:p>
        </w:tc>
      </w:tr>
      <w:tr w:rsidR="00AD6D32" w:rsidRPr="00632B18" w:rsidTr="007E7E9B">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AD6D32" w:rsidRPr="00632B18" w:rsidRDefault="00AD6D32" w:rsidP="004F1B6D">
            <w:pPr>
              <w:ind w:left="-67"/>
              <w:rPr>
                <w:rFonts w:asciiTheme="minorHAnsi" w:hAnsiTheme="minorHAnsi" w:cstheme="minorHAnsi"/>
                <w:sz w:val="18"/>
                <w:szCs w:val="18"/>
              </w:rPr>
            </w:pPr>
            <w:r w:rsidRPr="00632B18">
              <w:rPr>
                <w:rFonts w:asciiTheme="minorHAnsi" w:hAnsiTheme="minorHAnsi" w:cstheme="minorHAnsi"/>
                <w:sz w:val="18"/>
                <w:szCs w:val="18"/>
              </w:rPr>
              <w:t>1.03.00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AD6D32" w:rsidRPr="00632B18" w:rsidRDefault="00AD6D32" w:rsidP="00977E83">
            <w:pPr>
              <w:rPr>
                <w:rFonts w:asciiTheme="minorHAnsi" w:hAnsiTheme="minorHAnsi" w:cstheme="minorHAnsi"/>
                <w:sz w:val="18"/>
                <w:szCs w:val="18"/>
              </w:rPr>
            </w:pPr>
            <w:r w:rsidRPr="00632B18">
              <w:rPr>
                <w:rFonts w:asciiTheme="minorHAnsi" w:hAnsiTheme="minorHAnsi" w:cstheme="minorHAnsi"/>
                <w:sz w:val="18"/>
                <w:szCs w:val="18"/>
              </w:rPr>
              <w:t>04/12/2017</w:t>
            </w:r>
          </w:p>
        </w:tc>
        <w:tc>
          <w:tcPr>
            <w:tcW w:w="1710" w:type="dxa"/>
            <w:tcBorders>
              <w:top w:val="single" w:sz="6" w:space="0" w:color="auto"/>
              <w:left w:val="single" w:sz="6" w:space="0" w:color="auto"/>
              <w:bottom w:val="single" w:sz="6" w:space="0" w:color="auto"/>
              <w:right w:val="single" w:sz="6" w:space="0" w:color="auto"/>
            </w:tcBorders>
          </w:tcPr>
          <w:p w:rsidR="00AD6D32" w:rsidRPr="00632B18" w:rsidRDefault="00A36FAF" w:rsidP="00A36FAF">
            <w:pPr>
              <w:rPr>
                <w:rFonts w:asciiTheme="minorHAnsi" w:hAnsiTheme="minorHAnsi" w:cstheme="minorHAnsi"/>
                <w:sz w:val="18"/>
                <w:szCs w:val="18"/>
              </w:rPr>
            </w:pPr>
            <w:r w:rsidRPr="00632B18">
              <w:rPr>
                <w:rFonts w:asciiTheme="minorHAnsi" w:hAnsiTheme="minorHAnsi" w:cstheme="minorHAnsi"/>
                <w:sz w:val="18"/>
                <w:szCs w:val="18"/>
              </w:rPr>
              <w:t xml:space="preserve">A. </w:t>
            </w:r>
            <w:r w:rsidR="00AD6D32" w:rsidRPr="00632B18">
              <w:rPr>
                <w:rFonts w:asciiTheme="minorHAnsi" w:hAnsiTheme="minorHAnsi" w:cstheme="minorHAnsi"/>
                <w:sz w:val="18"/>
                <w:szCs w:val="18"/>
              </w:rPr>
              <w:t>Hong</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AD6D32" w:rsidRPr="00632B18" w:rsidRDefault="00AD6D32" w:rsidP="00977E83">
            <w:pPr>
              <w:numPr>
                <w:ilvl w:val="0"/>
                <w:numId w:val="5"/>
              </w:numPr>
              <w:tabs>
                <w:tab w:val="clear" w:pos="720"/>
                <w:tab w:val="num" w:pos="190"/>
              </w:tabs>
              <w:ind w:left="190" w:hanging="180"/>
              <w:rPr>
                <w:rFonts w:asciiTheme="minorHAnsi" w:hAnsiTheme="minorHAnsi" w:cstheme="minorHAnsi"/>
                <w:sz w:val="18"/>
                <w:szCs w:val="18"/>
              </w:rPr>
            </w:pPr>
            <w:r w:rsidRPr="00632B18">
              <w:rPr>
                <w:rFonts w:asciiTheme="minorHAnsi" w:hAnsiTheme="minorHAnsi" w:cstheme="minorHAnsi"/>
                <w:sz w:val="18"/>
                <w:szCs w:val="18"/>
              </w:rPr>
              <w:t>Table 3</w:t>
            </w:r>
          </w:p>
          <w:p w:rsidR="00AD6D32" w:rsidRPr="00632B18" w:rsidRDefault="00AD6D32" w:rsidP="00977E83">
            <w:pPr>
              <w:numPr>
                <w:ilvl w:val="0"/>
                <w:numId w:val="5"/>
              </w:numPr>
              <w:tabs>
                <w:tab w:val="clear" w:pos="720"/>
                <w:tab w:val="num" w:pos="190"/>
              </w:tabs>
              <w:ind w:left="190" w:hanging="180"/>
              <w:rPr>
                <w:rFonts w:asciiTheme="minorHAnsi" w:hAnsiTheme="minorHAnsi" w:cstheme="minorHAnsi"/>
                <w:sz w:val="18"/>
                <w:szCs w:val="18"/>
              </w:rPr>
            </w:pPr>
            <w:r w:rsidRPr="00632B18">
              <w:rPr>
                <w:rFonts w:asciiTheme="minorHAnsi" w:hAnsiTheme="minorHAnsi" w:cstheme="minorHAnsi"/>
                <w:sz w:val="18"/>
                <w:szCs w:val="18"/>
              </w:rPr>
              <w:t>Updated Appendix B</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AD6D32" w:rsidRPr="00632B18" w:rsidRDefault="00AD6D32" w:rsidP="00AD6D32">
            <w:pPr>
              <w:rPr>
                <w:rFonts w:asciiTheme="minorHAnsi" w:hAnsiTheme="minorHAnsi" w:cstheme="minorHAnsi"/>
                <w:sz w:val="18"/>
                <w:szCs w:val="18"/>
              </w:rPr>
            </w:pPr>
            <w:r w:rsidRPr="00632B18">
              <w:rPr>
                <w:rFonts w:asciiTheme="minorHAnsi" w:hAnsiTheme="minorHAnsi" w:cstheme="minorHAnsi"/>
                <w:sz w:val="18"/>
                <w:szCs w:val="18"/>
              </w:rPr>
              <w:t xml:space="preserve">Updated and </w:t>
            </w:r>
            <w:r w:rsidR="00A36FAF" w:rsidRPr="00632B18">
              <w:rPr>
                <w:rFonts w:asciiTheme="minorHAnsi" w:hAnsiTheme="minorHAnsi" w:cstheme="minorHAnsi"/>
                <w:sz w:val="18"/>
                <w:szCs w:val="18"/>
              </w:rPr>
              <w:t>a</w:t>
            </w:r>
            <w:r w:rsidRPr="00632B18">
              <w:rPr>
                <w:rFonts w:asciiTheme="minorHAnsi" w:hAnsiTheme="minorHAnsi" w:cstheme="minorHAnsi"/>
                <w:sz w:val="18"/>
                <w:szCs w:val="18"/>
              </w:rPr>
              <w:t>dded data elements (CDTMOD)</w:t>
            </w:r>
          </w:p>
        </w:tc>
      </w:tr>
      <w:tr w:rsidR="007E7E9B" w:rsidRPr="00632B18" w:rsidTr="0045467B">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7E7E9B" w:rsidRPr="00666468" w:rsidRDefault="00632B18" w:rsidP="004F1B6D">
            <w:pPr>
              <w:ind w:left="-67"/>
              <w:rPr>
                <w:rFonts w:asciiTheme="minorHAnsi" w:hAnsiTheme="minorHAnsi" w:cstheme="minorHAnsi"/>
                <w:sz w:val="18"/>
                <w:szCs w:val="18"/>
              </w:rPr>
            </w:pPr>
            <w:r w:rsidRPr="00666468">
              <w:rPr>
                <w:rFonts w:asciiTheme="minorHAnsi" w:hAnsiTheme="minorHAnsi" w:cstheme="minorHAnsi"/>
                <w:sz w:val="18"/>
                <w:szCs w:val="18"/>
              </w:rPr>
              <w:t>1.03.01</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7E7E9B" w:rsidRPr="00666468" w:rsidRDefault="00632B18" w:rsidP="00977E83">
            <w:pPr>
              <w:rPr>
                <w:rFonts w:asciiTheme="minorHAnsi" w:hAnsiTheme="minorHAnsi" w:cstheme="minorHAnsi"/>
                <w:sz w:val="18"/>
                <w:szCs w:val="18"/>
              </w:rPr>
            </w:pPr>
            <w:r w:rsidRPr="00666468">
              <w:rPr>
                <w:rFonts w:asciiTheme="minorHAnsi" w:hAnsiTheme="minorHAnsi" w:cstheme="minorHAnsi"/>
                <w:sz w:val="18"/>
                <w:szCs w:val="18"/>
              </w:rPr>
              <w:t>10/2/2017</w:t>
            </w:r>
          </w:p>
        </w:tc>
        <w:tc>
          <w:tcPr>
            <w:tcW w:w="1710" w:type="dxa"/>
            <w:tcBorders>
              <w:top w:val="single" w:sz="6" w:space="0" w:color="auto"/>
              <w:left w:val="single" w:sz="6" w:space="0" w:color="auto"/>
              <w:bottom w:val="single" w:sz="6" w:space="0" w:color="auto"/>
              <w:right w:val="single" w:sz="6" w:space="0" w:color="auto"/>
            </w:tcBorders>
          </w:tcPr>
          <w:p w:rsidR="007E7E9B" w:rsidRPr="00666468" w:rsidRDefault="00632B18" w:rsidP="00A36FAF">
            <w:pPr>
              <w:rPr>
                <w:rFonts w:asciiTheme="minorHAnsi" w:hAnsiTheme="minorHAnsi" w:cstheme="minorHAnsi"/>
                <w:sz w:val="18"/>
                <w:szCs w:val="18"/>
              </w:rPr>
            </w:pPr>
            <w:r w:rsidRPr="00666468">
              <w:rPr>
                <w:rFonts w:asciiTheme="minorHAnsi" w:hAnsiTheme="minorHAnsi" w:cstheme="minorHAnsi"/>
                <w:sz w:val="18"/>
                <w:szCs w:val="18"/>
              </w:rPr>
              <w:t>W. Funk</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7E7E9B" w:rsidRPr="00666468" w:rsidRDefault="00622D7A" w:rsidP="00977E83">
            <w:pPr>
              <w:numPr>
                <w:ilvl w:val="0"/>
                <w:numId w:val="5"/>
              </w:numPr>
              <w:tabs>
                <w:tab w:val="clear" w:pos="720"/>
                <w:tab w:val="num" w:pos="190"/>
              </w:tabs>
              <w:ind w:left="190" w:hanging="180"/>
              <w:rPr>
                <w:rFonts w:asciiTheme="minorHAnsi" w:hAnsiTheme="minorHAnsi" w:cstheme="minorHAnsi"/>
                <w:sz w:val="18"/>
                <w:szCs w:val="18"/>
              </w:rPr>
            </w:pPr>
            <w:r w:rsidRPr="00666468">
              <w:rPr>
                <w:rFonts w:asciiTheme="minorHAnsi" w:hAnsiTheme="minorHAnsi" w:cstheme="minorHAnsi"/>
                <w:sz w:val="18"/>
                <w:szCs w:val="18"/>
              </w:rPr>
              <w:t>Table 2</w:t>
            </w:r>
          </w:p>
          <w:p w:rsidR="00622D7A" w:rsidRPr="00666468" w:rsidRDefault="00622D7A" w:rsidP="00977E83">
            <w:pPr>
              <w:numPr>
                <w:ilvl w:val="0"/>
                <w:numId w:val="5"/>
              </w:numPr>
              <w:tabs>
                <w:tab w:val="clear" w:pos="720"/>
                <w:tab w:val="num" w:pos="190"/>
              </w:tabs>
              <w:ind w:left="190" w:hanging="180"/>
              <w:rPr>
                <w:rFonts w:asciiTheme="minorHAnsi" w:hAnsiTheme="minorHAnsi" w:cstheme="minorHAnsi"/>
                <w:sz w:val="18"/>
                <w:szCs w:val="18"/>
              </w:rPr>
            </w:pPr>
            <w:r w:rsidRPr="00666468">
              <w:rPr>
                <w:rFonts w:asciiTheme="minorHAnsi" w:hAnsiTheme="minorHAnsi" w:cstheme="minorHAnsi"/>
                <w:sz w:val="18"/>
                <w:szCs w:val="18"/>
              </w:rPr>
              <w:t>Table 3</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7E7E9B" w:rsidRPr="00EA6C48" w:rsidRDefault="00622D7A" w:rsidP="00EA6C48">
            <w:pPr>
              <w:rPr>
                <w:rFonts w:asciiTheme="minorHAnsi" w:hAnsiTheme="minorHAnsi" w:cstheme="minorHAnsi"/>
                <w:sz w:val="18"/>
                <w:szCs w:val="18"/>
              </w:rPr>
            </w:pPr>
            <w:r w:rsidRPr="00EA6C48">
              <w:rPr>
                <w:rFonts w:asciiTheme="minorHAnsi" w:hAnsiTheme="minorHAnsi" w:cstheme="minorHAnsi"/>
                <w:sz w:val="18"/>
                <w:szCs w:val="18"/>
              </w:rPr>
              <w:t xml:space="preserve">Changed DMIS </w:t>
            </w:r>
            <w:r w:rsidR="0045467B" w:rsidRPr="00EA6C48">
              <w:rPr>
                <w:rFonts w:asciiTheme="minorHAnsi" w:hAnsiTheme="minorHAnsi" w:cstheme="minorHAnsi"/>
                <w:sz w:val="18"/>
                <w:szCs w:val="18"/>
              </w:rPr>
              <w:t xml:space="preserve">ID </w:t>
            </w:r>
            <w:r w:rsidRPr="00EA6C48">
              <w:rPr>
                <w:rFonts w:asciiTheme="minorHAnsi" w:hAnsiTheme="minorHAnsi" w:cstheme="minorHAnsi"/>
                <w:sz w:val="18"/>
                <w:szCs w:val="18"/>
              </w:rPr>
              <w:t>Table Join rule</w:t>
            </w:r>
          </w:p>
          <w:p w:rsidR="00622D7A" w:rsidRPr="00EA6C48" w:rsidRDefault="00622D7A" w:rsidP="00EA6C48">
            <w:pPr>
              <w:rPr>
                <w:rFonts w:asciiTheme="minorHAnsi" w:hAnsiTheme="minorHAnsi" w:cstheme="minorHAnsi"/>
                <w:sz w:val="18"/>
                <w:szCs w:val="18"/>
              </w:rPr>
            </w:pPr>
            <w:r w:rsidRPr="00EA6C48">
              <w:rPr>
                <w:rFonts w:asciiTheme="minorHAnsi" w:hAnsiTheme="minorHAnsi" w:cstheme="minorHAnsi"/>
                <w:sz w:val="18"/>
                <w:szCs w:val="18"/>
              </w:rPr>
              <w:t>Updated table 3 for NDAA 2017 and T2017</w:t>
            </w:r>
          </w:p>
        </w:tc>
      </w:tr>
      <w:tr w:rsidR="0045467B" w:rsidRPr="00632B18" w:rsidTr="00EA6C48">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45467B" w:rsidRPr="00666468" w:rsidRDefault="0045467B" w:rsidP="004F1B6D">
            <w:pPr>
              <w:ind w:left="-67"/>
              <w:rPr>
                <w:rFonts w:asciiTheme="minorHAnsi" w:hAnsiTheme="minorHAnsi" w:cstheme="minorHAnsi"/>
                <w:sz w:val="18"/>
                <w:szCs w:val="18"/>
              </w:rPr>
            </w:pPr>
            <w:r w:rsidRPr="00666468">
              <w:rPr>
                <w:rFonts w:asciiTheme="minorHAnsi" w:hAnsiTheme="minorHAnsi" w:cstheme="minorHAnsi"/>
                <w:sz w:val="18"/>
                <w:szCs w:val="18"/>
              </w:rPr>
              <w:t>1.03.02</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45467B" w:rsidRPr="00666468" w:rsidRDefault="0045467B" w:rsidP="00977E83">
            <w:pPr>
              <w:rPr>
                <w:rFonts w:asciiTheme="minorHAnsi" w:hAnsiTheme="minorHAnsi" w:cstheme="minorHAnsi"/>
                <w:sz w:val="18"/>
                <w:szCs w:val="18"/>
              </w:rPr>
            </w:pPr>
            <w:r w:rsidRPr="00666468">
              <w:rPr>
                <w:rFonts w:asciiTheme="minorHAnsi" w:hAnsiTheme="minorHAnsi" w:cstheme="minorHAnsi"/>
                <w:sz w:val="18"/>
                <w:szCs w:val="18"/>
              </w:rPr>
              <w:t>10/4/2017</w:t>
            </w:r>
          </w:p>
        </w:tc>
        <w:tc>
          <w:tcPr>
            <w:tcW w:w="1710" w:type="dxa"/>
            <w:tcBorders>
              <w:top w:val="single" w:sz="6" w:space="0" w:color="auto"/>
              <w:left w:val="single" w:sz="6" w:space="0" w:color="auto"/>
              <w:bottom w:val="single" w:sz="6" w:space="0" w:color="auto"/>
              <w:right w:val="single" w:sz="6" w:space="0" w:color="auto"/>
            </w:tcBorders>
          </w:tcPr>
          <w:p w:rsidR="0045467B" w:rsidRPr="00666468" w:rsidRDefault="0045467B" w:rsidP="00A36FAF">
            <w:pPr>
              <w:rPr>
                <w:rFonts w:asciiTheme="minorHAnsi" w:hAnsiTheme="minorHAnsi" w:cstheme="minorHAnsi"/>
                <w:sz w:val="18"/>
                <w:szCs w:val="18"/>
              </w:rPr>
            </w:pPr>
            <w:r w:rsidRPr="00666468">
              <w:rPr>
                <w:rFonts w:asciiTheme="minorHAnsi" w:hAnsiTheme="minorHAnsi" w:cstheme="minorHAnsi"/>
                <w:sz w:val="18"/>
                <w:szCs w:val="18"/>
              </w:rPr>
              <w:t>W. Funk</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45467B" w:rsidRPr="00666468" w:rsidRDefault="0045467B" w:rsidP="00977E83">
            <w:pPr>
              <w:numPr>
                <w:ilvl w:val="0"/>
                <w:numId w:val="5"/>
              </w:numPr>
              <w:tabs>
                <w:tab w:val="clear" w:pos="720"/>
                <w:tab w:val="num" w:pos="190"/>
              </w:tabs>
              <w:ind w:left="190" w:hanging="180"/>
              <w:rPr>
                <w:rFonts w:asciiTheme="minorHAnsi" w:hAnsiTheme="minorHAnsi" w:cstheme="minorHAnsi"/>
                <w:sz w:val="18"/>
                <w:szCs w:val="18"/>
              </w:rPr>
            </w:pPr>
            <w:r w:rsidRPr="00666468">
              <w:rPr>
                <w:rFonts w:asciiTheme="minorHAnsi" w:hAnsiTheme="minorHAnsi" w:cstheme="minorHAnsi"/>
                <w:sz w:val="18"/>
                <w:szCs w:val="18"/>
              </w:rPr>
              <w:t>Appendix F</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45467B" w:rsidRPr="00EA6C48" w:rsidRDefault="0045467B" w:rsidP="00EA6C48">
            <w:pPr>
              <w:rPr>
                <w:rFonts w:asciiTheme="minorHAnsi" w:hAnsiTheme="minorHAnsi" w:cstheme="minorHAnsi"/>
                <w:sz w:val="18"/>
                <w:szCs w:val="18"/>
              </w:rPr>
            </w:pPr>
            <w:r w:rsidRPr="00EA6C48">
              <w:rPr>
                <w:rFonts w:asciiTheme="minorHAnsi" w:hAnsiTheme="minorHAnsi" w:cstheme="minorHAnsi"/>
                <w:sz w:val="18"/>
                <w:szCs w:val="18"/>
              </w:rPr>
              <w:t>Corrected a typo on ACV Group</w:t>
            </w:r>
          </w:p>
        </w:tc>
      </w:tr>
      <w:tr w:rsidR="00EA6C48" w:rsidRPr="00632B18" w:rsidTr="001D69D5">
        <w:trPr>
          <w:cantSplit/>
          <w:jc w:val="center"/>
        </w:trPr>
        <w:tc>
          <w:tcPr>
            <w:tcW w:w="953" w:type="dxa"/>
            <w:tcBorders>
              <w:top w:val="single" w:sz="6" w:space="0" w:color="auto"/>
              <w:left w:val="single" w:sz="4" w:space="0" w:color="auto"/>
              <w:bottom w:val="single" w:sz="4" w:space="0" w:color="auto"/>
              <w:right w:val="single" w:sz="6" w:space="0" w:color="auto"/>
            </w:tcBorders>
            <w:shd w:val="clear" w:color="auto" w:fill="auto"/>
          </w:tcPr>
          <w:p w:rsidR="00EA6C48" w:rsidRPr="001F31C2" w:rsidRDefault="00EA6C48" w:rsidP="004F1B6D">
            <w:pPr>
              <w:ind w:left="-67"/>
              <w:rPr>
                <w:rFonts w:asciiTheme="minorHAnsi" w:hAnsiTheme="minorHAnsi" w:cstheme="minorHAnsi"/>
                <w:sz w:val="18"/>
                <w:szCs w:val="18"/>
                <w:highlight w:val="yellow"/>
              </w:rPr>
            </w:pPr>
            <w:r w:rsidRPr="001F31C2">
              <w:rPr>
                <w:rFonts w:asciiTheme="minorHAnsi" w:hAnsiTheme="minorHAnsi" w:cstheme="minorHAnsi"/>
                <w:sz w:val="18"/>
                <w:szCs w:val="18"/>
                <w:highlight w:val="yellow"/>
              </w:rPr>
              <w:t>1.03.03</w:t>
            </w:r>
          </w:p>
        </w:tc>
        <w:tc>
          <w:tcPr>
            <w:tcW w:w="1400" w:type="dxa"/>
            <w:tcBorders>
              <w:top w:val="single" w:sz="6" w:space="0" w:color="auto"/>
              <w:left w:val="single" w:sz="6" w:space="0" w:color="auto"/>
              <w:bottom w:val="single" w:sz="4" w:space="0" w:color="auto"/>
              <w:right w:val="single" w:sz="6" w:space="0" w:color="auto"/>
            </w:tcBorders>
            <w:shd w:val="clear" w:color="auto" w:fill="auto"/>
          </w:tcPr>
          <w:p w:rsidR="00EA6C48" w:rsidRPr="001F31C2" w:rsidRDefault="00EA6C48" w:rsidP="00977E83">
            <w:pPr>
              <w:rPr>
                <w:rFonts w:asciiTheme="minorHAnsi" w:hAnsiTheme="minorHAnsi" w:cstheme="minorHAnsi"/>
                <w:sz w:val="18"/>
                <w:szCs w:val="18"/>
                <w:highlight w:val="yellow"/>
              </w:rPr>
            </w:pPr>
            <w:r w:rsidRPr="001F31C2">
              <w:rPr>
                <w:rFonts w:asciiTheme="minorHAnsi" w:hAnsiTheme="minorHAnsi" w:cstheme="minorHAnsi"/>
                <w:sz w:val="18"/>
                <w:szCs w:val="18"/>
                <w:highlight w:val="yellow"/>
              </w:rPr>
              <w:t>12/17/2018</w:t>
            </w:r>
          </w:p>
        </w:tc>
        <w:tc>
          <w:tcPr>
            <w:tcW w:w="1710" w:type="dxa"/>
            <w:tcBorders>
              <w:top w:val="single" w:sz="6" w:space="0" w:color="auto"/>
              <w:left w:val="single" w:sz="6" w:space="0" w:color="auto"/>
              <w:bottom w:val="single" w:sz="4" w:space="0" w:color="auto"/>
              <w:right w:val="single" w:sz="6" w:space="0" w:color="auto"/>
            </w:tcBorders>
          </w:tcPr>
          <w:p w:rsidR="00EA6C48" w:rsidRPr="001F31C2" w:rsidRDefault="00EA6C48" w:rsidP="00A36FAF">
            <w:pPr>
              <w:rPr>
                <w:rFonts w:asciiTheme="minorHAnsi" w:hAnsiTheme="minorHAnsi" w:cstheme="minorHAnsi"/>
                <w:sz w:val="18"/>
                <w:szCs w:val="18"/>
                <w:highlight w:val="yellow"/>
              </w:rPr>
            </w:pPr>
            <w:proofErr w:type="spellStart"/>
            <w:r w:rsidRPr="001F31C2">
              <w:rPr>
                <w:rFonts w:asciiTheme="minorHAnsi" w:hAnsiTheme="minorHAnsi" w:cstheme="minorHAnsi"/>
                <w:sz w:val="18"/>
                <w:szCs w:val="18"/>
                <w:highlight w:val="yellow"/>
              </w:rPr>
              <w:t>A.Hong</w:t>
            </w:r>
            <w:proofErr w:type="spellEnd"/>
          </w:p>
        </w:tc>
        <w:tc>
          <w:tcPr>
            <w:tcW w:w="2610" w:type="dxa"/>
            <w:tcBorders>
              <w:top w:val="single" w:sz="6" w:space="0" w:color="auto"/>
              <w:left w:val="single" w:sz="6" w:space="0" w:color="auto"/>
              <w:bottom w:val="single" w:sz="4" w:space="0" w:color="auto"/>
              <w:right w:val="single" w:sz="6" w:space="0" w:color="auto"/>
            </w:tcBorders>
            <w:shd w:val="clear" w:color="auto" w:fill="auto"/>
          </w:tcPr>
          <w:p w:rsidR="00EA6C48" w:rsidRPr="001F31C2" w:rsidRDefault="00EA6C48" w:rsidP="00977E83">
            <w:pPr>
              <w:numPr>
                <w:ilvl w:val="0"/>
                <w:numId w:val="5"/>
              </w:numPr>
              <w:tabs>
                <w:tab w:val="clear" w:pos="720"/>
                <w:tab w:val="num" w:pos="190"/>
              </w:tabs>
              <w:ind w:left="190" w:hanging="180"/>
              <w:rPr>
                <w:rFonts w:asciiTheme="minorHAnsi" w:hAnsiTheme="minorHAnsi" w:cstheme="minorHAnsi"/>
                <w:sz w:val="18"/>
                <w:szCs w:val="18"/>
                <w:highlight w:val="yellow"/>
              </w:rPr>
            </w:pPr>
            <w:r w:rsidRPr="001F31C2">
              <w:rPr>
                <w:rFonts w:asciiTheme="minorHAnsi" w:hAnsiTheme="minorHAnsi" w:cstheme="minorHAnsi"/>
                <w:sz w:val="18"/>
                <w:szCs w:val="18"/>
                <w:highlight w:val="yellow"/>
              </w:rPr>
              <w:t>Table 3</w:t>
            </w:r>
          </w:p>
          <w:p w:rsidR="00EA6C48" w:rsidRPr="001F31C2" w:rsidRDefault="00EA6C48" w:rsidP="00977E83">
            <w:pPr>
              <w:numPr>
                <w:ilvl w:val="0"/>
                <w:numId w:val="5"/>
              </w:numPr>
              <w:tabs>
                <w:tab w:val="clear" w:pos="720"/>
                <w:tab w:val="num" w:pos="190"/>
              </w:tabs>
              <w:ind w:left="190" w:hanging="180"/>
              <w:rPr>
                <w:rFonts w:asciiTheme="minorHAnsi" w:hAnsiTheme="minorHAnsi" w:cstheme="minorHAnsi"/>
                <w:sz w:val="18"/>
                <w:szCs w:val="18"/>
                <w:highlight w:val="yellow"/>
              </w:rPr>
            </w:pPr>
            <w:r w:rsidRPr="001F31C2">
              <w:rPr>
                <w:rFonts w:asciiTheme="minorHAnsi" w:hAnsiTheme="minorHAnsi" w:cstheme="minorHAnsi"/>
                <w:sz w:val="18"/>
                <w:szCs w:val="18"/>
                <w:highlight w:val="yellow"/>
              </w:rPr>
              <w:t>Appendix A</w:t>
            </w:r>
          </w:p>
        </w:tc>
        <w:tc>
          <w:tcPr>
            <w:tcW w:w="4152" w:type="dxa"/>
            <w:tcBorders>
              <w:top w:val="single" w:sz="6" w:space="0" w:color="auto"/>
              <w:left w:val="single" w:sz="6" w:space="0" w:color="auto"/>
              <w:bottom w:val="single" w:sz="4" w:space="0" w:color="auto"/>
              <w:right w:val="single" w:sz="6" w:space="0" w:color="auto"/>
            </w:tcBorders>
            <w:shd w:val="clear" w:color="auto" w:fill="auto"/>
          </w:tcPr>
          <w:p w:rsidR="00EA6C48" w:rsidRPr="001F31C2" w:rsidRDefault="00EA6C48" w:rsidP="00EA6C48">
            <w:pPr>
              <w:rPr>
                <w:rFonts w:asciiTheme="minorHAnsi" w:hAnsiTheme="minorHAnsi" w:cstheme="minorHAnsi"/>
                <w:sz w:val="18"/>
                <w:szCs w:val="18"/>
                <w:highlight w:val="yellow"/>
              </w:rPr>
            </w:pPr>
            <w:r w:rsidRPr="001F31C2">
              <w:rPr>
                <w:rFonts w:asciiTheme="minorHAnsi" w:hAnsiTheme="minorHAnsi" w:cstheme="minorHAnsi"/>
                <w:sz w:val="18"/>
                <w:szCs w:val="18"/>
                <w:highlight w:val="yellow"/>
              </w:rPr>
              <w:t>Added rule for CTS merge to Table 3</w:t>
            </w:r>
          </w:p>
          <w:p w:rsidR="001F31C2" w:rsidRPr="00EA6C48" w:rsidRDefault="001F31C2" w:rsidP="001F31C2">
            <w:pPr>
              <w:rPr>
                <w:rFonts w:asciiTheme="minorHAnsi" w:hAnsiTheme="minorHAnsi" w:cstheme="minorHAnsi"/>
                <w:sz w:val="18"/>
                <w:szCs w:val="18"/>
              </w:rPr>
            </w:pPr>
            <w:r w:rsidRPr="001F31C2">
              <w:rPr>
                <w:rFonts w:asciiTheme="minorHAnsi" w:hAnsiTheme="minorHAnsi" w:cstheme="minorHAnsi"/>
                <w:sz w:val="18"/>
                <w:szCs w:val="18"/>
                <w:highlight w:val="yellow"/>
              </w:rPr>
              <w:t>Added additional wording for CDA DMIS ID crosswalk</w:t>
            </w:r>
          </w:p>
        </w:tc>
      </w:tr>
    </w:tbl>
    <w:p w:rsidR="00A83A18" w:rsidRPr="00632B18" w:rsidRDefault="00A83A18" w:rsidP="00A83A18">
      <w:pPr>
        <w:rPr>
          <w:rFonts w:asciiTheme="minorHAnsi" w:hAnsiTheme="minorHAnsi" w:cstheme="minorHAnsi"/>
        </w:rPr>
      </w:pPr>
    </w:p>
    <w:p w:rsidR="003310FE" w:rsidRPr="00486FD3" w:rsidRDefault="00A83A18" w:rsidP="00A83A18">
      <w:pPr>
        <w:keepNext/>
        <w:jc w:val="center"/>
        <w:outlineLvl w:val="0"/>
        <w:rPr>
          <w:rFonts w:asciiTheme="minorHAnsi" w:hAnsiTheme="minorHAnsi" w:cstheme="minorHAnsi"/>
          <w:b/>
          <w:kern w:val="36"/>
          <w:szCs w:val="20"/>
        </w:rPr>
      </w:pPr>
      <w:r w:rsidRPr="00632B18">
        <w:rPr>
          <w:rFonts w:asciiTheme="minorHAnsi" w:hAnsiTheme="minorHAnsi" w:cstheme="minorHAnsi"/>
        </w:rPr>
        <w:br w:type="page"/>
      </w:r>
      <w:bookmarkEnd w:id="0"/>
      <w:r w:rsidR="00AC44A6" w:rsidRPr="00486FD3">
        <w:rPr>
          <w:rFonts w:asciiTheme="minorHAnsi" w:hAnsiTheme="minorHAnsi" w:cstheme="minorHAnsi"/>
          <w:b/>
          <w:kern w:val="36"/>
          <w:szCs w:val="20"/>
        </w:rPr>
        <w:lastRenderedPageBreak/>
        <w:t>Direct Care Dental Encounter Data (DED)</w:t>
      </w:r>
      <w:r w:rsidR="00E7164F" w:rsidRPr="00486FD3">
        <w:rPr>
          <w:rFonts w:asciiTheme="minorHAnsi" w:hAnsiTheme="minorHAnsi" w:cstheme="minorHAnsi"/>
          <w:b/>
          <w:kern w:val="36"/>
          <w:szCs w:val="20"/>
        </w:rPr>
        <w:t xml:space="preserve"> </w:t>
      </w:r>
      <w:r w:rsidR="00504086" w:rsidRPr="00486FD3">
        <w:rPr>
          <w:rFonts w:asciiTheme="minorHAnsi" w:hAnsiTheme="minorHAnsi" w:cstheme="minorHAnsi"/>
          <w:b/>
          <w:kern w:val="36"/>
          <w:szCs w:val="20"/>
        </w:rPr>
        <w:t>for the MDR</w:t>
      </w:r>
    </w:p>
    <w:p w:rsidR="003310FE" w:rsidRPr="00632B18" w:rsidRDefault="003310FE" w:rsidP="003310FE">
      <w:pPr>
        <w:rPr>
          <w:rFonts w:asciiTheme="minorHAnsi" w:hAnsiTheme="minorHAnsi" w:cstheme="minorHAnsi"/>
          <w:sz w:val="20"/>
          <w:szCs w:val="20"/>
        </w:rPr>
      </w:pPr>
    </w:p>
    <w:p w:rsidR="003310FE" w:rsidRPr="00632B18" w:rsidRDefault="003310FE" w:rsidP="003310FE">
      <w:pPr>
        <w:pStyle w:val="Sub-Header"/>
        <w:numPr>
          <w:ilvl w:val="0"/>
          <w:numId w:val="2"/>
        </w:numPr>
        <w:rPr>
          <w:rFonts w:asciiTheme="minorHAnsi" w:hAnsiTheme="minorHAnsi" w:cstheme="minorHAnsi"/>
          <w:color w:val="000000"/>
          <w:sz w:val="20"/>
        </w:rPr>
      </w:pPr>
      <w:r w:rsidRPr="00632B18">
        <w:rPr>
          <w:rFonts w:asciiTheme="minorHAnsi" w:hAnsiTheme="minorHAnsi" w:cstheme="minorHAnsi"/>
          <w:color w:val="000000"/>
          <w:sz w:val="20"/>
        </w:rPr>
        <w:t>Background:</w:t>
      </w:r>
    </w:p>
    <w:p w:rsidR="003310FE" w:rsidRPr="00632B18" w:rsidRDefault="003310FE" w:rsidP="003310FE">
      <w:pPr>
        <w:pStyle w:val="Sub-Header"/>
        <w:numPr>
          <w:ilvl w:val="0"/>
          <w:numId w:val="0"/>
        </w:numPr>
        <w:ind w:left="720" w:hanging="720"/>
        <w:rPr>
          <w:rFonts w:asciiTheme="minorHAnsi" w:hAnsiTheme="minorHAnsi" w:cstheme="minorHAnsi"/>
          <w:color w:val="000000"/>
          <w:sz w:val="20"/>
        </w:rPr>
      </w:pPr>
    </w:p>
    <w:p w:rsidR="003310FE" w:rsidRPr="00632B18" w:rsidRDefault="00AC44A6" w:rsidP="00AC44A6">
      <w:pPr>
        <w:ind w:left="720"/>
        <w:jc w:val="both"/>
        <w:rPr>
          <w:rFonts w:asciiTheme="minorHAnsi" w:hAnsiTheme="minorHAnsi" w:cstheme="minorHAnsi"/>
          <w:sz w:val="20"/>
          <w:szCs w:val="20"/>
        </w:rPr>
      </w:pPr>
      <w:r w:rsidRPr="00632B18">
        <w:rPr>
          <w:rFonts w:asciiTheme="minorHAnsi" w:hAnsiTheme="minorHAnsi" w:cstheme="minorHAnsi"/>
          <w:sz w:val="20"/>
          <w:szCs w:val="20"/>
        </w:rPr>
        <w:t>The U.S. Army Dental Command (DENCOM) is responsible for the operation of the Corporate Dental Application (CDA) data repository. CDA is used to co</w:t>
      </w:r>
      <w:r w:rsidR="00784408" w:rsidRPr="00632B18">
        <w:rPr>
          <w:rFonts w:asciiTheme="minorHAnsi" w:hAnsiTheme="minorHAnsi" w:cstheme="minorHAnsi"/>
          <w:sz w:val="20"/>
          <w:szCs w:val="20"/>
        </w:rPr>
        <w:t xml:space="preserve">llect, process, and archive </w:t>
      </w:r>
      <w:r w:rsidRPr="00632B18">
        <w:rPr>
          <w:rFonts w:asciiTheme="minorHAnsi" w:hAnsiTheme="minorHAnsi" w:cstheme="minorHAnsi"/>
          <w:sz w:val="20"/>
          <w:szCs w:val="20"/>
        </w:rPr>
        <w:t xml:space="preserve">dental workload, readiness, and patient scheduling data for </w:t>
      </w:r>
      <w:r w:rsidR="009745D3" w:rsidRPr="00632B18">
        <w:rPr>
          <w:rFonts w:asciiTheme="minorHAnsi" w:hAnsiTheme="minorHAnsi" w:cstheme="minorHAnsi"/>
          <w:sz w:val="20"/>
          <w:szCs w:val="20"/>
        </w:rPr>
        <w:t>active duty service members (</w:t>
      </w:r>
      <w:r w:rsidRPr="00632B18">
        <w:rPr>
          <w:rFonts w:asciiTheme="minorHAnsi" w:hAnsiTheme="minorHAnsi" w:cstheme="minorHAnsi"/>
          <w:sz w:val="20"/>
          <w:szCs w:val="20"/>
        </w:rPr>
        <w:t>ADSMs</w:t>
      </w:r>
      <w:r w:rsidR="009745D3" w:rsidRPr="00632B18">
        <w:rPr>
          <w:rFonts w:asciiTheme="minorHAnsi" w:hAnsiTheme="minorHAnsi" w:cstheme="minorHAnsi"/>
          <w:sz w:val="20"/>
          <w:szCs w:val="20"/>
        </w:rPr>
        <w:t>)</w:t>
      </w:r>
      <w:r w:rsidRPr="00632B18">
        <w:rPr>
          <w:rFonts w:asciiTheme="minorHAnsi" w:hAnsiTheme="minorHAnsi" w:cstheme="minorHAnsi"/>
          <w:sz w:val="20"/>
          <w:szCs w:val="20"/>
        </w:rPr>
        <w:t xml:space="preserve"> treated at Army and Air Force </w:t>
      </w:r>
      <w:r w:rsidR="00AD7BF9" w:rsidRPr="00632B18">
        <w:rPr>
          <w:rFonts w:asciiTheme="minorHAnsi" w:hAnsiTheme="minorHAnsi" w:cstheme="minorHAnsi"/>
          <w:sz w:val="20"/>
          <w:szCs w:val="20"/>
        </w:rPr>
        <w:t>Dental Treatment Facilities (</w:t>
      </w:r>
      <w:r w:rsidRPr="00632B18">
        <w:rPr>
          <w:rFonts w:asciiTheme="minorHAnsi" w:hAnsiTheme="minorHAnsi" w:cstheme="minorHAnsi"/>
          <w:sz w:val="20"/>
          <w:szCs w:val="20"/>
        </w:rPr>
        <w:t>DTF</w:t>
      </w:r>
      <w:r w:rsidR="00AD7BF9" w:rsidRPr="00632B18">
        <w:rPr>
          <w:rFonts w:asciiTheme="minorHAnsi" w:hAnsiTheme="minorHAnsi" w:cstheme="minorHAnsi"/>
          <w:sz w:val="20"/>
          <w:szCs w:val="20"/>
        </w:rPr>
        <w:t>)</w:t>
      </w:r>
      <w:r w:rsidRPr="00632B18">
        <w:rPr>
          <w:rFonts w:asciiTheme="minorHAnsi" w:hAnsiTheme="minorHAnsi" w:cstheme="minorHAnsi"/>
          <w:sz w:val="20"/>
          <w:szCs w:val="20"/>
        </w:rPr>
        <w:t>.</w:t>
      </w:r>
      <w:r w:rsidR="001D69D5" w:rsidRPr="00632B18">
        <w:rPr>
          <w:rFonts w:asciiTheme="minorHAnsi" w:hAnsiTheme="minorHAnsi" w:cstheme="minorHAnsi"/>
          <w:sz w:val="20"/>
          <w:szCs w:val="20"/>
        </w:rPr>
        <w:t xml:space="preserve"> </w:t>
      </w:r>
      <w:r w:rsidRPr="00632B18">
        <w:rPr>
          <w:rFonts w:asciiTheme="minorHAnsi" w:hAnsiTheme="minorHAnsi" w:cstheme="minorHAnsi"/>
          <w:sz w:val="20"/>
          <w:szCs w:val="20"/>
        </w:rPr>
        <w:t xml:space="preserve">CDA data </w:t>
      </w:r>
      <w:r w:rsidR="006706AD" w:rsidRPr="00632B18">
        <w:rPr>
          <w:rFonts w:asciiTheme="minorHAnsi" w:hAnsiTheme="minorHAnsi" w:cstheme="minorHAnsi"/>
          <w:sz w:val="20"/>
          <w:szCs w:val="20"/>
        </w:rPr>
        <w:t>is</w:t>
      </w:r>
      <w:r w:rsidRPr="00632B18">
        <w:rPr>
          <w:rFonts w:asciiTheme="minorHAnsi" w:hAnsiTheme="minorHAnsi" w:cstheme="minorHAnsi"/>
          <w:sz w:val="20"/>
          <w:szCs w:val="20"/>
        </w:rPr>
        <w:t xml:space="preserve"> be</w:t>
      </w:r>
      <w:r w:rsidR="006706AD" w:rsidRPr="00632B18">
        <w:rPr>
          <w:rFonts w:asciiTheme="minorHAnsi" w:hAnsiTheme="minorHAnsi" w:cstheme="minorHAnsi"/>
          <w:sz w:val="20"/>
          <w:szCs w:val="20"/>
        </w:rPr>
        <w:t>ing</w:t>
      </w:r>
      <w:r w:rsidRPr="00632B18">
        <w:rPr>
          <w:rFonts w:asciiTheme="minorHAnsi" w:hAnsiTheme="minorHAnsi" w:cstheme="minorHAnsi"/>
          <w:sz w:val="20"/>
          <w:szCs w:val="20"/>
        </w:rPr>
        <w:t xml:space="preserve"> sent to the MDR for incorporation into tri-Service MDR DED files. </w:t>
      </w:r>
      <w:r w:rsidR="006706AD" w:rsidRPr="00632B18">
        <w:rPr>
          <w:rFonts w:asciiTheme="minorHAnsi" w:hAnsiTheme="minorHAnsi" w:cstheme="minorHAnsi"/>
          <w:sz w:val="20"/>
          <w:szCs w:val="20"/>
        </w:rPr>
        <w:t xml:space="preserve">The Navy </w:t>
      </w:r>
      <w:r w:rsidR="00B107A6" w:rsidRPr="00632B18">
        <w:rPr>
          <w:rFonts w:asciiTheme="minorHAnsi" w:hAnsiTheme="minorHAnsi" w:cstheme="minorHAnsi"/>
          <w:sz w:val="20"/>
          <w:szCs w:val="20"/>
        </w:rPr>
        <w:t xml:space="preserve">has historically </w:t>
      </w:r>
      <w:r w:rsidR="006706AD" w:rsidRPr="00632B18">
        <w:rPr>
          <w:rFonts w:asciiTheme="minorHAnsi" w:hAnsiTheme="minorHAnsi" w:cstheme="minorHAnsi"/>
          <w:sz w:val="20"/>
          <w:szCs w:val="20"/>
        </w:rPr>
        <w:t>use</w:t>
      </w:r>
      <w:r w:rsidR="00B107A6" w:rsidRPr="00632B18">
        <w:rPr>
          <w:rFonts w:asciiTheme="minorHAnsi" w:hAnsiTheme="minorHAnsi" w:cstheme="minorHAnsi"/>
          <w:sz w:val="20"/>
          <w:szCs w:val="20"/>
        </w:rPr>
        <w:t>d</w:t>
      </w:r>
      <w:r w:rsidR="006706AD" w:rsidRPr="00632B18">
        <w:rPr>
          <w:rFonts w:asciiTheme="minorHAnsi" w:hAnsiTheme="minorHAnsi" w:cstheme="minorHAnsi"/>
          <w:sz w:val="20"/>
          <w:szCs w:val="20"/>
        </w:rPr>
        <w:t xml:space="preserve"> a separate dental system </w:t>
      </w:r>
      <w:r w:rsidR="00B107A6" w:rsidRPr="00632B18">
        <w:rPr>
          <w:rFonts w:asciiTheme="minorHAnsi" w:hAnsiTheme="minorHAnsi" w:cstheme="minorHAnsi"/>
          <w:sz w:val="20"/>
          <w:szCs w:val="20"/>
        </w:rPr>
        <w:t xml:space="preserve">(DENCAS) </w:t>
      </w:r>
      <w:r w:rsidR="00103EE6" w:rsidRPr="00632B18">
        <w:rPr>
          <w:rFonts w:asciiTheme="minorHAnsi" w:hAnsiTheme="minorHAnsi" w:cstheme="minorHAnsi"/>
          <w:sz w:val="20"/>
          <w:szCs w:val="20"/>
        </w:rPr>
        <w:t>that d</w:t>
      </w:r>
      <w:r w:rsidR="00AD7BF9" w:rsidRPr="00632B18">
        <w:rPr>
          <w:rFonts w:asciiTheme="minorHAnsi" w:hAnsiTheme="minorHAnsi" w:cstheme="minorHAnsi"/>
          <w:sz w:val="20"/>
          <w:szCs w:val="20"/>
        </w:rPr>
        <w:t>id</w:t>
      </w:r>
      <w:r w:rsidR="00103EE6" w:rsidRPr="00632B18">
        <w:rPr>
          <w:rFonts w:asciiTheme="minorHAnsi" w:hAnsiTheme="minorHAnsi" w:cstheme="minorHAnsi"/>
          <w:sz w:val="20"/>
          <w:szCs w:val="20"/>
        </w:rPr>
        <w:t xml:space="preserve"> not capture data at the level of detail to support inclusion in the MDR DED file</w:t>
      </w:r>
      <w:r w:rsidR="009745D3" w:rsidRPr="00632B18">
        <w:rPr>
          <w:rFonts w:asciiTheme="minorHAnsi" w:hAnsiTheme="minorHAnsi" w:cstheme="minorHAnsi"/>
          <w:sz w:val="20"/>
          <w:szCs w:val="20"/>
        </w:rPr>
        <w:t xml:space="preserve">. </w:t>
      </w:r>
      <w:r w:rsidR="00AD7BF9" w:rsidRPr="00632B18">
        <w:rPr>
          <w:rFonts w:asciiTheme="minorHAnsi" w:hAnsiTheme="minorHAnsi" w:cstheme="minorHAnsi"/>
          <w:sz w:val="20"/>
          <w:szCs w:val="20"/>
        </w:rPr>
        <w:t xml:space="preserve"> Starting in FY15, the Navy began transitioning all its DTFs to use the CDA to capture workload. </w:t>
      </w:r>
    </w:p>
    <w:p w:rsidR="003310FE" w:rsidRPr="00632B18" w:rsidRDefault="003310FE" w:rsidP="003310FE">
      <w:pPr>
        <w:pStyle w:val="Sub-Header"/>
        <w:numPr>
          <w:ilvl w:val="0"/>
          <w:numId w:val="0"/>
        </w:numPr>
        <w:ind w:left="720" w:hanging="720"/>
        <w:rPr>
          <w:rFonts w:asciiTheme="minorHAnsi" w:hAnsiTheme="minorHAnsi" w:cstheme="minorHAnsi"/>
          <w:color w:val="000000"/>
          <w:sz w:val="20"/>
        </w:rPr>
      </w:pPr>
    </w:p>
    <w:p w:rsidR="003310FE" w:rsidRPr="00632B18" w:rsidRDefault="003310FE" w:rsidP="003310FE">
      <w:pPr>
        <w:pStyle w:val="Sub-Header"/>
        <w:numPr>
          <w:ilvl w:val="0"/>
          <w:numId w:val="2"/>
        </w:numPr>
        <w:rPr>
          <w:rFonts w:asciiTheme="minorHAnsi" w:hAnsiTheme="minorHAnsi" w:cstheme="minorHAnsi"/>
          <w:color w:val="000000"/>
          <w:sz w:val="20"/>
        </w:rPr>
      </w:pPr>
      <w:r w:rsidRPr="00632B18">
        <w:rPr>
          <w:rFonts w:asciiTheme="minorHAnsi" w:hAnsiTheme="minorHAnsi" w:cstheme="minorHAnsi"/>
          <w:color w:val="000000"/>
          <w:sz w:val="20"/>
        </w:rPr>
        <w:t>Source:</w:t>
      </w:r>
    </w:p>
    <w:p w:rsidR="003310FE" w:rsidRPr="00632B18" w:rsidRDefault="003310FE" w:rsidP="003310FE">
      <w:pPr>
        <w:ind w:left="720"/>
        <w:rPr>
          <w:rFonts w:asciiTheme="minorHAnsi" w:hAnsiTheme="minorHAnsi" w:cstheme="minorHAnsi"/>
          <w:color w:val="000000"/>
          <w:sz w:val="20"/>
          <w:szCs w:val="20"/>
        </w:rPr>
      </w:pPr>
    </w:p>
    <w:p w:rsidR="003310FE" w:rsidRPr="00632B18" w:rsidRDefault="003310FE" w:rsidP="00504086">
      <w:pPr>
        <w:ind w:left="720"/>
        <w:jc w:val="both"/>
        <w:rPr>
          <w:rFonts w:asciiTheme="minorHAnsi" w:hAnsiTheme="minorHAnsi" w:cstheme="minorHAnsi"/>
          <w:sz w:val="20"/>
          <w:szCs w:val="20"/>
        </w:rPr>
      </w:pPr>
      <w:r w:rsidRPr="00632B18">
        <w:rPr>
          <w:rFonts w:asciiTheme="minorHAnsi" w:hAnsiTheme="minorHAnsi" w:cstheme="minorHAnsi"/>
          <w:color w:val="000000"/>
          <w:sz w:val="20"/>
          <w:szCs w:val="20"/>
        </w:rPr>
        <w:t>T</w:t>
      </w:r>
      <w:r w:rsidRPr="00632B18">
        <w:rPr>
          <w:rFonts w:asciiTheme="minorHAnsi" w:hAnsiTheme="minorHAnsi" w:cstheme="minorHAnsi"/>
          <w:sz w:val="20"/>
          <w:szCs w:val="20"/>
        </w:rPr>
        <w:t xml:space="preserve">here </w:t>
      </w:r>
      <w:r w:rsidR="001631AD" w:rsidRPr="00632B18">
        <w:rPr>
          <w:rFonts w:asciiTheme="minorHAnsi" w:hAnsiTheme="minorHAnsi" w:cstheme="minorHAnsi"/>
          <w:sz w:val="20"/>
          <w:szCs w:val="20"/>
        </w:rPr>
        <w:t>is</w:t>
      </w:r>
      <w:r w:rsidRPr="00632B18">
        <w:rPr>
          <w:rFonts w:asciiTheme="minorHAnsi" w:hAnsiTheme="minorHAnsi" w:cstheme="minorHAnsi"/>
          <w:sz w:val="20"/>
          <w:szCs w:val="20"/>
        </w:rPr>
        <w:t xml:space="preserve"> </w:t>
      </w:r>
      <w:r w:rsidR="001631AD" w:rsidRPr="00632B18">
        <w:rPr>
          <w:rFonts w:asciiTheme="minorHAnsi" w:hAnsiTheme="minorHAnsi" w:cstheme="minorHAnsi"/>
          <w:sz w:val="20"/>
          <w:szCs w:val="20"/>
        </w:rPr>
        <w:t>one</w:t>
      </w:r>
      <w:r w:rsidRPr="00632B18">
        <w:rPr>
          <w:rFonts w:asciiTheme="minorHAnsi" w:hAnsiTheme="minorHAnsi" w:cstheme="minorHAnsi"/>
          <w:sz w:val="20"/>
          <w:szCs w:val="20"/>
        </w:rPr>
        <w:t xml:space="preserve"> primary feed </w:t>
      </w:r>
      <w:r w:rsidR="00E7164F" w:rsidRPr="00632B18">
        <w:rPr>
          <w:rFonts w:asciiTheme="minorHAnsi" w:hAnsiTheme="minorHAnsi" w:cstheme="minorHAnsi"/>
          <w:sz w:val="20"/>
          <w:szCs w:val="20"/>
        </w:rPr>
        <w:t xml:space="preserve">provided by </w:t>
      </w:r>
      <w:r w:rsidR="001631AD" w:rsidRPr="00632B18">
        <w:rPr>
          <w:rFonts w:asciiTheme="minorHAnsi" w:hAnsiTheme="minorHAnsi" w:cstheme="minorHAnsi"/>
          <w:sz w:val="20"/>
          <w:szCs w:val="20"/>
        </w:rPr>
        <w:t>CDA that contains both workload and readiness data to the MDR. The format</w:t>
      </w:r>
      <w:r w:rsidR="00FC3D44" w:rsidRPr="00632B18">
        <w:rPr>
          <w:rFonts w:asciiTheme="minorHAnsi" w:hAnsiTheme="minorHAnsi" w:cstheme="minorHAnsi"/>
          <w:sz w:val="20"/>
          <w:szCs w:val="20"/>
        </w:rPr>
        <w:t xml:space="preserve"> of th</w:t>
      </w:r>
      <w:r w:rsidR="001631AD" w:rsidRPr="00632B18">
        <w:rPr>
          <w:rFonts w:asciiTheme="minorHAnsi" w:hAnsiTheme="minorHAnsi" w:cstheme="minorHAnsi"/>
          <w:sz w:val="20"/>
          <w:szCs w:val="20"/>
        </w:rPr>
        <w:t>is</w:t>
      </w:r>
      <w:r w:rsidR="00FC3D44" w:rsidRPr="00632B18">
        <w:rPr>
          <w:rFonts w:asciiTheme="minorHAnsi" w:hAnsiTheme="minorHAnsi" w:cstheme="minorHAnsi"/>
          <w:sz w:val="20"/>
          <w:szCs w:val="20"/>
        </w:rPr>
        <w:t xml:space="preserve"> input file</w:t>
      </w:r>
      <w:r w:rsidR="001631AD" w:rsidRPr="00632B18">
        <w:rPr>
          <w:rFonts w:asciiTheme="minorHAnsi" w:hAnsiTheme="minorHAnsi" w:cstheme="minorHAnsi"/>
          <w:sz w:val="20"/>
          <w:szCs w:val="20"/>
        </w:rPr>
        <w:t xml:space="preserve"> is</w:t>
      </w:r>
      <w:r w:rsidR="00FC3D44" w:rsidRPr="00632B18">
        <w:rPr>
          <w:rFonts w:asciiTheme="minorHAnsi" w:hAnsiTheme="minorHAnsi" w:cstheme="minorHAnsi"/>
          <w:sz w:val="20"/>
          <w:szCs w:val="20"/>
        </w:rPr>
        <w:t xml:space="preserve"> available in the ICD.</w:t>
      </w:r>
    </w:p>
    <w:p w:rsidR="003310FE" w:rsidRPr="00632B18" w:rsidRDefault="003310FE" w:rsidP="003310FE">
      <w:pPr>
        <w:ind w:left="720"/>
        <w:rPr>
          <w:rFonts w:asciiTheme="minorHAnsi" w:hAnsiTheme="minorHAnsi" w:cstheme="minorHAnsi"/>
          <w:sz w:val="20"/>
          <w:szCs w:val="20"/>
        </w:rPr>
      </w:pPr>
    </w:p>
    <w:p w:rsidR="003310FE" w:rsidRPr="00632B18" w:rsidRDefault="003310FE" w:rsidP="003310FE">
      <w:pPr>
        <w:pStyle w:val="Sub-Header"/>
        <w:rPr>
          <w:rFonts w:asciiTheme="minorHAnsi" w:hAnsiTheme="minorHAnsi" w:cstheme="minorHAnsi"/>
          <w:color w:val="000000"/>
          <w:sz w:val="20"/>
        </w:rPr>
      </w:pPr>
      <w:r w:rsidRPr="00632B18">
        <w:rPr>
          <w:rFonts w:asciiTheme="minorHAnsi" w:hAnsiTheme="minorHAnsi" w:cstheme="minorHAnsi"/>
          <w:color w:val="000000"/>
          <w:sz w:val="20"/>
        </w:rPr>
        <w:t>Transmission (Format and Frequency):</w:t>
      </w:r>
    </w:p>
    <w:p w:rsidR="003310FE" w:rsidRPr="00632B18" w:rsidRDefault="003310FE" w:rsidP="003310FE">
      <w:pPr>
        <w:rPr>
          <w:rFonts w:asciiTheme="minorHAnsi" w:hAnsiTheme="minorHAnsi" w:cstheme="minorHAnsi"/>
          <w:color w:val="000000"/>
          <w:sz w:val="20"/>
          <w:szCs w:val="20"/>
        </w:rPr>
      </w:pPr>
    </w:p>
    <w:p w:rsidR="003310FE" w:rsidRPr="00632B18" w:rsidRDefault="007C1801" w:rsidP="00504086">
      <w:pPr>
        <w:ind w:left="720"/>
        <w:jc w:val="both"/>
        <w:rPr>
          <w:rFonts w:asciiTheme="minorHAnsi" w:hAnsiTheme="minorHAnsi" w:cstheme="minorHAnsi"/>
          <w:sz w:val="20"/>
          <w:szCs w:val="20"/>
        </w:rPr>
      </w:pPr>
      <w:r w:rsidRPr="00632B18">
        <w:rPr>
          <w:rFonts w:asciiTheme="minorHAnsi" w:hAnsiTheme="minorHAnsi" w:cstheme="minorHAnsi"/>
          <w:sz w:val="20"/>
          <w:szCs w:val="20"/>
        </w:rPr>
        <w:t>The data feeds</w:t>
      </w:r>
      <w:r w:rsidR="00847D58" w:rsidRPr="00632B18">
        <w:rPr>
          <w:rFonts w:asciiTheme="minorHAnsi" w:hAnsiTheme="minorHAnsi" w:cstheme="minorHAnsi"/>
          <w:sz w:val="20"/>
          <w:szCs w:val="20"/>
        </w:rPr>
        <w:t xml:space="preserve"> are transmitted </w:t>
      </w:r>
      <w:r w:rsidR="000C755E" w:rsidRPr="00632B18">
        <w:rPr>
          <w:rFonts w:asciiTheme="minorHAnsi" w:hAnsiTheme="minorHAnsi" w:cstheme="minorHAnsi"/>
          <w:sz w:val="20"/>
          <w:szCs w:val="20"/>
        </w:rPr>
        <w:t xml:space="preserve">monthly according to the rules specified in the </w:t>
      </w:r>
      <w:r w:rsidR="002368F3" w:rsidRPr="00632B18">
        <w:rPr>
          <w:rFonts w:asciiTheme="minorHAnsi" w:hAnsiTheme="minorHAnsi" w:cstheme="minorHAnsi"/>
          <w:sz w:val="20"/>
          <w:szCs w:val="20"/>
        </w:rPr>
        <w:t xml:space="preserve">MOA between DENCOM and TMA, which specifies </w:t>
      </w:r>
      <w:r w:rsidR="001614CF" w:rsidRPr="00632B18">
        <w:rPr>
          <w:rFonts w:asciiTheme="minorHAnsi" w:hAnsiTheme="minorHAnsi" w:cstheme="minorHAnsi"/>
          <w:sz w:val="20"/>
          <w:szCs w:val="20"/>
        </w:rPr>
        <w:t>the 1</w:t>
      </w:r>
      <w:r w:rsidR="002368F3" w:rsidRPr="00632B18">
        <w:rPr>
          <w:rFonts w:asciiTheme="minorHAnsi" w:hAnsiTheme="minorHAnsi" w:cstheme="minorHAnsi"/>
          <w:sz w:val="20"/>
          <w:szCs w:val="20"/>
        </w:rPr>
        <w:t>0</w:t>
      </w:r>
      <w:r w:rsidR="001614CF" w:rsidRPr="00632B18">
        <w:rPr>
          <w:rFonts w:asciiTheme="minorHAnsi" w:hAnsiTheme="minorHAnsi" w:cstheme="minorHAnsi"/>
          <w:sz w:val="20"/>
          <w:szCs w:val="20"/>
          <w:vertAlign w:val="superscript"/>
        </w:rPr>
        <w:t>th</w:t>
      </w:r>
      <w:r w:rsidR="001614CF" w:rsidRPr="00632B18">
        <w:rPr>
          <w:rFonts w:asciiTheme="minorHAnsi" w:hAnsiTheme="minorHAnsi" w:cstheme="minorHAnsi"/>
          <w:sz w:val="20"/>
          <w:szCs w:val="20"/>
        </w:rPr>
        <w:t xml:space="preserve"> calendar day of each month</w:t>
      </w:r>
      <w:r w:rsidR="000C755E" w:rsidRPr="00632B18">
        <w:rPr>
          <w:rFonts w:asciiTheme="minorHAnsi" w:hAnsiTheme="minorHAnsi" w:cstheme="minorHAnsi"/>
          <w:sz w:val="20"/>
          <w:szCs w:val="20"/>
        </w:rPr>
        <w:t>.</w:t>
      </w:r>
    </w:p>
    <w:p w:rsidR="00C81D13" w:rsidRPr="00632B18" w:rsidRDefault="002368F3" w:rsidP="002368F3">
      <w:pPr>
        <w:tabs>
          <w:tab w:val="left" w:pos="2467"/>
        </w:tabs>
        <w:ind w:left="1080"/>
        <w:rPr>
          <w:rFonts w:asciiTheme="minorHAnsi" w:hAnsiTheme="minorHAnsi" w:cstheme="minorHAnsi"/>
          <w:sz w:val="20"/>
          <w:szCs w:val="20"/>
        </w:rPr>
      </w:pPr>
      <w:r w:rsidRPr="00632B18">
        <w:rPr>
          <w:rFonts w:asciiTheme="minorHAnsi" w:hAnsiTheme="minorHAnsi" w:cstheme="minorHAnsi"/>
          <w:sz w:val="20"/>
          <w:szCs w:val="20"/>
        </w:rPr>
        <w:tab/>
      </w:r>
    </w:p>
    <w:p w:rsidR="003310FE" w:rsidRPr="00632B18" w:rsidRDefault="003310FE" w:rsidP="003310FE">
      <w:pPr>
        <w:pStyle w:val="Sub-Header"/>
        <w:rPr>
          <w:rFonts w:asciiTheme="minorHAnsi" w:hAnsiTheme="minorHAnsi" w:cstheme="minorHAnsi"/>
          <w:color w:val="000000"/>
          <w:sz w:val="20"/>
        </w:rPr>
      </w:pPr>
      <w:r w:rsidRPr="00632B18">
        <w:rPr>
          <w:rFonts w:asciiTheme="minorHAnsi" w:hAnsiTheme="minorHAnsi" w:cstheme="minorHAnsi"/>
          <w:color w:val="000000"/>
          <w:sz w:val="20"/>
        </w:rPr>
        <w:t>Organization and Batching</w:t>
      </w:r>
    </w:p>
    <w:p w:rsidR="003310FE" w:rsidRPr="00632B18" w:rsidRDefault="003310FE" w:rsidP="003310FE">
      <w:pPr>
        <w:ind w:left="720"/>
        <w:rPr>
          <w:rFonts w:asciiTheme="minorHAnsi" w:hAnsiTheme="minorHAnsi" w:cstheme="minorHAnsi"/>
          <w:color w:val="000000"/>
          <w:sz w:val="20"/>
          <w:szCs w:val="20"/>
        </w:rPr>
      </w:pPr>
    </w:p>
    <w:p w:rsidR="00504086" w:rsidRPr="00632B18" w:rsidRDefault="003C3554" w:rsidP="00504086">
      <w:pPr>
        <w:ind w:left="720"/>
        <w:jc w:val="both"/>
        <w:rPr>
          <w:rFonts w:asciiTheme="minorHAnsi" w:hAnsiTheme="minorHAnsi" w:cstheme="minorHAnsi"/>
          <w:color w:val="000000"/>
          <w:sz w:val="20"/>
          <w:szCs w:val="20"/>
        </w:rPr>
      </w:pPr>
      <w:r w:rsidRPr="00632B18">
        <w:rPr>
          <w:rFonts w:asciiTheme="minorHAnsi" w:hAnsiTheme="minorHAnsi" w:cstheme="minorHAnsi"/>
          <w:color w:val="000000"/>
          <w:sz w:val="20"/>
          <w:szCs w:val="20"/>
          <w:u w:val="single"/>
        </w:rPr>
        <w:t>Source Data</w:t>
      </w:r>
      <w:r w:rsidRPr="00632B18">
        <w:rPr>
          <w:rFonts w:asciiTheme="minorHAnsi" w:hAnsiTheme="minorHAnsi" w:cstheme="minorHAnsi"/>
          <w:color w:val="000000"/>
          <w:sz w:val="20"/>
          <w:szCs w:val="20"/>
        </w:rPr>
        <w:t xml:space="preserve">: </w:t>
      </w:r>
      <w:r w:rsidR="009F32F2" w:rsidRPr="00632B18">
        <w:rPr>
          <w:rFonts w:asciiTheme="minorHAnsi" w:hAnsiTheme="minorHAnsi" w:cstheme="minorHAnsi"/>
          <w:color w:val="000000"/>
          <w:sz w:val="20"/>
          <w:szCs w:val="20"/>
        </w:rPr>
        <w:t xml:space="preserve">The first step in MDR processing is to </w:t>
      </w:r>
      <w:r w:rsidR="000C755E" w:rsidRPr="00632B18">
        <w:rPr>
          <w:rFonts w:asciiTheme="minorHAnsi" w:hAnsiTheme="minorHAnsi" w:cstheme="minorHAnsi"/>
          <w:color w:val="000000"/>
          <w:sz w:val="20"/>
          <w:szCs w:val="20"/>
        </w:rPr>
        <w:t>store the raw files in</w:t>
      </w:r>
    </w:p>
    <w:p w:rsidR="00504086" w:rsidRPr="00632B18" w:rsidRDefault="002368F3" w:rsidP="00504086">
      <w:pPr>
        <w:ind w:left="720"/>
        <w:jc w:val="both"/>
        <w:rPr>
          <w:rFonts w:asciiTheme="minorHAnsi" w:hAnsiTheme="minorHAnsi" w:cstheme="minorHAnsi"/>
          <w:i/>
          <w:color w:val="000000"/>
          <w:sz w:val="20"/>
          <w:szCs w:val="20"/>
        </w:rPr>
      </w:pPr>
      <w:r w:rsidRPr="00632B18">
        <w:rPr>
          <w:rFonts w:asciiTheme="minorHAnsi" w:hAnsiTheme="minorHAnsi" w:cstheme="minorHAnsi"/>
          <w:color w:val="000000"/>
          <w:sz w:val="20"/>
          <w:szCs w:val="20"/>
        </w:rPr>
        <w:t>/</w:t>
      </w:r>
      <w:proofErr w:type="spellStart"/>
      <w:r w:rsidR="000C755E" w:rsidRPr="00632B18">
        <w:rPr>
          <w:rFonts w:asciiTheme="minorHAnsi" w:hAnsiTheme="minorHAnsi" w:cstheme="minorHAnsi"/>
          <w:color w:val="000000"/>
          <w:sz w:val="20"/>
          <w:szCs w:val="20"/>
        </w:rPr>
        <w:t>mdr</w:t>
      </w:r>
      <w:proofErr w:type="spellEnd"/>
      <w:r w:rsidR="000C755E" w:rsidRPr="00632B18">
        <w:rPr>
          <w:rFonts w:asciiTheme="minorHAnsi" w:hAnsiTheme="minorHAnsi" w:cstheme="minorHAnsi"/>
          <w:color w:val="000000"/>
          <w:sz w:val="20"/>
          <w:szCs w:val="20"/>
        </w:rPr>
        <w:t>/</w:t>
      </w:r>
      <w:r w:rsidR="00B6401A" w:rsidRPr="00632B18">
        <w:rPr>
          <w:rFonts w:asciiTheme="minorHAnsi" w:hAnsiTheme="minorHAnsi" w:cstheme="minorHAnsi"/>
          <w:color w:val="000000"/>
          <w:sz w:val="20"/>
          <w:szCs w:val="20"/>
        </w:rPr>
        <w:t>raw/</w:t>
      </w:r>
      <w:r w:rsidR="00ED42E9" w:rsidRPr="00632B18">
        <w:rPr>
          <w:rFonts w:asciiTheme="minorHAnsi" w:hAnsiTheme="minorHAnsi" w:cstheme="minorHAnsi"/>
          <w:color w:val="000000"/>
          <w:sz w:val="20"/>
          <w:szCs w:val="20"/>
        </w:rPr>
        <w:t>dental/</w:t>
      </w:r>
      <w:proofErr w:type="spellStart"/>
      <w:r w:rsidR="00F109FD" w:rsidRPr="00632B18">
        <w:rPr>
          <w:rFonts w:asciiTheme="minorHAnsi" w:hAnsiTheme="minorHAnsi" w:cstheme="minorHAnsi"/>
          <w:color w:val="000000"/>
          <w:sz w:val="20"/>
          <w:szCs w:val="20"/>
        </w:rPr>
        <w:t>ded</w:t>
      </w:r>
      <w:proofErr w:type="spellEnd"/>
      <w:r w:rsidR="00E17A2C" w:rsidRPr="00632B18">
        <w:rPr>
          <w:rFonts w:asciiTheme="minorHAnsi" w:hAnsiTheme="minorHAnsi" w:cstheme="minorHAnsi"/>
          <w:color w:val="000000"/>
          <w:sz w:val="20"/>
          <w:szCs w:val="20"/>
        </w:rPr>
        <w:t>/</w:t>
      </w:r>
      <w:proofErr w:type="spellStart"/>
      <w:r w:rsidR="000C755E" w:rsidRPr="00632B18">
        <w:rPr>
          <w:rFonts w:asciiTheme="minorHAnsi" w:hAnsiTheme="minorHAnsi" w:cstheme="minorHAnsi"/>
          <w:color w:val="000000"/>
          <w:sz w:val="20"/>
          <w:szCs w:val="20"/>
        </w:rPr>
        <w:t>d</w:t>
      </w:r>
      <w:r w:rsidR="000C755E" w:rsidRPr="00632B18">
        <w:rPr>
          <w:rFonts w:asciiTheme="minorHAnsi" w:hAnsiTheme="minorHAnsi" w:cstheme="minorHAnsi"/>
          <w:i/>
          <w:color w:val="000000"/>
          <w:sz w:val="20"/>
          <w:szCs w:val="20"/>
        </w:rPr>
        <w:t>yymmdd</w:t>
      </w:r>
      <w:r w:rsidR="00623728" w:rsidRPr="00632B18">
        <w:rPr>
          <w:rFonts w:asciiTheme="minorHAnsi" w:hAnsiTheme="minorHAnsi" w:cstheme="minorHAnsi"/>
          <w:i/>
          <w:color w:val="000000"/>
          <w:sz w:val="20"/>
          <w:szCs w:val="20"/>
        </w:rPr>
        <w:t>.txt.Z</w:t>
      </w:r>
      <w:proofErr w:type="spellEnd"/>
    </w:p>
    <w:p w:rsidR="003C3554" w:rsidRPr="00632B18" w:rsidRDefault="00F12800" w:rsidP="00504086">
      <w:pPr>
        <w:ind w:left="720"/>
        <w:jc w:val="both"/>
        <w:rPr>
          <w:rFonts w:asciiTheme="minorHAnsi" w:hAnsiTheme="minorHAnsi" w:cstheme="minorHAnsi"/>
          <w:color w:val="000000"/>
          <w:sz w:val="20"/>
          <w:szCs w:val="20"/>
        </w:rPr>
      </w:pPr>
      <w:r w:rsidRPr="00632B18">
        <w:rPr>
          <w:rFonts w:asciiTheme="minorHAnsi" w:hAnsiTheme="minorHAnsi" w:cstheme="minorHAnsi"/>
          <w:color w:val="000000"/>
          <w:sz w:val="20"/>
          <w:szCs w:val="20"/>
        </w:rPr>
        <w:t>where “</w:t>
      </w:r>
      <w:proofErr w:type="spellStart"/>
      <w:r w:rsidRPr="00632B18">
        <w:rPr>
          <w:rFonts w:asciiTheme="minorHAnsi" w:hAnsiTheme="minorHAnsi" w:cstheme="minorHAnsi"/>
          <w:color w:val="000000"/>
          <w:sz w:val="20"/>
          <w:szCs w:val="20"/>
        </w:rPr>
        <w:t>yymmdd</w:t>
      </w:r>
      <w:proofErr w:type="spellEnd"/>
      <w:r w:rsidRPr="00632B18">
        <w:rPr>
          <w:rFonts w:asciiTheme="minorHAnsi" w:hAnsiTheme="minorHAnsi" w:cstheme="minorHAnsi"/>
          <w:color w:val="000000"/>
          <w:sz w:val="20"/>
          <w:szCs w:val="20"/>
        </w:rPr>
        <w:t>” represents the dat</w:t>
      </w:r>
      <w:r w:rsidR="00623728" w:rsidRPr="00632B18">
        <w:rPr>
          <w:rFonts w:asciiTheme="minorHAnsi" w:hAnsiTheme="minorHAnsi" w:cstheme="minorHAnsi"/>
          <w:color w:val="000000"/>
          <w:sz w:val="20"/>
          <w:szCs w:val="20"/>
        </w:rPr>
        <w:t>e</w:t>
      </w:r>
      <w:r w:rsidRPr="00632B18">
        <w:rPr>
          <w:rFonts w:asciiTheme="minorHAnsi" w:hAnsiTheme="minorHAnsi" w:cstheme="minorHAnsi"/>
          <w:color w:val="000000"/>
          <w:sz w:val="20"/>
          <w:szCs w:val="20"/>
        </w:rPr>
        <w:t xml:space="preserve"> of the file</w:t>
      </w:r>
      <w:r w:rsidR="003C3554" w:rsidRPr="00632B18">
        <w:rPr>
          <w:rFonts w:asciiTheme="minorHAnsi" w:hAnsiTheme="minorHAnsi" w:cstheme="minorHAnsi"/>
          <w:color w:val="000000"/>
          <w:sz w:val="20"/>
          <w:szCs w:val="20"/>
        </w:rPr>
        <w:t>.</w:t>
      </w:r>
      <w:r w:rsidR="001614CF" w:rsidRPr="00632B18">
        <w:rPr>
          <w:rFonts w:asciiTheme="minorHAnsi" w:hAnsiTheme="minorHAnsi" w:cstheme="minorHAnsi"/>
          <w:color w:val="000000"/>
          <w:sz w:val="20"/>
          <w:szCs w:val="20"/>
        </w:rPr>
        <w:t xml:space="preserve"> </w:t>
      </w:r>
      <w:r w:rsidRPr="00632B18">
        <w:rPr>
          <w:rFonts w:asciiTheme="minorHAnsi" w:hAnsiTheme="minorHAnsi" w:cstheme="minorHAnsi"/>
          <w:color w:val="000000"/>
          <w:sz w:val="20"/>
          <w:szCs w:val="20"/>
        </w:rPr>
        <w:t>Raw batches must be made available (and remain available) to the staff at TMA that will process the raw data.</w:t>
      </w:r>
    </w:p>
    <w:p w:rsidR="00F12800" w:rsidRPr="00632B18" w:rsidRDefault="00F12800" w:rsidP="003310FE">
      <w:pPr>
        <w:ind w:left="720"/>
        <w:rPr>
          <w:rFonts w:asciiTheme="minorHAnsi" w:hAnsiTheme="minorHAnsi" w:cstheme="minorHAnsi"/>
          <w:color w:val="000000"/>
          <w:sz w:val="20"/>
          <w:szCs w:val="20"/>
        </w:rPr>
      </w:pPr>
    </w:p>
    <w:p w:rsidR="003C3554" w:rsidRPr="00632B18" w:rsidRDefault="003C3554" w:rsidP="00504086">
      <w:pPr>
        <w:ind w:left="720"/>
        <w:jc w:val="both"/>
        <w:rPr>
          <w:rFonts w:asciiTheme="minorHAnsi" w:hAnsiTheme="minorHAnsi" w:cstheme="minorHAnsi"/>
          <w:color w:val="000000"/>
          <w:sz w:val="20"/>
          <w:szCs w:val="20"/>
        </w:rPr>
      </w:pPr>
      <w:r w:rsidRPr="00632B18">
        <w:rPr>
          <w:rFonts w:asciiTheme="minorHAnsi" w:hAnsiTheme="minorHAnsi" w:cstheme="minorHAnsi"/>
          <w:color w:val="000000"/>
          <w:sz w:val="20"/>
          <w:szCs w:val="20"/>
          <w:u w:val="single"/>
        </w:rPr>
        <w:t>Output Products</w:t>
      </w:r>
      <w:r w:rsidRPr="00632B18">
        <w:rPr>
          <w:rFonts w:asciiTheme="minorHAnsi" w:hAnsiTheme="minorHAnsi" w:cstheme="minorHAnsi"/>
          <w:color w:val="000000"/>
          <w:sz w:val="20"/>
          <w:szCs w:val="20"/>
        </w:rPr>
        <w:t xml:space="preserve">: The MDR </w:t>
      </w:r>
      <w:r w:rsidR="00F12800" w:rsidRPr="00632B18">
        <w:rPr>
          <w:rFonts w:asciiTheme="minorHAnsi" w:hAnsiTheme="minorHAnsi" w:cstheme="minorHAnsi"/>
          <w:color w:val="000000"/>
          <w:sz w:val="20"/>
          <w:szCs w:val="20"/>
        </w:rPr>
        <w:t>D</w:t>
      </w:r>
      <w:r w:rsidR="002368F3" w:rsidRPr="00632B18">
        <w:rPr>
          <w:rFonts w:asciiTheme="minorHAnsi" w:hAnsiTheme="minorHAnsi" w:cstheme="minorHAnsi"/>
          <w:color w:val="000000"/>
          <w:sz w:val="20"/>
          <w:szCs w:val="20"/>
        </w:rPr>
        <w:t>E</w:t>
      </w:r>
      <w:r w:rsidR="00F12800" w:rsidRPr="00632B18">
        <w:rPr>
          <w:rFonts w:asciiTheme="minorHAnsi" w:hAnsiTheme="minorHAnsi" w:cstheme="minorHAnsi"/>
          <w:color w:val="000000"/>
          <w:sz w:val="20"/>
          <w:szCs w:val="20"/>
        </w:rPr>
        <w:t>D processor produces the files described in table 1</w:t>
      </w:r>
      <w:r w:rsidRPr="00632B18">
        <w:rPr>
          <w:rFonts w:asciiTheme="minorHAnsi" w:hAnsiTheme="minorHAnsi" w:cstheme="minorHAnsi"/>
          <w:color w:val="000000"/>
          <w:sz w:val="20"/>
          <w:szCs w:val="20"/>
        </w:rPr>
        <w:t>. The preparation of them is d</w:t>
      </w:r>
      <w:r w:rsidR="00607990" w:rsidRPr="00632B18">
        <w:rPr>
          <w:rFonts w:asciiTheme="minorHAnsi" w:hAnsiTheme="minorHAnsi" w:cstheme="minorHAnsi"/>
          <w:color w:val="000000"/>
          <w:sz w:val="20"/>
          <w:szCs w:val="20"/>
        </w:rPr>
        <w:t>escribed in subsequent sections of this document.</w:t>
      </w:r>
    </w:p>
    <w:p w:rsidR="005553C6" w:rsidRPr="00632B18" w:rsidRDefault="005553C6" w:rsidP="005553C6">
      <w:pPr>
        <w:rPr>
          <w:rFonts w:asciiTheme="minorHAnsi" w:hAnsiTheme="minorHAnsi" w:cstheme="minorHAnsi"/>
          <w:color w:val="000000"/>
          <w:sz w:val="20"/>
          <w:szCs w:val="20"/>
        </w:rPr>
      </w:pPr>
    </w:p>
    <w:p w:rsidR="00103EE6" w:rsidRPr="00632B18" w:rsidRDefault="00103EE6" w:rsidP="005553C6">
      <w:pPr>
        <w:rPr>
          <w:rFonts w:asciiTheme="minorHAnsi" w:hAnsiTheme="minorHAnsi" w:cstheme="minorHAnsi"/>
          <w:color w:val="000000"/>
          <w:sz w:val="20"/>
          <w:szCs w:val="20"/>
        </w:rPr>
      </w:pPr>
    </w:p>
    <w:p w:rsidR="00D56E2F" w:rsidRPr="00632B18" w:rsidRDefault="003C3554" w:rsidP="00730B09">
      <w:pPr>
        <w:jc w:val="center"/>
        <w:rPr>
          <w:rFonts w:asciiTheme="minorHAnsi" w:hAnsiTheme="minorHAnsi" w:cstheme="minorHAnsi"/>
          <w:color w:val="000000"/>
          <w:sz w:val="20"/>
          <w:szCs w:val="20"/>
        </w:rPr>
      </w:pPr>
      <w:r w:rsidRPr="00632B18">
        <w:rPr>
          <w:rFonts w:asciiTheme="minorHAnsi" w:hAnsiTheme="minorHAnsi" w:cstheme="minorHAnsi"/>
          <w:b/>
          <w:color w:val="000000"/>
          <w:sz w:val="20"/>
          <w:szCs w:val="20"/>
        </w:rPr>
        <w:t xml:space="preserve">Table 1: MDR </w:t>
      </w:r>
      <w:r w:rsidR="00F109FD" w:rsidRPr="00632B18">
        <w:rPr>
          <w:rFonts w:asciiTheme="minorHAnsi" w:hAnsiTheme="minorHAnsi" w:cstheme="minorHAnsi"/>
          <w:b/>
          <w:color w:val="000000"/>
          <w:sz w:val="20"/>
          <w:szCs w:val="20"/>
        </w:rPr>
        <w:t>DED</w:t>
      </w:r>
      <w:r w:rsidRPr="00632B18">
        <w:rPr>
          <w:rFonts w:asciiTheme="minorHAnsi" w:hAnsiTheme="minorHAnsi" w:cstheme="minorHAnsi"/>
          <w:b/>
          <w:color w:val="000000"/>
          <w:sz w:val="20"/>
          <w:szCs w:val="20"/>
        </w:rPr>
        <w:t xml:space="preserve"> Processor Output Products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3014"/>
        <w:gridCol w:w="3955"/>
      </w:tblGrid>
      <w:tr w:rsidR="003C3554" w:rsidRPr="00632B18" w:rsidTr="001D69D5">
        <w:trPr>
          <w:jc w:val="center"/>
        </w:trPr>
        <w:tc>
          <w:tcPr>
            <w:tcW w:w="2448" w:type="dxa"/>
            <w:shd w:val="clear" w:color="auto" w:fill="E6E6E6"/>
          </w:tcPr>
          <w:p w:rsidR="003C3554" w:rsidRPr="00632B18" w:rsidRDefault="003C3554" w:rsidP="008D1F35">
            <w:pPr>
              <w:rPr>
                <w:rFonts w:asciiTheme="minorHAnsi" w:hAnsiTheme="minorHAnsi" w:cstheme="minorHAnsi"/>
                <w:b/>
                <w:color w:val="000000"/>
                <w:sz w:val="18"/>
                <w:szCs w:val="18"/>
              </w:rPr>
            </w:pPr>
            <w:r w:rsidRPr="00632B18">
              <w:rPr>
                <w:rFonts w:asciiTheme="minorHAnsi" w:hAnsiTheme="minorHAnsi" w:cstheme="minorHAnsi"/>
                <w:b/>
                <w:color w:val="000000"/>
                <w:sz w:val="18"/>
                <w:szCs w:val="18"/>
              </w:rPr>
              <w:t xml:space="preserve">MDR </w:t>
            </w:r>
            <w:r w:rsidR="00F12800" w:rsidRPr="00632B18">
              <w:rPr>
                <w:rFonts w:asciiTheme="minorHAnsi" w:hAnsiTheme="minorHAnsi" w:cstheme="minorHAnsi"/>
                <w:b/>
                <w:color w:val="000000"/>
                <w:sz w:val="18"/>
                <w:szCs w:val="18"/>
              </w:rPr>
              <w:t>File</w:t>
            </w:r>
          </w:p>
        </w:tc>
        <w:tc>
          <w:tcPr>
            <w:tcW w:w="3060" w:type="dxa"/>
            <w:shd w:val="clear" w:color="auto" w:fill="E6E6E6"/>
          </w:tcPr>
          <w:p w:rsidR="003C3554" w:rsidRPr="00632B18" w:rsidRDefault="003C3554" w:rsidP="00401380">
            <w:pPr>
              <w:rPr>
                <w:rFonts w:asciiTheme="minorHAnsi" w:hAnsiTheme="minorHAnsi" w:cstheme="minorHAnsi"/>
                <w:b/>
                <w:color w:val="000000"/>
                <w:sz w:val="18"/>
                <w:szCs w:val="18"/>
              </w:rPr>
            </w:pPr>
            <w:r w:rsidRPr="00632B18">
              <w:rPr>
                <w:rFonts w:asciiTheme="minorHAnsi" w:hAnsiTheme="minorHAnsi" w:cstheme="minorHAnsi"/>
                <w:b/>
                <w:color w:val="000000"/>
                <w:sz w:val="18"/>
                <w:szCs w:val="18"/>
              </w:rPr>
              <w:t>File Naming Co</w:t>
            </w:r>
            <w:r w:rsidR="005313F0" w:rsidRPr="00632B18">
              <w:rPr>
                <w:rFonts w:asciiTheme="minorHAnsi" w:hAnsiTheme="minorHAnsi" w:cstheme="minorHAnsi"/>
                <w:b/>
                <w:color w:val="000000"/>
                <w:sz w:val="18"/>
                <w:szCs w:val="18"/>
              </w:rPr>
              <w:t>n</w:t>
            </w:r>
            <w:r w:rsidRPr="00632B18">
              <w:rPr>
                <w:rFonts w:asciiTheme="minorHAnsi" w:hAnsiTheme="minorHAnsi" w:cstheme="minorHAnsi"/>
                <w:b/>
                <w:color w:val="000000"/>
                <w:sz w:val="18"/>
                <w:szCs w:val="18"/>
              </w:rPr>
              <w:t>vention</w:t>
            </w:r>
          </w:p>
        </w:tc>
        <w:tc>
          <w:tcPr>
            <w:tcW w:w="4068" w:type="dxa"/>
            <w:shd w:val="clear" w:color="auto" w:fill="E6E6E6"/>
          </w:tcPr>
          <w:p w:rsidR="003C3554" w:rsidRPr="00632B18" w:rsidRDefault="003C3554" w:rsidP="00401380">
            <w:pPr>
              <w:rPr>
                <w:rFonts w:asciiTheme="minorHAnsi" w:hAnsiTheme="minorHAnsi" w:cstheme="minorHAnsi"/>
                <w:b/>
                <w:color w:val="000000"/>
                <w:sz w:val="18"/>
                <w:szCs w:val="18"/>
              </w:rPr>
            </w:pPr>
            <w:r w:rsidRPr="00632B18">
              <w:rPr>
                <w:rFonts w:asciiTheme="minorHAnsi" w:hAnsiTheme="minorHAnsi" w:cstheme="minorHAnsi"/>
                <w:b/>
                <w:color w:val="000000"/>
                <w:sz w:val="18"/>
                <w:szCs w:val="18"/>
              </w:rPr>
              <w:t>Member Name</w:t>
            </w:r>
          </w:p>
        </w:tc>
      </w:tr>
      <w:tr w:rsidR="003C3554" w:rsidRPr="00632B18" w:rsidTr="001D69D5">
        <w:trPr>
          <w:jc w:val="center"/>
        </w:trPr>
        <w:tc>
          <w:tcPr>
            <w:tcW w:w="2448" w:type="dxa"/>
          </w:tcPr>
          <w:p w:rsidR="003C3554" w:rsidRPr="00632B18" w:rsidRDefault="00F109FD" w:rsidP="005E1FB4">
            <w:pPr>
              <w:rPr>
                <w:rFonts w:asciiTheme="minorHAnsi" w:hAnsiTheme="minorHAnsi" w:cstheme="minorHAnsi"/>
                <w:color w:val="000000"/>
                <w:sz w:val="18"/>
                <w:szCs w:val="18"/>
              </w:rPr>
            </w:pPr>
            <w:r w:rsidRPr="00632B18">
              <w:rPr>
                <w:rFonts w:asciiTheme="minorHAnsi" w:hAnsiTheme="minorHAnsi" w:cstheme="minorHAnsi"/>
                <w:color w:val="000000"/>
                <w:sz w:val="18"/>
                <w:szCs w:val="18"/>
              </w:rPr>
              <w:t>DED</w:t>
            </w:r>
            <w:r w:rsidR="00607990" w:rsidRPr="00632B18">
              <w:rPr>
                <w:rFonts w:asciiTheme="minorHAnsi" w:hAnsiTheme="minorHAnsi" w:cstheme="minorHAnsi"/>
                <w:color w:val="000000"/>
                <w:sz w:val="18"/>
                <w:szCs w:val="18"/>
              </w:rPr>
              <w:t xml:space="preserve"> </w:t>
            </w:r>
            <w:r w:rsidR="005E1FB4" w:rsidRPr="00632B18">
              <w:rPr>
                <w:rFonts w:asciiTheme="minorHAnsi" w:hAnsiTheme="minorHAnsi" w:cstheme="minorHAnsi"/>
                <w:color w:val="000000"/>
                <w:sz w:val="18"/>
                <w:szCs w:val="18"/>
              </w:rPr>
              <w:t>SAS Dataset</w:t>
            </w:r>
          </w:p>
        </w:tc>
        <w:tc>
          <w:tcPr>
            <w:tcW w:w="3060" w:type="dxa"/>
          </w:tcPr>
          <w:p w:rsidR="003C3554" w:rsidRPr="00632B18" w:rsidRDefault="003C3554" w:rsidP="00F109FD">
            <w:pPr>
              <w:rPr>
                <w:rFonts w:asciiTheme="minorHAnsi" w:hAnsiTheme="minorHAnsi" w:cstheme="minorHAnsi"/>
                <w:color w:val="000000"/>
                <w:sz w:val="18"/>
                <w:szCs w:val="18"/>
              </w:rPr>
            </w:pPr>
            <w:r w:rsidRPr="00632B18">
              <w:rPr>
                <w:rFonts w:asciiTheme="minorHAnsi" w:hAnsiTheme="minorHAnsi" w:cstheme="minorHAnsi"/>
                <w:color w:val="000000"/>
                <w:sz w:val="18"/>
                <w:szCs w:val="18"/>
              </w:rPr>
              <w:t>/</w:t>
            </w:r>
            <w:proofErr w:type="spellStart"/>
            <w:r w:rsidR="00ED42E9" w:rsidRPr="00632B18">
              <w:rPr>
                <w:rFonts w:asciiTheme="minorHAnsi" w:hAnsiTheme="minorHAnsi" w:cstheme="minorHAnsi"/>
                <w:color w:val="000000"/>
                <w:sz w:val="18"/>
                <w:szCs w:val="18"/>
              </w:rPr>
              <w:t>m</w:t>
            </w:r>
            <w:r w:rsidRPr="00632B18">
              <w:rPr>
                <w:rFonts w:asciiTheme="minorHAnsi" w:hAnsiTheme="minorHAnsi" w:cstheme="minorHAnsi"/>
                <w:color w:val="000000"/>
                <w:sz w:val="18"/>
                <w:szCs w:val="18"/>
              </w:rPr>
              <w:t>dr</w:t>
            </w:r>
            <w:proofErr w:type="spellEnd"/>
            <w:r w:rsidRPr="00632B18">
              <w:rPr>
                <w:rFonts w:asciiTheme="minorHAnsi" w:hAnsiTheme="minorHAnsi" w:cstheme="minorHAnsi"/>
                <w:color w:val="000000"/>
                <w:sz w:val="18"/>
                <w:szCs w:val="18"/>
              </w:rPr>
              <w:t>/</w:t>
            </w:r>
            <w:r w:rsidR="00726E05" w:rsidRPr="00632B18">
              <w:rPr>
                <w:rFonts w:asciiTheme="minorHAnsi" w:hAnsiTheme="minorHAnsi" w:cstheme="minorHAnsi"/>
                <w:color w:val="000000"/>
                <w:sz w:val="18"/>
                <w:szCs w:val="18"/>
              </w:rPr>
              <w:t>pub/</w:t>
            </w:r>
            <w:r w:rsidR="00ED42E9" w:rsidRPr="00632B18">
              <w:rPr>
                <w:rFonts w:asciiTheme="minorHAnsi" w:hAnsiTheme="minorHAnsi" w:cstheme="minorHAnsi"/>
                <w:color w:val="000000"/>
                <w:sz w:val="18"/>
                <w:szCs w:val="18"/>
              </w:rPr>
              <w:t>dental</w:t>
            </w:r>
            <w:r w:rsidRPr="00632B18">
              <w:rPr>
                <w:rFonts w:asciiTheme="minorHAnsi" w:hAnsiTheme="minorHAnsi" w:cstheme="minorHAnsi"/>
                <w:color w:val="000000"/>
                <w:sz w:val="18"/>
                <w:szCs w:val="18"/>
              </w:rPr>
              <w:t>/</w:t>
            </w:r>
            <w:proofErr w:type="spellStart"/>
            <w:r w:rsidR="00F109FD" w:rsidRPr="00632B18">
              <w:rPr>
                <w:rFonts w:asciiTheme="minorHAnsi" w:hAnsiTheme="minorHAnsi" w:cstheme="minorHAnsi"/>
                <w:color w:val="000000"/>
                <w:sz w:val="18"/>
                <w:szCs w:val="18"/>
              </w:rPr>
              <w:t>ded</w:t>
            </w:r>
            <w:proofErr w:type="spellEnd"/>
            <w:r w:rsidR="00726E05" w:rsidRPr="00632B18">
              <w:rPr>
                <w:rFonts w:asciiTheme="minorHAnsi" w:hAnsiTheme="minorHAnsi" w:cstheme="minorHAnsi"/>
                <w:color w:val="000000"/>
                <w:sz w:val="18"/>
                <w:szCs w:val="18"/>
              </w:rPr>
              <w:t>/</w:t>
            </w:r>
          </w:p>
        </w:tc>
        <w:tc>
          <w:tcPr>
            <w:tcW w:w="4068" w:type="dxa"/>
          </w:tcPr>
          <w:p w:rsidR="003C3554" w:rsidRPr="00632B18" w:rsidRDefault="00726E05" w:rsidP="00401380">
            <w:pP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fy</w:t>
            </w:r>
            <w:proofErr w:type="spellEnd"/>
            <w:r w:rsidRPr="00632B18">
              <w:rPr>
                <w:rFonts w:asciiTheme="minorHAnsi" w:hAnsiTheme="minorHAnsi" w:cstheme="minorHAnsi"/>
                <w:color w:val="000000"/>
                <w:sz w:val="18"/>
                <w:szCs w:val="18"/>
              </w:rPr>
              <w:t>**</w:t>
            </w:r>
            <w:r w:rsidR="00177B43" w:rsidRPr="00632B18">
              <w:rPr>
                <w:rFonts w:asciiTheme="minorHAnsi" w:hAnsiTheme="minorHAnsi" w:cstheme="minorHAnsi"/>
                <w:color w:val="000000"/>
                <w:sz w:val="18"/>
                <w:szCs w:val="18"/>
              </w:rPr>
              <w:t>.sas7bdat</w:t>
            </w:r>
          </w:p>
        </w:tc>
      </w:tr>
    </w:tbl>
    <w:p w:rsidR="00D56E2F" w:rsidRPr="00632B18" w:rsidRDefault="00D56E2F" w:rsidP="003310FE">
      <w:pPr>
        <w:ind w:left="720"/>
        <w:rPr>
          <w:rFonts w:asciiTheme="minorHAnsi" w:hAnsiTheme="minorHAnsi" w:cstheme="minorHAnsi"/>
          <w:color w:val="000000"/>
          <w:sz w:val="20"/>
          <w:szCs w:val="20"/>
        </w:rPr>
      </w:pPr>
    </w:p>
    <w:p w:rsidR="006573E0" w:rsidRPr="00632B18" w:rsidRDefault="006573E0" w:rsidP="00504086">
      <w:pPr>
        <w:ind w:left="720"/>
        <w:jc w:val="both"/>
        <w:rPr>
          <w:rFonts w:asciiTheme="minorHAnsi" w:hAnsiTheme="minorHAnsi" w:cstheme="minorHAnsi"/>
          <w:color w:val="000000"/>
          <w:sz w:val="20"/>
          <w:szCs w:val="20"/>
        </w:rPr>
      </w:pPr>
      <w:r w:rsidRPr="00632B18">
        <w:rPr>
          <w:rFonts w:asciiTheme="minorHAnsi" w:hAnsiTheme="minorHAnsi" w:cstheme="minorHAnsi"/>
          <w:color w:val="000000"/>
          <w:sz w:val="20"/>
          <w:szCs w:val="20"/>
        </w:rPr>
        <w:t>Archival of files is also required, so that corresponding “apub” and other files (i.e.</w:t>
      </w:r>
      <w:r w:rsidR="00504086" w:rsidRPr="00632B18">
        <w:rPr>
          <w:rFonts w:asciiTheme="minorHAnsi" w:hAnsiTheme="minorHAnsi" w:cstheme="minorHAnsi"/>
          <w:color w:val="000000"/>
          <w:sz w:val="20"/>
          <w:szCs w:val="20"/>
        </w:rPr>
        <w:t>,</w:t>
      </w:r>
      <w:r w:rsidRPr="00632B18">
        <w:rPr>
          <w:rFonts w:asciiTheme="minorHAnsi" w:hAnsiTheme="minorHAnsi" w:cstheme="minorHAnsi"/>
          <w:color w:val="000000"/>
          <w:sz w:val="20"/>
          <w:szCs w:val="20"/>
        </w:rPr>
        <w:t xml:space="preserve"> log, </w:t>
      </w:r>
      <w:proofErr w:type="spellStart"/>
      <w:r w:rsidRPr="00632B18">
        <w:rPr>
          <w:rFonts w:asciiTheme="minorHAnsi" w:hAnsiTheme="minorHAnsi" w:cstheme="minorHAnsi"/>
          <w:color w:val="000000"/>
          <w:sz w:val="20"/>
          <w:szCs w:val="20"/>
        </w:rPr>
        <w:t>aprod</w:t>
      </w:r>
      <w:proofErr w:type="spellEnd"/>
      <w:r w:rsidRPr="00632B18">
        <w:rPr>
          <w:rFonts w:asciiTheme="minorHAnsi" w:hAnsiTheme="minorHAnsi" w:cstheme="minorHAnsi"/>
          <w:color w:val="000000"/>
          <w:sz w:val="20"/>
          <w:szCs w:val="20"/>
        </w:rPr>
        <w:t xml:space="preserve">, </w:t>
      </w:r>
      <w:proofErr w:type="spellStart"/>
      <w:r w:rsidRPr="00632B18">
        <w:rPr>
          <w:rFonts w:asciiTheme="minorHAnsi" w:hAnsiTheme="minorHAnsi" w:cstheme="minorHAnsi"/>
          <w:color w:val="000000"/>
          <w:sz w:val="20"/>
          <w:szCs w:val="20"/>
        </w:rPr>
        <w:t>etc</w:t>
      </w:r>
      <w:proofErr w:type="spellEnd"/>
      <w:r w:rsidRPr="00632B18">
        <w:rPr>
          <w:rFonts w:asciiTheme="minorHAnsi" w:hAnsiTheme="minorHAnsi" w:cstheme="minorHAnsi"/>
          <w:color w:val="000000"/>
          <w:sz w:val="20"/>
          <w:szCs w:val="20"/>
        </w:rPr>
        <w:t>) are also loaded into the MDR according to routine operating procedures.</w:t>
      </w:r>
    </w:p>
    <w:p w:rsidR="008336E9" w:rsidRPr="00632B18" w:rsidRDefault="008336E9" w:rsidP="00504086">
      <w:pPr>
        <w:ind w:left="720"/>
        <w:jc w:val="both"/>
        <w:rPr>
          <w:rFonts w:asciiTheme="minorHAnsi" w:hAnsiTheme="minorHAnsi" w:cstheme="minorHAnsi"/>
          <w:color w:val="000000"/>
          <w:sz w:val="20"/>
          <w:szCs w:val="20"/>
        </w:rPr>
      </w:pPr>
    </w:p>
    <w:p w:rsidR="003310FE" w:rsidRPr="00632B18" w:rsidRDefault="003310FE" w:rsidP="003310FE">
      <w:pPr>
        <w:pStyle w:val="Sub-Header"/>
        <w:rPr>
          <w:rFonts w:asciiTheme="minorHAnsi" w:hAnsiTheme="minorHAnsi" w:cstheme="minorHAnsi"/>
          <w:color w:val="000000"/>
          <w:sz w:val="20"/>
        </w:rPr>
      </w:pPr>
      <w:r w:rsidRPr="00632B18">
        <w:rPr>
          <w:rFonts w:asciiTheme="minorHAnsi" w:hAnsiTheme="minorHAnsi" w:cstheme="minorHAnsi"/>
          <w:color w:val="000000"/>
          <w:sz w:val="20"/>
        </w:rPr>
        <w:t>Receiving Filters</w:t>
      </w:r>
    </w:p>
    <w:p w:rsidR="003310FE" w:rsidRPr="00632B18" w:rsidRDefault="003310FE" w:rsidP="003310FE">
      <w:pPr>
        <w:rPr>
          <w:rFonts w:asciiTheme="minorHAnsi" w:hAnsiTheme="minorHAnsi" w:cstheme="minorHAnsi"/>
          <w:color w:val="000000"/>
          <w:sz w:val="20"/>
          <w:szCs w:val="20"/>
        </w:rPr>
      </w:pPr>
    </w:p>
    <w:p w:rsidR="005C21EB" w:rsidRPr="00632B18" w:rsidRDefault="00A702A7" w:rsidP="00504086">
      <w:pPr>
        <w:ind w:left="720"/>
        <w:jc w:val="both"/>
        <w:rPr>
          <w:rFonts w:asciiTheme="minorHAnsi" w:hAnsiTheme="minorHAnsi" w:cstheme="minorHAnsi"/>
          <w:sz w:val="20"/>
          <w:szCs w:val="20"/>
        </w:rPr>
      </w:pPr>
      <w:r w:rsidRPr="00632B18">
        <w:rPr>
          <w:rFonts w:asciiTheme="minorHAnsi" w:hAnsiTheme="minorHAnsi" w:cstheme="minorHAnsi"/>
          <w:sz w:val="20"/>
          <w:szCs w:val="20"/>
        </w:rPr>
        <w:t>No f</w:t>
      </w:r>
      <w:r w:rsidR="00177B43" w:rsidRPr="00632B18">
        <w:rPr>
          <w:rFonts w:asciiTheme="minorHAnsi" w:hAnsiTheme="minorHAnsi" w:cstheme="minorHAnsi"/>
          <w:sz w:val="20"/>
          <w:szCs w:val="20"/>
        </w:rPr>
        <w:t>ilters are applied to the source data</w:t>
      </w:r>
      <w:r w:rsidR="00504086" w:rsidRPr="00632B18">
        <w:rPr>
          <w:rFonts w:asciiTheme="minorHAnsi" w:hAnsiTheme="minorHAnsi" w:cstheme="minorHAnsi"/>
          <w:sz w:val="20"/>
          <w:szCs w:val="20"/>
        </w:rPr>
        <w:t>.</w:t>
      </w:r>
    </w:p>
    <w:p w:rsidR="005C21EB" w:rsidRPr="00632B18" w:rsidRDefault="005C21EB" w:rsidP="005C21EB">
      <w:pPr>
        <w:rPr>
          <w:rFonts w:asciiTheme="minorHAnsi" w:hAnsiTheme="minorHAnsi" w:cstheme="minorHAnsi"/>
          <w:sz w:val="20"/>
          <w:szCs w:val="20"/>
        </w:rPr>
      </w:pPr>
    </w:p>
    <w:p w:rsidR="003310FE" w:rsidRPr="00632B18" w:rsidRDefault="003310FE" w:rsidP="003310FE">
      <w:pPr>
        <w:pStyle w:val="Sub-Header"/>
        <w:rPr>
          <w:rFonts w:asciiTheme="minorHAnsi" w:hAnsiTheme="minorHAnsi" w:cstheme="minorHAnsi"/>
          <w:color w:val="000000"/>
          <w:sz w:val="20"/>
        </w:rPr>
      </w:pPr>
      <w:r w:rsidRPr="00632B18">
        <w:rPr>
          <w:rFonts w:asciiTheme="minorHAnsi" w:hAnsiTheme="minorHAnsi" w:cstheme="minorHAnsi"/>
          <w:color w:val="000000"/>
          <w:sz w:val="20"/>
        </w:rPr>
        <w:t xml:space="preserve">Update </w:t>
      </w:r>
      <w:r w:rsidR="00B65AB8" w:rsidRPr="00632B18">
        <w:rPr>
          <w:rFonts w:asciiTheme="minorHAnsi" w:hAnsiTheme="minorHAnsi" w:cstheme="minorHAnsi"/>
          <w:color w:val="000000"/>
          <w:sz w:val="20"/>
        </w:rPr>
        <w:t>P</w:t>
      </w:r>
      <w:r w:rsidRPr="00632B18">
        <w:rPr>
          <w:rFonts w:asciiTheme="minorHAnsi" w:hAnsiTheme="minorHAnsi" w:cstheme="minorHAnsi"/>
          <w:color w:val="000000"/>
          <w:sz w:val="20"/>
        </w:rPr>
        <w:t>rocess</w:t>
      </w:r>
    </w:p>
    <w:p w:rsidR="003310FE" w:rsidRPr="00632B18" w:rsidRDefault="003310FE" w:rsidP="003310FE">
      <w:pPr>
        <w:pStyle w:val="Sub-Header"/>
        <w:numPr>
          <w:ilvl w:val="0"/>
          <w:numId w:val="0"/>
        </w:numPr>
        <w:ind w:left="720" w:hanging="720"/>
        <w:rPr>
          <w:rFonts w:asciiTheme="minorHAnsi" w:hAnsiTheme="minorHAnsi" w:cstheme="minorHAnsi"/>
          <w:color w:val="000000"/>
          <w:sz w:val="20"/>
        </w:rPr>
      </w:pPr>
    </w:p>
    <w:p w:rsidR="00A020E7" w:rsidRPr="00632B18" w:rsidRDefault="00A020E7" w:rsidP="00730B09">
      <w:pPr>
        <w:spacing w:after="120"/>
        <w:ind w:left="720"/>
        <w:jc w:val="both"/>
        <w:rPr>
          <w:rFonts w:asciiTheme="minorHAnsi" w:hAnsiTheme="minorHAnsi" w:cstheme="minorHAnsi"/>
          <w:color w:val="000000"/>
          <w:sz w:val="20"/>
          <w:szCs w:val="20"/>
        </w:rPr>
      </w:pPr>
      <w:r w:rsidRPr="00632B18">
        <w:rPr>
          <w:rFonts w:asciiTheme="minorHAnsi" w:hAnsiTheme="minorHAnsi" w:cstheme="minorHAnsi"/>
          <w:color w:val="000000"/>
          <w:sz w:val="20"/>
          <w:szCs w:val="20"/>
        </w:rPr>
        <w:t xml:space="preserve">The MDR </w:t>
      </w:r>
      <w:r w:rsidR="008336E9" w:rsidRPr="00632B18">
        <w:rPr>
          <w:rFonts w:asciiTheme="minorHAnsi" w:hAnsiTheme="minorHAnsi" w:cstheme="minorHAnsi"/>
          <w:color w:val="000000"/>
          <w:sz w:val="20"/>
          <w:szCs w:val="20"/>
        </w:rPr>
        <w:t>DED</w:t>
      </w:r>
      <w:r w:rsidRPr="00632B18">
        <w:rPr>
          <w:rFonts w:asciiTheme="minorHAnsi" w:hAnsiTheme="minorHAnsi" w:cstheme="minorHAnsi"/>
          <w:color w:val="000000"/>
          <w:sz w:val="20"/>
          <w:szCs w:val="20"/>
        </w:rPr>
        <w:t xml:space="preserve"> files will </w:t>
      </w:r>
      <w:r w:rsidR="00730B09" w:rsidRPr="00632B18">
        <w:rPr>
          <w:rFonts w:asciiTheme="minorHAnsi" w:hAnsiTheme="minorHAnsi" w:cstheme="minorHAnsi"/>
          <w:color w:val="000000"/>
          <w:sz w:val="20"/>
          <w:szCs w:val="20"/>
        </w:rPr>
        <w:t>be updated on a monthly basis.</w:t>
      </w:r>
    </w:p>
    <w:p w:rsidR="0059474F" w:rsidRPr="00632B18" w:rsidRDefault="00683B64" w:rsidP="00730B09">
      <w:pPr>
        <w:ind w:left="720"/>
        <w:jc w:val="both"/>
        <w:rPr>
          <w:rFonts w:asciiTheme="minorHAnsi" w:hAnsiTheme="minorHAnsi" w:cstheme="minorHAnsi"/>
          <w:sz w:val="20"/>
          <w:szCs w:val="20"/>
        </w:rPr>
      </w:pPr>
      <w:r w:rsidRPr="00632B18">
        <w:rPr>
          <w:rFonts w:asciiTheme="minorHAnsi" w:hAnsiTheme="minorHAnsi" w:cstheme="minorHAnsi"/>
          <w:sz w:val="20"/>
          <w:szCs w:val="20"/>
        </w:rPr>
        <w:t xml:space="preserve">The </w:t>
      </w:r>
      <w:r w:rsidR="001D6DA5" w:rsidRPr="00632B18">
        <w:rPr>
          <w:rFonts w:asciiTheme="minorHAnsi" w:hAnsiTheme="minorHAnsi" w:cstheme="minorHAnsi"/>
          <w:sz w:val="20"/>
          <w:szCs w:val="20"/>
        </w:rPr>
        <w:t xml:space="preserve">raw encounter feed from CDA contains treatment level information, meaning that each record represents a single </w:t>
      </w:r>
      <w:r w:rsidR="001E2A16" w:rsidRPr="00632B18">
        <w:rPr>
          <w:rFonts w:asciiTheme="minorHAnsi" w:hAnsiTheme="minorHAnsi" w:cstheme="minorHAnsi"/>
          <w:sz w:val="20"/>
          <w:szCs w:val="20"/>
        </w:rPr>
        <w:t>encounter</w:t>
      </w:r>
      <w:r w:rsidR="001D6DA5" w:rsidRPr="00632B18">
        <w:rPr>
          <w:rFonts w:asciiTheme="minorHAnsi" w:hAnsiTheme="minorHAnsi" w:cstheme="minorHAnsi"/>
          <w:sz w:val="20"/>
          <w:szCs w:val="20"/>
        </w:rPr>
        <w:t xml:space="preserve"> by an ADSM</w:t>
      </w:r>
      <w:r w:rsidR="001E2A16" w:rsidRPr="00632B18">
        <w:rPr>
          <w:rFonts w:asciiTheme="minorHAnsi" w:hAnsiTheme="minorHAnsi" w:cstheme="minorHAnsi"/>
          <w:sz w:val="20"/>
          <w:szCs w:val="20"/>
        </w:rPr>
        <w:t xml:space="preserve"> at a DTF</w:t>
      </w:r>
      <w:r w:rsidR="001D6DA5" w:rsidRPr="00632B18">
        <w:rPr>
          <w:rFonts w:asciiTheme="minorHAnsi" w:hAnsiTheme="minorHAnsi" w:cstheme="minorHAnsi"/>
          <w:sz w:val="20"/>
          <w:szCs w:val="20"/>
        </w:rPr>
        <w:t xml:space="preserve">. Each month, the feed from CDA will represent </w:t>
      </w:r>
      <w:r w:rsidR="0059474F" w:rsidRPr="00632B18">
        <w:rPr>
          <w:rFonts w:asciiTheme="minorHAnsi" w:hAnsiTheme="minorHAnsi" w:cstheme="minorHAnsi"/>
          <w:sz w:val="20"/>
          <w:szCs w:val="20"/>
        </w:rPr>
        <w:t xml:space="preserve">only new records for that month.  The monthly file will need </w:t>
      </w:r>
      <w:r w:rsidR="00E17A2C" w:rsidRPr="00632B18">
        <w:rPr>
          <w:rFonts w:asciiTheme="minorHAnsi" w:hAnsiTheme="minorHAnsi" w:cstheme="minorHAnsi"/>
          <w:sz w:val="20"/>
          <w:szCs w:val="20"/>
        </w:rPr>
        <w:t>is appended to the master file and processed.</w:t>
      </w:r>
    </w:p>
    <w:p w:rsidR="0059474F" w:rsidRPr="00632B18" w:rsidRDefault="0059474F" w:rsidP="00730B09">
      <w:pPr>
        <w:ind w:left="720"/>
        <w:jc w:val="both"/>
        <w:rPr>
          <w:rFonts w:asciiTheme="minorHAnsi" w:hAnsiTheme="minorHAnsi" w:cstheme="minorHAnsi"/>
          <w:sz w:val="20"/>
          <w:szCs w:val="20"/>
        </w:rPr>
      </w:pPr>
    </w:p>
    <w:p w:rsidR="00583542" w:rsidRPr="00632B18" w:rsidRDefault="00A020E7" w:rsidP="00730B09">
      <w:pPr>
        <w:ind w:left="720"/>
        <w:jc w:val="both"/>
        <w:rPr>
          <w:rFonts w:asciiTheme="minorHAnsi" w:hAnsiTheme="minorHAnsi" w:cstheme="minorHAnsi"/>
        </w:rPr>
      </w:pPr>
      <w:r w:rsidRPr="00632B18">
        <w:rPr>
          <w:rFonts w:asciiTheme="minorHAnsi" w:hAnsiTheme="minorHAnsi" w:cstheme="minorHAnsi"/>
          <w:color w:val="000000"/>
          <w:sz w:val="20"/>
          <w:szCs w:val="20"/>
        </w:rPr>
        <w:lastRenderedPageBreak/>
        <w:t>Minimal additional processing occurs, including applying routine MDR processing utilities to enhance the content of the data.</w:t>
      </w:r>
    </w:p>
    <w:p w:rsidR="00583542" w:rsidRPr="00632B18" w:rsidRDefault="00583542" w:rsidP="00730B09">
      <w:pPr>
        <w:jc w:val="both"/>
        <w:rPr>
          <w:rFonts w:asciiTheme="minorHAnsi" w:hAnsiTheme="minorHAnsi" w:cstheme="minorHAnsi"/>
        </w:rPr>
      </w:pPr>
    </w:p>
    <w:p w:rsidR="005F129F" w:rsidRPr="00632B18" w:rsidRDefault="005F129F" w:rsidP="0018004F">
      <w:pPr>
        <w:ind w:left="360"/>
        <w:rPr>
          <w:rFonts w:asciiTheme="minorHAnsi" w:hAnsiTheme="minorHAnsi" w:cstheme="minorHAnsi"/>
          <w:sz w:val="20"/>
          <w:szCs w:val="20"/>
        </w:rPr>
      </w:pPr>
    </w:p>
    <w:p w:rsidR="0051431C" w:rsidRPr="00632B18" w:rsidRDefault="0051431C" w:rsidP="0051431C">
      <w:pPr>
        <w:pStyle w:val="Sub-Header"/>
        <w:rPr>
          <w:rFonts w:asciiTheme="minorHAnsi" w:hAnsiTheme="minorHAnsi" w:cstheme="minorHAnsi"/>
          <w:color w:val="000000"/>
          <w:sz w:val="20"/>
        </w:rPr>
      </w:pPr>
      <w:r w:rsidRPr="00632B18">
        <w:rPr>
          <w:rFonts w:asciiTheme="minorHAnsi" w:hAnsiTheme="minorHAnsi" w:cstheme="minorHAnsi"/>
          <w:color w:val="000000"/>
          <w:sz w:val="20"/>
        </w:rPr>
        <w:t>Field Transformations and Deletions for MDR Core Database</w:t>
      </w:r>
    </w:p>
    <w:p w:rsidR="0051431C" w:rsidRPr="00632B18" w:rsidRDefault="0051431C" w:rsidP="0051431C">
      <w:pPr>
        <w:rPr>
          <w:rFonts w:asciiTheme="minorHAnsi" w:hAnsiTheme="minorHAnsi" w:cstheme="minorHAnsi"/>
          <w:color w:val="000000"/>
          <w:sz w:val="20"/>
          <w:szCs w:val="20"/>
        </w:rPr>
      </w:pPr>
    </w:p>
    <w:p w:rsidR="0051431C" w:rsidRPr="00632B18" w:rsidRDefault="0051431C" w:rsidP="00730B09">
      <w:pPr>
        <w:ind w:left="720"/>
        <w:jc w:val="both"/>
        <w:rPr>
          <w:rFonts w:asciiTheme="minorHAnsi" w:hAnsiTheme="minorHAnsi" w:cstheme="minorHAnsi"/>
          <w:color w:val="000000"/>
          <w:sz w:val="20"/>
          <w:szCs w:val="20"/>
        </w:rPr>
      </w:pPr>
      <w:r w:rsidRPr="00632B18">
        <w:rPr>
          <w:rFonts w:asciiTheme="minorHAnsi" w:hAnsiTheme="minorHAnsi" w:cstheme="minorHAnsi"/>
          <w:color w:val="000000"/>
          <w:sz w:val="20"/>
          <w:szCs w:val="20"/>
        </w:rPr>
        <w:t xml:space="preserve">There are several merges required to prepare the MDR </w:t>
      </w:r>
      <w:r w:rsidR="008336E9" w:rsidRPr="00632B18">
        <w:rPr>
          <w:rFonts w:asciiTheme="minorHAnsi" w:hAnsiTheme="minorHAnsi" w:cstheme="minorHAnsi"/>
          <w:color w:val="000000"/>
          <w:sz w:val="20"/>
          <w:szCs w:val="20"/>
        </w:rPr>
        <w:t>DED</w:t>
      </w:r>
      <w:r w:rsidR="00C94FE2" w:rsidRPr="00632B18">
        <w:rPr>
          <w:rFonts w:asciiTheme="minorHAnsi" w:hAnsiTheme="minorHAnsi" w:cstheme="minorHAnsi"/>
          <w:color w:val="000000"/>
          <w:sz w:val="20"/>
          <w:szCs w:val="20"/>
        </w:rPr>
        <w:t xml:space="preserve"> </w:t>
      </w:r>
      <w:r w:rsidRPr="00632B18">
        <w:rPr>
          <w:rFonts w:asciiTheme="minorHAnsi" w:hAnsiTheme="minorHAnsi" w:cstheme="minorHAnsi"/>
          <w:color w:val="000000"/>
          <w:sz w:val="20"/>
          <w:szCs w:val="20"/>
        </w:rPr>
        <w:t>File</w:t>
      </w:r>
      <w:r w:rsidR="002973D8" w:rsidRPr="00632B18">
        <w:rPr>
          <w:rFonts w:asciiTheme="minorHAnsi" w:hAnsiTheme="minorHAnsi" w:cstheme="minorHAnsi"/>
          <w:color w:val="000000"/>
          <w:sz w:val="20"/>
          <w:szCs w:val="20"/>
        </w:rPr>
        <w:t>.</w:t>
      </w:r>
      <w:r w:rsidR="00325ACE" w:rsidRPr="00632B18">
        <w:rPr>
          <w:rFonts w:asciiTheme="minorHAnsi" w:hAnsiTheme="minorHAnsi" w:cstheme="minorHAnsi"/>
          <w:color w:val="000000"/>
          <w:sz w:val="20"/>
          <w:szCs w:val="20"/>
        </w:rPr>
        <w:t xml:space="preserve"> </w:t>
      </w:r>
      <w:r w:rsidR="0044102E" w:rsidRPr="00632B18">
        <w:rPr>
          <w:rFonts w:asciiTheme="minorHAnsi" w:hAnsiTheme="minorHAnsi" w:cstheme="minorHAnsi"/>
          <w:color w:val="000000"/>
          <w:sz w:val="20"/>
          <w:szCs w:val="20"/>
        </w:rPr>
        <w:t xml:space="preserve">An asterisk after the merge file name indicates that existing MDR processing utilities </w:t>
      </w:r>
      <w:r w:rsidR="00325ACE" w:rsidRPr="00632B18">
        <w:rPr>
          <w:rFonts w:asciiTheme="minorHAnsi" w:hAnsiTheme="minorHAnsi" w:cstheme="minorHAnsi"/>
          <w:color w:val="000000"/>
          <w:sz w:val="20"/>
          <w:szCs w:val="20"/>
        </w:rPr>
        <w:t xml:space="preserve">should be used. </w:t>
      </w:r>
    </w:p>
    <w:p w:rsidR="005553C6" w:rsidRPr="00632B18" w:rsidRDefault="005553C6" w:rsidP="005553C6">
      <w:pPr>
        <w:ind w:left="720"/>
        <w:rPr>
          <w:rFonts w:asciiTheme="minorHAnsi" w:hAnsiTheme="minorHAnsi" w:cstheme="minorHAnsi"/>
          <w:color w:val="000000"/>
          <w:sz w:val="18"/>
          <w:szCs w:val="18"/>
        </w:rPr>
      </w:pPr>
    </w:p>
    <w:p w:rsidR="005553C6" w:rsidRPr="00632B18" w:rsidRDefault="005553C6" w:rsidP="00730B09">
      <w:pPr>
        <w:ind w:left="720"/>
        <w:jc w:val="center"/>
        <w:rPr>
          <w:rFonts w:asciiTheme="minorHAnsi" w:hAnsiTheme="minorHAnsi" w:cstheme="minorHAnsi"/>
          <w:b/>
          <w:color w:val="000000"/>
          <w:sz w:val="20"/>
          <w:szCs w:val="20"/>
        </w:rPr>
      </w:pPr>
      <w:r w:rsidRPr="00632B18">
        <w:rPr>
          <w:rFonts w:asciiTheme="minorHAnsi" w:hAnsiTheme="minorHAnsi" w:cstheme="minorHAnsi"/>
          <w:b/>
          <w:color w:val="000000"/>
          <w:sz w:val="20"/>
          <w:szCs w:val="20"/>
        </w:rPr>
        <w:t xml:space="preserve">Table 2: External </w:t>
      </w:r>
      <w:r w:rsidR="00730B09" w:rsidRPr="00632B18">
        <w:rPr>
          <w:rFonts w:asciiTheme="minorHAnsi" w:hAnsiTheme="minorHAnsi" w:cstheme="minorHAnsi"/>
          <w:b/>
          <w:color w:val="000000"/>
          <w:sz w:val="20"/>
          <w:szCs w:val="20"/>
        </w:rPr>
        <w:t>R</w:t>
      </w:r>
      <w:r w:rsidRPr="00632B18">
        <w:rPr>
          <w:rFonts w:asciiTheme="minorHAnsi" w:hAnsiTheme="minorHAnsi" w:cstheme="minorHAnsi"/>
          <w:b/>
          <w:color w:val="000000"/>
          <w:sz w:val="20"/>
          <w:szCs w:val="20"/>
        </w:rPr>
        <w:t xml:space="preserve">eference </w:t>
      </w:r>
      <w:r w:rsidR="00730B09" w:rsidRPr="00632B18">
        <w:rPr>
          <w:rFonts w:asciiTheme="minorHAnsi" w:hAnsiTheme="minorHAnsi" w:cstheme="minorHAnsi"/>
          <w:b/>
          <w:color w:val="000000"/>
          <w:sz w:val="20"/>
          <w:szCs w:val="20"/>
        </w:rPr>
        <w:t>F</w:t>
      </w:r>
      <w:r w:rsidRPr="00632B18">
        <w:rPr>
          <w:rFonts w:asciiTheme="minorHAnsi" w:hAnsiTheme="minorHAnsi" w:cstheme="minorHAnsi"/>
          <w:b/>
          <w:color w:val="000000"/>
          <w:sz w:val="20"/>
          <w:szCs w:val="20"/>
        </w:rPr>
        <w:t xml:space="preserve">ile </w:t>
      </w:r>
      <w:r w:rsidR="00730B09" w:rsidRPr="00632B18">
        <w:rPr>
          <w:rFonts w:asciiTheme="minorHAnsi" w:hAnsiTheme="minorHAnsi" w:cstheme="minorHAnsi"/>
          <w:b/>
          <w:color w:val="000000"/>
          <w:sz w:val="20"/>
          <w:szCs w:val="20"/>
        </w:rPr>
        <w:t>M</w:t>
      </w:r>
      <w:r w:rsidRPr="00632B18">
        <w:rPr>
          <w:rFonts w:asciiTheme="minorHAnsi" w:hAnsiTheme="minorHAnsi" w:cstheme="minorHAnsi"/>
          <w:b/>
          <w:color w:val="000000"/>
          <w:sz w:val="20"/>
          <w:szCs w:val="20"/>
        </w:rPr>
        <w:t>erges</w:t>
      </w:r>
    </w:p>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2970"/>
        <w:gridCol w:w="3366"/>
      </w:tblGrid>
      <w:tr w:rsidR="0051431C" w:rsidRPr="00632B18" w:rsidTr="001D69D5">
        <w:trPr>
          <w:tblHeader/>
          <w:jc w:val="center"/>
        </w:trPr>
        <w:tc>
          <w:tcPr>
            <w:tcW w:w="2421" w:type="dxa"/>
            <w:shd w:val="clear" w:color="auto" w:fill="E0E0E0"/>
          </w:tcPr>
          <w:p w:rsidR="0051431C" w:rsidRPr="00632B18" w:rsidRDefault="0051431C" w:rsidP="00951709">
            <w:pPr>
              <w:rPr>
                <w:rFonts w:asciiTheme="minorHAnsi" w:hAnsiTheme="minorHAnsi" w:cstheme="minorHAnsi"/>
                <w:b/>
                <w:color w:val="000000"/>
                <w:sz w:val="18"/>
                <w:szCs w:val="18"/>
              </w:rPr>
            </w:pPr>
            <w:r w:rsidRPr="00632B18">
              <w:rPr>
                <w:rFonts w:asciiTheme="minorHAnsi" w:hAnsiTheme="minorHAnsi" w:cstheme="minorHAnsi"/>
                <w:b/>
                <w:color w:val="000000"/>
                <w:sz w:val="18"/>
                <w:szCs w:val="18"/>
              </w:rPr>
              <w:t>Merge</w:t>
            </w:r>
          </w:p>
        </w:tc>
        <w:tc>
          <w:tcPr>
            <w:tcW w:w="2970" w:type="dxa"/>
            <w:shd w:val="clear" w:color="auto" w:fill="E0E0E0"/>
          </w:tcPr>
          <w:p w:rsidR="0051431C" w:rsidRPr="00632B18" w:rsidRDefault="0051431C" w:rsidP="00951709">
            <w:pPr>
              <w:rPr>
                <w:rFonts w:asciiTheme="minorHAnsi" w:hAnsiTheme="minorHAnsi" w:cstheme="minorHAnsi"/>
                <w:b/>
                <w:color w:val="000000"/>
                <w:sz w:val="18"/>
                <w:szCs w:val="18"/>
              </w:rPr>
            </w:pPr>
            <w:r w:rsidRPr="00632B18">
              <w:rPr>
                <w:rFonts w:asciiTheme="minorHAnsi" w:hAnsiTheme="minorHAnsi" w:cstheme="minorHAnsi"/>
                <w:b/>
                <w:color w:val="000000"/>
                <w:sz w:val="18"/>
                <w:szCs w:val="18"/>
              </w:rPr>
              <w:t>Date Matching</w:t>
            </w:r>
          </w:p>
        </w:tc>
        <w:tc>
          <w:tcPr>
            <w:tcW w:w="3366" w:type="dxa"/>
            <w:tcBorders>
              <w:bottom w:val="single" w:sz="4" w:space="0" w:color="auto"/>
            </w:tcBorders>
            <w:shd w:val="clear" w:color="auto" w:fill="E0E0E0"/>
          </w:tcPr>
          <w:p w:rsidR="0051431C" w:rsidRPr="00632B18" w:rsidRDefault="0051431C" w:rsidP="00951709">
            <w:pPr>
              <w:rPr>
                <w:rFonts w:asciiTheme="minorHAnsi" w:hAnsiTheme="minorHAnsi" w:cstheme="minorHAnsi"/>
                <w:b/>
                <w:color w:val="000000"/>
                <w:sz w:val="18"/>
                <w:szCs w:val="18"/>
              </w:rPr>
            </w:pPr>
            <w:r w:rsidRPr="00632B18">
              <w:rPr>
                <w:rFonts w:asciiTheme="minorHAnsi" w:hAnsiTheme="minorHAnsi" w:cstheme="minorHAnsi"/>
                <w:b/>
                <w:color w:val="000000"/>
                <w:sz w:val="18"/>
                <w:szCs w:val="18"/>
              </w:rPr>
              <w:t>Additional Matching</w:t>
            </w:r>
          </w:p>
        </w:tc>
      </w:tr>
      <w:tr w:rsidR="0069483B" w:rsidRPr="00632B18" w:rsidTr="001D69D5">
        <w:trPr>
          <w:jc w:val="center"/>
        </w:trPr>
        <w:tc>
          <w:tcPr>
            <w:tcW w:w="2421" w:type="dxa"/>
          </w:tcPr>
          <w:p w:rsidR="0069483B" w:rsidRPr="00666468" w:rsidRDefault="0069483B" w:rsidP="00951709">
            <w:pPr>
              <w:rPr>
                <w:rFonts w:asciiTheme="minorHAnsi" w:hAnsiTheme="minorHAnsi" w:cstheme="minorHAnsi"/>
                <w:color w:val="000000"/>
                <w:sz w:val="18"/>
                <w:szCs w:val="18"/>
              </w:rPr>
            </w:pPr>
            <w:r w:rsidRPr="00666468">
              <w:rPr>
                <w:rFonts w:asciiTheme="minorHAnsi" w:hAnsiTheme="minorHAnsi" w:cstheme="minorHAnsi"/>
                <w:color w:val="000000"/>
                <w:sz w:val="18"/>
                <w:szCs w:val="18"/>
              </w:rPr>
              <w:t>DMIS ID</w:t>
            </w:r>
            <w:r w:rsidR="00486FD3" w:rsidRPr="00666468">
              <w:rPr>
                <w:rFonts w:asciiTheme="minorHAnsi" w:hAnsiTheme="minorHAnsi" w:cstheme="minorHAnsi"/>
                <w:color w:val="000000"/>
                <w:sz w:val="18"/>
                <w:szCs w:val="18"/>
              </w:rPr>
              <w:t xml:space="preserve"> Index</w:t>
            </w:r>
          </w:p>
        </w:tc>
        <w:tc>
          <w:tcPr>
            <w:tcW w:w="2970" w:type="dxa"/>
          </w:tcPr>
          <w:p w:rsidR="0069483B" w:rsidRPr="00666468" w:rsidRDefault="0069483B" w:rsidP="00951709">
            <w:pPr>
              <w:rPr>
                <w:rFonts w:asciiTheme="minorHAnsi" w:hAnsiTheme="minorHAnsi" w:cstheme="minorHAnsi"/>
                <w:color w:val="000000"/>
                <w:sz w:val="18"/>
                <w:szCs w:val="18"/>
              </w:rPr>
            </w:pPr>
            <w:r w:rsidRPr="00666468">
              <w:rPr>
                <w:rFonts w:asciiTheme="minorHAnsi" w:hAnsiTheme="minorHAnsi" w:cstheme="minorHAnsi"/>
                <w:color w:val="000000"/>
                <w:sz w:val="18"/>
                <w:szCs w:val="18"/>
              </w:rPr>
              <w:t>DMIS ID Table</w:t>
            </w:r>
          </w:p>
        </w:tc>
        <w:tc>
          <w:tcPr>
            <w:tcW w:w="3366" w:type="dxa"/>
          </w:tcPr>
          <w:p w:rsidR="0069483B" w:rsidRPr="00666468" w:rsidRDefault="00486FD3" w:rsidP="00951709">
            <w:pPr>
              <w:rPr>
                <w:rFonts w:asciiTheme="minorHAnsi" w:hAnsiTheme="minorHAnsi" w:cstheme="minorHAnsi"/>
                <w:color w:val="000000"/>
                <w:sz w:val="18"/>
                <w:szCs w:val="18"/>
              </w:rPr>
            </w:pPr>
            <w:r w:rsidRPr="00666468">
              <w:rPr>
                <w:rFonts w:asciiTheme="minorHAnsi" w:hAnsiTheme="minorHAnsi" w:cstheme="minorHAnsi"/>
                <w:color w:val="000000"/>
                <w:sz w:val="18"/>
                <w:szCs w:val="18"/>
              </w:rPr>
              <w:t>FY</w:t>
            </w:r>
          </w:p>
        </w:tc>
      </w:tr>
      <w:tr w:rsidR="00511EBC" w:rsidRPr="00632B18" w:rsidTr="001D69D5">
        <w:trPr>
          <w:jc w:val="center"/>
        </w:trPr>
        <w:tc>
          <w:tcPr>
            <w:tcW w:w="2421" w:type="dxa"/>
          </w:tcPr>
          <w:p w:rsidR="00511EBC" w:rsidRPr="00632B18" w:rsidRDefault="00511EBC" w:rsidP="00951709">
            <w:pPr>
              <w:rPr>
                <w:rFonts w:asciiTheme="minorHAnsi" w:hAnsiTheme="minorHAnsi" w:cstheme="minorHAnsi"/>
                <w:color w:val="000000"/>
                <w:sz w:val="18"/>
                <w:szCs w:val="18"/>
              </w:rPr>
            </w:pPr>
            <w:r w:rsidRPr="00632B18">
              <w:rPr>
                <w:rFonts w:asciiTheme="minorHAnsi" w:hAnsiTheme="minorHAnsi" w:cstheme="minorHAnsi"/>
                <w:color w:val="000000"/>
                <w:sz w:val="18"/>
                <w:szCs w:val="18"/>
              </w:rPr>
              <w:t>CDA DMIS ID Table</w:t>
            </w:r>
          </w:p>
        </w:tc>
        <w:tc>
          <w:tcPr>
            <w:tcW w:w="2970" w:type="dxa"/>
          </w:tcPr>
          <w:p w:rsidR="00511EBC" w:rsidRPr="00632B18" w:rsidRDefault="00511EBC" w:rsidP="00951709">
            <w:pPr>
              <w:rPr>
                <w:rFonts w:asciiTheme="minorHAnsi" w:hAnsiTheme="minorHAnsi" w:cstheme="minorHAnsi"/>
                <w:color w:val="000000"/>
                <w:sz w:val="18"/>
                <w:szCs w:val="18"/>
              </w:rPr>
            </w:pPr>
          </w:p>
        </w:tc>
        <w:tc>
          <w:tcPr>
            <w:tcW w:w="3366" w:type="dxa"/>
          </w:tcPr>
          <w:p w:rsidR="00511EBC" w:rsidRPr="00632B18" w:rsidRDefault="00511EBC" w:rsidP="00951709">
            <w:pPr>
              <w:rPr>
                <w:rFonts w:asciiTheme="minorHAnsi" w:hAnsiTheme="minorHAnsi" w:cstheme="minorHAnsi"/>
                <w:color w:val="000000"/>
                <w:sz w:val="18"/>
                <w:szCs w:val="18"/>
              </w:rPr>
            </w:pPr>
            <w:r w:rsidRPr="00632B18">
              <w:rPr>
                <w:rFonts w:asciiTheme="minorHAnsi" w:hAnsiTheme="minorHAnsi" w:cstheme="minorHAnsi"/>
                <w:color w:val="000000"/>
                <w:sz w:val="18"/>
                <w:szCs w:val="18"/>
              </w:rPr>
              <w:t>DMISID_RAW</w:t>
            </w:r>
          </w:p>
        </w:tc>
      </w:tr>
      <w:tr w:rsidR="0044102E" w:rsidRPr="00632B18" w:rsidTr="001D69D5">
        <w:trPr>
          <w:jc w:val="center"/>
        </w:trPr>
        <w:tc>
          <w:tcPr>
            <w:tcW w:w="2421" w:type="dxa"/>
          </w:tcPr>
          <w:p w:rsidR="0044102E" w:rsidRPr="00632B18" w:rsidRDefault="0044102E" w:rsidP="00951709">
            <w:pPr>
              <w:rPr>
                <w:rFonts w:asciiTheme="minorHAnsi" w:hAnsiTheme="minorHAnsi" w:cstheme="minorHAnsi"/>
                <w:color w:val="000000"/>
                <w:sz w:val="18"/>
                <w:szCs w:val="18"/>
              </w:rPr>
            </w:pPr>
            <w:r w:rsidRPr="00632B18">
              <w:rPr>
                <w:rFonts w:asciiTheme="minorHAnsi" w:hAnsiTheme="minorHAnsi" w:cstheme="minorHAnsi"/>
                <w:color w:val="000000"/>
                <w:sz w:val="18"/>
                <w:szCs w:val="18"/>
              </w:rPr>
              <w:t>Master Person Index</w:t>
            </w:r>
            <w:r w:rsidR="00325ACE" w:rsidRPr="00632B18">
              <w:rPr>
                <w:rFonts w:asciiTheme="minorHAnsi" w:hAnsiTheme="minorHAnsi" w:cstheme="minorHAnsi"/>
                <w:color w:val="000000"/>
                <w:sz w:val="18"/>
                <w:szCs w:val="18"/>
              </w:rPr>
              <w:t>*</w:t>
            </w:r>
          </w:p>
        </w:tc>
        <w:tc>
          <w:tcPr>
            <w:tcW w:w="2970" w:type="dxa"/>
          </w:tcPr>
          <w:p w:rsidR="0044102E" w:rsidRPr="00632B18" w:rsidRDefault="00C94FE2" w:rsidP="00951709">
            <w:pPr>
              <w:rPr>
                <w:rFonts w:asciiTheme="minorHAnsi" w:hAnsiTheme="minorHAnsi" w:cstheme="minorHAnsi"/>
                <w:color w:val="000000"/>
                <w:sz w:val="18"/>
                <w:szCs w:val="18"/>
              </w:rPr>
            </w:pPr>
            <w:r w:rsidRPr="00632B18">
              <w:rPr>
                <w:rFonts w:asciiTheme="minorHAnsi" w:hAnsiTheme="minorHAnsi" w:cstheme="minorHAnsi"/>
                <w:color w:val="000000"/>
                <w:sz w:val="18"/>
                <w:szCs w:val="18"/>
              </w:rPr>
              <w:t>Most recent MPI is used for fiscal year that matches the end date of care of each record.</w:t>
            </w:r>
          </w:p>
        </w:tc>
        <w:tc>
          <w:tcPr>
            <w:tcW w:w="3366" w:type="dxa"/>
          </w:tcPr>
          <w:p w:rsidR="0044102E" w:rsidRPr="00632B18" w:rsidRDefault="0044102E" w:rsidP="00951709">
            <w:pPr>
              <w:rPr>
                <w:rFonts w:asciiTheme="minorHAnsi" w:hAnsiTheme="minorHAnsi" w:cstheme="minorHAnsi"/>
                <w:color w:val="000000"/>
                <w:sz w:val="18"/>
                <w:szCs w:val="18"/>
              </w:rPr>
            </w:pPr>
            <w:r w:rsidRPr="00632B18">
              <w:rPr>
                <w:rFonts w:asciiTheme="minorHAnsi" w:hAnsiTheme="minorHAnsi" w:cstheme="minorHAnsi"/>
                <w:color w:val="000000"/>
                <w:sz w:val="18"/>
                <w:szCs w:val="18"/>
              </w:rPr>
              <w:t>See VM-6 Specifications</w:t>
            </w:r>
          </w:p>
        </w:tc>
      </w:tr>
      <w:tr w:rsidR="0044102E" w:rsidRPr="00632B18" w:rsidTr="001D69D5">
        <w:trPr>
          <w:jc w:val="center"/>
        </w:trPr>
        <w:tc>
          <w:tcPr>
            <w:tcW w:w="2421" w:type="dxa"/>
          </w:tcPr>
          <w:p w:rsidR="0044102E" w:rsidRPr="00632B18" w:rsidRDefault="00C94FE2" w:rsidP="00951709">
            <w:pPr>
              <w:rPr>
                <w:rFonts w:asciiTheme="minorHAnsi" w:hAnsiTheme="minorHAnsi" w:cstheme="minorHAnsi"/>
                <w:color w:val="000000"/>
                <w:sz w:val="18"/>
                <w:szCs w:val="18"/>
              </w:rPr>
            </w:pPr>
            <w:r w:rsidRPr="00632B18">
              <w:rPr>
                <w:rFonts w:asciiTheme="minorHAnsi" w:hAnsiTheme="minorHAnsi" w:cstheme="minorHAnsi"/>
                <w:color w:val="000000"/>
                <w:sz w:val="18"/>
                <w:szCs w:val="18"/>
              </w:rPr>
              <w:t>LVM</w:t>
            </w:r>
            <w:r w:rsidR="00325ACE" w:rsidRPr="00632B18">
              <w:rPr>
                <w:rFonts w:asciiTheme="minorHAnsi" w:hAnsiTheme="minorHAnsi" w:cstheme="minorHAnsi"/>
                <w:color w:val="000000"/>
                <w:sz w:val="18"/>
                <w:szCs w:val="18"/>
              </w:rPr>
              <w:t>*</w:t>
            </w:r>
          </w:p>
        </w:tc>
        <w:tc>
          <w:tcPr>
            <w:tcW w:w="2970" w:type="dxa"/>
          </w:tcPr>
          <w:p w:rsidR="0044102E" w:rsidRPr="00632B18" w:rsidRDefault="00C94FE2" w:rsidP="00951709">
            <w:pPr>
              <w:rPr>
                <w:rFonts w:asciiTheme="minorHAnsi" w:hAnsiTheme="minorHAnsi" w:cstheme="minorHAnsi"/>
                <w:color w:val="000000"/>
                <w:sz w:val="18"/>
                <w:szCs w:val="18"/>
              </w:rPr>
            </w:pPr>
            <w:r w:rsidRPr="00632B18">
              <w:rPr>
                <w:rFonts w:asciiTheme="minorHAnsi" w:hAnsiTheme="minorHAnsi" w:cstheme="minorHAnsi"/>
                <w:color w:val="000000"/>
                <w:sz w:val="18"/>
                <w:szCs w:val="18"/>
              </w:rPr>
              <w:t>Use LVM file that matches begin date of care on each record.</w:t>
            </w:r>
          </w:p>
        </w:tc>
        <w:tc>
          <w:tcPr>
            <w:tcW w:w="3366" w:type="dxa"/>
          </w:tcPr>
          <w:p w:rsidR="0044102E" w:rsidRPr="00632B18" w:rsidRDefault="0044102E" w:rsidP="00951709">
            <w:pPr>
              <w:rPr>
                <w:rFonts w:asciiTheme="minorHAnsi" w:hAnsiTheme="minorHAnsi" w:cstheme="minorHAnsi"/>
                <w:color w:val="000000"/>
                <w:sz w:val="18"/>
                <w:szCs w:val="18"/>
              </w:rPr>
            </w:pPr>
            <w:r w:rsidRPr="00632B18">
              <w:rPr>
                <w:rFonts w:asciiTheme="minorHAnsi" w:hAnsiTheme="minorHAnsi" w:cstheme="minorHAnsi"/>
                <w:color w:val="000000"/>
                <w:sz w:val="18"/>
                <w:szCs w:val="18"/>
              </w:rPr>
              <w:t>See VM-6 Specification</w:t>
            </w:r>
          </w:p>
        </w:tc>
      </w:tr>
      <w:tr w:rsidR="0044102E" w:rsidRPr="00632B18" w:rsidTr="001D69D5">
        <w:trPr>
          <w:trHeight w:val="665"/>
          <w:jc w:val="center"/>
        </w:trPr>
        <w:tc>
          <w:tcPr>
            <w:tcW w:w="2421" w:type="dxa"/>
          </w:tcPr>
          <w:p w:rsidR="0044102E" w:rsidRPr="00632B18" w:rsidRDefault="00C94FE2" w:rsidP="00951709">
            <w:pPr>
              <w:rPr>
                <w:rFonts w:asciiTheme="minorHAnsi" w:hAnsiTheme="minorHAnsi" w:cstheme="minorHAnsi"/>
                <w:color w:val="000000"/>
                <w:sz w:val="18"/>
                <w:szCs w:val="18"/>
              </w:rPr>
            </w:pPr>
            <w:r w:rsidRPr="00632B18">
              <w:rPr>
                <w:rFonts w:asciiTheme="minorHAnsi" w:hAnsiTheme="minorHAnsi" w:cstheme="minorHAnsi"/>
                <w:color w:val="000000"/>
                <w:sz w:val="18"/>
                <w:szCs w:val="18"/>
              </w:rPr>
              <w:t>Relative Value Unit Table</w:t>
            </w:r>
          </w:p>
        </w:tc>
        <w:tc>
          <w:tcPr>
            <w:tcW w:w="2970" w:type="dxa"/>
          </w:tcPr>
          <w:p w:rsidR="0044102E" w:rsidRPr="00632B18" w:rsidRDefault="00C94FE2" w:rsidP="00951709">
            <w:pPr>
              <w:rPr>
                <w:rFonts w:asciiTheme="minorHAnsi" w:hAnsiTheme="minorHAnsi" w:cstheme="minorHAnsi"/>
                <w:color w:val="000000"/>
                <w:sz w:val="18"/>
                <w:szCs w:val="18"/>
              </w:rPr>
            </w:pPr>
            <w:r w:rsidRPr="00632B18">
              <w:rPr>
                <w:rFonts w:asciiTheme="minorHAnsi" w:hAnsiTheme="minorHAnsi" w:cstheme="minorHAnsi"/>
                <w:color w:val="000000"/>
                <w:sz w:val="18"/>
                <w:szCs w:val="18"/>
              </w:rPr>
              <w:t>Calendar year of begin date of care with calendar year of RVU Table</w:t>
            </w:r>
          </w:p>
        </w:tc>
        <w:tc>
          <w:tcPr>
            <w:tcW w:w="3366" w:type="dxa"/>
          </w:tcPr>
          <w:p w:rsidR="0044102E" w:rsidRPr="00632B18" w:rsidRDefault="00C94FE2" w:rsidP="00EC2363">
            <w:pPr>
              <w:rPr>
                <w:rFonts w:asciiTheme="minorHAnsi" w:hAnsiTheme="minorHAnsi" w:cstheme="minorHAnsi"/>
                <w:color w:val="000000"/>
                <w:sz w:val="18"/>
                <w:szCs w:val="18"/>
                <w:lang w:val="fr-FR"/>
              </w:rPr>
            </w:pPr>
            <w:r w:rsidRPr="00632B18">
              <w:rPr>
                <w:rFonts w:asciiTheme="minorHAnsi" w:hAnsiTheme="minorHAnsi" w:cstheme="minorHAnsi"/>
                <w:color w:val="000000"/>
                <w:sz w:val="18"/>
                <w:szCs w:val="18"/>
                <w:lang w:val="fr-FR"/>
              </w:rPr>
              <w:t xml:space="preserve">CDT </w:t>
            </w:r>
          </w:p>
        </w:tc>
      </w:tr>
      <w:tr w:rsidR="00103EE6" w:rsidRPr="00632B18" w:rsidTr="001D69D5">
        <w:trPr>
          <w:trHeight w:val="404"/>
          <w:jc w:val="center"/>
        </w:trPr>
        <w:tc>
          <w:tcPr>
            <w:tcW w:w="2421" w:type="dxa"/>
          </w:tcPr>
          <w:p w:rsidR="00103EE6" w:rsidRPr="00632B18" w:rsidRDefault="00103EE6" w:rsidP="00AB2357">
            <w:pPr>
              <w:rPr>
                <w:rFonts w:asciiTheme="minorHAnsi" w:hAnsiTheme="minorHAnsi" w:cstheme="minorHAnsi"/>
                <w:color w:val="000000"/>
                <w:sz w:val="18"/>
                <w:szCs w:val="18"/>
              </w:rPr>
            </w:pPr>
            <w:r w:rsidRPr="00632B18">
              <w:rPr>
                <w:rFonts w:asciiTheme="minorHAnsi" w:hAnsiTheme="minorHAnsi" w:cstheme="minorHAnsi"/>
                <w:color w:val="000000"/>
                <w:sz w:val="18"/>
                <w:szCs w:val="18"/>
              </w:rPr>
              <w:t>ADDP Service Area File</w:t>
            </w:r>
            <w:r w:rsidR="00AB2357" w:rsidRPr="00632B18">
              <w:rPr>
                <w:rStyle w:val="FootnoteReference"/>
                <w:rFonts w:asciiTheme="minorHAnsi" w:hAnsiTheme="minorHAnsi" w:cstheme="minorHAnsi"/>
                <w:color w:val="000000"/>
                <w:sz w:val="18"/>
                <w:szCs w:val="18"/>
              </w:rPr>
              <w:footnoteReference w:id="1"/>
            </w:r>
            <w:r w:rsidRPr="00632B18">
              <w:rPr>
                <w:rFonts w:asciiTheme="minorHAnsi" w:hAnsiTheme="minorHAnsi" w:cstheme="minorHAnsi"/>
                <w:color w:val="000000"/>
                <w:sz w:val="18"/>
                <w:szCs w:val="18"/>
              </w:rPr>
              <w:t xml:space="preserve"> </w:t>
            </w:r>
          </w:p>
        </w:tc>
        <w:tc>
          <w:tcPr>
            <w:tcW w:w="2970" w:type="dxa"/>
          </w:tcPr>
          <w:p w:rsidR="00103EE6" w:rsidRPr="00632B18" w:rsidRDefault="008A57AC" w:rsidP="00951709">
            <w:pPr>
              <w:rPr>
                <w:rFonts w:asciiTheme="minorHAnsi" w:hAnsiTheme="minorHAnsi" w:cstheme="minorHAnsi"/>
                <w:color w:val="000000"/>
                <w:sz w:val="18"/>
                <w:szCs w:val="18"/>
              </w:rPr>
            </w:pPr>
            <w:r w:rsidRPr="00632B18">
              <w:rPr>
                <w:rFonts w:asciiTheme="minorHAnsi" w:hAnsiTheme="minorHAnsi" w:cstheme="minorHAnsi"/>
                <w:color w:val="000000"/>
                <w:sz w:val="18"/>
                <w:szCs w:val="18"/>
              </w:rPr>
              <w:t>FY/FM</w:t>
            </w:r>
          </w:p>
        </w:tc>
        <w:tc>
          <w:tcPr>
            <w:tcW w:w="3366" w:type="dxa"/>
          </w:tcPr>
          <w:p w:rsidR="00103EE6" w:rsidRPr="00632B18" w:rsidRDefault="008A57AC" w:rsidP="00EC2363">
            <w:pPr>
              <w:rPr>
                <w:rFonts w:asciiTheme="minorHAnsi" w:hAnsiTheme="minorHAnsi" w:cstheme="minorHAnsi"/>
                <w:color w:val="000000"/>
                <w:sz w:val="18"/>
                <w:szCs w:val="18"/>
                <w:lang w:val="fr-FR"/>
              </w:rPr>
            </w:pPr>
            <w:r w:rsidRPr="00632B18">
              <w:rPr>
                <w:rFonts w:asciiTheme="minorHAnsi" w:hAnsiTheme="minorHAnsi" w:cstheme="minorHAnsi"/>
                <w:color w:val="000000"/>
                <w:sz w:val="18"/>
                <w:szCs w:val="18"/>
                <w:lang w:val="fr-FR"/>
              </w:rPr>
              <w:t>Patient zip code</w:t>
            </w:r>
          </w:p>
        </w:tc>
      </w:tr>
      <w:tr w:rsidR="00103EE6" w:rsidRPr="00632B18" w:rsidTr="001D69D5">
        <w:trPr>
          <w:jc w:val="center"/>
        </w:trPr>
        <w:tc>
          <w:tcPr>
            <w:tcW w:w="2421" w:type="dxa"/>
          </w:tcPr>
          <w:p w:rsidR="00103EE6" w:rsidRPr="00632B18" w:rsidRDefault="00103EE6" w:rsidP="00951709">
            <w:pPr>
              <w:rPr>
                <w:rFonts w:asciiTheme="minorHAnsi" w:hAnsiTheme="minorHAnsi" w:cstheme="minorHAnsi"/>
                <w:color w:val="000000"/>
                <w:sz w:val="18"/>
                <w:szCs w:val="18"/>
              </w:rPr>
            </w:pPr>
            <w:r w:rsidRPr="00632B18">
              <w:rPr>
                <w:rFonts w:asciiTheme="minorHAnsi" w:hAnsiTheme="minorHAnsi" w:cstheme="minorHAnsi"/>
                <w:color w:val="000000"/>
                <w:sz w:val="18"/>
                <w:szCs w:val="18"/>
              </w:rPr>
              <w:t>Omni-CAD</w:t>
            </w:r>
          </w:p>
        </w:tc>
        <w:tc>
          <w:tcPr>
            <w:tcW w:w="2970" w:type="dxa"/>
          </w:tcPr>
          <w:p w:rsidR="00103EE6" w:rsidRPr="00632B18" w:rsidRDefault="008A57AC" w:rsidP="00951709">
            <w:pPr>
              <w:rPr>
                <w:rFonts w:asciiTheme="minorHAnsi" w:hAnsiTheme="minorHAnsi" w:cstheme="minorHAnsi"/>
                <w:color w:val="000000"/>
                <w:sz w:val="18"/>
                <w:szCs w:val="18"/>
              </w:rPr>
            </w:pPr>
            <w:r w:rsidRPr="00632B18">
              <w:rPr>
                <w:rFonts w:asciiTheme="minorHAnsi" w:hAnsiTheme="minorHAnsi" w:cstheme="minorHAnsi"/>
                <w:color w:val="000000"/>
                <w:sz w:val="18"/>
                <w:szCs w:val="18"/>
              </w:rPr>
              <w:t>FY/FM</w:t>
            </w:r>
          </w:p>
        </w:tc>
        <w:tc>
          <w:tcPr>
            <w:tcW w:w="3366" w:type="dxa"/>
          </w:tcPr>
          <w:p w:rsidR="00103EE6" w:rsidRPr="00632B18" w:rsidRDefault="008A57AC" w:rsidP="00EC2363">
            <w:pPr>
              <w:rPr>
                <w:rFonts w:asciiTheme="minorHAnsi" w:hAnsiTheme="minorHAnsi" w:cstheme="minorHAnsi"/>
                <w:color w:val="000000"/>
                <w:sz w:val="18"/>
                <w:szCs w:val="18"/>
                <w:lang w:val="fr-FR"/>
              </w:rPr>
            </w:pPr>
            <w:r w:rsidRPr="00632B18">
              <w:rPr>
                <w:rFonts w:asciiTheme="minorHAnsi" w:hAnsiTheme="minorHAnsi" w:cstheme="minorHAnsi"/>
                <w:color w:val="000000"/>
                <w:sz w:val="18"/>
                <w:szCs w:val="18"/>
                <w:lang w:val="fr-FR"/>
              </w:rPr>
              <w:t>Zip Code and Sponsor Service (A=</w:t>
            </w:r>
            <w:proofErr w:type="spellStart"/>
            <w:r w:rsidRPr="00632B18">
              <w:rPr>
                <w:rFonts w:asciiTheme="minorHAnsi" w:hAnsiTheme="minorHAnsi" w:cstheme="minorHAnsi"/>
                <w:color w:val="000000"/>
                <w:sz w:val="18"/>
                <w:szCs w:val="18"/>
                <w:lang w:val="fr-FR"/>
              </w:rPr>
              <w:t>Army</w:t>
            </w:r>
            <w:proofErr w:type="spellEnd"/>
            <w:r w:rsidRPr="00632B18">
              <w:rPr>
                <w:rFonts w:asciiTheme="minorHAnsi" w:hAnsiTheme="minorHAnsi" w:cstheme="minorHAnsi"/>
                <w:color w:val="000000"/>
                <w:sz w:val="18"/>
                <w:szCs w:val="18"/>
                <w:lang w:val="fr-FR"/>
              </w:rPr>
              <w:t>, F=Air Force, N=</w:t>
            </w:r>
            <w:proofErr w:type="spellStart"/>
            <w:r w:rsidRPr="00632B18">
              <w:rPr>
                <w:rFonts w:asciiTheme="minorHAnsi" w:hAnsiTheme="minorHAnsi" w:cstheme="minorHAnsi"/>
                <w:color w:val="000000"/>
                <w:sz w:val="18"/>
                <w:szCs w:val="18"/>
                <w:lang w:val="fr-FR"/>
              </w:rPr>
              <w:t>Navy</w:t>
            </w:r>
            <w:proofErr w:type="spellEnd"/>
            <w:r w:rsidRPr="00632B18">
              <w:rPr>
                <w:rFonts w:asciiTheme="minorHAnsi" w:hAnsiTheme="minorHAnsi" w:cstheme="minorHAnsi"/>
                <w:color w:val="000000"/>
                <w:sz w:val="18"/>
                <w:szCs w:val="18"/>
                <w:lang w:val="fr-FR"/>
              </w:rPr>
              <w:t xml:space="preserve"> and all </w:t>
            </w:r>
            <w:proofErr w:type="spellStart"/>
            <w:r w:rsidRPr="00632B18">
              <w:rPr>
                <w:rFonts w:asciiTheme="minorHAnsi" w:hAnsiTheme="minorHAnsi" w:cstheme="minorHAnsi"/>
                <w:color w:val="000000"/>
                <w:sz w:val="18"/>
                <w:szCs w:val="18"/>
                <w:lang w:val="fr-FR"/>
              </w:rPr>
              <w:t>others</w:t>
            </w:r>
            <w:proofErr w:type="spellEnd"/>
            <w:r w:rsidRPr="00632B18">
              <w:rPr>
                <w:rFonts w:asciiTheme="minorHAnsi" w:hAnsiTheme="minorHAnsi" w:cstheme="minorHAnsi"/>
                <w:color w:val="000000"/>
                <w:sz w:val="18"/>
                <w:szCs w:val="18"/>
                <w:lang w:val="fr-FR"/>
              </w:rPr>
              <w:t xml:space="preserve"> = O)</w:t>
            </w:r>
          </w:p>
        </w:tc>
      </w:tr>
      <w:tr w:rsidR="008A57AC" w:rsidRPr="00632B18" w:rsidTr="001D69D5">
        <w:trPr>
          <w:trHeight w:val="395"/>
          <w:jc w:val="center"/>
        </w:trPr>
        <w:tc>
          <w:tcPr>
            <w:tcW w:w="2421" w:type="dxa"/>
          </w:tcPr>
          <w:p w:rsidR="008A57AC" w:rsidRPr="00632B18" w:rsidRDefault="008A57AC" w:rsidP="00951709">
            <w:pPr>
              <w:rPr>
                <w:rFonts w:asciiTheme="minorHAnsi" w:hAnsiTheme="minorHAnsi" w:cstheme="minorHAnsi"/>
                <w:color w:val="000000"/>
                <w:sz w:val="18"/>
                <w:szCs w:val="18"/>
              </w:rPr>
            </w:pPr>
            <w:r w:rsidRPr="00632B18">
              <w:rPr>
                <w:rFonts w:asciiTheme="minorHAnsi" w:hAnsiTheme="minorHAnsi" w:cstheme="minorHAnsi"/>
                <w:color w:val="000000"/>
                <w:sz w:val="18"/>
                <w:szCs w:val="18"/>
              </w:rPr>
              <w:t>Reservist Status Code</w:t>
            </w:r>
          </w:p>
        </w:tc>
        <w:tc>
          <w:tcPr>
            <w:tcW w:w="2970" w:type="dxa"/>
          </w:tcPr>
          <w:p w:rsidR="008A57AC" w:rsidRPr="00632B18" w:rsidRDefault="008A57AC" w:rsidP="00951709">
            <w:pPr>
              <w:rPr>
                <w:rFonts w:asciiTheme="minorHAnsi" w:hAnsiTheme="minorHAnsi" w:cstheme="minorHAnsi"/>
                <w:color w:val="000000"/>
                <w:sz w:val="18"/>
                <w:szCs w:val="18"/>
              </w:rPr>
            </w:pPr>
            <w:r w:rsidRPr="00632B18">
              <w:rPr>
                <w:rFonts w:asciiTheme="minorHAnsi" w:hAnsiTheme="minorHAnsi" w:cstheme="minorHAnsi"/>
                <w:color w:val="000000"/>
                <w:sz w:val="18"/>
                <w:szCs w:val="18"/>
              </w:rPr>
              <w:t>Begin date of care</w:t>
            </w:r>
          </w:p>
        </w:tc>
        <w:tc>
          <w:tcPr>
            <w:tcW w:w="3366" w:type="dxa"/>
          </w:tcPr>
          <w:p w:rsidR="008A57AC" w:rsidRPr="00632B18" w:rsidRDefault="008A57AC" w:rsidP="00EC2363">
            <w:pPr>
              <w:rPr>
                <w:rFonts w:asciiTheme="minorHAnsi" w:hAnsiTheme="minorHAnsi" w:cstheme="minorHAnsi"/>
                <w:color w:val="000000"/>
                <w:sz w:val="18"/>
                <w:szCs w:val="18"/>
                <w:lang w:val="fr-FR"/>
              </w:rPr>
            </w:pPr>
            <w:r w:rsidRPr="00632B18">
              <w:rPr>
                <w:rFonts w:asciiTheme="minorHAnsi" w:hAnsiTheme="minorHAnsi" w:cstheme="minorHAnsi"/>
                <w:color w:val="000000"/>
                <w:sz w:val="18"/>
                <w:szCs w:val="18"/>
                <w:lang w:val="fr-FR"/>
              </w:rPr>
              <w:t>EDIPN</w:t>
            </w:r>
          </w:p>
        </w:tc>
      </w:tr>
      <w:tr w:rsidR="00103EE6" w:rsidRPr="00632B18" w:rsidTr="001D69D5">
        <w:trPr>
          <w:jc w:val="center"/>
        </w:trPr>
        <w:tc>
          <w:tcPr>
            <w:tcW w:w="2421" w:type="dxa"/>
          </w:tcPr>
          <w:p w:rsidR="00103EE6" w:rsidRPr="00632B18" w:rsidRDefault="00103EE6" w:rsidP="00951709">
            <w:pPr>
              <w:rPr>
                <w:rFonts w:asciiTheme="minorHAnsi" w:hAnsiTheme="minorHAnsi" w:cstheme="minorHAnsi"/>
                <w:color w:val="000000"/>
                <w:sz w:val="18"/>
                <w:szCs w:val="18"/>
              </w:rPr>
            </w:pPr>
            <w:r w:rsidRPr="00632B18">
              <w:rPr>
                <w:rFonts w:asciiTheme="minorHAnsi" w:hAnsiTheme="minorHAnsi" w:cstheme="minorHAnsi"/>
                <w:color w:val="000000"/>
                <w:sz w:val="18"/>
                <w:szCs w:val="18"/>
              </w:rPr>
              <w:t>CTS</w:t>
            </w:r>
          </w:p>
        </w:tc>
        <w:tc>
          <w:tcPr>
            <w:tcW w:w="2970" w:type="dxa"/>
          </w:tcPr>
          <w:p w:rsidR="00103EE6" w:rsidRPr="00632B18" w:rsidRDefault="008A57AC" w:rsidP="008A57AC">
            <w:pPr>
              <w:rPr>
                <w:rFonts w:asciiTheme="minorHAnsi" w:hAnsiTheme="minorHAnsi" w:cstheme="minorHAnsi"/>
                <w:color w:val="000000"/>
                <w:sz w:val="18"/>
                <w:szCs w:val="18"/>
              </w:rPr>
            </w:pPr>
            <w:r w:rsidRPr="00632B18">
              <w:rPr>
                <w:rFonts w:asciiTheme="minorHAnsi" w:hAnsiTheme="minorHAnsi" w:cstheme="minorHAnsi"/>
                <w:color w:val="000000"/>
                <w:sz w:val="18"/>
                <w:szCs w:val="18"/>
              </w:rPr>
              <w:t xml:space="preserve">Treatment Date </w:t>
            </w:r>
            <w:r w:rsidR="007D4163" w:rsidRPr="00632B18">
              <w:rPr>
                <w:rFonts w:asciiTheme="minorHAnsi" w:hAnsiTheme="minorHAnsi" w:cstheme="minorHAnsi"/>
                <w:color w:val="000000"/>
                <w:sz w:val="18"/>
                <w:szCs w:val="18"/>
              </w:rPr>
              <w:t>vs. Dates of Deployment (except for “ever deployed flag”)</w:t>
            </w:r>
          </w:p>
        </w:tc>
        <w:tc>
          <w:tcPr>
            <w:tcW w:w="3366" w:type="dxa"/>
          </w:tcPr>
          <w:p w:rsidR="00103EE6" w:rsidRPr="00632B18" w:rsidRDefault="008A57AC" w:rsidP="00EC2363">
            <w:pPr>
              <w:rPr>
                <w:rFonts w:asciiTheme="minorHAnsi" w:hAnsiTheme="minorHAnsi" w:cstheme="minorHAnsi"/>
                <w:color w:val="000000"/>
                <w:sz w:val="18"/>
                <w:szCs w:val="18"/>
                <w:lang w:val="fr-FR"/>
              </w:rPr>
            </w:pPr>
            <w:r w:rsidRPr="00632B18">
              <w:rPr>
                <w:rFonts w:asciiTheme="minorHAnsi" w:hAnsiTheme="minorHAnsi" w:cstheme="minorHAnsi"/>
                <w:color w:val="000000"/>
                <w:sz w:val="18"/>
                <w:szCs w:val="18"/>
                <w:lang w:val="fr-FR"/>
              </w:rPr>
              <w:t>Person ID</w:t>
            </w:r>
            <w:r w:rsidR="007D4163" w:rsidRPr="00632B18">
              <w:rPr>
                <w:rFonts w:asciiTheme="minorHAnsi" w:hAnsiTheme="minorHAnsi" w:cstheme="minorHAnsi"/>
                <w:color w:val="000000"/>
                <w:sz w:val="18"/>
                <w:szCs w:val="18"/>
                <w:lang w:val="fr-FR"/>
              </w:rPr>
              <w:t xml:space="preserve"> </w:t>
            </w:r>
          </w:p>
        </w:tc>
      </w:tr>
      <w:tr w:rsidR="005D26F8" w:rsidRPr="00632B18" w:rsidTr="001D69D5">
        <w:trPr>
          <w:jc w:val="center"/>
        </w:trPr>
        <w:tc>
          <w:tcPr>
            <w:tcW w:w="2421" w:type="dxa"/>
          </w:tcPr>
          <w:p w:rsidR="005D26F8" w:rsidRPr="00632B18" w:rsidRDefault="005D26F8" w:rsidP="00951709">
            <w:pP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DMHRSi</w:t>
            </w:r>
            <w:proofErr w:type="spellEnd"/>
            <w:r w:rsidRPr="00632B18">
              <w:rPr>
                <w:rFonts w:asciiTheme="minorHAnsi" w:hAnsiTheme="minorHAnsi" w:cstheme="minorHAnsi"/>
                <w:color w:val="000000"/>
                <w:sz w:val="18"/>
                <w:szCs w:val="18"/>
              </w:rPr>
              <w:t xml:space="preserve"> HR Basic File</w:t>
            </w:r>
          </w:p>
        </w:tc>
        <w:tc>
          <w:tcPr>
            <w:tcW w:w="2970" w:type="dxa"/>
          </w:tcPr>
          <w:p w:rsidR="005D26F8" w:rsidRPr="00632B18" w:rsidRDefault="0059474F" w:rsidP="008A57AC">
            <w:pPr>
              <w:rPr>
                <w:rFonts w:asciiTheme="minorHAnsi" w:hAnsiTheme="minorHAnsi" w:cstheme="minorHAnsi"/>
                <w:color w:val="000000"/>
                <w:sz w:val="18"/>
                <w:szCs w:val="18"/>
              </w:rPr>
            </w:pPr>
            <w:r w:rsidRPr="00632B18">
              <w:rPr>
                <w:rFonts w:asciiTheme="minorHAnsi" w:hAnsiTheme="minorHAnsi" w:cstheme="minorHAnsi"/>
                <w:color w:val="000000"/>
                <w:sz w:val="18"/>
                <w:szCs w:val="18"/>
              </w:rPr>
              <w:t xml:space="preserve">Most recent </w:t>
            </w:r>
            <w:proofErr w:type="spellStart"/>
            <w:r w:rsidRPr="00632B18">
              <w:rPr>
                <w:rFonts w:asciiTheme="minorHAnsi" w:hAnsiTheme="minorHAnsi" w:cstheme="minorHAnsi"/>
                <w:color w:val="000000"/>
                <w:sz w:val="18"/>
                <w:szCs w:val="18"/>
              </w:rPr>
              <w:t>DMHRSi</w:t>
            </w:r>
            <w:proofErr w:type="spellEnd"/>
            <w:r w:rsidRPr="00632B18">
              <w:rPr>
                <w:rFonts w:asciiTheme="minorHAnsi" w:hAnsiTheme="minorHAnsi" w:cstheme="minorHAnsi"/>
                <w:color w:val="000000"/>
                <w:sz w:val="18"/>
                <w:szCs w:val="18"/>
              </w:rPr>
              <w:t xml:space="preserve"> HR Basic file is used</w:t>
            </w:r>
          </w:p>
        </w:tc>
        <w:tc>
          <w:tcPr>
            <w:tcW w:w="3366" w:type="dxa"/>
          </w:tcPr>
          <w:p w:rsidR="005D26F8" w:rsidRPr="00632B18" w:rsidRDefault="005D26F8" w:rsidP="00EC2363">
            <w:pPr>
              <w:rPr>
                <w:rFonts w:asciiTheme="minorHAnsi" w:hAnsiTheme="minorHAnsi" w:cstheme="minorHAnsi"/>
                <w:color w:val="000000"/>
                <w:sz w:val="18"/>
                <w:szCs w:val="18"/>
                <w:lang w:val="fr-FR"/>
              </w:rPr>
            </w:pPr>
            <w:r w:rsidRPr="00632B18">
              <w:rPr>
                <w:rFonts w:asciiTheme="minorHAnsi" w:hAnsiTheme="minorHAnsi" w:cstheme="minorHAnsi"/>
                <w:color w:val="000000"/>
                <w:sz w:val="18"/>
                <w:szCs w:val="18"/>
              </w:rPr>
              <w:t>Provider SSN</w:t>
            </w:r>
          </w:p>
        </w:tc>
      </w:tr>
      <w:tr w:rsidR="005D26F8" w:rsidRPr="00632B18" w:rsidTr="001D69D5">
        <w:trPr>
          <w:jc w:val="center"/>
        </w:trPr>
        <w:tc>
          <w:tcPr>
            <w:tcW w:w="2421" w:type="dxa"/>
          </w:tcPr>
          <w:p w:rsidR="005D26F8" w:rsidRPr="00632B18" w:rsidRDefault="005D26F8" w:rsidP="00951709">
            <w:pPr>
              <w:rPr>
                <w:rFonts w:asciiTheme="minorHAnsi" w:hAnsiTheme="minorHAnsi" w:cstheme="minorHAnsi"/>
                <w:color w:val="000000"/>
                <w:sz w:val="18"/>
                <w:szCs w:val="18"/>
              </w:rPr>
            </w:pPr>
            <w:r w:rsidRPr="00632B18">
              <w:rPr>
                <w:rFonts w:asciiTheme="minorHAnsi" w:hAnsiTheme="minorHAnsi" w:cstheme="minorHAnsi"/>
                <w:color w:val="000000"/>
                <w:sz w:val="18"/>
                <w:szCs w:val="18"/>
              </w:rPr>
              <w:t>NPPES (National Plan and Provider Enumeration System)</w:t>
            </w:r>
          </w:p>
        </w:tc>
        <w:tc>
          <w:tcPr>
            <w:tcW w:w="2970" w:type="dxa"/>
          </w:tcPr>
          <w:p w:rsidR="005D26F8" w:rsidRPr="00632B18" w:rsidRDefault="005D26F8" w:rsidP="005D26F8">
            <w:pPr>
              <w:rPr>
                <w:rFonts w:asciiTheme="minorHAnsi" w:hAnsiTheme="minorHAnsi" w:cstheme="minorHAnsi"/>
                <w:color w:val="000000"/>
                <w:sz w:val="18"/>
                <w:szCs w:val="18"/>
              </w:rPr>
            </w:pPr>
            <w:r w:rsidRPr="00632B18">
              <w:rPr>
                <w:rFonts w:asciiTheme="minorHAnsi" w:hAnsiTheme="minorHAnsi" w:cstheme="minorHAnsi"/>
                <w:color w:val="000000"/>
                <w:sz w:val="18"/>
                <w:szCs w:val="18"/>
              </w:rPr>
              <w:t>Use most recent NPPES table</w:t>
            </w:r>
          </w:p>
        </w:tc>
        <w:tc>
          <w:tcPr>
            <w:tcW w:w="3366" w:type="dxa"/>
          </w:tcPr>
          <w:p w:rsidR="005D26F8" w:rsidRPr="00632B18" w:rsidRDefault="005D26F8" w:rsidP="00EC2363">
            <w:pPr>
              <w:rPr>
                <w:rFonts w:asciiTheme="minorHAnsi" w:hAnsiTheme="minorHAnsi" w:cstheme="minorHAnsi"/>
                <w:color w:val="000000"/>
                <w:sz w:val="18"/>
                <w:szCs w:val="18"/>
                <w:lang w:val="fr-FR"/>
              </w:rPr>
            </w:pPr>
            <w:r w:rsidRPr="00632B18">
              <w:rPr>
                <w:rFonts w:asciiTheme="minorHAnsi" w:hAnsiTheme="minorHAnsi" w:cstheme="minorHAnsi"/>
                <w:color w:val="000000"/>
                <w:sz w:val="18"/>
                <w:szCs w:val="18"/>
                <w:lang w:val="fr-FR"/>
              </w:rPr>
              <w:t>NPI</w:t>
            </w:r>
          </w:p>
        </w:tc>
      </w:tr>
      <w:tr w:rsidR="005D26F8" w:rsidRPr="00632B18" w:rsidTr="005D26F8">
        <w:trPr>
          <w:jc w:val="center"/>
        </w:trPr>
        <w:tc>
          <w:tcPr>
            <w:tcW w:w="2421" w:type="dxa"/>
            <w:tcBorders>
              <w:top w:val="single" w:sz="4" w:space="0" w:color="auto"/>
              <w:left w:val="single" w:sz="4" w:space="0" w:color="auto"/>
              <w:bottom w:val="single" w:sz="4" w:space="0" w:color="auto"/>
              <w:right w:val="single" w:sz="4" w:space="0" w:color="auto"/>
            </w:tcBorders>
          </w:tcPr>
          <w:p w:rsidR="005D26F8" w:rsidRPr="00632B18" w:rsidRDefault="005D26F8" w:rsidP="005D26F8">
            <w:pPr>
              <w:rPr>
                <w:rFonts w:asciiTheme="minorHAnsi" w:hAnsiTheme="minorHAnsi" w:cstheme="minorHAnsi"/>
                <w:color w:val="000000"/>
                <w:sz w:val="18"/>
                <w:szCs w:val="18"/>
              </w:rPr>
            </w:pPr>
            <w:r w:rsidRPr="00632B18">
              <w:rPr>
                <w:rFonts w:asciiTheme="minorHAnsi" w:hAnsiTheme="minorHAnsi" w:cstheme="minorHAnsi"/>
                <w:color w:val="000000"/>
                <w:sz w:val="18"/>
                <w:szCs w:val="18"/>
              </w:rPr>
              <w:t>Dental Weighted Values</w:t>
            </w:r>
          </w:p>
        </w:tc>
        <w:tc>
          <w:tcPr>
            <w:tcW w:w="2970" w:type="dxa"/>
            <w:tcBorders>
              <w:top w:val="single" w:sz="4" w:space="0" w:color="auto"/>
              <w:left w:val="single" w:sz="4" w:space="0" w:color="auto"/>
              <w:bottom w:val="single" w:sz="4" w:space="0" w:color="auto"/>
              <w:right w:val="single" w:sz="4" w:space="0" w:color="auto"/>
            </w:tcBorders>
          </w:tcPr>
          <w:p w:rsidR="005D26F8" w:rsidRPr="00632B18" w:rsidRDefault="00855097" w:rsidP="005D26F8">
            <w:pPr>
              <w:rPr>
                <w:rFonts w:asciiTheme="minorHAnsi" w:hAnsiTheme="minorHAnsi" w:cstheme="minorHAnsi"/>
                <w:color w:val="000000"/>
                <w:sz w:val="18"/>
                <w:szCs w:val="18"/>
              </w:rPr>
            </w:pPr>
            <w:r w:rsidRPr="00632B18">
              <w:rPr>
                <w:rFonts w:asciiTheme="minorHAnsi" w:hAnsiTheme="minorHAnsi" w:cstheme="minorHAnsi"/>
                <w:color w:val="000000"/>
                <w:sz w:val="18"/>
                <w:szCs w:val="18"/>
              </w:rPr>
              <w:t>FY (before 1/1/2016) or CY (starting 1/1/2016) of end date of service with DWV Tables</w:t>
            </w:r>
          </w:p>
        </w:tc>
        <w:tc>
          <w:tcPr>
            <w:tcW w:w="3366" w:type="dxa"/>
            <w:tcBorders>
              <w:top w:val="single" w:sz="4" w:space="0" w:color="auto"/>
              <w:left w:val="single" w:sz="4" w:space="0" w:color="auto"/>
              <w:bottom w:val="single" w:sz="4" w:space="0" w:color="auto"/>
              <w:right w:val="single" w:sz="4" w:space="0" w:color="auto"/>
            </w:tcBorders>
          </w:tcPr>
          <w:p w:rsidR="005D26F8" w:rsidRPr="00632B18" w:rsidRDefault="005D26F8" w:rsidP="005D26F8">
            <w:pPr>
              <w:rPr>
                <w:rFonts w:asciiTheme="minorHAnsi" w:hAnsiTheme="minorHAnsi" w:cstheme="minorHAnsi"/>
                <w:color w:val="000000"/>
                <w:sz w:val="18"/>
                <w:szCs w:val="18"/>
                <w:lang w:val="fr-FR"/>
              </w:rPr>
            </w:pPr>
            <w:r w:rsidRPr="00632B18">
              <w:rPr>
                <w:rFonts w:asciiTheme="minorHAnsi" w:hAnsiTheme="minorHAnsi" w:cstheme="minorHAnsi"/>
                <w:color w:val="000000"/>
                <w:sz w:val="18"/>
                <w:szCs w:val="18"/>
                <w:lang w:val="fr-FR"/>
              </w:rPr>
              <w:t>CDT</w:t>
            </w:r>
          </w:p>
        </w:tc>
      </w:tr>
    </w:tbl>
    <w:p w:rsidR="0051431C" w:rsidRPr="00632B18" w:rsidRDefault="0051431C" w:rsidP="0051431C">
      <w:pPr>
        <w:rPr>
          <w:rFonts w:asciiTheme="minorHAnsi" w:hAnsiTheme="minorHAnsi" w:cstheme="minorHAnsi"/>
          <w:color w:val="000000"/>
          <w:sz w:val="20"/>
          <w:szCs w:val="20"/>
          <w:lang w:val="fr-FR"/>
        </w:rPr>
      </w:pPr>
    </w:p>
    <w:p w:rsidR="00815E58" w:rsidRPr="00632B18" w:rsidRDefault="0051431C" w:rsidP="00730B09">
      <w:pPr>
        <w:ind w:left="720"/>
        <w:jc w:val="both"/>
        <w:rPr>
          <w:rFonts w:asciiTheme="minorHAnsi" w:hAnsiTheme="minorHAnsi" w:cstheme="minorHAnsi"/>
          <w:sz w:val="20"/>
          <w:szCs w:val="20"/>
        </w:rPr>
      </w:pPr>
      <w:r w:rsidRPr="00632B18">
        <w:rPr>
          <w:rFonts w:asciiTheme="minorHAnsi" w:hAnsiTheme="minorHAnsi" w:cstheme="minorHAnsi"/>
          <w:color w:val="000000"/>
          <w:sz w:val="20"/>
          <w:szCs w:val="20"/>
        </w:rPr>
        <w:t>Business rules for each of the appended fields that result from th</w:t>
      </w:r>
      <w:r w:rsidR="00815E58" w:rsidRPr="00632B18">
        <w:rPr>
          <w:rFonts w:asciiTheme="minorHAnsi" w:hAnsiTheme="minorHAnsi" w:cstheme="minorHAnsi"/>
          <w:color w:val="000000"/>
          <w:sz w:val="20"/>
          <w:szCs w:val="20"/>
        </w:rPr>
        <w:t>e</w:t>
      </w:r>
      <w:r w:rsidRPr="00632B18">
        <w:rPr>
          <w:rFonts w:asciiTheme="minorHAnsi" w:hAnsiTheme="minorHAnsi" w:cstheme="minorHAnsi"/>
          <w:color w:val="000000"/>
          <w:sz w:val="20"/>
          <w:szCs w:val="20"/>
        </w:rPr>
        <w:t xml:space="preserve"> merges above, are described in the body of the table in Section VIII, or in an appendix, referenced in that table.</w:t>
      </w:r>
    </w:p>
    <w:p w:rsidR="0051431C" w:rsidRPr="00632B18" w:rsidRDefault="0051431C" w:rsidP="0051431C">
      <w:pPr>
        <w:rPr>
          <w:rFonts w:asciiTheme="minorHAnsi" w:hAnsiTheme="minorHAnsi" w:cstheme="minorHAnsi"/>
          <w:color w:val="000000"/>
          <w:sz w:val="20"/>
          <w:szCs w:val="20"/>
        </w:rPr>
      </w:pPr>
    </w:p>
    <w:p w:rsidR="0051431C" w:rsidRPr="00632B18" w:rsidRDefault="0051431C" w:rsidP="005C21EB">
      <w:pPr>
        <w:ind w:left="720"/>
        <w:rPr>
          <w:rFonts w:asciiTheme="minorHAnsi" w:hAnsiTheme="minorHAnsi" w:cstheme="minorHAnsi"/>
          <w:sz w:val="20"/>
          <w:szCs w:val="20"/>
        </w:rPr>
      </w:pPr>
    </w:p>
    <w:p w:rsidR="003310FE" w:rsidRPr="00632B18" w:rsidRDefault="003310FE" w:rsidP="003310FE">
      <w:pPr>
        <w:pStyle w:val="Sub-Header"/>
        <w:rPr>
          <w:rFonts w:asciiTheme="minorHAnsi" w:hAnsiTheme="minorHAnsi" w:cstheme="minorHAnsi"/>
          <w:color w:val="000000"/>
          <w:sz w:val="20"/>
        </w:rPr>
      </w:pPr>
      <w:r w:rsidRPr="00632B18">
        <w:rPr>
          <w:rFonts w:asciiTheme="minorHAnsi" w:hAnsiTheme="minorHAnsi" w:cstheme="minorHAnsi"/>
          <w:color w:val="000000"/>
          <w:sz w:val="20"/>
        </w:rPr>
        <w:t>Record Layout and Content</w:t>
      </w:r>
    </w:p>
    <w:p w:rsidR="003310FE" w:rsidRPr="00632B18" w:rsidRDefault="003310FE" w:rsidP="003310FE">
      <w:pPr>
        <w:pStyle w:val="Sub-Header"/>
        <w:numPr>
          <w:ilvl w:val="0"/>
          <w:numId w:val="0"/>
        </w:numPr>
        <w:rPr>
          <w:rFonts w:asciiTheme="minorHAnsi" w:hAnsiTheme="minorHAnsi" w:cstheme="minorHAnsi"/>
          <w:color w:val="000000"/>
          <w:sz w:val="20"/>
        </w:rPr>
      </w:pPr>
    </w:p>
    <w:p w:rsidR="00EF1113" w:rsidRPr="00632B18" w:rsidRDefault="008A57AC" w:rsidP="00B65AB8">
      <w:pPr>
        <w:ind w:left="720"/>
        <w:jc w:val="both"/>
        <w:rPr>
          <w:rFonts w:asciiTheme="minorHAnsi" w:hAnsiTheme="minorHAnsi" w:cstheme="minorHAnsi"/>
          <w:sz w:val="20"/>
          <w:szCs w:val="20"/>
        </w:rPr>
      </w:pPr>
      <w:r w:rsidRPr="00632B18">
        <w:rPr>
          <w:rFonts w:asciiTheme="minorHAnsi" w:hAnsiTheme="minorHAnsi" w:cstheme="minorHAnsi"/>
          <w:sz w:val="20"/>
          <w:szCs w:val="20"/>
        </w:rPr>
        <w:t>The MDR DED file is a SAS Dataset.  T</w:t>
      </w:r>
      <w:r w:rsidR="0044102E" w:rsidRPr="00632B18">
        <w:rPr>
          <w:rFonts w:asciiTheme="minorHAnsi" w:hAnsiTheme="minorHAnsi" w:cstheme="minorHAnsi"/>
          <w:sz w:val="20"/>
          <w:szCs w:val="20"/>
        </w:rPr>
        <w:t xml:space="preserve">able </w:t>
      </w:r>
      <w:r w:rsidRPr="00632B18">
        <w:rPr>
          <w:rFonts w:asciiTheme="minorHAnsi" w:hAnsiTheme="minorHAnsi" w:cstheme="minorHAnsi"/>
          <w:sz w:val="20"/>
          <w:szCs w:val="20"/>
        </w:rPr>
        <w:t>3 d</w:t>
      </w:r>
      <w:r w:rsidR="0044102E" w:rsidRPr="00632B18">
        <w:rPr>
          <w:rFonts w:asciiTheme="minorHAnsi" w:hAnsiTheme="minorHAnsi" w:cstheme="minorHAnsi"/>
          <w:sz w:val="20"/>
          <w:szCs w:val="20"/>
        </w:rPr>
        <w:t xml:space="preserve">escribes the content of the MDR </w:t>
      </w:r>
      <w:r w:rsidR="008336E9" w:rsidRPr="00632B18">
        <w:rPr>
          <w:rFonts w:asciiTheme="minorHAnsi" w:hAnsiTheme="minorHAnsi" w:cstheme="minorHAnsi"/>
          <w:sz w:val="20"/>
          <w:szCs w:val="20"/>
        </w:rPr>
        <w:t>DED</w:t>
      </w:r>
      <w:r w:rsidR="00A327AF" w:rsidRPr="00632B18">
        <w:rPr>
          <w:rFonts w:asciiTheme="minorHAnsi" w:hAnsiTheme="minorHAnsi" w:cstheme="minorHAnsi"/>
          <w:sz w:val="20"/>
          <w:szCs w:val="20"/>
        </w:rPr>
        <w:t xml:space="preserve"> File. </w:t>
      </w:r>
    </w:p>
    <w:p w:rsidR="005553C6" w:rsidRPr="00632B18" w:rsidRDefault="005553C6" w:rsidP="005553C6">
      <w:pPr>
        <w:rPr>
          <w:rFonts w:asciiTheme="minorHAnsi" w:hAnsiTheme="minorHAnsi" w:cstheme="minorHAnsi"/>
          <w:color w:val="000000"/>
          <w:sz w:val="20"/>
          <w:szCs w:val="20"/>
        </w:rPr>
      </w:pPr>
    </w:p>
    <w:p w:rsidR="005553C6" w:rsidRPr="00632B18" w:rsidRDefault="005553C6" w:rsidP="00730B09">
      <w:pPr>
        <w:jc w:val="center"/>
        <w:rPr>
          <w:rFonts w:asciiTheme="minorHAnsi" w:hAnsiTheme="minorHAnsi" w:cstheme="minorHAnsi"/>
          <w:b/>
          <w:color w:val="000000"/>
          <w:sz w:val="20"/>
          <w:szCs w:val="20"/>
        </w:rPr>
      </w:pPr>
      <w:r w:rsidRPr="00632B18">
        <w:rPr>
          <w:rFonts w:asciiTheme="minorHAnsi" w:hAnsiTheme="minorHAnsi" w:cstheme="minorHAnsi"/>
          <w:b/>
          <w:color w:val="000000"/>
          <w:sz w:val="20"/>
          <w:szCs w:val="20"/>
        </w:rPr>
        <w:t xml:space="preserve">Table 3: </w:t>
      </w:r>
      <w:r w:rsidR="00917F4B" w:rsidRPr="00632B18">
        <w:rPr>
          <w:rFonts w:asciiTheme="minorHAnsi" w:hAnsiTheme="minorHAnsi" w:cstheme="minorHAnsi"/>
          <w:b/>
          <w:color w:val="000000"/>
          <w:sz w:val="20"/>
          <w:szCs w:val="20"/>
        </w:rPr>
        <w:t xml:space="preserve">MDR </w:t>
      </w:r>
      <w:r w:rsidR="008336E9" w:rsidRPr="00632B18">
        <w:rPr>
          <w:rFonts w:asciiTheme="minorHAnsi" w:hAnsiTheme="minorHAnsi" w:cstheme="minorHAnsi"/>
          <w:b/>
          <w:color w:val="000000"/>
          <w:sz w:val="20"/>
          <w:szCs w:val="20"/>
        </w:rPr>
        <w:t>DED</w:t>
      </w:r>
      <w:r w:rsidR="00A327AF" w:rsidRPr="00632B18">
        <w:rPr>
          <w:rFonts w:asciiTheme="minorHAnsi" w:hAnsiTheme="minorHAnsi" w:cstheme="minorHAnsi"/>
          <w:b/>
          <w:color w:val="000000"/>
          <w:sz w:val="20"/>
          <w:szCs w:val="20"/>
        </w:rPr>
        <w:t xml:space="preserve"> </w:t>
      </w:r>
      <w:r w:rsidRPr="00632B18">
        <w:rPr>
          <w:rFonts w:asciiTheme="minorHAnsi" w:hAnsiTheme="minorHAnsi" w:cstheme="minorHAnsi"/>
          <w:b/>
          <w:color w:val="000000"/>
          <w:sz w:val="20"/>
          <w:szCs w:val="20"/>
        </w:rPr>
        <w:t>SAS Dataset Structure and Business Rules</w:t>
      </w: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0"/>
        <w:gridCol w:w="67"/>
        <w:gridCol w:w="1989"/>
        <w:gridCol w:w="28"/>
        <w:gridCol w:w="1396"/>
        <w:gridCol w:w="10"/>
        <w:gridCol w:w="1408"/>
        <w:gridCol w:w="35"/>
        <w:gridCol w:w="3363"/>
      </w:tblGrid>
      <w:tr w:rsidR="00A327AF" w:rsidRPr="00632B18" w:rsidTr="00B65AB8">
        <w:trPr>
          <w:cantSplit/>
          <w:trHeight w:val="1133"/>
          <w:tblHeader/>
          <w:jc w:val="center"/>
        </w:trPr>
        <w:tc>
          <w:tcPr>
            <w:tcW w:w="2507" w:type="dxa"/>
            <w:gridSpan w:val="2"/>
            <w:shd w:val="clear" w:color="auto" w:fill="C0C0C0"/>
            <w:vAlign w:val="center"/>
          </w:tcPr>
          <w:p w:rsidR="00A327AF" w:rsidRPr="00632B18" w:rsidRDefault="00A327AF" w:rsidP="00730B09">
            <w:pPr>
              <w:jc w:val="center"/>
              <w:rPr>
                <w:rFonts w:asciiTheme="minorHAnsi" w:hAnsiTheme="minorHAnsi" w:cstheme="minorHAnsi"/>
                <w:b/>
                <w:bCs/>
                <w:sz w:val="18"/>
                <w:szCs w:val="18"/>
              </w:rPr>
            </w:pPr>
            <w:r w:rsidRPr="00632B18">
              <w:rPr>
                <w:rFonts w:asciiTheme="minorHAnsi" w:hAnsiTheme="minorHAnsi" w:cstheme="minorHAnsi"/>
                <w:b/>
                <w:bCs/>
                <w:sz w:val="18"/>
                <w:szCs w:val="18"/>
              </w:rPr>
              <w:lastRenderedPageBreak/>
              <w:t>Data Element</w:t>
            </w:r>
          </w:p>
        </w:tc>
        <w:tc>
          <w:tcPr>
            <w:tcW w:w="2017" w:type="dxa"/>
            <w:gridSpan w:val="2"/>
            <w:shd w:val="clear" w:color="auto" w:fill="C0C0C0"/>
            <w:vAlign w:val="center"/>
          </w:tcPr>
          <w:p w:rsidR="00A327AF" w:rsidRPr="00632B18" w:rsidRDefault="00A327AF" w:rsidP="00730B09">
            <w:pPr>
              <w:jc w:val="center"/>
              <w:rPr>
                <w:rFonts w:asciiTheme="minorHAnsi" w:hAnsiTheme="minorHAnsi" w:cstheme="minorHAnsi"/>
                <w:b/>
                <w:bCs/>
                <w:sz w:val="18"/>
                <w:szCs w:val="18"/>
              </w:rPr>
            </w:pPr>
            <w:r w:rsidRPr="00632B18">
              <w:rPr>
                <w:rFonts w:asciiTheme="minorHAnsi" w:hAnsiTheme="minorHAnsi" w:cstheme="minorHAnsi"/>
                <w:b/>
                <w:bCs/>
                <w:sz w:val="18"/>
                <w:szCs w:val="18"/>
              </w:rPr>
              <w:t>SAS Name</w:t>
            </w:r>
          </w:p>
        </w:tc>
        <w:tc>
          <w:tcPr>
            <w:tcW w:w="1396" w:type="dxa"/>
            <w:shd w:val="clear" w:color="auto" w:fill="C0C0C0"/>
            <w:vAlign w:val="center"/>
          </w:tcPr>
          <w:p w:rsidR="00A327AF" w:rsidRPr="00632B18" w:rsidRDefault="00A327AF" w:rsidP="00730B09">
            <w:pPr>
              <w:jc w:val="center"/>
              <w:rPr>
                <w:rFonts w:asciiTheme="minorHAnsi" w:hAnsiTheme="minorHAnsi" w:cstheme="minorHAnsi"/>
                <w:b/>
                <w:bCs/>
                <w:sz w:val="18"/>
                <w:szCs w:val="18"/>
              </w:rPr>
            </w:pPr>
            <w:r w:rsidRPr="00632B18">
              <w:rPr>
                <w:rFonts w:asciiTheme="minorHAnsi" w:hAnsiTheme="minorHAnsi" w:cstheme="minorHAnsi"/>
                <w:b/>
                <w:bCs/>
                <w:sz w:val="18"/>
                <w:szCs w:val="18"/>
              </w:rPr>
              <w:t>Format</w:t>
            </w:r>
          </w:p>
        </w:tc>
        <w:tc>
          <w:tcPr>
            <w:tcW w:w="1453" w:type="dxa"/>
            <w:gridSpan w:val="3"/>
            <w:shd w:val="clear" w:color="auto" w:fill="C0C0C0"/>
            <w:vAlign w:val="center"/>
          </w:tcPr>
          <w:p w:rsidR="00A327AF" w:rsidRPr="00632B18" w:rsidRDefault="00692730" w:rsidP="00730B09">
            <w:pPr>
              <w:jc w:val="center"/>
              <w:rPr>
                <w:rFonts w:asciiTheme="minorHAnsi" w:hAnsiTheme="minorHAnsi" w:cstheme="minorHAnsi"/>
                <w:b/>
                <w:bCs/>
                <w:sz w:val="18"/>
                <w:szCs w:val="18"/>
              </w:rPr>
            </w:pPr>
            <w:r w:rsidRPr="00632B18">
              <w:rPr>
                <w:rFonts w:asciiTheme="minorHAnsi" w:hAnsiTheme="minorHAnsi" w:cstheme="minorHAnsi"/>
                <w:b/>
                <w:bCs/>
                <w:sz w:val="18"/>
                <w:szCs w:val="18"/>
              </w:rPr>
              <w:t>Input Position in Source Feed</w:t>
            </w:r>
          </w:p>
        </w:tc>
        <w:tc>
          <w:tcPr>
            <w:tcW w:w="3363" w:type="dxa"/>
            <w:shd w:val="clear" w:color="auto" w:fill="C0C0C0"/>
            <w:vAlign w:val="center"/>
          </w:tcPr>
          <w:p w:rsidR="00A327AF" w:rsidRPr="00632B18" w:rsidRDefault="00A327AF" w:rsidP="00730B09">
            <w:pPr>
              <w:jc w:val="center"/>
              <w:rPr>
                <w:rFonts w:asciiTheme="minorHAnsi" w:hAnsiTheme="minorHAnsi" w:cstheme="minorHAnsi"/>
                <w:b/>
                <w:bCs/>
                <w:sz w:val="18"/>
                <w:szCs w:val="18"/>
              </w:rPr>
            </w:pPr>
            <w:r w:rsidRPr="00632B18">
              <w:rPr>
                <w:rFonts w:asciiTheme="minorHAnsi" w:hAnsiTheme="minorHAnsi" w:cstheme="minorHAnsi"/>
                <w:b/>
                <w:bCs/>
                <w:sz w:val="18"/>
                <w:szCs w:val="18"/>
              </w:rPr>
              <w:t>Business Rule</w:t>
            </w:r>
          </w:p>
        </w:tc>
      </w:tr>
      <w:tr w:rsidR="00FD364B" w:rsidRPr="00632B18" w:rsidTr="00B65AB8">
        <w:trPr>
          <w:cantSplit/>
          <w:trHeight w:val="270"/>
          <w:jc w:val="center"/>
        </w:trPr>
        <w:tc>
          <w:tcPr>
            <w:tcW w:w="2507" w:type="dxa"/>
            <w:gridSpan w:val="2"/>
            <w:shd w:val="clear" w:color="auto" w:fill="auto"/>
            <w:vAlign w:val="center"/>
          </w:tcPr>
          <w:p w:rsidR="00FD364B" w:rsidRPr="00632B18" w:rsidRDefault="00FD364B">
            <w:pPr>
              <w:rPr>
                <w:rFonts w:asciiTheme="minorHAnsi" w:hAnsiTheme="minorHAnsi" w:cstheme="minorHAnsi"/>
                <w:sz w:val="18"/>
                <w:szCs w:val="18"/>
              </w:rPr>
            </w:pPr>
            <w:r w:rsidRPr="00632B18">
              <w:rPr>
                <w:rFonts w:asciiTheme="minorHAnsi" w:hAnsiTheme="minorHAnsi" w:cstheme="minorHAnsi"/>
                <w:sz w:val="18"/>
                <w:szCs w:val="18"/>
              </w:rPr>
              <w:t>Sponsor SSN – Raw</w:t>
            </w:r>
          </w:p>
        </w:tc>
        <w:tc>
          <w:tcPr>
            <w:tcW w:w="2017" w:type="dxa"/>
            <w:gridSpan w:val="2"/>
            <w:shd w:val="clear" w:color="auto" w:fill="auto"/>
            <w:vAlign w:val="center"/>
          </w:tcPr>
          <w:p w:rsidR="00FD364B" w:rsidRPr="00632B18" w:rsidRDefault="00623728">
            <w:pPr>
              <w:jc w:val="center"/>
              <w:rPr>
                <w:rFonts w:asciiTheme="minorHAnsi" w:hAnsiTheme="minorHAnsi" w:cstheme="minorHAnsi"/>
                <w:sz w:val="18"/>
                <w:szCs w:val="18"/>
              </w:rPr>
            </w:pPr>
            <w:proofErr w:type="spellStart"/>
            <w:r w:rsidRPr="00632B18">
              <w:rPr>
                <w:rFonts w:asciiTheme="minorHAnsi" w:hAnsiTheme="minorHAnsi" w:cstheme="minorHAnsi"/>
                <w:sz w:val="18"/>
                <w:szCs w:val="18"/>
              </w:rPr>
              <w:t>r</w:t>
            </w:r>
            <w:r w:rsidR="00FD364B" w:rsidRPr="00632B18">
              <w:rPr>
                <w:rFonts w:asciiTheme="minorHAnsi" w:hAnsiTheme="minorHAnsi" w:cstheme="minorHAnsi"/>
                <w:sz w:val="18"/>
                <w:szCs w:val="18"/>
              </w:rPr>
              <w:t>sponssn</w:t>
            </w:r>
            <w:proofErr w:type="spellEnd"/>
          </w:p>
        </w:tc>
        <w:tc>
          <w:tcPr>
            <w:tcW w:w="1396" w:type="dxa"/>
            <w:shd w:val="clear" w:color="auto" w:fill="auto"/>
            <w:vAlign w:val="center"/>
          </w:tcPr>
          <w:p w:rsidR="00FD364B" w:rsidRPr="00632B18" w:rsidRDefault="00FD364B">
            <w:pPr>
              <w:jc w:val="center"/>
              <w:rPr>
                <w:rFonts w:asciiTheme="minorHAnsi" w:hAnsiTheme="minorHAnsi" w:cstheme="minorHAnsi"/>
                <w:sz w:val="18"/>
                <w:szCs w:val="18"/>
              </w:rPr>
            </w:pPr>
            <w:r w:rsidRPr="00632B18">
              <w:rPr>
                <w:rFonts w:asciiTheme="minorHAnsi" w:hAnsiTheme="minorHAnsi" w:cstheme="minorHAnsi"/>
                <w:sz w:val="18"/>
                <w:szCs w:val="18"/>
              </w:rPr>
              <w:t>$9</w:t>
            </w:r>
          </w:p>
        </w:tc>
        <w:tc>
          <w:tcPr>
            <w:tcW w:w="1453" w:type="dxa"/>
            <w:gridSpan w:val="3"/>
            <w:shd w:val="clear" w:color="auto" w:fill="auto"/>
            <w:vAlign w:val="center"/>
          </w:tcPr>
          <w:p w:rsidR="00FD364B" w:rsidRPr="00632B18" w:rsidRDefault="008A57AC">
            <w:pPr>
              <w:jc w:val="center"/>
              <w:rPr>
                <w:rFonts w:asciiTheme="minorHAnsi" w:hAnsiTheme="minorHAnsi" w:cstheme="minorHAnsi"/>
                <w:sz w:val="18"/>
                <w:szCs w:val="18"/>
              </w:rPr>
            </w:pPr>
            <w:r w:rsidRPr="00632B18">
              <w:rPr>
                <w:rFonts w:asciiTheme="minorHAnsi" w:hAnsiTheme="minorHAnsi" w:cstheme="minorHAnsi"/>
                <w:sz w:val="18"/>
                <w:szCs w:val="18"/>
              </w:rPr>
              <w:t>2</w:t>
            </w:r>
          </w:p>
        </w:tc>
        <w:tc>
          <w:tcPr>
            <w:tcW w:w="3363" w:type="dxa"/>
            <w:shd w:val="clear" w:color="auto" w:fill="auto"/>
            <w:vAlign w:val="center"/>
          </w:tcPr>
          <w:p w:rsidR="00FD364B" w:rsidRPr="00632B18" w:rsidRDefault="00FD364B">
            <w:pPr>
              <w:rPr>
                <w:rFonts w:asciiTheme="minorHAnsi" w:hAnsiTheme="minorHAnsi" w:cstheme="minorHAnsi"/>
                <w:sz w:val="18"/>
                <w:szCs w:val="18"/>
              </w:rPr>
            </w:pPr>
            <w:r w:rsidRPr="00632B18">
              <w:rPr>
                <w:rFonts w:asciiTheme="minorHAnsi" w:hAnsiTheme="minorHAnsi" w:cstheme="minorHAnsi"/>
                <w:sz w:val="18"/>
                <w:szCs w:val="18"/>
              </w:rPr>
              <w:t>No transformation</w:t>
            </w:r>
          </w:p>
        </w:tc>
      </w:tr>
      <w:tr w:rsidR="00FD364B" w:rsidRPr="00632B18" w:rsidTr="00B65AB8">
        <w:trPr>
          <w:cantSplit/>
          <w:trHeight w:val="274"/>
          <w:jc w:val="center"/>
        </w:trPr>
        <w:tc>
          <w:tcPr>
            <w:tcW w:w="2507" w:type="dxa"/>
            <w:gridSpan w:val="2"/>
            <w:shd w:val="clear" w:color="auto" w:fill="auto"/>
            <w:vAlign w:val="center"/>
          </w:tcPr>
          <w:p w:rsidR="00FD364B" w:rsidRPr="00632B18" w:rsidRDefault="00CE2CD8" w:rsidP="00CE2CD8">
            <w:pPr>
              <w:rPr>
                <w:rFonts w:asciiTheme="minorHAnsi" w:hAnsiTheme="minorHAnsi" w:cstheme="minorHAnsi"/>
                <w:sz w:val="18"/>
                <w:szCs w:val="18"/>
              </w:rPr>
            </w:pPr>
            <w:r w:rsidRPr="00632B18">
              <w:rPr>
                <w:rFonts w:asciiTheme="minorHAnsi" w:hAnsiTheme="minorHAnsi" w:cstheme="minorHAnsi"/>
                <w:color w:val="000000"/>
                <w:sz w:val="18"/>
                <w:szCs w:val="18"/>
              </w:rPr>
              <w:t>Sponsor Service – Raw</w:t>
            </w:r>
          </w:p>
        </w:tc>
        <w:tc>
          <w:tcPr>
            <w:tcW w:w="2017" w:type="dxa"/>
            <w:gridSpan w:val="2"/>
            <w:shd w:val="clear" w:color="auto" w:fill="auto"/>
            <w:vAlign w:val="center"/>
          </w:tcPr>
          <w:p w:rsidR="00FD364B" w:rsidRPr="00632B18" w:rsidRDefault="00CE2CD8" w:rsidP="00CA2777">
            <w:pPr>
              <w:jc w:val="center"/>
              <w:rPr>
                <w:rFonts w:asciiTheme="minorHAnsi" w:hAnsiTheme="minorHAnsi" w:cstheme="minorHAnsi"/>
                <w:sz w:val="18"/>
                <w:szCs w:val="18"/>
              </w:rPr>
            </w:pPr>
            <w:proofErr w:type="spellStart"/>
            <w:r w:rsidRPr="00632B18">
              <w:rPr>
                <w:rFonts w:asciiTheme="minorHAnsi" w:hAnsiTheme="minorHAnsi" w:cstheme="minorHAnsi"/>
                <w:sz w:val="18"/>
                <w:szCs w:val="18"/>
              </w:rPr>
              <w:t>rsponsvc</w:t>
            </w:r>
            <w:proofErr w:type="spellEnd"/>
          </w:p>
        </w:tc>
        <w:tc>
          <w:tcPr>
            <w:tcW w:w="1396" w:type="dxa"/>
            <w:shd w:val="clear" w:color="auto" w:fill="auto"/>
            <w:vAlign w:val="center"/>
          </w:tcPr>
          <w:p w:rsidR="00FD364B" w:rsidRPr="00632B18" w:rsidRDefault="00FD364B" w:rsidP="00CA2777">
            <w:pPr>
              <w:jc w:val="center"/>
              <w:rPr>
                <w:rFonts w:asciiTheme="minorHAnsi" w:hAnsiTheme="minorHAnsi" w:cstheme="minorHAnsi"/>
                <w:sz w:val="18"/>
                <w:szCs w:val="18"/>
              </w:rPr>
            </w:pPr>
            <w:r w:rsidRPr="00632B18">
              <w:rPr>
                <w:rFonts w:asciiTheme="minorHAnsi" w:hAnsiTheme="minorHAnsi" w:cstheme="minorHAnsi"/>
                <w:sz w:val="18"/>
                <w:szCs w:val="18"/>
              </w:rPr>
              <w:t>$1</w:t>
            </w:r>
          </w:p>
        </w:tc>
        <w:tc>
          <w:tcPr>
            <w:tcW w:w="1453" w:type="dxa"/>
            <w:gridSpan w:val="3"/>
            <w:shd w:val="clear" w:color="auto" w:fill="auto"/>
            <w:vAlign w:val="center"/>
          </w:tcPr>
          <w:p w:rsidR="00FD364B" w:rsidRPr="00632B18" w:rsidRDefault="008A57AC" w:rsidP="00CA2777">
            <w:pPr>
              <w:jc w:val="center"/>
              <w:rPr>
                <w:rFonts w:asciiTheme="minorHAnsi" w:hAnsiTheme="minorHAnsi" w:cstheme="minorHAnsi"/>
                <w:sz w:val="18"/>
                <w:szCs w:val="18"/>
              </w:rPr>
            </w:pPr>
            <w:r w:rsidRPr="00632B18">
              <w:rPr>
                <w:rFonts w:asciiTheme="minorHAnsi" w:hAnsiTheme="minorHAnsi" w:cstheme="minorHAnsi"/>
                <w:sz w:val="18"/>
                <w:szCs w:val="18"/>
              </w:rPr>
              <w:t>3</w:t>
            </w:r>
          </w:p>
        </w:tc>
        <w:tc>
          <w:tcPr>
            <w:tcW w:w="3363" w:type="dxa"/>
            <w:shd w:val="clear" w:color="auto" w:fill="auto"/>
            <w:vAlign w:val="center"/>
          </w:tcPr>
          <w:p w:rsidR="00FD364B" w:rsidRPr="00632B18" w:rsidRDefault="00FD364B">
            <w:pPr>
              <w:rPr>
                <w:rFonts w:asciiTheme="minorHAnsi" w:hAnsiTheme="minorHAnsi" w:cstheme="minorHAnsi"/>
                <w:sz w:val="18"/>
                <w:szCs w:val="18"/>
              </w:rPr>
            </w:pPr>
            <w:r w:rsidRPr="00632B18">
              <w:rPr>
                <w:rFonts w:asciiTheme="minorHAnsi" w:hAnsiTheme="minorHAnsi" w:cstheme="minorHAnsi"/>
                <w:sz w:val="18"/>
                <w:szCs w:val="18"/>
              </w:rPr>
              <w:t>No transformation</w:t>
            </w:r>
          </w:p>
        </w:tc>
      </w:tr>
      <w:tr w:rsidR="00CE2CD8" w:rsidRPr="00632B18" w:rsidTr="00B65AB8">
        <w:trPr>
          <w:cantSplit/>
          <w:trHeight w:val="270"/>
          <w:jc w:val="center"/>
        </w:trPr>
        <w:tc>
          <w:tcPr>
            <w:tcW w:w="2507" w:type="dxa"/>
            <w:gridSpan w:val="2"/>
            <w:shd w:val="clear" w:color="auto" w:fill="auto"/>
            <w:vAlign w:val="center"/>
          </w:tcPr>
          <w:p w:rsidR="00CE2CD8" w:rsidRPr="00632B18" w:rsidRDefault="00CE2CD8" w:rsidP="00CE2CD8">
            <w:pPr>
              <w:rPr>
                <w:rFonts w:asciiTheme="minorHAnsi" w:hAnsiTheme="minorHAnsi" w:cstheme="minorHAnsi"/>
                <w:sz w:val="18"/>
                <w:szCs w:val="18"/>
              </w:rPr>
            </w:pPr>
            <w:r w:rsidRPr="00632B18">
              <w:rPr>
                <w:rFonts w:asciiTheme="minorHAnsi" w:hAnsiTheme="minorHAnsi" w:cstheme="minorHAnsi"/>
                <w:sz w:val="18"/>
                <w:szCs w:val="18"/>
              </w:rPr>
              <w:t>Dental Readiness Classification</w:t>
            </w:r>
          </w:p>
        </w:tc>
        <w:tc>
          <w:tcPr>
            <w:tcW w:w="2017" w:type="dxa"/>
            <w:gridSpan w:val="2"/>
            <w:shd w:val="clear" w:color="auto" w:fill="auto"/>
            <w:vAlign w:val="center"/>
          </w:tcPr>
          <w:p w:rsidR="00CE2CD8" w:rsidRPr="00632B18" w:rsidRDefault="00CE2CD8">
            <w:pPr>
              <w:jc w:val="center"/>
              <w:rPr>
                <w:rFonts w:asciiTheme="minorHAnsi" w:hAnsiTheme="minorHAnsi" w:cstheme="minorHAnsi"/>
                <w:sz w:val="18"/>
                <w:szCs w:val="18"/>
              </w:rPr>
            </w:pPr>
            <w:proofErr w:type="spellStart"/>
            <w:r w:rsidRPr="00632B18">
              <w:rPr>
                <w:rFonts w:asciiTheme="minorHAnsi" w:hAnsiTheme="minorHAnsi" w:cstheme="minorHAnsi"/>
                <w:sz w:val="18"/>
                <w:szCs w:val="18"/>
              </w:rPr>
              <w:t>drc</w:t>
            </w:r>
            <w:proofErr w:type="spellEnd"/>
          </w:p>
        </w:tc>
        <w:tc>
          <w:tcPr>
            <w:tcW w:w="1396" w:type="dxa"/>
            <w:shd w:val="clear" w:color="auto" w:fill="auto"/>
            <w:vAlign w:val="center"/>
          </w:tcPr>
          <w:p w:rsidR="00CE2CD8" w:rsidRPr="00632B18" w:rsidRDefault="00CE2CD8">
            <w:pPr>
              <w:jc w:val="center"/>
              <w:rPr>
                <w:rFonts w:asciiTheme="minorHAnsi" w:hAnsiTheme="minorHAnsi" w:cstheme="minorHAnsi"/>
                <w:sz w:val="18"/>
                <w:szCs w:val="18"/>
              </w:rPr>
            </w:pPr>
            <w:r w:rsidRPr="00632B18">
              <w:rPr>
                <w:rFonts w:asciiTheme="minorHAnsi" w:hAnsiTheme="minorHAnsi" w:cstheme="minorHAnsi"/>
                <w:sz w:val="18"/>
                <w:szCs w:val="18"/>
              </w:rPr>
              <w:t>$1</w:t>
            </w:r>
          </w:p>
        </w:tc>
        <w:tc>
          <w:tcPr>
            <w:tcW w:w="1453" w:type="dxa"/>
            <w:gridSpan w:val="3"/>
            <w:shd w:val="clear" w:color="auto" w:fill="auto"/>
            <w:vAlign w:val="center"/>
          </w:tcPr>
          <w:p w:rsidR="00CE2CD8" w:rsidRPr="00632B18" w:rsidRDefault="008A57AC">
            <w:pPr>
              <w:jc w:val="center"/>
              <w:rPr>
                <w:rFonts w:asciiTheme="minorHAnsi" w:hAnsiTheme="minorHAnsi" w:cstheme="minorHAnsi"/>
                <w:sz w:val="18"/>
                <w:szCs w:val="18"/>
              </w:rPr>
            </w:pPr>
            <w:r w:rsidRPr="00632B18">
              <w:rPr>
                <w:rFonts w:asciiTheme="minorHAnsi" w:hAnsiTheme="minorHAnsi" w:cstheme="minorHAnsi"/>
                <w:sz w:val="18"/>
                <w:szCs w:val="18"/>
              </w:rPr>
              <w:t>7</w:t>
            </w:r>
          </w:p>
        </w:tc>
        <w:tc>
          <w:tcPr>
            <w:tcW w:w="3363" w:type="dxa"/>
            <w:shd w:val="clear" w:color="auto" w:fill="auto"/>
            <w:vAlign w:val="center"/>
          </w:tcPr>
          <w:p w:rsidR="00CE2CD8" w:rsidRPr="00632B18" w:rsidRDefault="00CE2CD8">
            <w:pPr>
              <w:rPr>
                <w:rFonts w:asciiTheme="minorHAnsi" w:hAnsiTheme="minorHAnsi" w:cstheme="minorHAnsi"/>
                <w:sz w:val="18"/>
                <w:szCs w:val="18"/>
              </w:rPr>
            </w:pPr>
            <w:r w:rsidRPr="00632B18">
              <w:rPr>
                <w:rFonts w:asciiTheme="minorHAnsi" w:hAnsiTheme="minorHAnsi" w:cstheme="minorHAnsi"/>
                <w:sz w:val="18"/>
                <w:szCs w:val="18"/>
              </w:rPr>
              <w:t>No transformation</w:t>
            </w:r>
          </w:p>
        </w:tc>
      </w:tr>
      <w:tr w:rsidR="00CE2CD8" w:rsidRPr="00632B18" w:rsidTr="00B65AB8">
        <w:trPr>
          <w:cantSplit/>
          <w:trHeight w:val="270"/>
          <w:jc w:val="center"/>
        </w:trPr>
        <w:tc>
          <w:tcPr>
            <w:tcW w:w="2507" w:type="dxa"/>
            <w:gridSpan w:val="2"/>
            <w:shd w:val="clear" w:color="auto" w:fill="auto"/>
            <w:vAlign w:val="center"/>
          </w:tcPr>
          <w:p w:rsidR="00CE2CD8" w:rsidRPr="00632B18" w:rsidRDefault="00CE2CD8">
            <w:pPr>
              <w:rPr>
                <w:rFonts w:asciiTheme="minorHAnsi" w:hAnsiTheme="minorHAnsi" w:cstheme="minorHAnsi"/>
                <w:sz w:val="18"/>
                <w:szCs w:val="18"/>
              </w:rPr>
            </w:pPr>
            <w:r w:rsidRPr="00632B18">
              <w:rPr>
                <w:rFonts w:asciiTheme="minorHAnsi" w:hAnsiTheme="minorHAnsi" w:cstheme="minorHAnsi"/>
                <w:sz w:val="18"/>
                <w:szCs w:val="18"/>
              </w:rPr>
              <w:t>Dental Treatment Facility Name</w:t>
            </w:r>
          </w:p>
        </w:tc>
        <w:tc>
          <w:tcPr>
            <w:tcW w:w="2017" w:type="dxa"/>
            <w:gridSpan w:val="2"/>
            <w:shd w:val="clear" w:color="auto" w:fill="auto"/>
            <w:vAlign w:val="center"/>
          </w:tcPr>
          <w:p w:rsidR="00CE2CD8" w:rsidRPr="00632B18" w:rsidRDefault="00CE2CD8">
            <w:pPr>
              <w:jc w:val="center"/>
              <w:rPr>
                <w:rFonts w:asciiTheme="minorHAnsi" w:hAnsiTheme="minorHAnsi" w:cstheme="minorHAnsi"/>
                <w:sz w:val="18"/>
                <w:szCs w:val="18"/>
              </w:rPr>
            </w:pPr>
            <w:r w:rsidRPr="00632B18">
              <w:rPr>
                <w:rFonts w:asciiTheme="minorHAnsi" w:hAnsiTheme="minorHAnsi" w:cstheme="minorHAnsi"/>
                <w:sz w:val="18"/>
                <w:szCs w:val="18"/>
              </w:rPr>
              <w:t>dtf</w:t>
            </w:r>
          </w:p>
        </w:tc>
        <w:tc>
          <w:tcPr>
            <w:tcW w:w="1396" w:type="dxa"/>
            <w:shd w:val="clear" w:color="auto" w:fill="auto"/>
            <w:vAlign w:val="center"/>
          </w:tcPr>
          <w:p w:rsidR="00CE2CD8" w:rsidRPr="00632B18" w:rsidRDefault="008A57AC">
            <w:pPr>
              <w:jc w:val="center"/>
              <w:rPr>
                <w:rFonts w:asciiTheme="minorHAnsi" w:hAnsiTheme="minorHAnsi" w:cstheme="minorHAnsi"/>
                <w:sz w:val="18"/>
                <w:szCs w:val="18"/>
              </w:rPr>
            </w:pPr>
            <w:r w:rsidRPr="00632B18">
              <w:rPr>
                <w:rFonts w:asciiTheme="minorHAnsi" w:hAnsiTheme="minorHAnsi" w:cstheme="minorHAnsi"/>
                <w:sz w:val="18"/>
                <w:szCs w:val="18"/>
              </w:rPr>
              <w:t>$30</w:t>
            </w:r>
          </w:p>
        </w:tc>
        <w:tc>
          <w:tcPr>
            <w:tcW w:w="1453" w:type="dxa"/>
            <w:gridSpan w:val="3"/>
            <w:shd w:val="clear" w:color="auto" w:fill="auto"/>
            <w:vAlign w:val="center"/>
          </w:tcPr>
          <w:p w:rsidR="00CE2CD8" w:rsidRPr="00632B18" w:rsidRDefault="008A57AC">
            <w:pPr>
              <w:jc w:val="center"/>
              <w:rPr>
                <w:rFonts w:asciiTheme="minorHAnsi" w:hAnsiTheme="minorHAnsi" w:cstheme="minorHAnsi"/>
                <w:sz w:val="18"/>
                <w:szCs w:val="18"/>
              </w:rPr>
            </w:pPr>
            <w:r w:rsidRPr="00632B18">
              <w:rPr>
                <w:rFonts w:asciiTheme="minorHAnsi" w:hAnsiTheme="minorHAnsi" w:cstheme="minorHAnsi"/>
                <w:sz w:val="18"/>
                <w:szCs w:val="18"/>
              </w:rPr>
              <w:t>8</w:t>
            </w:r>
          </w:p>
        </w:tc>
        <w:tc>
          <w:tcPr>
            <w:tcW w:w="3363" w:type="dxa"/>
            <w:shd w:val="clear" w:color="auto" w:fill="auto"/>
            <w:vAlign w:val="center"/>
          </w:tcPr>
          <w:p w:rsidR="00CE2CD8" w:rsidRPr="00632B18" w:rsidRDefault="00CE2CD8">
            <w:pPr>
              <w:rPr>
                <w:rFonts w:asciiTheme="minorHAnsi" w:hAnsiTheme="minorHAnsi" w:cstheme="minorHAnsi"/>
                <w:sz w:val="18"/>
                <w:szCs w:val="18"/>
              </w:rPr>
            </w:pPr>
            <w:r w:rsidRPr="00632B18">
              <w:rPr>
                <w:rFonts w:asciiTheme="minorHAnsi" w:hAnsiTheme="minorHAnsi" w:cstheme="minorHAnsi"/>
                <w:sz w:val="18"/>
                <w:szCs w:val="18"/>
              </w:rPr>
              <w:t>No transformation</w:t>
            </w:r>
          </w:p>
        </w:tc>
      </w:tr>
      <w:tr w:rsidR="00CE2CD8" w:rsidRPr="00632B18" w:rsidTr="00B65AB8">
        <w:trPr>
          <w:cantSplit/>
          <w:trHeight w:val="270"/>
          <w:jc w:val="center"/>
        </w:trPr>
        <w:tc>
          <w:tcPr>
            <w:tcW w:w="2507" w:type="dxa"/>
            <w:gridSpan w:val="2"/>
            <w:shd w:val="clear" w:color="auto" w:fill="auto"/>
            <w:vAlign w:val="center"/>
          </w:tcPr>
          <w:p w:rsidR="00CE2CD8" w:rsidRPr="00632B18" w:rsidRDefault="00CE2CD8">
            <w:pPr>
              <w:rPr>
                <w:rFonts w:asciiTheme="minorHAnsi" w:hAnsiTheme="minorHAnsi" w:cstheme="minorHAnsi"/>
                <w:sz w:val="18"/>
                <w:szCs w:val="18"/>
              </w:rPr>
            </w:pPr>
            <w:r w:rsidRPr="00632B18">
              <w:rPr>
                <w:rFonts w:asciiTheme="minorHAnsi" w:hAnsiTheme="minorHAnsi" w:cstheme="minorHAnsi"/>
                <w:sz w:val="18"/>
                <w:szCs w:val="18"/>
              </w:rPr>
              <w:t>DMIS ID</w:t>
            </w:r>
            <w:r w:rsidR="005268D1" w:rsidRPr="00632B18">
              <w:rPr>
                <w:rFonts w:asciiTheme="minorHAnsi" w:hAnsiTheme="minorHAnsi" w:cstheme="minorHAnsi"/>
                <w:sz w:val="18"/>
                <w:szCs w:val="18"/>
              </w:rPr>
              <w:t xml:space="preserve"> - Raw</w:t>
            </w:r>
          </w:p>
        </w:tc>
        <w:tc>
          <w:tcPr>
            <w:tcW w:w="2017" w:type="dxa"/>
            <w:gridSpan w:val="2"/>
            <w:shd w:val="clear" w:color="auto" w:fill="auto"/>
            <w:vAlign w:val="center"/>
          </w:tcPr>
          <w:p w:rsidR="00CE2CD8" w:rsidRPr="00632B18" w:rsidRDefault="00E568DF">
            <w:pPr>
              <w:jc w:val="center"/>
              <w:rPr>
                <w:rFonts w:asciiTheme="minorHAnsi" w:hAnsiTheme="minorHAnsi" w:cstheme="minorHAnsi"/>
                <w:sz w:val="18"/>
                <w:szCs w:val="18"/>
              </w:rPr>
            </w:pPr>
            <w:proofErr w:type="spellStart"/>
            <w:r w:rsidRPr="00632B18">
              <w:rPr>
                <w:rFonts w:asciiTheme="minorHAnsi" w:hAnsiTheme="minorHAnsi" w:cstheme="minorHAnsi"/>
                <w:sz w:val="18"/>
                <w:szCs w:val="18"/>
              </w:rPr>
              <w:t>d</w:t>
            </w:r>
            <w:r w:rsidR="00CE2CD8" w:rsidRPr="00632B18">
              <w:rPr>
                <w:rFonts w:asciiTheme="minorHAnsi" w:hAnsiTheme="minorHAnsi" w:cstheme="minorHAnsi"/>
                <w:sz w:val="18"/>
                <w:szCs w:val="18"/>
              </w:rPr>
              <w:t>misid</w:t>
            </w:r>
            <w:r w:rsidRPr="00632B18">
              <w:rPr>
                <w:rFonts w:asciiTheme="minorHAnsi" w:hAnsiTheme="minorHAnsi" w:cstheme="minorHAnsi"/>
                <w:sz w:val="18"/>
                <w:szCs w:val="18"/>
              </w:rPr>
              <w:t>_raw</w:t>
            </w:r>
            <w:proofErr w:type="spellEnd"/>
          </w:p>
        </w:tc>
        <w:tc>
          <w:tcPr>
            <w:tcW w:w="1396" w:type="dxa"/>
            <w:shd w:val="clear" w:color="auto" w:fill="auto"/>
            <w:vAlign w:val="center"/>
          </w:tcPr>
          <w:p w:rsidR="00CE2CD8" w:rsidRPr="00632B18" w:rsidRDefault="00CE2CD8">
            <w:pPr>
              <w:jc w:val="center"/>
              <w:rPr>
                <w:rFonts w:asciiTheme="minorHAnsi" w:hAnsiTheme="minorHAnsi" w:cstheme="minorHAnsi"/>
                <w:sz w:val="18"/>
                <w:szCs w:val="18"/>
              </w:rPr>
            </w:pPr>
            <w:r w:rsidRPr="00632B18">
              <w:rPr>
                <w:rFonts w:asciiTheme="minorHAnsi" w:hAnsiTheme="minorHAnsi" w:cstheme="minorHAnsi"/>
                <w:sz w:val="18"/>
                <w:szCs w:val="18"/>
              </w:rPr>
              <w:t>$</w:t>
            </w:r>
            <w:r w:rsidR="00162E10" w:rsidRPr="00632B18">
              <w:rPr>
                <w:rFonts w:asciiTheme="minorHAnsi" w:hAnsiTheme="minorHAnsi" w:cstheme="minorHAnsi"/>
                <w:sz w:val="18"/>
                <w:szCs w:val="18"/>
              </w:rPr>
              <w:t>6</w:t>
            </w:r>
          </w:p>
        </w:tc>
        <w:tc>
          <w:tcPr>
            <w:tcW w:w="1453" w:type="dxa"/>
            <w:gridSpan w:val="3"/>
            <w:shd w:val="clear" w:color="auto" w:fill="auto"/>
            <w:vAlign w:val="center"/>
          </w:tcPr>
          <w:p w:rsidR="00CE2CD8" w:rsidRPr="00632B18" w:rsidRDefault="008A57AC">
            <w:pPr>
              <w:jc w:val="center"/>
              <w:rPr>
                <w:rFonts w:asciiTheme="minorHAnsi" w:hAnsiTheme="minorHAnsi" w:cstheme="minorHAnsi"/>
                <w:sz w:val="18"/>
                <w:szCs w:val="18"/>
              </w:rPr>
            </w:pPr>
            <w:r w:rsidRPr="00632B18">
              <w:rPr>
                <w:rFonts w:asciiTheme="minorHAnsi" w:hAnsiTheme="minorHAnsi" w:cstheme="minorHAnsi"/>
                <w:sz w:val="18"/>
                <w:szCs w:val="18"/>
              </w:rPr>
              <w:t>9</w:t>
            </w:r>
          </w:p>
        </w:tc>
        <w:tc>
          <w:tcPr>
            <w:tcW w:w="3363" w:type="dxa"/>
            <w:shd w:val="clear" w:color="auto" w:fill="auto"/>
            <w:vAlign w:val="center"/>
          </w:tcPr>
          <w:p w:rsidR="00CE2CD8" w:rsidRPr="00632B18" w:rsidRDefault="00CE2CD8">
            <w:pPr>
              <w:rPr>
                <w:rFonts w:asciiTheme="minorHAnsi" w:hAnsiTheme="minorHAnsi" w:cstheme="minorHAnsi"/>
                <w:sz w:val="18"/>
                <w:szCs w:val="18"/>
              </w:rPr>
            </w:pPr>
            <w:r w:rsidRPr="00632B18">
              <w:rPr>
                <w:rFonts w:asciiTheme="minorHAnsi" w:hAnsiTheme="minorHAnsi" w:cstheme="minorHAnsi"/>
                <w:sz w:val="18"/>
                <w:szCs w:val="18"/>
              </w:rPr>
              <w:t>No transformation</w:t>
            </w:r>
          </w:p>
        </w:tc>
      </w:tr>
      <w:tr w:rsidR="00CE2CD8" w:rsidRPr="00632B18" w:rsidTr="00B65AB8">
        <w:trPr>
          <w:cantSplit/>
          <w:trHeight w:val="270"/>
          <w:jc w:val="center"/>
        </w:trPr>
        <w:tc>
          <w:tcPr>
            <w:tcW w:w="2507" w:type="dxa"/>
            <w:gridSpan w:val="2"/>
            <w:shd w:val="clear" w:color="auto" w:fill="auto"/>
            <w:vAlign w:val="center"/>
          </w:tcPr>
          <w:p w:rsidR="00CE2CD8" w:rsidRPr="00632B18" w:rsidRDefault="00CE2CD8">
            <w:pPr>
              <w:rPr>
                <w:rFonts w:asciiTheme="minorHAnsi" w:hAnsiTheme="minorHAnsi" w:cstheme="minorHAnsi"/>
                <w:sz w:val="18"/>
                <w:szCs w:val="18"/>
              </w:rPr>
            </w:pPr>
            <w:r w:rsidRPr="00632B18">
              <w:rPr>
                <w:rFonts w:asciiTheme="minorHAnsi" w:hAnsiTheme="minorHAnsi" w:cstheme="minorHAnsi"/>
                <w:sz w:val="18"/>
                <w:szCs w:val="18"/>
              </w:rPr>
              <w:t>Provider SSN</w:t>
            </w:r>
          </w:p>
        </w:tc>
        <w:tc>
          <w:tcPr>
            <w:tcW w:w="2017" w:type="dxa"/>
            <w:gridSpan w:val="2"/>
            <w:shd w:val="clear" w:color="auto" w:fill="auto"/>
            <w:vAlign w:val="center"/>
          </w:tcPr>
          <w:p w:rsidR="00CE2CD8" w:rsidRPr="00632B18" w:rsidRDefault="00CE2CD8">
            <w:pPr>
              <w:jc w:val="center"/>
              <w:rPr>
                <w:rFonts w:asciiTheme="minorHAnsi" w:hAnsiTheme="minorHAnsi" w:cstheme="minorHAnsi"/>
                <w:sz w:val="18"/>
                <w:szCs w:val="18"/>
              </w:rPr>
            </w:pPr>
            <w:proofErr w:type="spellStart"/>
            <w:r w:rsidRPr="00632B18">
              <w:rPr>
                <w:rFonts w:asciiTheme="minorHAnsi" w:hAnsiTheme="minorHAnsi" w:cstheme="minorHAnsi"/>
                <w:sz w:val="18"/>
                <w:szCs w:val="18"/>
              </w:rPr>
              <w:t>provssn</w:t>
            </w:r>
            <w:proofErr w:type="spellEnd"/>
          </w:p>
        </w:tc>
        <w:tc>
          <w:tcPr>
            <w:tcW w:w="1396" w:type="dxa"/>
            <w:shd w:val="clear" w:color="auto" w:fill="auto"/>
            <w:vAlign w:val="center"/>
          </w:tcPr>
          <w:p w:rsidR="00CE2CD8" w:rsidRPr="00632B18" w:rsidRDefault="00CE2CD8">
            <w:pPr>
              <w:jc w:val="center"/>
              <w:rPr>
                <w:rFonts w:asciiTheme="minorHAnsi" w:hAnsiTheme="minorHAnsi" w:cstheme="minorHAnsi"/>
                <w:sz w:val="18"/>
                <w:szCs w:val="18"/>
              </w:rPr>
            </w:pPr>
            <w:r w:rsidRPr="00632B18">
              <w:rPr>
                <w:rFonts w:asciiTheme="minorHAnsi" w:hAnsiTheme="minorHAnsi" w:cstheme="minorHAnsi"/>
                <w:sz w:val="18"/>
                <w:szCs w:val="18"/>
              </w:rPr>
              <w:t>$9</w:t>
            </w:r>
          </w:p>
        </w:tc>
        <w:tc>
          <w:tcPr>
            <w:tcW w:w="1453" w:type="dxa"/>
            <w:gridSpan w:val="3"/>
            <w:shd w:val="clear" w:color="auto" w:fill="auto"/>
            <w:vAlign w:val="center"/>
          </w:tcPr>
          <w:p w:rsidR="00CE2CD8" w:rsidRPr="00632B18" w:rsidRDefault="008A57AC">
            <w:pPr>
              <w:jc w:val="center"/>
              <w:rPr>
                <w:rFonts w:asciiTheme="minorHAnsi" w:hAnsiTheme="minorHAnsi" w:cstheme="minorHAnsi"/>
                <w:sz w:val="18"/>
                <w:szCs w:val="18"/>
              </w:rPr>
            </w:pPr>
            <w:r w:rsidRPr="00632B18">
              <w:rPr>
                <w:rFonts w:asciiTheme="minorHAnsi" w:hAnsiTheme="minorHAnsi" w:cstheme="minorHAnsi"/>
                <w:sz w:val="18"/>
                <w:szCs w:val="18"/>
              </w:rPr>
              <w:t>10</w:t>
            </w:r>
          </w:p>
        </w:tc>
        <w:tc>
          <w:tcPr>
            <w:tcW w:w="3363" w:type="dxa"/>
            <w:shd w:val="clear" w:color="auto" w:fill="auto"/>
            <w:vAlign w:val="center"/>
          </w:tcPr>
          <w:p w:rsidR="00CE2CD8" w:rsidRPr="00632B18" w:rsidRDefault="00CE2CD8">
            <w:pPr>
              <w:rPr>
                <w:rFonts w:asciiTheme="minorHAnsi" w:hAnsiTheme="minorHAnsi" w:cstheme="minorHAnsi"/>
                <w:sz w:val="18"/>
                <w:szCs w:val="18"/>
              </w:rPr>
            </w:pPr>
            <w:r w:rsidRPr="00632B18">
              <w:rPr>
                <w:rFonts w:asciiTheme="minorHAnsi" w:hAnsiTheme="minorHAnsi" w:cstheme="minorHAnsi"/>
                <w:sz w:val="18"/>
                <w:szCs w:val="18"/>
              </w:rPr>
              <w:t>No transformation</w:t>
            </w:r>
          </w:p>
        </w:tc>
      </w:tr>
      <w:tr w:rsidR="00CE2CD8" w:rsidRPr="00632B18" w:rsidTr="00B65AB8">
        <w:trPr>
          <w:cantSplit/>
          <w:trHeight w:val="270"/>
          <w:jc w:val="center"/>
        </w:trPr>
        <w:tc>
          <w:tcPr>
            <w:tcW w:w="10736" w:type="dxa"/>
            <w:gridSpan w:val="9"/>
            <w:shd w:val="clear" w:color="auto" w:fill="CCCCCC"/>
            <w:vAlign w:val="center"/>
          </w:tcPr>
          <w:p w:rsidR="00CE2CD8" w:rsidRPr="00632B18" w:rsidRDefault="00CE2CD8" w:rsidP="00844471">
            <w:pPr>
              <w:jc w:val="center"/>
              <w:rPr>
                <w:rFonts w:asciiTheme="minorHAnsi" w:hAnsiTheme="minorHAnsi" w:cstheme="minorHAnsi"/>
                <w:b/>
                <w:color w:val="000000"/>
                <w:sz w:val="18"/>
                <w:szCs w:val="18"/>
              </w:rPr>
            </w:pPr>
            <w:r w:rsidRPr="00632B18">
              <w:rPr>
                <w:rFonts w:asciiTheme="minorHAnsi" w:hAnsiTheme="minorHAnsi" w:cstheme="minorHAnsi"/>
                <w:b/>
                <w:color w:val="000000"/>
                <w:sz w:val="18"/>
                <w:szCs w:val="18"/>
              </w:rPr>
              <w:t>Internally Derived Fields</w:t>
            </w:r>
            <w:r w:rsidR="008A57AC" w:rsidRPr="00632B18">
              <w:rPr>
                <w:rFonts w:asciiTheme="minorHAnsi" w:hAnsiTheme="minorHAnsi" w:cstheme="minorHAnsi"/>
                <w:b/>
                <w:color w:val="000000"/>
                <w:sz w:val="18"/>
                <w:szCs w:val="18"/>
              </w:rPr>
              <w:t xml:space="preserve"> and Secondary Fields (Derived from other merged data)</w:t>
            </w:r>
          </w:p>
        </w:tc>
      </w:tr>
      <w:tr w:rsidR="00CE2CD8" w:rsidRPr="00632B18" w:rsidTr="00B65AB8">
        <w:trPr>
          <w:cantSplit/>
          <w:trHeight w:val="270"/>
          <w:jc w:val="center"/>
        </w:trPr>
        <w:tc>
          <w:tcPr>
            <w:tcW w:w="2507" w:type="dxa"/>
            <w:gridSpan w:val="2"/>
            <w:shd w:val="clear" w:color="auto" w:fill="auto"/>
            <w:vAlign w:val="center"/>
          </w:tcPr>
          <w:p w:rsidR="00CE2CD8" w:rsidRPr="00632B18" w:rsidRDefault="00CE2CD8">
            <w:pPr>
              <w:rPr>
                <w:rFonts w:asciiTheme="minorHAnsi" w:hAnsiTheme="minorHAnsi" w:cstheme="minorHAnsi"/>
                <w:color w:val="000000"/>
                <w:sz w:val="18"/>
                <w:szCs w:val="18"/>
              </w:rPr>
            </w:pPr>
            <w:r w:rsidRPr="00632B18">
              <w:rPr>
                <w:rFonts w:asciiTheme="minorHAnsi" w:hAnsiTheme="minorHAnsi" w:cstheme="minorHAnsi"/>
                <w:color w:val="000000"/>
                <w:sz w:val="18"/>
                <w:szCs w:val="18"/>
              </w:rPr>
              <w:t>FY</w:t>
            </w:r>
          </w:p>
        </w:tc>
        <w:tc>
          <w:tcPr>
            <w:tcW w:w="2017" w:type="dxa"/>
            <w:gridSpan w:val="2"/>
            <w:shd w:val="clear" w:color="auto" w:fill="auto"/>
            <w:vAlign w:val="center"/>
          </w:tcPr>
          <w:p w:rsidR="00CE2CD8" w:rsidRPr="00632B18" w:rsidRDefault="00CE2CD8" w:rsidP="00F75DA5">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fy</w:t>
            </w:r>
            <w:proofErr w:type="spellEnd"/>
          </w:p>
        </w:tc>
        <w:tc>
          <w:tcPr>
            <w:tcW w:w="1396" w:type="dxa"/>
            <w:shd w:val="clear" w:color="auto" w:fill="auto"/>
            <w:vAlign w:val="center"/>
          </w:tcPr>
          <w:p w:rsidR="00CE2CD8" w:rsidRPr="00632B18" w:rsidRDefault="00CE2CD8">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$4</w:t>
            </w:r>
          </w:p>
        </w:tc>
        <w:tc>
          <w:tcPr>
            <w:tcW w:w="1453" w:type="dxa"/>
            <w:gridSpan w:val="3"/>
            <w:shd w:val="clear" w:color="auto" w:fill="auto"/>
            <w:vAlign w:val="center"/>
          </w:tcPr>
          <w:p w:rsidR="00CE2CD8" w:rsidRPr="00632B18" w:rsidRDefault="00CE2CD8">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CE2CD8" w:rsidRPr="00632B18" w:rsidRDefault="00CE2CD8" w:rsidP="00CF2E84">
            <w:pPr>
              <w:rPr>
                <w:rFonts w:asciiTheme="minorHAnsi" w:hAnsiTheme="minorHAnsi" w:cstheme="minorHAnsi"/>
                <w:color w:val="000000"/>
                <w:sz w:val="18"/>
                <w:szCs w:val="18"/>
              </w:rPr>
            </w:pPr>
            <w:r w:rsidRPr="00632B18">
              <w:rPr>
                <w:rFonts w:asciiTheme="minorHAnsi" w:hAnsiTheme="minorHAnsi" w:cstheme="minorHAnsi"/>
                <w:color w:val="000000"/>
                <w:sz w:val="18"/>
                <w:szCs w:val="18"/>
              </w:rPr>
              <w:t>FY is created from encounter date.</w:t>
            </w:r>
          </w:p>
        </w:tc>
      </w:tr>
      <w:tr w:rsidR="00CE2CD8" w:rsidRPr="00632B18" w:rsidTr="00B65AB8">
        <w:trPr>
          <w:cantSplit/>
          <w:trHeight w:val="270"/>
          <w:jc w:val="center"/>
        </w:trPr>
        <w:tc>
          <w:tcPr>
            <w:tcW w:w="2507" w:type="dxa"/>
            <w:gridSpan w:val="2"/>
            <w:shd w:val="clear" w:color="auto" w:fill="auto"/>
            <w:vAlign w:val="center"/>
          </w:tcPr>
          <w:p w:rsidR="00CE2CD8" w:rsidRPr="00632B18" w:rsidRDefault="00CE2CD8">
            <w:pPr>
              <w:rPr>
                <w:rFonts w:asciiTheme="minorHAnsi" w:hAnsiTheme="minorHAnsi" w:cstheme="minorHAnsi"/>
                <w:color w:val="000000"/>
                <w:sz w:val="18"/>
                <w:szCs w:val="18"/>
              </w:rPr>
            </w:pPr>
            <w:r w:rsidRPr="00632B18">
              <w:rPr>
                <w:rFonts w:asciiTheme="minorHAnsi" w:hAnsiTheme="minorHAnsi" w:cstheme="minorHAnsi"/>
                <w:color w:val="000000"/>
                <w:sz w:val="18"/>
                <w:szCs w:val="18"/>
              </w:rPr>
              <w:t>FM</w:t>
            </w:r>
          </w:p>
        </w:tc>
        <w:tc>
          <w:tcPr>
            <w:tcW w:w="2017" w:type="dxa"/>
            <w:gridSpan w:val="2"/>
            <w:shd w:val="clear" w:color="auto" w:fill="auto"/>
            <w:vAlign w:val="center"/>
          </w:tcPr>
          <w:p w:rsidR="00CE2CD8" w:rsidRPr="00632B18" w:rsidRDefault="00CE2CD8" w:rsidP="00F75DA5">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fm</w:t>
            </w:r>
            <w:proofErr w:type="spellEnd"/>
          </w:p>
        </w:tc>
        <w:tc>
          <w:tcPr>
            <w:tcW w:w="1396" w:type="dxa"/>
            <w:shd w:val="clear" w:color="auto" w:fill="auto"/>
            <w:vAlign w:val="center"/>
          </w:tcPr>
          <w:p w:rsidR="00CE2CD8" w:rsidRPr="00632B18" w:rsidRDefault="00CE2CD8">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$2</w:t>
            </w:r>
          </w:p>
        </w:tc>
        <w:tc>
          <w:tcPr>
            <w:tcW w:w="1453" w:type="dxa"/>
            <w:gridSpan w:val="3"/>
            <w:shd w:val="clear" w:color="auto" w:fill="auto"/>
            <w:vAlign w:val="center"/>
          </w:tcPr>
          <w:p w:rsidR="00CE2CD8" w:rsidRPr="00632B18" w:rsidRDefault="00CE2CD8">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CE2CD8" w:rsidRPr="00632B18" w:rsidRDefault="00CE2CD8" w:rsidP="00CF2E84">
            <w:pPr>
              <w:rPr>
                <w:rFonts w:asciiTheme="minorHAnsi" w:hAnsiTheme="minorHAnsi" w:cstheme="minorHAnsi"/>
                <w:color w:val="000000"/>
                <w:sz w:val="18"/>
                <w:szCs w:val="18"/>
              </w:rPr>
            </w:pPr>
            <w:r w:rsidRPr="00632B18">
              <w:rPr>
                <w:rFonts w:asciiTheme="minorHAnsi" w:hAnsiTheme="minorHAnsi" w:cstheme="minorHAnsi"/>
                <w:color w:val="000000"/>
                <w:sz w:val="18"/>
                <w:szCs w:val="18"/>
              </w:rPr>
              <w:t>FM is created from encounter date.</w:t>
            </w:r>
          </w:p>
        </w:tc>
      </w:tr>
      <w:tr w:rsidR="00CE2CD8" w:rsidRPr="00632B18" w:rsidTr="00B65AB8">
        <w:trPr>
          <w:cantSplit/>
          <w:trHeight w:val="270"/>
          <w:jc w:val="center"/>
        </w:trPr>
        <w:tc>
          <w:tcPr>
            <w:tcW w:w="2507" w:type="dxa"/>
            <w:gridSpan w:val="2"/>
            <w:shd w:val="clear" w:color="auto" w:fill="auto"/>
            <w:vAlign w:val="center"/>
          </w:tcPr>
          <w:p w:rsidR="00CE2CD8" w:rsidRPr="00632B18" w:rsidRDefault="00CE2CD8">
            <w:pPr>
              <w:rPr>
                <w:rFonts w:asciiTheme="minorHAnsi" w:hAnsiTheme="minorHAnsi" w:cstheme="minorHAnsi"/>
                <w:color w:val="000000"/>
                <w:sz w:val="18"/>
                <w:szCs w:val="18"/>
              </w:rPr>
            </w:pPr>
            <w:r w:rsidRPr="00632B18">
              <w:rPr>
                <w:rFonts w:asciiTheme="minorHAnsi" w:hAnsiTheme="minorHAnsi" w:cstheme="minorHAnsi"/>
                <w:color w:val="000000"/>
                <w:sz w:val="18"/>
                <w:szCs w:val="18"/>
              </w:rPr>
              <w:t>CY</w:t>
            </w:r>
          </w:p>
        </w:tc>
        <w:tc>
          <w:tcPr>
            <w:tcW w:w="2017" w:type="dxa"/>
            <w:gridSpan w:val="2"/>
            <w:shd w:val="clear" w:color="auto" w:fill="auto"/>
            <w:vAlign w:val="center"/>
          </w:tcPr>
          <w:p w:rsidR="00CE2CD8" w:rsidRPr="00632B18" w:rsidRDefault="00CE2CD8" w:rsidP="00CE2CD8">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cy</w:t>
            </w:r>
          </w:p>
        </w:tc>
        <w:tc>
          <w:tcPr>
            <w:tcW w:w="1396" w:type="dxa"/>
            <w:shd w:val="clear" w:color="auto" w:fill="auto"/>
            <w:vAlign w:val="center"/>
          </w:tcPr>
          <w:p w:rsidR="00CE2CD8" w:rsidRPr="00632B18" w:rsidRDefault="00CE2CD8">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$4</w:t>
            </w:r>
          </w:p>
        </w:tc>
        <w:tc>
          <w:tcPr>
            <w:tcW w:w="1453" w:type="dxa"/>
            <w:gridSpan w:val="3"/>
            <w:shd w:val="clear" w:color="auto" w:fill="auto"/>
            <w:vAlign w:val="center"/>
          </w:tcPr>
          <w:p w:rsidR="00CE2CD8" w:rsidRPr="00632B18" w:rsidRDefault="00CE2CD8">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CE2CD8" w:rsidRPr="00632B18" w:rsidRDefault="00CE2CD8" w:rsidP="00CF2E84">
            <w:pPr>
              <w:rPr>
                <w:rFonts w:asciiTheme="minorHAnsi" w:hAnsiTheme="minorHAnsi" w:cstheme="minorHAnsi"/>
                <w:color w:val="000000"/>
                <w:sz w:val="18"/>
                <w:szCs w:val="18"/>
              </w:rPr>
            </w:pPr>
            <w:r w:rsidRPr="00632B18">
              <w:rPr>
                <w:rFonts w:asciiTheme="minorHAnsi" w:hAnsiTheme="minorHAnsi" w:cstheme="minorHAnsi"/>
                <w:color w:val="000000"/>
                <w:sz w:val="18"/>
                <w:szCs w:val="18"/>
              </w:rPr>
              <w:t>Calendar year of encounter date</w:t>
            </w:r>
          </w:p>
        </w:tc>
      </w:tr>
      <w:tr w:rsidR="00CE2CD8" w:rsidRPr="00632B18" w:rsidTr="00B65AB8">
        <w:trPr>
          <w:cantSplit/>
          <w:trHeight w:val="270"/>
          <w:jc w:val="center"/>
        </w:trPr>
        <w:tc>
          <w:tcPr>
            <w:tcW w:w="2507" w:type="dxa"/>
            <w:gridSpan w:val="2"/>
            <w:shd w:val="clear" w:color="auto" w:fill="auto"/>
            <w:vAlign w:val="center"/>
          </w:tcPr>
          <w:p w:rsidR="00CE2CD8" w:rsidRPr="00632B18" w:rsidRDefault="00CE2CD8">
            <w:pPr>
              <w:rPr>
                <w:rFonts w:asciiTheme="minorHAnsi" w:hAnsiTheme="minorHAnsi" w:cstheme="minorHAnsi"/>
                <w:color w:val="000000"/>
                <w:sz w:val="18"/>
                <w:szCs w:val="18"/>
              </w:rPr>
            </w:pPr>
            <w:r w:rsidRPr="00632B18">
              <w:rPr>
                <w:rFonts w:asciiTheme="minorHAnsi" w:hAnsiTheme="minorHAnsi" w:cstheme="minorHAnsi"/>
                <w:color w:val="000000"/>
                <w:sz w:val="18"/>
                <w:szCs w:val="18"/>
              </w:rPr>
              <w:t>CM</w:t>
            </w:r>
          </w:p>
        </w:tc>
        <w:tc>
          <w:tcPr>
            <w:tcW w:w="2017" w:type="dxa"/>
            <w:gridSpan w:val="2"/>
            <w:shd w:val="clear" w:color="auto" w:fill="auto"/>
            <w:vAlign w:val="center"/>
          </w:tcPr>
          <w:p w:rsidR="00CE2CD8" w:rsidRPr="00632B18" w:rsidRDefault="00CE2CD8" w:rsidP="00F75DA5">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cm</w:t>
            </w:r>
          </w:p>
        </w:tc>
        <w:tc>
          <w:tcPr>
            <w:tcW w:w="1396" w:type="dxa"/>
            <w:shd w:val="clear" w:color="auto" w:fill="auto"/>
            <w:vAlign w:val="center"/>
          </w:tcPr>
          <w:p w:rsidR="00CE2CD8" w:rsidRPr="00632B18" w:rsidRDefault="00CE2CD8">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$2</w:t>
            </w:r>
          </w:p>
        </w:tc>
        <w:tc>
          <w:tcPr>
            <w:tcW w:w="1453" w:type="dxa"/>
            <w:gridSpan w:val="3"/>
            <w:shd w:val="clear" w:color="auto" w:fill="auto"/>
            <w:vAlign w:val="center"/>
          </w:tcPr>
          <w:p w:rsidR="00CE2CD8" w:rsidRPr="00632B18" w:rsidRDefault="00CE2CD8">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CE2CD8" w:rsidRPr="00632B18" w:rsidRDefault="00CE2CD8" w:rsidP="00CF2E84">
            <w:pPr>
              <w:rPr>
                <w:rFonts w:asciiTheme="minorHAnsi" w:hAnsiTheme="minorHAnsi" w:cstheme="minorHAnsi"/>
                <w:color w:val="000000"/>
                <w:sz w:val="18"/>
                <w:szCs w:val="18"/>
              </w:rPr>
            </w:pPr>
            <w:r w:rsidRPr="00632B18">
              <w:rPr>
                <w:rFonts w:asciiTheme="minorHAnsi" w:hAnsiTheme="minorHAnsi" w:cstheme="minorHAnsi"/>
                <w:color w:val="000000"/>
                <w:sz w:val="18"/>
                <w:szCs w:val="18"/>
              </w:rPr>
              <w:t>Calendar month of encounter date</w:t>
            </w:r>
          </w:p>
        </w:tc>
      </w:tr>
      <w:tr w:rsidR="00CE2CD8" w:rsidRPr="00632B18" w:rsidTr="00B65AB8">
        <w:trPr>
          <w:cantSplit/>
          <w:trHeight w:val="270"/>
          <w:jc w:val="center"/>
        </w:trPr>
        <w:tc>
          <w:tcPr>
            <w:tcW w:w="2507" w:type="dxa"/>
            <w:gridSpan w:val="2"/>
            <w:shd w:val="clear" w:color="auto" w:fill="auto"/>
            <w:vAlign w:val="center"/>
          </w:tcPr>
          <w:p w:rsidR="00CE2CD8" w:rsidRPr="00632B18" w:rsidRDefault="00CE2CD8">
            <w:pPr>
              <w:rPr>
                <w:rFonts w:asciiTheme="minorHAnsi" w:hAnsiTheme="minorHAnsi" w:cstheme="minorHAnsi"/>
                <w:color w:val="000000"/>
                <w:sz w:val="18"/>
                <w:szCs w:val="18"/>
              </w:rPr>
            </w:pPr>
            <w:r w:rsidRPr="00632B18">
              <w:rPr>
                <w:rFonts w:asciiTheme="minorHAnsi" w:hAnsiTheme="minorHAnsi" w:cstheme="minorHAnsi"/>
                <w:color w:val="000000"/>
                <w:sz w:val="18"/>
                <w:szCs w:val="18"/>
              </w:rPr>
              <w:t>Initial Processing Date (MDR)</w:t>
            </w:r>
          </w:p>
        </w:tc>
        <w:tc>
          <w:tcPr>
            <w:tcW w:w="2017" w:type="dxa"/>
            <w:gridSpan w:val="2"/>
            <w:shd w:val="clear" w:color="auto" w:fill="auto"/>
            <w:vAlign w:val="center"/>
          </w:tcPr>
          <w:p w:rsidR="00CE2CD8" w:rsidRPr="00632B18" w:rsidRDefault="00CE2CD8" w:rsidP="00F75DA5">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procdate</w:t>
            </w:r>
            <w:proofErr w:type="spellEnd"/>
          </w:p>
        </w:tc>
        <w:tc>
          <w:tcPr>
            <w:tcW w:w="1396" w:type="dxa"/>
            <w:shd w:val="clear" w:color="auto" w:fill="auto"/>
            <w:vAlign w:val="center"/>
          </w:tcPr>
          <w:p w:rsidR="00CE2CD8" w:rsidRPr="00632B18" w:rsidRDefault="00CE2CD8">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yyyymmdd</w:t>
            </w:r>
            <w:proofErr w:type="spellEnd"/>
          </w:p>
        </w:tc>
        <w:tc>
          <w:tcPr>
            <w:tcW w:w="1453" w:type="dxa"/>
            <w:gridSpan w:val="3"/>
            <w:shd w:val="clear" w:color="auto" w:fill="auto"/>
            <w:vAlign w:val="center"/>
          </w:tcPr>
          <w:p w:rsidR="00CE2CD8" w:rsidRPr="00632B18" w:rsidRDefault="00CE2CD8">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CE2CD8" w:rsidRPr="00632B18" w:rsidRDefault="00CE2CD8" w:rsidP="00CF2E84">
            <w:pPr>
              <w:rPr>
                <w:rFonts w:asciiTheme="minorHAnsi" w:hAnsiTheme="minorHAnsi" w:cstheme="minorHAnsi"/>
                <w:color w:val="000000"/>
                <w:sz w:val="18"/>
                <w:szCs w:val="18"/>
              </w:rPr>
            </w:pPr>
            <w:r w:rsidRPr="00632B18">
              <w:rPr>
                <w:rFonts w:asciiTheme="minorHAnsi" w:hAnsiTheme="minorHAnsi" w:cstheme="minorHAnsi"/>
                <w:color w:val="000000"/>
                <w:sz w:val="18"/>
                <w:szCs w:val="18"/>
              </w:rPr>
              <w:t>Set to the initial date that this record was prepared for the MDR</w:t>
            </w:r>
          </w:p>
        </w:tc>
      </w:tr>
      <w:tr w:rsidR="00CE2CD8" w:rsidRPr="00632B18" w:rsidTr="00B65AB8">
        <w:trPr>
          <w:cantSplit/>
          <w:trHeight w:val="270"/>
          <w:jc w:val="center"/>
        </w:trPr>
        <w:tc>
          <w:tcPr>
            <w:tcW w:w="2507" w:type="dxa"/>
            <w:gridSpan w:val="2"/>
            <w:shd w:val="clear" w:color="auto" w:fill="auto"/>
            <w:vAlign w:val="center"/>
          </w:tcPr>
          <w:p w:rsidR="00CE2CD8" w:rsidRPr="00632B18" w:rsidRDefault="00CE2CD8">
            <w:pPr>
              <w:rPr>
                <w:rFonts w:asciiTheme="minorHAnsi" w:hAnsiTheme="minorHAnsi" w:cstheme="minorHAnsi"/>
                <w:color w:val="000000"/>
                <w:sz w:val="18"/>
                <w:szCs w:val="18"/>
              </w:rPr>
            </w:pPr>
            <w:r w:rsidRPr="00632B18">
              <w:rPr>
                <w:rFonts w:asciiTheme="minorHAnsi" w:hAnsiTheme="minorHAnsi" w:cstheme="minorHAnsi"/>
                <w:color w:val="000000"/>
                <w:sz w:val="18"/>
                <w:szCs w:val="18"/>
              </w:rPr>
              <w:t>Change Date (MDR)</w:t>
            </w:r>
          </w:p>
        </w:tc>
        <w:tc>
          <w:tcPr>
            <w:tcW w:w="2017" w:type="dxa"/>
            <w:gridSpan w:val="2"/>
            <w:shd w:val="clear" w:color="auto" w:fill="auto"/>
            <w:vAlign w:val="center"/>
          </w:tcPr>
          <w:p w:rsidR="00CE2CD8" w:rsidRPr="00632B18" w:rsidRDefault="00CE2CD8" w:rsidP="00F75DA5">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chgdate</w:t>
            </w:r>
            <w:proofErr w:type="spellEnd"/>
          </w:p>
        </w:tc>
        <w:tc>
          <w:tcPr>
            <w:tcW w:w="1396" w:type="dxa"/>
            <w:shd w:val="clear" w:color="auto" w:fill="auto"/>
            <w:vAlign w:val="center"/>
          </w:tcPr>
          <w:p w:rsidR="00CE2CD8" w:rsidRPr="00632B18" w:rsidRDefault="00CE2CD8">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yyyymmdd</w:t>
            </w:r>
            <w:proofErr w:type="spellEnd"/>
          </w:p>
        </w:tc>
        <w:tc>
          <w:tcPr>
            <w:tcW w:w="1453" w:type="dxa"/>
            <w:gridSpan w:val="3"/>
            <w:shd w:val="clear" w:color="auto" w:fill="auto"/>
            <w:vAlign w:val="center"/>
          </w:tcPr>
          <w:p w:rsidR="00CE2CD8" w:rsidRPr="00632B18" w:rsidRDefault="00CE2CD8">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CE2CD8" w:rsidRPr="00632B18" w:rsidRDefault="00CE2CD8" w:rsidP="00CF2E84">
            <w:pPr>
              <w:rPr>
                <w:rFonts w:asciiTheme="minorHAnsi" w:hAnsiTheme="minorHAnsi" w:cstheme="minorHAnsi"/>
                <w:color w:val="000000"/>
                <w:sz w:val="18"/>
                <w:szCs w:val="18"/>
              </w:rPr>
            </w:pPr>
            <w:r w:rsidRPr="00632B18">
              <w:rPr>
                <w:rFonts w:asciiTheme="minorHAnsi" w:hAnsiTheme="minorHAnsi" w:cstheme="minorHAnsi"/>
                <w:color w:val="000000"/>
                <w:sz w:val="18"/>
                <w:szCs w:val="18"/>
              </w:rPr>
              <w:t>Set to the most recent date that any data element on the MDR record was changed.  For records that never change, this will be equal to the initial processing date.</w:t>
            </w:r>
          </w:p>
        </w:tc>
      </w:tr>
      <w:tr w:rsidR="00CE2CD8" w:rsidRPr="00632B18" w:rsidTr="00B65AB8">
        <w:trPr>
          <w:cantSplit/>
          <w:trHeight w:val="270"/>
          <w:jc w:val="center"/>
        </w:trPr>
        <w:tc>
          <w:tcPr>
            <w:tcW w:w="2507" w:type="dxa"/>
            <w:gridSpan w:val="2"/>
            <w:shd w:val="clear" w:color="auto" w:fill="auto"/>
            <w:vAlign w:val="center"/>
          </w:tcPr>
          <w:p w:rsidR="00CE2CD8" w:rsidRPr="00632B18" w:rsidRDefault="00CE2CD8" w:rsidP="00CA2777">
            <w:pPr>
              <w:rPr>
                <w:rFonts w:asciiTheme="minorHAnsi" w:hAnsiTheme="minorHAnsi" w:cstheme="minorHAnsi"/>
                <w:sz w:val="18"/>
                <w:szCs w:val="18"/>
              </w:rPr>
            </w:pPr>
            <w:r w:rsidRPr="00632B18">
              <w:rPr>
                <w:rFonts w:asciiTheme="minorHAnsi" w:hAnsiTheme="minorHAnsi" w:cstheme="minorHAnsi"/>
                <w:sz w:val="18"/>
                <w:szCs w:val="18"/>
              </w:rPr>
              <w:t>Age</w:t>
            </w:r>
          </w:p>
        </w:tc>
        <w:tc>
          <w:tcPr>
            <w:tcW w:w="2017" w:type="dxa"/>
            <w:gridSpan w:val="2"/>
            <w:shd w:val="clear" w:color="auto" w:fill="auto"/>
            <w:vAlign w:val="center"/>
          </w:tcPr>
          <w:p w:rsidR="00CE2CD8" w:rsidRPr="00632B18" w:rsidRDefault="00CE2CD8" w:rsidP="00CA2777">
            <w:pPr>
              <w:jc w:val="center"/>
              <w:rPr>
                <w:rFonts w:asciiTheme="minorHAnsi" w:hAnsiTheme="minorHAnsi" w:cstheme="minorHAnsi"/>
                <w:sz w:val="18"/>
                <w:szCs w:val="18"/>
              </w:rPr>
            </w:pPr>
            <w:proofErr w:type="spellStart"/>
            <w:r w:rsidRPr="00632B18">
              <w:rPr>
                <w:rFonts w:asciiTheme="minorHAnsi" w:hAnsiTheme="minorHAnsi" w:cstheme="minorHAnsi"/>
                <w:sz w:val="18"/>
                <w:szCs w:val="18"/>
              </w:rPr>
              <w:t>patage</w:t>
            </w:r>
            <w:proofErr w:type="spellEnd"/>
          </w:p>
        </w:tc>
        <w:tc>
          <w:tcPr>
            <w:tcW w:w="1396" w:type="dxa"/>
            <w:shd w:val="clear" w:color="auto" w:fill="auto"/>
            <w:vAlign w:val="center"/>
          </w:tcPr>
          <w:p w:rsidR="00CE2CD8" w:rsidRPr="00632B18" w:rsidRDefault="00CE2CD8" w:rsidP="00CA2777">
            <w:pPr>
              <w:jc w:val="center"/>
              <w:rPr>
                <w:rFonts w:asciiTheme="minorHAnsi" w:hAnsiTheme="minorHAnsi" w:cstheme="minorHAnsi"/>
                <w:sz w:val="18"/>
                <w:szCs w:val="18"/>
              </w:rPr>
            </w:pPr>
            <w:r w:rsidRPr="00632B18">
              <w:rPr>
                <w:rFonts w:asciiTheme="minorHAnsi" w:hAnsiTheme="minorHAnsi" w:cstheme="minorHAnsi"/>
                <w:sz w:val="18"/>
                <w:szCs w:val="18"/>
              </w:rPr>
              <w:t>3</w:t>
            </w:r>
          </w:p>
        </w:tc>
        <w:tc>
          <w:tcPr>
            <w:tcW w:w="1453" w:type="dxa"/>
            <w:gridSpan w:val="3"/>
            <w:shd w:val="clear" w:color="auto" w:fill="auto"/>
            <w:vAlign w:val="center"/>
          </w:tcPr>
          <w:p w:rsidR="00CE2CD8" w:rsidRPr="00632B18" w:rsidRDefault="00CE2CD8" w:rsidP="00CE6299">
            <w:pPr>
              <w:jc w:val="center"/>
              <w:rPr>
                <w:rFonts w:asciiTheme="minorHAnsi" w:hAnsiTheme="minorHAnsi" w:cstheme="minorHAnsi"/>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CE2CD8" w:rsidRPr="00632B18" w:rsidRDefault="00CE2CD8" w:rsidP="00CA2777">
            <w:pPr>
              <w:rPr>
                <w:rFonts w:asciiTheme="minorHAnsi" w:hAnsiTheme="minorHAnsi" w:cstheme="minorHAnsi"/>
                <w:sz w:val="18"/>
                <w:szCs w:val="18"/>
              </w:rPr>
            </w:pPr>
            <w:r w:rsidRPr="00632B18">
              <w:rPr>
                <w:rFonts w:asciiTheme="minorHAnsi" w:hAnsiTheme="minorHAnsi" w:cstheme="minorHAnsi"/>
                <w:sz w:val="18"/>
                <w:szCs w:val="18"/>
              </w:rPr>
              <w:t xml:space="preserve"> Patient’s age is calculated from date of birth and encounter date.</w:t>
            </w:r>
          </w:p>
          <w:p w:rsidR="00CE2CD8" w:rsidRPr="00632B18" w:rsidRDefault="00CE2CD8" w:rsidP="00CA2777">
            <w:pPr>
              <w:rPr>
                <w:rFonts w:asciiTheme="minorHAnsi" w:hAnsiTheme="minorHAnsi" w:cstheme="minorHAnsi"/>
                <w:sz w:val="18"/>
                <w:szCs w:val="18"/>
              </w:rPr>
            </w:pPr>
          </w:p>
        </w:tc>
      </w:tr>
      <w:tr w:rsidR="00CE2CD8" w:rsidRPr="00632B18" w:rsidTr="00B65AB8">
        <w:trPr>
          <w:cantSplit/>
          <w:trHeight w:val="270"/>
          <w:jc w:val="center"/>
        </w:trPr>
        <w:tc>
          <w:tcPr>
            <w:tcW w:w="2507" w:type="dxa"/>
            <w:gridSpan w:val="2"/>
            <w:shd w:val="clear" w:color="auto" w:fill="auto"/>
            <w:vAlign w:val="center"/>
          </w:tcPr>
          <w:p w:rsidR="00CE2CD8" w:rsidRPr="00632B18" w:rsidRDefault="00CE2CD8" w:rsidP="00CA2777">
            <w:pPr>
              <w:rPr>
                <w:rFonts w:asciiTheme="minorHAnsi" w:hAnsiTheme="minorHAnsi" w:cstheme="minorHAnsi"/>
                <w:sz w:val="18"/>
                <w:szCs w:val="18"/>
              </w:rPr>
            </w:pPr>
            <w:r w:rsidRPr="00632B18">
              <w:rPr>
                <w:rFonts w:asciiTheme="minorHAnsi" w:hAnsiTheme="minorHAnsi" w:cstheme="minorHAnsi"/>
                <w:sz w:val="18"/>
                <w:szCs w:val="18"/>
              </w:rPr>
              <w:t>Age Group</w:t>
            </w:r>
          </w:p>
        </w:tc>
        <w:tc>
          <w:tcPr>
            <w:tcW w:w="2017" w:type="dxa"/>
            <w:gridSpan w:val="2"/>
            <w:shd w:val="clear" w:color="auto" w:fill="auto"/>
            <w:vAlign w:val="center"/>
          </w:tcPr>
          <w:p w:rsidR="00CE2CD8" w:rsidRPr="00632B18" w:rsidRDefault="00CE2CD8" w:rsidP="00CA2777">
            <w:pPr>
              <w:jc w:val="center"/>
              <w:rPr>
                <w:rFonts w:asciiTheme="minorHAnsi" w:hAnsiTheme="minorHAnsi" w:cstheme="minorHAnsi"/>
                <w:sz w:val="18"/>
                <w:szCs w:val="18"/>
              </w:rPr>
            </w:pPr>
            <w:proofErr w:type="spellStart"/>
            <w:r w:rsidRPr="00632B18">
              <w:rPr>
                <w:rFonts w:asciiTheme="minorHAnsi" w:hAnsiTheme="minorHAnsi" w:cstheme="minorHAnsi"/>
                <w:sz w:val="18"/>
                <w:szCs w:val="18"/>
              </w:rPr>
              <w:t>agegrp</w:t>
            </w:r>
            <w:proofErr w:type="spellEnd"/>
          </w:p>
        </w:tc>
        <w:tc>
          <w:tcPr>
            <w:tcW w:w="1396" w:type="dxa"/>
            <w:shd w:val="clear" w:color="auto" w:fill="auto"/>
            <w:vAlign w:val="center"/>
          </w:tcPr>
          <w:p w:rsidR="00CE2CD8" w:rsidRPr="00632B18" w:rsidRDefault="00CE2CD8" w:rsidP="00CA2777">
            <w:pPr>
              <w:jc w:val="center"/>
              <w:rPr>
                <w:rFonts w:asciiTheme="minorHAnsi" w:hAnsiTheme="minorHAnsi" w:cstheme="minorHAnsi"/>
                <w:sz w:val="18"/>
                <w:szCs w:val="18"/>
              </w:rPr>
            </w:pPr>
            <w:r w:rsidRPr="00632B18">
              <w:rPr>
                <w:rFonts w:asciiTheme="minorHAnsi" w:hAnsiTheme="minorHAnsi" w:cstheme="minorHAnsi"/>
                <w:sz w:val="18"/>
                <w:szCs w:val="18"/>
              </w:rPr>
              <w:t>$1</w:t>
            </w:r>
          </w:p>
        </w:tc>
        <w:tc>
          <w:tcPr>
            <w:tcW w:w="1453" w:type="dxa"/>
            <w:gridSpan w:val="3"/>
            <w:shd w:val="clear" w:color="auto" w:fill="auto"/>
            <w:vAlign w:val="center"/>
          </w:tcPr>
          <w:p w:rsidR="00CE2CD8" w:rsidRPr="00632B18" w:rsidRDefault="00CE2CD8" w:rsidP="00CE6299">
            <w:pPr>
              <w:jc w:val="center"/>
              <w:rPr>
                <w:rFonts w:asciiTheme="minorHAnsi" w:hAnsiTheme="minorHAnsi" w:cstheme="minorHAnsi"/>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CE2CD8" w:rsidRPr="00632B18" w:rsidRDefault="00CE2CD8" w:rsidP="00CA2777">
            <w:pPr>
              <w:rPr>
                <w:rFonts w:asciiTheme="minorHAnsi" w:hAnsiTheme="minorHAnsi" w:cstheme="minorHAnsi"/>
                <w:sz w:val="18"/>
                <w:szCs w:val="18"/>
              </w:rPr>
            </w:pPr>
            <w:r w:rsidRPr="00632B18">
              <w:rPr>
                <w:rFonts w:asciiTheme="minorHAnsi" w:hAnsiTheme="minorHAnsi" w:cstheme="minorHAnsi"/>
                <w:sz w:val="18"/>
                <w:szCs w:val="18"/>
              </w:rPr>
              <w:t>A:  ages 0-4; B: ages 5-14, C:  ages 15-17, D:  ages 18-24, E:  25-34, F:  35-44, G: 45-64, H:  65+, X:  All others</w:t>
            </w:r>
          </w:p>
        </w:tc>
      </w:tr>
      <w:tr w:rsidR="00CE2CD8" w:rsidRPr="00632B18" w:rsidTr="00B65AB8">
        <w:trPr>
          <w:cantSplit/>
          <w:trHeight w:val="270"/>
          <w:jc w:val="center"/>
        </w:trPr>
        <w:tc>
          <w:tcPr>
            <w:tcW w:w="2507" w:type="dxa"/>
            <w:gridSpan w:val="2"/>
            <w:shd w:val="clear" w:color="auto" w:fill="auto"/>
            <w:vAlign w:val="center"/>
          </w:tcPr>
          <w:p w:rsidR="00CE2CD8" w:rsidRPr="00632B18" w:rsidRDefault="00CE2CD8" w:rsidP="00CA2777">
            <w:pPr>
              <w:rPr>
                <w:rFonts w:asciiTheme="minorHAnsi" w:hAnsiTheme="minorHAnsi" w:cstheme="minorHAnsi"/>
                <w:sz w:val="18"/>
                <w:szCs w:val="18"/>
              </w:rPr>
            </w:pPr>
            <w:r w:rsidRPr="00632B18">
              <w:rPr>
                <w:rFonts w:asciiTheme="minorHAnsi" w:hAnsiTheme="minorHAnsi" w:cstheme="minorHAnsi"/>
                <w:sz w:val="18"/>
                <w:szCs w:val="18"/>
              </w:rPr>
              <w:t xml:space="preserve">Ben Cat Common </w:t>
            </w:r>
          </w:p>
        </w:tc>
        <w:tc>
          <w:tcPr>
            <w:tcW w:w="2017" w:type="dxa"/>
            <w:gridSpan w:val="2"/>
            <w:shd w:val="clear" w:color="auto" w:fill="auto"/>
            <w:vAlign w:val="center"/>
          </w:tcPr>
          <w:p w:rsidR="00CE2CD8" w:rsidRPr="00632B18" w:rsidRDefault="00CE2CD8" w:rsidP="00CA2777">
            <w:pPr>
              <w:jc w:val="center"/>
              <w:rPr>
                <w:rFonts w:asciiTheme="minorHAnsi" w:hAnsiTheme="minorHAnsi" w:cstheme="minorHAnsi"/>
                <w:sz w:val="18"/>
                <w:szCs w:val="18"/>
              </w:rPr>
            </w:pPr>
            <w:proofErr w:type="spellStart"/>
            <w:r w:rsidRPr="00632B18">
              <w:rPr>
                <w:rFonts w:asciiTheme="minorHAnsi" w:hAnsiTheme="minorHAnsi" w:cstheme="minorHAnsi"/>
                <w:sz w:val="18"/>
                <w:szCs w:val="18"/>
              </w:rPr>
              <w:t>comben</w:t>
            </w:r>
            <w:proofErr w:type="spellEnd"/>
          </w:p>
        </w:tc>
        <w:tc>
          <w:tcPr>
            <w:tcW w:w="1396" w:type="dxa"/>
            <w:shd w:val="clear" w:color="auto" w:fill="auto"/>
            <w:vAlign w:val="center"/>
          </w:tcPr>
          <w:p w:rsidR="00CE2CD8" w:rsidRPr="00632B18" w:rsidRDefault="00CE2CD8" w:rsidP="00CA2777">
            <w:pPr>
              <w:jc w:val="center"/>
              <w:rPr>
                <w:rFonts w:asciiTheme="minorHAnsi" w:hAnsiTheme="minorHAnsi" w:cstheme="minorHAnsi"/>
                <w:sz w:val="18"/>
                <w:szCs w:val="18"/>
              </w:rPr>
            </w:pPr>
            <w:r w:rsidRPr="00632B18">
              <w:rPr>
                <w:rFonts w:asciiTheme="minorHAnsi" w:hAnsiTheme="minorHAnsi" w:cstheme="minorHAnsi"/>
                <w:sz w:val="18"/>
                <w:szCs w:val="18"/>
              </w:rPr>
              <w:t>$1</w:t>
            </w:r>
          </w:p>
        </w:tc>
        <w:tc>
          <w:tcPr>
            <w:tcW w:w="1453" w:type="dxa"/>
            <w:gridSpan w:val="3"/>
            <w:shd w:val="clear" w:color="auto" w:fill="auto"/>
            <w:vAlign w:val="center"/>
          </w:tcPr>
          <w:p w:rsidR="00CE2CD8" w:rsidRPr="00632B18" w:rsidRDefault="00CE2CD8" w:rsidP="00CE6299">
            <w:pPr>
              <w:jc w:val="center"/>
              <w:rPr>
                <w:rFonts w:asciiTheme="minorHAnsi" w:hAnsiTheme="minorHAnsi" w:cstheme="minorHAnsi"/>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CE2CD8" w:rsidRPr="00632B18" w:rsidRDefault="00CE2CD8" w:rsidP="00CA2777">
            <w:pPr>
              <w:rPr>
                <w:rFonts w:asciiTheme="minorHAnsi" w:hAnsiTheme="minorHAnsi" w:cstheme="minorHAnsi"/>
                <w:sz w:val="18"/>
                <w:szCs w:val="18"/>
              </w:rPr>
            </w:pPr>
            <w:r w:rsidRPr="00632B18">
              <w:rPr>
                <w:rFonts w:asciiTheme="minorHAnsi" w:hAnsiTheme="minorHAnsi" w:cstheme="minorHAnsi"/>
                <w:sz w:val="18"/>
                <w:szCs w:val="18"/>
              </w:rPr>
              <w:t xml:space="preserve">If </w:t>
            </w:r>
            <w:proofErr w:type="spellStart"/>
            <w:r w:rsidRPr="00632B18">
              <w:rPr>
                <w:rFonts w:asciiTheme="minorHAnsi" w:hAnsiTheme="minorHAnsi" w:cstheme="minorHAnsi"/>
                <w:sz w:val="18"/>
                <w:szCs w:val="18"/>
              </w:rPr>
              <w:t>bencat</w:t>
            </w:r>
            <w:proofErr w:type="spellEnd"/>
            <w:r w:rsidRPr="00632B18">
              <w:rPr>
                <w:rFonts w:asciiTheme="minorHAnsi" w:hAnsiTheme="minorHAnsi" w:cstheme="minorHAnsi"/>
                <w:sz w:val="18"/>
                <w:szCs w:val="18"/>
              </w:rPr>
              <w:t xml:space="preserve"> in (‘ACT’ GRD’) then =4, </w:t>
            </w:r>
          </w:p>
          <w:p w:rsidR="00CE2CD8" w:rsidRPr="00632B18" w:rsidRDefault="00CE2CD8" w:rsidP="00CA2777">
            <w:pPr>
              <w:rPr>
                <w:rFonts w:asciiTheme="minorHAnsi" w:hAnsiTheme="minorHAnsi" w:cstheme="minorHAnsi"/>
                <w:sz w:val="18"/>
                <w:szCs w:val="18"/>
              </w:rPr>
            </w:pPr>
            <w:r w:rsidRPr="00632B18">
              <w:rPr>
                <w:rFonts w:asciiTheme="minorHAnsi" w:hAnsiTheme="minorHAnsi" w:cstheme="minorHAnsi"/>
                <w:sz w:val="18"/>
                <w:szCs w:val="18"/>
              </w:rPr>
              <w:t xml:space="preserve">If </w:t>
            </w:r>
            <w:proofErr w:type="spellStart"/>
            <w:r w:rsidRPr="00632B18">
              <w:rPr>
                <w:rFonts w:asciiTheme="minorHAnsi" w:hAnsiTheme="minorHAnsi" w:cstheme="minorHAnsi"/>
                <w:sz w:val="18"/>
                <w:szCs w:val="18"/>
              </w:rPr>
              <w:t>bencat</w:t>
            </w:r>
            <w:proofErr w:type="spellEnd"/>
            <w:r w:rsidRPr="00632B18">
              <w:rPr>
                <w:rFonts w:asciiTheme="minorHAnsi" w:hAnsiTheme="minorHAnsi" w:cstheme="minorHAnsi"/>
                <w:sz w:val="18"/>
                <w:szCs w:val="18"/>
              </w:rPr>
              <w:t xml:space="preserve"> in (‘DA’ ‘DGR’) then =1;</w:t>
            </w:r>
          </w:p>
          <w:p w:rsidR="00CE2CD8" w:rsidRPr="00632B18" w:rsidRDefault="00CE2CD8" w:rsidP="00CA2777">
            <w:pPr>
              <w:rPr>
                <w:rFonts w:asciiTheme="minorHAnsi" w:hAnsiTheme="minorHAnsi" w:cstheme="minorHAnsi"/>
                <w:sz w:val="18"/>
                <w:szCs w:val="18"/>
              </w:rPr>
            </w:pPr>
            <w:r w:rsidRPr="00632B18">
              <w:rPr>
                <w:rFonts w:asciiTheme="minorHAnsi" w:hAnsiTheme="minorHAnsi" w:cstheme="minorHAnsi"/>
                <w:sz w:val="18"/>
                <w:szCs w:val="18"/>
              </w:rPr>
              <w:t xml:space="preserve">If </w:t>
            </w:r>
            <w:proofErr w:type="spellStart"/>
            <w:r w:rsidRPr="00632B18">
              <w:rPr>
                <w:rFonts w:asciiTheme="minorHAnsi" w:hAnsiTheme="minorHAnsi" w:cstheme="minorHAnsi"/>
                <w:sz w:val="18"/>
                <w:szCs w:val="18"/>
              </w:rPr>
              <w:t>bencat</w:t>
            </w:r>
            <w:proofErr w:type="spellEnd"/>
            <w:r w:rsidRPr="00632B18">
              <w:rPr>
                <w:rFonts w:asciiTheme="minorHAnsi" w:hAnsiTheme="minorHAnsi" w:cstheme="minorHAnsi"/>
                <w:sz w:val="18"/>
                <w:szCs w:val="18"/>
              </w:rPr>
              <w:t xml:space="preserve"> = ‘RET’ then=2;</w:t>
            </w:r>
          </w:p>
          <w:p w:rsidR="00CE2CD8" w:rsidRPr="00632B18" w:rsidRDefault="00CE2CD8" w:rsidP="00CA2777">
            <w:pPr>
              <w:rPr>
                <w:rFonts w:asciiTheme="minorHAnsi" w:hAnsiTheme="minorHAnsi" w:cstheme="minorHAnsi"/>
                <w:sz w:val="18"/>
                <w:szCs w:val="18"/>
              </w:rPr>
            </w:pPr>
            <w:r w:rsidRPr="00632B18">
              <w:rPr>
                <w:rFonts w:asciiTheme="minorHAnsi" w:hAnsiTheme="minorHAnsi" w:cstheme="minorHAnsi"/>
                <w:sz w:val="18"/>
                <w:szCs w:val="18"/>
              </w:rPr>
              <w:t>Otherwise = 3</w:t>
            </w:r>
          </w:p>
        </w:tc>
      </w:tr>
      <w:tr w:rsidR="00CE2CD8" w:rsidRPr="00632B18" w:rsidTr="00B65AB8">
        <w:trPr>
          <w:cantSplit/>
          <w:trHeight w:val="270"/>
          <w:jc w:val="center"/>
        </w:trPr>
        <w:tc>
          <w:tcPr>
            <w:tcW w:w="2507" w:type="dxa"/>
            <w:gridSpan w:val="2"/>
            <w:shd w:val="clear" w:color="auto" w:fill="auto"/>
            <w:vAlign w:val="center"/>
          </w:tcPr>
          <w:p w:rsidR="00CE2CD8" w:rsidRPr="00632B18" w:rsidRDefault="00CE2CD8" w:rsidP="00CA2777">
            <w:pPr>
              <w:rPr>
                <w:rFonts w:asciiTheme="minorHAnsi" w:hAnsiTheme="minorHAnsi" w:cstheme="minorHAnsi"/>
                <w:sz w:val="18"/>
                <w:szCs w:val="18"/>
              </w:rPr>
            </w:pPr>
            <w:r w:rsidRPr="00632B18">
              <w:rPr>
                <w:rFonts w:asciiTheme="minorHAnsi" w:hAnsiTheme="minorHAnsi" w:cstheme="minorHAnsi"/>
                <w:sz w:val="18"/>
                <w:szCs w:val="18"/>
              </w:rPr>
              <w:t>New Record Flag</w:t>
            </w:r>
          </w:p>
        </w:tc>
        <w:tc>
          <w:tcPr>
            <w:tcW w:w="2017" w:type="dxa"/>
            <w:gridSpan w:val="2"/>
            <w:shd w:val="clear" w:color="auto" w:fill="auto"/>
            <w:vAlign w:val="center"/>
          </w:tcPr>
          <w:p w:rsidR="00CE2CD8" w:rsidRPr="00632B18" w:rsidRDefault="00CE2CD8" w:rsidP="00CA2777">
            <w:pPr>
              <w:jc w:val="center"/>
              <w:rPr>
                <w:rFonts w:asciiTheme="minorHAnsi" w:hAnsiTheme="minorHAnsi" w:cstheme="minorHAnsi"/>
                <w:sz w:val="18"/>
                <w:szCs w:val="18"/>
              </w:rPr>
            </w:pPr>
            <w:proofErr w:type="spellStart"/>
            <w:r w:rsidRPr="00632B18">
              <w:rPr>
                <w:rFonts w:asciiTheme="minorHAnsi" w:hAnsiTheme="minorHAnsi" w:cstheme="minorHAnsi"/>
                <w:sz w:val="18"/>
                <w:szCs w:val="18"/>
              </w:rPr>
              <w:t>new_rec</w:t>
            </w:r>
            <w:proofErr w:type="spellEnd"/>
          </w:p>
        </w:tc>
        <w:tc>
          <w:tcPr>
            <w:tcW w:w="1396" w:type="dxa"/>
            <w:shd w:val="clear" w:color="auto" w:fill="auto"/>
            <w:vAlign w:val="center"/>
          </w:tcPr>
          <w:p w:rsidR="00CE2CD8" w:rsidRPr="00632B18" w:rsidRDefault="00CE2CD8" w:rsidP="00CA2777">
            <w:pPr>
              <w:jc w:val="center"/>
              <w:rPr>
                <w:rFonts w:asciiTheme="minorHAnsi" w:hAnsiTheme="minorHAnsi" w:cstheme="minorHAnsi"/>
                <w:sz w:val="18"/>
                <w:szCs w:val="18"/>
              </w:rPr>
            </w:pPr>
            <w:r w:rsidRPr="00632B18">
              <w:rPr>
                <w:rFonts w:asciiTheme="minorHAnsi" w:hAnsiTheme="minorHAnsi" w:cstheme="minorHAnsi"/>
                <w:sz w:val="18"/>
                <w:szCs w:val="18"/>
              </w:rPr>
              <w:t>$1</w:t>
            </w:r>
          </w:p>
        </w:tc>
        <w:tc>
          <w:tcPr>
            <w:tcW w:w="1453" w:type="dxa"/>
            <w:gridSpan w:val="3"/>
            <w:shd w:val="clear" w:color="auto" w:fill="auto"/>
            <w:vAlign w:val="center"/>
          </w:tcPr>
          <w:p w:rsidR="00CE2CD8" w:rsidRPr="00632B18" w:rsidRDefault="00CE2CD8" w:rsidP="00CE6299">
            <w:pPr>
              <w:jc w:val="center"/>
              <w:rPr>
                <w:rFonts w:asciiTheme="minorHAnsi" w:hAnsiTheme="minorHAnsi" w:cstheme="minorHAnsi"/>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CE2CD8" w:rsidRPr="00632B18" w:rsidRDefault="00CE2CD8" w:rsidP="00CA2777">
            <w:pPr>
              <w:rPr>
                <w:rFonts w:asciiTheme="minorHAnsi" w:hAnsiTheme="minorHAnsi" w:cstheme="minorHAnsi"/>
                <w:sz w:val="18"/>
                <w:szCs w:val="18"/>
              </w:rPr>
            </w:pPr>
            <w:r w:rsidRPr="00632B18">
              <w:rPr>
                <w:rFonts w:asciiTheme="minorHAnsi" w:hAnsiTheme="minorHAnsi" w:cstheme="minorHAnsi"/>
                <w:sz w:val="18"/>
                <w:szCs w:val="18"/>
              </w:rPr>
              <w:t>Set to 1 if this version of the record was received in most recent processing cycle.  Otherwise, set to 0.</w:t>
            </w:r>
          </w:p>
        </w:tc>
      </w:tr>
      <w:tr w:rsidR="00CE2CD8" w:rsidRPr="00632B18" w:rsidTr="00B65AB8">
        <w:trPr>
          <w:cantSplit/>
          <w:trHeight w:val="270"/>
          <w:jc w:val="center"/>
        </w:trPr>
        <w:tc>
          <w:tcPr>
            <w:tcW w:w="2507" w:type="dxa"/>
            <w:gridSpan w:val="2"/>
            <w:shd w:val="clear" w:color="auto" w:fill="auto"/>
            <w:vAlign w:val="center"/>
          </w:tcPr>
          <w:p w:rsidR="00CE2CD8" w:rsidRPr="00632B18" w:rsidRDefault="00CE2CD8" w:rsidP="00CA2777">
            <w:pPr>
              <w:rPr>
                <w:rFonts w:asciiTheme="minorHAnsi" w:hAnsiTheme="minorHAnsi" w:cstheme="minorHAnsi"/>
                <w:sz w:val="18"/>
                <w:szCs w:val="18"/>
              </w:rPr>
            </w:pPr>
            <w:r w:rsidRPr="00632B18">
              <w:rPr>
                <w:rFonts w:asciiTheme="minorHAnsi" w:hAnsiTheme="minorHAnsi" w:cstheme="minorHAnsi"/>
                <w:sz w:val="18"/>
                <w:szCs w:val="18"/>
              </w:rPr>
              <w:t>Extract Date</w:t>
            </w:r>
          </w:p>
        </w:tc>
        <w:tc>
          <w:tcPr>
            <w:tcW w:w="2017" w:type="dxa"/>
            <w:gridSpan w:val="2"/>
            <w:shd w:val="clear" w:color="auto" w:fill="auto"/>
            <w:vAlign w:val="center"/>
          </w:tcPr>
          <w:p w:rsidR="00CE2CD8" w:rsidRPr="00632B18" w:rsidRDefault="00CE2CD8" w:rsidP="00CA2777">
            <w:pPr>
              <w:jc w:val="center"/>
              <w:rPr>
                <w:rFonts w:asciiTheme="minorHAnsi" w:hAnsiTheme="minorHAnsi" w:cstheme="minorHAnsi"/>
                <w:sz w:val="18"/>
                <w:szCs w:val="18"/>
              </w:rPr>
            </w:pPr>
            <w:proofErr w:type="spellStart"/>
            <w:r w:rsidRPr="00632B18">
              <w:rPr>
                <w:rFonts w:asciiTheme="minorHAnsi" w:hAnsiTheme="minorHAnsi" w:cstheme="minorHAnsi"/>
                <w:sz w:val="18"/>
                <w:szCs w:val="18"/>
              </w:rPr>
              <w:t>extr_dt</w:t>
            </w:r>
            <w:proofErr w:type="spellEnd"/>
          </w:p>
        </w:tc>
        <w:tc>
          <w:tcPr>
            <w:tcW w:w="1396" w:type="dxa"/>
            <w:shd w:val="clear" w:color="auto" w:fill="auto"/>
            <w:vAlign w:val="center"/>
          </w:tcPr>
          <w:p w:rsidR="00CE2CD8" w:rsidRPr="00632B18" w:rsidRDefault="00CE2CD8" w:rsidP="00CA2777">
            <w:pPr>
              <w:jc w:val="center"/>
              <w:rPr>
                <w:rFonts w:asciiTheme="minorHAnsi" w:hAnsiTheme="minorHAnsi" w:cstheme="minorHAnsi"/>
                <w:sz w:val="18"/>
                <w:szCs w:val="18"/>
              </w:rPr>
            </w:pPr>
            <w:r w:rsidRPr="00632B18">
              <w:rPr>
                <w:rFonts w:asciiTheme="minorHAnsi" w:hAnsiTheme="minorHAnsi" w:cstheme="minorHAnsi"/>
                <w:sz w:val="18"/>
                <w:szCs w:val="18"/>
              </w:rPr>
              <w:t>$7</w:t>
            </w:r>
          </w:p>
        </w:tc>
        <w:tc>
          <w:tcPr>
            <w:tcW w:w="1453" w:type="dxa"/>
            <w:gridSpan w:val="3"/>
            <w:shd w:val="clear" w:color="auto" w:fill="auto"/>
            <w:vAlign w:val="center"/>
          </w:tcPr>
          <w:p w:rsidR="00CE2CD8" w:rsidRPr="00632B18" w:rsidRDefault="00CE2CD8" w:rsidP="00CE6299">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CE2CD8" w:rsidRPr="00632B18" w:rsidRDefault="00CE2CD8" w:rsidP="00E17A2C">
            <w:pPr>
              <w:rPr>
                <w:rFonts w:asciiTheme="minorHAnsi" w:hAnsiTheme="minorHAnsi" w:cstheme="minorHAnsi"/>
                <w:sz w:val="18"/>
                <w:szCs w:val="18"/>
              </w:rPr>
            </w:pPr>
            <w:r w:rsidRPr="00632B18">
              <w:rPr>
                <w:rFonts w:asciiTheme="minorHAnsi" w:hAnsiTheme="minorHAnsi" w:cstheme="minorHAnsi"/>
                <w:sz w:val="18"/>
                <w:szCs w:val="18"/>
              </w:rPr>
              <w:t xml:space="preserve">The date the data was </w:t>
            </w:r>
            <w:r w:rsidR="00E17A2C" w:rsidRPr="00632B18">
              <w:rPr>
                <w:rFonts w:asciiTheme="minorHAnsi" w:hAnsiTheme="minorHAnsi" w:cstheme="minorHAnsi"/>
                <w:sz w:val="18"/>
                <w:szCs w:val="18"/>
              </w:rPr>
              <w:t>extracted</w:t>
            </w:r>
            <w:r w:rsidRPr="00632B18">
              <w:rPr>
                <w:rFonts w:asciiTheme="minorHAnsi" w:hAnsiTheme="minorHAnsi" w:cstheme="minorHAnsi"/>
                <w:sz w:val="18"/>
                <w:szCs w:val="18"/>
              </w:rPr>
              <w:t xml:space="preserve">, </w:t>
            </w:r>
            <w:proofErr w:type="spellStart"/>
            <w:r w:rsidRPr="00632B18">
              <w:rPr>
                <w:rFonts w:asciiTheme="minorHAnsi" w:hAnsiTheme="minorHAnsi" w:cstheme="minorHAnsi"/>
                <w:sz w:val="18"/>
                <w:szCs w:val="18"/>
              </w:rPr>
              <w:t>dYYMMDD</w:t>
            </w:r>
            <w:proofErr w:type="spellEnd"/>
            <w:r w:rsidRPr="00632B18">
              <w:rPr>
                <w:rFonts w:asciiTheme="minorHAnsi" w:hAnsiTheme="minorHAnsi" w:cstheme="minorHAnsi"/>
                <w:sz w:val="18"/>
                <w:szCs w:val="18"/>
              </w:rPr>
              <w:t xml:space="preserve"> format.</w:t>
            </w:r>
          </w:p>
        </w:tc>
      </w:tr>
      <w:tr w:rsidR="00BE7619" w:rsidRPr="00632B18" w:rsidTr="00E72BE2">
        <w:trPr>
          <w:cantSplit/>
          <w:trHeight w:val="270"/>
          <w:jc w:val="center"/>
        </w:trPr>
        <w:tc>
          <w:tcPr>
            <w:tcW w:w="2507" w:type="dxa"/>
            <w:gridSpan w:val="2"/>
            <w:shd w:val="clear" w:color="auto" w:fill="auto"/>
            <w:vAlign w:val="center"/>
          </w:tcPr>
          <w:p w:rsidR="00BE7619" w:rsidRPr="00632B18" w:rsidRDefault="00BE7619" w:rsidP="00E72BE2">
            <w:pPr>
              <w:rPr>
                <w:rFonts w:asciiTheme="minorHAnsi" w:hAnsiTheme="minorHAnsi" w:cstheme="minorHAnsi"/>
                <w:sz w:val="18"/>
                <w:szCs w:val="18"/>
              </w:rPr>
            </w:pPr>
            <w:r w:rsidRPr="00632B18">
              <w:rPr>
                <w:rFonts w:asciiTheme="minorHAnsi" w:hAnsiTheme="minorHAnsi" w:cstheme="minorHAnsi"/>
                <w:sz w:val="18"/>
                <w:szCs w:val="18"/>
              </w:rPr>
              <w:t>DMIS ID</w:t>
            </w:r>
          </w:p>
        </w:tc>
        <w:tc>
          <w:tcPr>
            <w:tcW w:w="2017" w:type="dxa"/>
            <w:gridSpan w:val="2"/>
            <w:shd w:val="clear" w:color="auto" w:fill="auto"/>
            <w:vAlign w:val="center"/>
          </w:tcPr>
          <w:p w:rsidR="00BE7619" w:rsidRPr="00632B18" w:rsidRDefault="00BE7619"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dmisid</w:t>
            </w:r>
          </w:p>
        </w:tc>
        <w:tc>
          <w:tcPr>
            <w:tcW w:w="1396" w:type="dxa"/>
            <w:shd w:val="clear" w:color="auto" w:fill="auto"/>
            <w:vAlign w:val="center"/>
          </w:tcPr>
          <w:p w:rsidR="00BE7619" w:rsidRPr="00632B18" w:rsidRDefault="00BE7619"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$4</w:t>
            </w:r>
          </w:p>
        </w:tc>
        <w:tc>
          <w:tcPr>
            <w:tcW w:w="1453" w:type="dxa"/>
            <w:gridSpan w:val="3"/>
            <w:shd w:val="clear" w:color="auto" w:fill="auto"/>
            <w:vAlign w:val="center"/>
          </w:tcPr>
          <w:p w:rsidR="00BE7619" w:rsidRPr="00632B18" w:rsidRDefault="00BE7619"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BE7619" w:rsidRPr="00632B18" w:rsidRDefault="00BE7619" w:rsidP="00E72BE2">
            <w:pPr>
              <w:rPr>
                <w:rFonts w:asciiTheme="minorHAnsi" w:hAnsiTheme="minorHAnsi" w:cstheme="minorHAnsi"/>
                <w:sz w:val="18"/>
                <w:szCs w:val="18"/>
              </w:rPr>
            </w:pPr>
            <w:r w:rsidRPr="00632B18">
              <w:rPr>
                <w:rFonts w:asciiTheme="minorHAnsi" w:hAnsiTheme="minorHAnsi" w:cstheme="minorHAnsi"/>
                <w:sz w:val="18"/>
                <w:szCs w:val="18"/>
              </w:rPr>
              <w:t>See Appendix</w:t>
            </w:r>
            <w:r w:rsidR="0037728A" w:rsidRPr="00632B18">
              <w:rPr>
                <w:rFonts w:asciiTheme="minorHAnsi" w:hAnsiTheme="minorHAnsi" w:cstheme="minorHAnsi"/>
                <w:sz w:val="18"/>
                <w:szCs w:val="18"/>
              </w:rPr>
              <w:t xml:space="preserve"> A</w:t>
            </w:r>
          </w:p>
        </w:tc>
      </w:tr>
      <w:tr w:rsidR="0037728A" w:rsidRPr="00632B18" w:rsidTr="00E72BE2">
        <w:trPr>
          <w:cantSplit/>
          <w:trHeight w:val="270"/>
          <w:jc w:val="center"/>
        </w:trPr>
        <w:tc>
          <w:tcPr>
            <w:tcW w:w="2507" w:type="dxa"/>
            <w:gridSpan w:val="2"/>
            <w:shd w:val="clear" w:color="auto" w:fill="auto"/>
            <w:vAlign w:val="center"/>
          </w:tcPr>
          <w:p w:rsidR="0037728A" w:rsidRPr="00632B18" w:rsidRDefault="0037728A" w:rsidP="00E72BE2">
            <w:pPr>
              <w:rPr>
                <w:rFonts w:asciiTheme="minorHAnsi" w:hAnsiTheme="minorHAnsi" w:cstheme="minorHAnsi"/>
                <w:sz w:val="18"/>
                <w:szCs w:val="18"/>
              </w:rPr>
            </w:pPr>
            <w:r w:rsidRPr="00632B18">
              <w:rPr>
                <w:rFonts w:asciiTheme="minorHAnsi" w:hAnsiTheme="minorHAnsi" w:cstheme="minorHAnsi"/>
                <w:sz w:val="18"/>
                <w:szCs w:val="18"/>
              </w:rPr>
              <w:t>Current Dental Terminology</w:t>
            </w:r>
            <w:r w:rsidR="00784408" w:rsidRPr="00632B18">
              <w:rPr>
                <w:rFonts w:asciiTheme="minorHAnsi" w:hAnsiTheme="minorHAnsi" w:cstheme="minorHAnsi"/>
                <w:sz w:val="18"/>
                <w:szCs w:val="18"/>
              </w:rPr>
              <w:t xml:space="preserve"> Procedure Code</w:t>
            </w:r>
          </w:p>
        </w:tc>
        <w:tc>
          <w:tcPr>
            <w:tcW w:w="2017" w:type="dxa"/>
            <w:gridSpan w:val="2"/>
            <w:shd w:val="clear" w:color="auto" w:fill="auto"/>
            <w:vAlign w:val="center"/>
          </w:tcPr>
          <w:p w:rsidR="0037728A" w:rsidRPr="00632B18" w:rsidRDefault="0037728A" w:rsidP="00E72BE2">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cdt</w:t>
            </w:r>
            <w:proofErr w:type="spellEnd"/>
          </w:p>
        </w:tc>
        <w:tc>
          <w:tcPr>
            <w:tcW w:w="1396" w:type="dxa"/>
            <w:shd w:val="clear" w:color="auto" w:fill="auto"/>
            <w:vAlign w:val="center"/>
          </w:tcPr>
          <w:p w:rsidR="0037728A" w:rsidRPr="00632B18" w:rsidRDefault="0037728A"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$5</w:t>
            </w:r>
          </w:p>
        </w:tc>
        <w:tc>
          <w:tcPr>
            <w:tcW w:w="1453" w:type="dxa"/>
            <w:gridSpan w:val="3"/>
            <w:shd w:val="clear" w:color="auto" w:fill="auto"/>
            <w:vAlign w:val="center"/>
          </w:tcPr>
          <w:p w:rsidR="0037728A" w:rsidRPr="00632B18" w:rsidRDefault="0037728A"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vMerge w:val="restart"/>
            <w:shd w:val="clear" w:color="auto" w:fill="auto"/>
            <w:vAlign w:val="center"/>
          </w:tcPr>
          <w:p w:rsidR="0037728A" w:rsidRPr="00632B18" w:rsidRDefault="0037728A" w:rsidP="00E72BE2">
            <w:pPr>
              <w:rPr>
                <w:rFonts w:asciiTheme="minorHAnsi" w:hAnsiTheme="minorHAnsi" w:cstheme="minorHAnsi"/>
                <w:sz w:val="18"/>
                <w:szCs w:val="18"/>
              </w:rPr>
            </w:pPr>
            <w:r w:rsidRPr="00632B18">
              <w:rPr>
                <w:rFonts w:asciiTheme="minorHAnsi" w:hAnsiTheme="minorHAnsi" w:cstheme="minorHAnsi"/>
                <w:sz w:val="18"/>
                <w:szCs w:val="18"/>
              </w:rPr>
              <w:t>See Appendix B</w:t>
            </w:r>
          </w:p>
        </w:tc>
      </w:tr>
      <w:tr w:rsidR="00AD6D32" w:rsidRPr="00632B18" w:rsidTr="00E72BE2">
        <w:trPr>
          <w:cantSplit/>
          <w:trHeight w:val="270"/>
          <w:jc w:val="center"/>
        </w:trPr>
        <w:tc>
          <w:tcPr>
            <w:tcW w:w="2507" w:type="dxa"/>
            <w:gridSpan w:val="2"/>
            <w:shd w:val="clear" w:color="auto" w:fill="auto"/>
            <w:vAlign w:val="center"/>
          </w:tcPr>
          <w:p w:rsidR="00AD6D32" w:rsidRPr="00632B18" w:rsidRDefault="00784408" w:rsidP="001D6AAA">
            <w:pPr>
              <w:rPr>
                <w:rFonts w:asciiTheme="minorHAnsi" w:hAnsiTheme="minorHAnsi" w:cstheme="minorHAnsi"/>
                <w:sz w:val="18"/>
                <w:szCs w:val="18"/>
              </w:rPr>
            </w:pPr>
            <w:r w:rsidRPr="00632B18">
              <w:rPr>
                <w:rFonts w:asciiTheme="minorHAnsi" w:hAnsiTheme="minorHAnsi" w:cstheme="minorHAnsi"/>
                <w:sz w:val="18"/>
                <w:szCs w:val="18"/>
              </w:rPr>
              <w:t>Procedure Modifier</w:t>
            </w:r>
          </w:p>
        </w:tc>
        <w:tc>
          <w:tcPr>
            <w:tcW w:w="2017" w:type="dxa"/>
            <w:gridSpan w:val="2"/>
            <w:shd w:val="clear" w:color="auto" w:fill="auto"/>
            <w:vAlign w:val="center"/>
          </w:tcPr>
          <w:p w:rsidR="00AD6D32" w:rsidRPr="00632B18" w:rsidRDefault="00AD6D32" w:rsidP="00E72BE2">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cdtmod</w:t>
            </w:r>
            <w:proofErr w:type="spellEnd"/>
          </w:p>
        </w:tc>
        <w:tc>
          <w:tcPr>
            <w:tcW w:w="1396" w:type="dxa"/>
            <w:shd w:val="clear" w:color="auto" w:fill="auto"/>
            <w:vAlign w:val="center"/>
          </w:tcPr>
          <w:p w:rsidR="00AD6D32" w:rsidRPr="00632B18" w:rsidRDefault="00AD6D32"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$2</w:t>
            </w:r>
          </w:p>
        </w:tc>
        <w:tc>
          <w:tcPr>
            <w:tcW w:w="1453" w:type="dxa"/>
            <w:gridSpan w:val="3"/>
            <w:shd w:val="clear" w:color="auto" w:fill="auto"/>
            <w:vAlign w:val="center"/>
          </w:tcPr>
          <w:p w:rsidR="00AD6D32" w:rsidRPr="00632B18" w:rsidRDefault="00AD6D32"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vMerge/>
            <w:shd w:val="clear" w:color="auto" w:fill="auto"/>
            <w:vAlign w:val="center"/>
          </w:tcPr>
          <w:p w:rsidR="00AD6D32" w:rsidRPr="00632B18" w:rsidRDefault="00AD6D32" w:rsidP="00E72BE2">
            <w:pPr>
              <w:rPr>
                <w:rFonts w:asciiTheme="minorHAnsi" w:hAnsiTheme="minorHAnsi" w:cstheme="minorHAnsi"/>
                <w:sz w:val="18"/>
                <w:szCs w:val="18"/>
              </w:rPr>
            </w:pPr>
          </w:p>
        </w:tc>
      </w:tr>
      <w:tr w:rsidR="0037728A" w:rsidRPr="00632B18" w:rsidTr="00E72BE2">
        <w:trPr>
          <w:cantSplit/>
          <w:trHeight w:val="270"/>
          <w:jc w:val="center"/>
        </w:trPr>
        <w:tc>
          <w:tcPr>
            <w:tcW w:w="2507" w:type="dxa"/>
            <w:gridSpan w:val="2"/>
            <w:shd w:val="clear" w:color="auto" w:fill="auto"/>
            <w:vAlign w:val="center"/>
          </w:tcPr>
          <w:p w:rsidR="0037728A" w:rsidRPr="00632B18" w:rsidRDefault="0037728A" w:rsidP="001D6AAA">
            <w:pPr>
              <w:rPr>
                <w:rFonts w:asciiTheme="minorHAnsi" w:hAnsiTheme="minorHAnsi" w:cstheme="minorHAnsi"/>
                <w:sz w:val="18"/>
                <w:szCs w:val="18"/>
              </w:rPr>
            </w:pPr>
            <w:r w:rsidRPr="00632B18">
              <w:rPr>
                <w:rFonts w:asciiTheme="minorHAnsi" w:hAnsiTheme="minorHAnsi" w:cstheme="minorHAnsi"/>
                <w:sz w:val="18"/>
                <w:szCs w:val="18"/>
              </w:rPr>
              <w:t>Number of Procedures</w:t>
            </w:r>
          </w:p>
        </w:tc>
        <w:tc>
          <w:tcPr>
            <w:tcW w:w="2017" w:type="dxa"/>
            <w:gridSpan w:val="2"/>
            <w:shd w:val="clear" w:color="auto" w:fill="auto"/>
            <w:vAlign w:val="center"/>
          </w:tcPr>
          <w:p w:rsidR="0037728A" w:rsidRPr="00632B18" w:rsidRDefault="00940312" w:rsidP="00E72BE2">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svcs</w:t>
            </w:r>
            <w:proofErr w:type="spellEnd"/>
          </w:p>
        </w:tc>
        <w:tc>
          <w:tcPr>
            <w:tcW w:w="1396" w:type="dxa"/>
            <w:shd w:val="clear" w:color="auto" w:fill="auto"/>
            <w:vAlign w:val="center"/>
          </w:tcPr>
          <w:p w:rsidR="0037728A" w:rsidRPr="00632B18" w:rsidRDefault="0037728A"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$8</w:t>
            </w:r>
          </w:p>
        </w:tc>
        <w:tc>
          <w:tcPr>
            <w:tcW w:w="1453" w:type="dxa"/>
            <w:gridSpan w:val="3"/>
            <w:shd w:val="clear" w:color="auto" w:fill="auto"/>
            <w:vAlign w:val="center"/>
          </w:tcPr>
          <w:p w:rsidR="0037728A" w:rsidRPr="00632B18" w:rsidRDefault="0037728A"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vMerge/>
            <w:shd w:val="clear" w:color="auto" w:fill="auto"/>
            <w:vAlign w:val="center"/>
          </w:tcPr>
          <w:p w:rsidR="0037728A" w:rsidRPr="00632B18" w:rsidRDefault="0037728A" w:rsidP="00E72BE2">
            <w:pPr>
              <w:rPr>
                <w:rFonts w:asciiTheme="minorHAnsi" w:hAnsiTheme="minorHAnsi" w:cstheme="minorHAnsi"/>
                <w:sz w:val="18"/>
                <w:szCs w:val="18"/>
              </w:rPr>
            </w:pPr>
          </w:p>
        </w:tc>
      </w:tr>
      <w:tr w:rsidR="001D6AAA" w:rsidRPr="00632B18" w:rsidTr="00E72BE2">
        <w:trPr>
          <w:cantSplit/>
          <w:trHeight w:val="270"/>
          <w:jc w:val="center"/>
        </w:trPr>
        <w:tc>
          <w:tcPr>
            <w:tcW w:w="2507" w:type="dxa"/>
            <w:gridSpan w:val="2"/>
            <w:shd w:val="clear" w:color="auto" w:fill="auto"/>
            <w:vAlign w:val="center"/>
          </w:tcPr>
          <w:p w:rsidR="001D6AAA" w:rsidRPr="00632B18" w:rsidRDefault="001D6AAA" w:rsidP="001D6AAA">
            <w:pPr>
              <w:rPr>
                <w:rFonts w:asciiTheme="minorHAnsi" w:hAnsiTheme="minorHAnsi" w:cstheme="minorHAnsi"/>
                <w:sz w:val="18"/>
                <w:szCs w:val="18"/>
              </w:rPr>
            </w:pPr>
            <w:r w:rsidRPr="00632B18">
              <w:rPr>
                <w:rFonts w:asciiTheme="minorHAnsi" w:hAnsiTheme="minorHAnsi" w:cstheme="minorHAnsi"/>
                <w:sz w:val="18"/>
                <w:szCs w:val="18"/>
              </w:rPr>
              <w:t>Treatment Date</w:t>
            </w:r>
          </w:p>
        </w:tc>
        <w:tc>
          <w:tcPr>
            <w:tcW w:w="2017" w:type="dxa"/>
            <w:gridSpan w:val="2"/>
            <w:shd w:val="clear" w:color="auto" w:fill="auto"/>
            <w:vAlign w:val="center"/>
          </w:tcPr>
          <w:p w:rsidR="001D6AAA" w:rsidRPr="00632B18" w:rsidRDefault="001D6AAA" w:rsidP="00E72BE2">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encdate</w:t>
            </w:r>
            <w:proofErr w:type="spellEnd"/>
          </w:p>
        </w:tc>
        <w:tc>
          <w:tcPr>
            <w:tcW w:w="1396" w:type="dxa"/>
            <w:shd w:val="clear" w:color="auto" w:fill="auto"/>
            <w:vAlign w:val="center"/>
          </w:tcPr>
          <w:p w:rsidR="001D6AAA" w:rsidRPr="00632B18" w:rsidRDefault="001D6AAA"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$8</w:t>
            </w:r>
          </w:p>
        </w:tc>
        <w:tc>
          <w:tcPr>
            <w:tcW w:w="1453" w:type="dxa"/>
            <w:gridSpan w:val="3"/>
            <w:shd w:val="clear" w:color="auto" w:fill="auto"/>
            <w:vAlign w:val="center"/>
          </w:tcPr>
          <w:p w:rsidR="001D6AAA" w:rsidRPr="00632B18" w:rsidRDefault="001D6AAA"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1D6AAA" w:rsidRPr="00632B18" w:rsidRDefault="001D6AAA" w:rsidP="00E72BE2">
            <w:pPr>
              <w:rPr>
                <w:rFonts w:asciiTheme="minorHAnsi" w:hAnsiTheme="minorHAnsi" w:cstheme="minorHAnsi"/>
                <w:sz w:val="18"/>
                <w:szCs w:val="18"/>
              </w:rPr>
            </w:pPr>
            <w:r w:rsidRPr="00632B18">
              <w:rPr>
                <w:rFonts w:asciiTheme="minorHAnsi" w:hAnsiTheme="minorHAnsi" w:cstheme="minorHAnsi"/>
                <w:sz w:val="18"/>
                <w:szCs w:val="18"/>
              </w:rPr>
              <w:t xml:space="preserve">Remove </w:t>
            </w:r>
            <w:r w:rsidR="00B82B32" w:rsidRPr="00632B18">
              <w:rPr>
                <w:rFonts w:asciiTheme="minorHAnsi" w:hAnsiTheme="minorHAnsi" w:cstheme="minorHAnsi"/>
                <w:sz w:val="18"/>
                <w:szCs w:val="18"/>
              </w:rPr>
              <w:t>all non-numeric character data</w:t>
            </w:r>
            <w:r w:rsidR="00E17A2C" w:rsidRPr="00632B18">
              <w:rPr>
                <w:rFonts w:asciiTheme="minorHAnsi" w:hAnsiTheme="minorHAnsi" w:cstheme="minorHAnsi"/>
                <w:sz w:val="18"/>
                <w:szCs w:val="18"/>
              </w:rPr>
              <w:t xml:space="preserve"> from the raw ENCDATE field</w:t>
            </w:r>
          </w:p>
        </w:tc>
      </w:tr>
      <w:tr w:rsidR="001D6AAA" w:rsidRPr="00632B18" w:rsidTr="00E72BE2">
        <w:trPr>
          <w:cantSplit/>
          <w:trHeight w:val="270"/>
          <w:jc w:val="center"/>
        </w:trPr>
        <w:tc>
          <w:tcPr>
            <w:tcW w:w="2507" w:type="dxa"/>
            <w:gridSpan w:val="2"/>
            <w:shd w:val="clear" w:color="auto" w:fill="auto"/>
            <w:vAlign w:val="center"/>
          </w:tcPr>
          <w:p w:rsidR="001D6AAA" w:rsidRPr="00632B18" w:rsidRDefault="00B82B32" w:rsidP="00E72BE2">
            <w:pPr>
              <w:rPr>
                <w:rFonts w:asciiTheme="minorHAnsi" w:hAnsiTheme="minorHAnsi" w:cstheme="minorHAnsi"/>
                <w:sz w:val="18"/>
                <w:szCs w:val="18"/>
              </w:rPr>
            </w:pPr>
            <w:r w:rsidRPr="00632B18">
              <w:rPr>
                <w:rFonts w:asciiTheme="minorHAnsi" w:hAnsiTheme="minorHAnsi" w:cstheme="minorHAnsi"/>
                <w:sz w:val="18"/>
                <w:szCs w:val="18"/>
              </w:rPr>
              <w:t>Last Exam Date</w:t>
            </w:r>
          </w:p>
        </w:tc>
        <w:tc>
          <w:tcPr>
            <w:tcW w:w="2017" w:type="dxa"/>
            <w:gridSpan w:val="2"/>
            <w:shd w:val="clear" w:color="auto" w:fill="auto"/>
            <w:vAlign w:val="center"/>
          </w:tcPr>
          <w:p w:rsidR="001D6AAA" w:rsidRPr="00632B18" w:rsidRDefault="00B82B32" w:rsidP="00E72BE2">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last_exam</w:t>
            </w:r>
            <w:proofErr w:type="spellEnd"/>
          </w:p>
        </w:tc>
        <w:tc>
          <w:tcPr>
            <w:tcW w:w="1396" w:type="dxa"/>
            <w:shd w:val="clear" w:color="auto" w:fill="auto"/>
            <w:vAlign w:val="center"/>
          </w:tcPr>
          <w:p w:rsidR="001D6AAA" w:rsidRPr="00632B18" w:rsidRDefault="001D6AAA"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w:t>
            </w:r>
            <w:r w:rsidR="00B82B32" w:rsidRPr="00632B18">
              <w:rPr>
                <w:rFonts w:asciiTheme="minorHAnsi" w:hAnsiTheme="minorHAnsi" w:cstheme="minorHAnsi"/>
                <w:color w:val="000000"/>
                <w:sz w:val="18"/>
                <w:szCs w:val="18"/>
              </w:rPr>
              <w:t>8</w:t>
            </w:r>
          </w:p>
        </w:tc>
        <w:tc>
          <w:tcPr>
            <w:tcW w:w="1453" w:type="dxa"/>
            <w:gridSpan w:val="3"/>
            <w:shd w:val="clear" w:color="auto" w:fill="auto"/>
            <w:vAlign w:val="center"/>
          </w:tcPr>
          <w:p w:rsidR="001D6AAA" w:rsidRPr="00632B18" w:rsidRDefault="001D6AAA"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1D6AAA" w:rsidRPr="00632B18" w:rsidRDefault="00B82B32" w:rsidP="00E72BE2">
            <w:pPr>
              <w:rPr>
                <w:rFonts w:asciiTheme="minorHAnsi" w:hAnsiTheme="minorHAnsi" w:cstheme="minorHAnsi"/>
                <w:sz w:val="18"/>
                <w:szCs w:val="18"/>
              </w:rPr>
            </w:pPr>
            <w:r w:rsidRPr="00632B18">
              <w:rPr>
                <w:rFonts w:asciiTheme="minorHAnsi" w:hAnsiTheme="minorHAnsi" w:cstheme="minorHAnsi"/>
                <w:sz w:val="18"/>
                <w:szCs w:val="18"/>
              </w:rPr>
              <w:t>Remove all non-numeric character data</w:t>
            </w:r>
            <w:r w:rsidR="00E17A2C" w:rsidRPr="00632B18">
              <w:rPr>
                <w:rFonts w:asciiTheme="minorHAnsi" w:hAnsiTheme="minorHAnsi" w:cstheme="minorHAnsi"/>
                <w:sz w:val="18"/>
                <w:szCs w:val="18"/>
              </w:rPr>
              <w:t xml:space="preserve"> from the raw Last Exam Date field.</w:t>
            </w:r>
          </w:p>
        </w:tc>
      </w:tr>
      <w:tr w:rsidR="0037728A" w:rsidRPr="00632B18" w:rsidTr="00E72BE2">
        <w:trPr>
          <w:cantSplit/>
          <w:trHeight w:val="270"/>
          <w:jc w:val="center"/>
        </w:trPr>
        <w:tc>
          <w:tcPr>
            <w:tcW w:w="2507" w:type="dxa"/>
            <w:gridSpan w:val="2"/>
            <w:shd w:val="clear" w:color="auto" w:fill="auto"/>
            <w:vAlign w:val="center"/>
          </w:tcPr>
          <w:p w:rsidR="0037728A" w:rsidRPr="00632B18" w:rsidRDefault="0037728A" w:rsidP="00B82B32">
            <w:pPr>
              <w:rPr>
                <w:rFonts w:asciiTheme="minorHAnsi" w:hAnsiTheme="minorHAnsi" w:cstheme="minorHAnsi"/>
                <w:sz w:val="18"/>
                <w:szCs w:val="18"/>
              </w:rPr>
            </w:pPr>
            <w:r w:rsidRPr="00632B18">
              <w:rPr>
                <w:rFonts w:asciiTheme="minorHAnsi" w:hAnsiTheme="minorHAnsi" w:cstheme="minorHAnsi"/>
                <w:sz w:val="18"/>
                <w:szCs w:val="18"/>
              </w:rPr>
              <w:t>Patient First Name</w:t>
            </w:r>
          </w:p>
        </w:tc>
        <w:tc>
          <w:tcPr>
            <w:tcW w:w="2017" w:type="dxa"/>
            <w:gridSpan w:val="2"/>
            <w:shd w:val="clear" w:color="auto" w:fill="auto"/>
            <w:vAlign w:val="center"/>
          </w:tcPr>
          <w:p w:rsidR="0037728A" w:rsidRPr="00632B18" w:rsidRDefault="0037728A" w:rsidP="00E72BE2">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patfname</w:t>
            </w:r>
            <w:proofErr w:type="spellEnd"/>
          </w:p>
        </w:tc>
        <w:tc>
          <w:tcPr>
            <w:tcW w:w="1396" w:type="dxa"/>
            <w:shd w:val="clear" w:color="auto" w:fill="auto"/>
            <w:vAlign w:val="center"/>
          </w:tcPr>
          <w:p w:rsidR="0037728A" w:rsidRPr="00632B18" w:rsidRDefault="0037728A"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$30</w:t>
            </w:r>
          </w:p>
        </w:tc>
        <w:tc>
          <w:tcPr>
            <w:tcW w:w="1453" w:type="dxa"/>
            <w:gridSpan w:val="3"/>
            <w:shd w:val="clear" w:color="auto" w:fill="auto"/>
            <w:vAlign w:val="center"/>
          </w:tcPr>
          <w:p w:rsidR="0037728A" w:rsidRPr="00632B18" w:rsidRDefault="0037728A"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vMerge w:val="restart"/>
            <w:shd w:val="clear" w:color="auto" w:fill="auto"/>
            <w:vAlign w:val="center"/>
          </w:tcPr>
          <w:p w:rsidR="0037728A" w:rsidRPr="00632B18" w:rsidRDefault="0037728A" w:rsidP="00E72BE2">
            <w:pPr>
              <w:rPr>
                <w:rFonts w:asciiTheme="minorHAnsi" w:hAnsiTheme="minorHAnsi" w:cstheme="minorHAnsi"/>
                <w:sz w:val="18"/>
                <w:szCs w:val="18"/>
              </w:rPr>
            </w:pPr>
            <w:r w:rsidRPr="00632B18">
              <w:rPr>
                <w:rFonts w:asciiTheme="minorHAnsi" w:hAnsiTheme="minorHAnsi" w:cstheme="minorHAnsi"/>
                <w:sz w:val="18"/>
                <w:szCs w:val="18"/>
              </w:rPr>
              <w:t>See Appendix C</w:t>
            </w:r>
          </w:p>
        </w:tc>
      </w:tr>
      <w:tr w:rsidR="0037728A" w:rsidRPr="00632B18" w:rsidTr="00E72BE2">
        <w:trPr>
          <w:cantSplit/>
          <w:trHeight w:val="270"/>
          <w:jc w:val="center"/>
        </w:trPr>
        <w:tc>
          <w:tcPr>
            <w:tcW w:w="2507" w:type="dxa"/>
            <w:gridSpan w:val="2"/>
            <w:shd w:val="clear" w:color="auto" w:fill="auto"/>
            <w:vAlign w:val="center"/>
          </w:tcPr>
          <w:p w:rsidR="0037728A" w:rsidRPr="00632B18" w:rsidRDefault="0037728A" w:rsidP="00B82B32">
            <w:pPr>
              <w:rPr>
                <w:rFonts w:asciiTheme="minorHAnsi" w:hAnsiTheme="minorHAnsi" w:cstheme="minorHAnsi"/>
                <w:sz w:val="18"/>
                <w:szCs w:val="18"/>
              </w:rPr>
            </w:pPr>
            <w:r w:rsidRPr="00632B18">
              <w:rPr>
                <w:rFonts w:asciiTheme="minorHAnsi" w:hAnsiTheme="minorHAnsi" w:cstheme="minorHAnsi"/>
                <w:sz w:val="18"/>
                <w:szCs w:val="18"/>
              </w:rPr>
              <w:t>Patient Last Name</w:t>
            </w:r>
          </w:p>
        </w:tc>
        <w:tc>
          <w:tcPr>
            <w:tcW w:w="2017" w:type="dxa"/>
            <w:gridSpan w:val="2"/>
            <w:shd w:val="clear" w:color="auto" w:fill="auto"/>
            <w:vAlign w:val="center"/>
          </w:tcPr>
          <w:p w:rsidR="0037728A" w:rsidRPr="00632B18" w:rsidRDefault="0037728A" w:rsidP="00E72BE2">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patlname</w:t>
            </w:r>
            <w:proofErr w:type="spellEnd"/>
          </w:p>
        </w:tc>
        <w:tc>
          <w:tcPr>
            <w:tcW w:w="1396" w:type="dxa"/>
            <w:shd w:val="clear" w:color="auto" w:fill="auto"/>
            <w:vAlign w:val="center"/>
          </w:tcPr>
          <w:p w:rsidR="0037728A" w:rsidRPr="00632B18" w:rsidRDefault="0037728A"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$30</w:t>
            </w:r>
          </w:p>
        </w:tc>
        <w:tc>
          <w:tcPr>
            <w:tcW w:w="1453" w:type="dxa"/>
            <w:gridSpan w:val="3"/>
            <w:shd w:val="clear" w:color="auto" w:fill="auto"/>
            <w:vAlign w:val="center"/>
          </w:tcPr>
          <w:p w:rsidR="0037728A" w:rsidRPr="00632B18" w:rsidRDefault="0037728A"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vMerge/>
            <w:shd w:val="clear" w:color="auto" w:fill="auto"/>
            <w:vAlign w:val="center"/>
          </w:tcPr>
          <w:p w:rsidR="0037728A" w:rsidRPr="00632B18" w:rsidRDefault="0037728A" w:rsidP="00E72BE2">
            <w:pPr>
              <w:rPr>
                <w:rFonts w:asciiTheme="minorHAnsi" w:hAnsiTheme="minorHAnsi" w:cstheme="minorHAnsi"/>
                <w:sz w:val="18"/>
                <w:szCs w:val="18"/>
              </w:rPr>
            </w:pPr>
          </w:p>
        </w:tc>
      </w:tr>
      <w:tr w:rsidR="0037728A" w:rsidRPr="00632B18" w:rsidTr="00E72BE2">
        <w:trPr>
          <w:cantSplit/>
          <w:trHeight w:val="270"/>
          <w:jc w:val="center"/>
        </w:trPr>
        <w:tc>
          <w:tcPr>
            <w:tcW w:w="2507" w:type="dxa"/>
            <w:gridSpan w:val="2"/>
            <w:shd w:val="clear" w:color="auto" w:fill="auto"/>
            <w:vAlign w:val="center"/>
          </w:tcPr>
          <w:p w:rsidR="0037728A" w:rsidRPr="00632B18" w:rsidRDefault="0037728A" w:rsidP="00B82B32">
            <w:pPr>
              <w:rPr>
                <w:rFonts w:asciiTheme="minorHAnsi" w:hAnsiTheme="minorHAnsi" w:cstheme="minorHAnsi"/>
                <w:sz w:val="18"/>
                <w:szCs w:val="18"/>
              </w:rPr>
            </w:pPr>
            <w:r w:rsidRPr="00632B18">
              <w:rPr>
                <w:rFonts w:asciiTheme="minorHAnsi" w:hAnsiTheme="minorHAnsi" w:cstheme="minorHAnsi"/>
                <w:sz w:val="18"/>
                <w:szCs w:val="18"/>
              </w:rPr>
              <w:t>Patient Middle Name</w:t>
            </w:r>
          </w:p>
        </w:tc>
        <w:tc>
          <w:tcPr>
            <w:tcW w:w="2017" w:type="dxa"/>
            <w:gridSpan w:val="2"/>
            <w:shd w:val="clear" w:color="auto" w:fill="auto"/>
            <w:vAlign w:val="center"/>
          </w:tcPr>
          <w:p w:rsidR="0037728A" w:rsidRPr="00632B18" w:rsidRDefault="0037728A" w:rsidP="00E72BE2">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patmname</w:t>
            </w:r>
            <w:proofErr w:type="spellEnd"/>
          </w:p>
        </w:tc>
        <w:tc>
          <w:tcPr>
            <w:tcW w:w="1396" w:type="dxa"/>
            <w:shd w:val="clear" w:color="auto" w:fill="auto"/>
            <w:vAlign w:val="center"/>
          </w:tcPr>
          <w:p w:rsidR="0037728A" w:rsidRPr="00632B18" w:rsidRDefault="0037728A"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$30</w:t>
            </w:r>
          </w:p>
        </w:tc>
        <w:tc>
          <w:tcPr>
            <w:tcW w:w="1453" w:type="dxa"/>
            <w:gridSpan w:val="3"/>
            <w:shd w:val="clear" w:color="auto" w:fill="auto"/>
            <w:vAlign w:val="center"/>
          </w:tcPr>
          <w:p w:rsidR="0037728A" w:rsidRPr="00632B18" w:rsidRDefault="0037728A"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vMerge/>
            <w:shd w:val="clear" w:color="auto" w:fill="auto"/>
            <w:vAlign w:val="center"/>
          </w:tcPr>
          <w:p w:rsidR="0037728A" w:rsidRPr="00632B18" w:rsidRDefault="0037728A" w:rsidP="00E72BE2">
            <w:pPr>
              <w:rPr>
                <w:rFonts w:asciiTheme="minorHAnsi" w:hAnsiTheme="minorHAnsi" w:cstheme="minorHAnsi"/>
                <w:sz w:val="18"/>
                <w:szCs w:val="18"/>
              </w:rPr>
            </w:pPr>
          </w:p>
        </w:tc>
      </w:tr>
      <w:tr w:rsidR="00B82B32" w:rsidRPr="00632B18" w:rsidTr="00E72BE2">
        <w:trPr>
          <w:cantSplit/>
          <w:trHeight w:val="270"/>
          <w:jc w:val="center"/>
        </w:trPr>
        <w:tc>
          <w:tcPr>
            <w:tcW w:w="2507" w:type="dxa"/>
            <w:gridSpan w:val="2"/>
            <w:shd w:val="clear" w:color="auto" w:fill="auto"/>
            <w:vAlign w:val="center"/>
          </w:tcPr>
          <w:p w:rsidR="00B82B32" w:rsidRPr="00632B18" w:rsidRDefault="00B82B32" w:rsidP="00E72BE2">
            <w:pPr>
              <w:rPr>
                <w:rFonts w:asciiTheme="minorHAnsi" w:hAnsiTheme="minorHAnsi" w:cstheme="minorHAnsi"/>
                <w:sz w:val="18"/>
                <w:szCs w:val="18"/>
              </w:rPr>
            </w:pPr>
            <w:r w:rsidRPr="00632B18">
              <w:rPr>
                <w:rFonts w:asciiTheme="minorHAnsi" w:hAnsiTheme="minorHAnsi" w:cstheme="minorHAnsi"/>
                <w:sz w:val="18"/>
                <w:szCs w:val="18"/>
              </w:rPr>
              <w:lastRenderedPageBreak/>
              <w:t>Record ID</w:t>
            </w:r>
          </w:p>
        </w:tc>
        <w:tc>
          <w:tcPr>
            <w:tcW w:w="2017" w:type="dxa"/>
            <w:gridSpan w:val="2"/>
            <w:shd w:val="clear" w:color="auto" w:fill="auto"/>
            <w:vAlign w:val="center"/>
          </w:tcPr>
          <w:p w:rsidR="00B82B32" w:rsidRPr="00632B18" w:rsidRDefault="00940312" w:rsidP="00E72BE2">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record_id</w:t>
            </w:r>
            <w:proofErr w:type="spellEnd"/>
          </w:p>
        </w:tc>
        <w:tc>
          <w:tcPr>
            <w:tcW w:w="1396" w:type="dxa"/>
            <w:shd w:val="clear" w:color="auto" w:fill="auto"/>
            <w:vAlign w:val="center"/>
          </w:tcPr>
          <w:p w:rsidR="00B82B32" w:rsidRPr="00632B18" w:rsidRDefault="00B82B32"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$14</w:t>
            </w:r>
          </w:p>
        </w:tc>
        <w:tc>
          <w:tcPr>
            <w:tcW w:w="1453" w:type="dxa"/>
            <w:gridSpan w:val="3"/>
            <w:shd w:val="clear" w:color="auto" w:fill="auto"/>
            <w:vAlign w:val="center"/>
          </w:tcPr>
          <w:p w:rsidR="00B82B32" w:rsidRPr="00632B18" w:rsidRDefault="00B82B32"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B82B32" w:rsidRPr="00632B18" w:rsidRDefault="00DA5DB0" w:rsidP="00E72BE2">
            <w:pPr>
              <w:rPr>
                <w:rFonts w:asciiTheme="minorHAnsi" w:hAnsiTheme="minorHAnsi" w:cstheme="minorHAnsi"/>
                <w:sz w:val="18"/>
                <w:szCs w:val="18"/>
              </w:rPr>
            </w:pPr>
            <w:proofErr w:type="spellStart"/>
            <w:r w:rsidRPr="00632B18">
              <w:rPr>
                <w:rFonts w:asciiTheme="minorHAnsi" w:hAnsiTheme="minorHAnsi" w:cstheme="minorHAnsi"/>
                <w:sz w:val="18"/>
                <w:szCs w:val="18"/>
              </w:rPr>
              <w:t>yymmdd</w:t>
            </w:r>
            <w:r w:rsidR="00B82B32" w:rsidRPr="00632B18">
              <w:rPr>
                <w:rFonts w:asciiTheme="minorHAnsi" w:hAnsiTheme="minorHAnsi" w:cstheme="minorHAnsi"/>
                <w:sz w:val="18"/>
                <w:szCs w:val="18"/>
              </w:rPr>
              <w:t>nnnnnnn</w:t>
            </w:r>
            <w:r w:rsidR="0037728A" w:rsidRPr="00632B18">
              <w:rPr>
                <w:rFonts w:asciiTheme="minorHAnsi" w:hAnsiTheme="minorHAnsi" w:cstheme="minorHAnsi"/>
                <w:sz w:val="18"/>
                <w:szCs w:val="18"/>
              </w:rPr>
              <w:t>n</w:t>
            </w:r>
            <w:proofErr w:type="spellEnd"/>
            <w:r w:rsidR="00B82B32" w:rsidRPr="00632B18">
              <w:rPr>
                <w:rFonts w:asciiTheme="minorHAnsi" w:hAnsiTheme="minorHAnsi" w:cstheme="minorHAnsi"/>
                <w:sz w:val="18"/>
                <w:szCs w:val="18"/>
              </w:rPr>
              <w:t xml:space="preserve"> where:</w:t>
            </w:r>
          </w:p>
          <w:p w:rsidR="0037728A" w:rsidRPr="00632B18" w:rsidRDefault="00DA5DB0" w:rsidP="00E72BE2">
            <w:pPr>
              <w:rPr>
                <w:rFonts w:asciiTheme="minorHAnsi" w:hAnsiTheme="minorHAnsi" w:cstheme="minorHAnsi"/>
                <w:sz w:val="18"/>
                <w:szCs w:val="18"/>
              </w:rPr>
            </w:pPr>
            <w:proofErr w:type="spellStart"/>
            <w:r w:rsidRPr="00632B18">
              <w:rPr>
                <w:rFonts w:asciiTheme="minorHAnsi" w:hAnsiTheme="minorHAnsi" w:cstheme="minorHAnsi"/>
                <w:sz w:val="18"/>
                <w:szCs w:val="18"/>
              </w:rPr>
              <w:t>yymmdd</w:t>
            </w:r>
            <w:proofErr w:type="spellEnd"/>
            <w:r w:rsidRPr="00632B18">
              <w:rPr>
                <w:rFonts w:asciiTheme="minorHAnsi" w:hAnsiTheme="minorHAnsi" w:cstheme="minorHAnsi"/>
                <w:sz w:val="18"/>
                <w:szCs w:val="18"/>
              </w:rPr>
              <w:t xml:space="preserve"> = last six digits of the Extract Date</w:t>
            </w:r>
          </w:p>
          <w:p w:rsidR="00B82B32" w:rsidRPr="00632B18" w:rsidRDefault="00B82B32" w:rsidP="00E72BE2">
            <w:pPr>
              <w:rPr>
                <w:rFonts w:asciiTheme="minorHAnsi" w:hAnsiTheme="minorHAnsi" w:cstheme="minorHAnsi"/>
                <w:sz w:val="18"/>
                <w:szCs w:val="18"/>
              </w:rPr>
            </w:pPr>
            <w:proofErr w:type="spellStart"/>
            <w:r w:rsidRPr="00632B18">
              <w:rPr>
                <w:rFonts w:asciiTheme="minorHAnsi" w:hAnsiTheme="minorHAnsi" w:cstheme="minorHAnsi"/>
                <w:sz w:val="18"/>
                <w:szCs w:val="18"/>
              </w:rPr>
              <w:t>nnnnnnnn</w:t>
            </w:r>
            <w:proofErr w:type="spellEnd"/>
            <w:r w:rsidRPr="00632B18">
              <w:rPr>
                <w:rFonts w:asciiTheme="minorHAnsi" w:hAnsiTheme="minorHAnsi" w:cstheme="minorHAnsi"/>
                <w:sz w:val="18"/>
                <w:szCs w:val="18"/>
              </w:rPr>
              <w:t xml:space="preserve"> = sequential</w:t>
            </w:r>
          </w:p>
        </w:tc>
      </w:tr>
      <w:tr w:rsidR="00B82B32" w:rsidRPr="00632B18" w:rsidTr="00E72BE2">
        <w:trPr>
          <w:cantSplit/>
          <w:trHeight w:val="270"/>
          <w:jc w:val="center"/>
        </w:trPr>
        <w:tc>
          <w:tcPr>
            <w:tcW w:w="2507" w:type="dxa"/>
            <w:gridSpan w:val="2"/>
            <w:shd w:val="clear" w:color="auto" w:fill="auto"/>
            <w:vAlign w:val="center"/>
          </w:tcPr>
          <w:p w:rsidR="00B82B32" w:rsidRPr="00632B18" w:rsidRDefault="00B82B32" w:rsidP="00E72BE2">
            <w:pPr>
              <w:rPr>
                <w:rFonts w:asciiTheme="minorHAnsi" w:hAnsiTheme="minorHAnsi" w:cstheme="minorHAnsi"/>
                <w:sz w:val="18"/>
                <w:szCs w:val="18"/>
              </w:rPr>
            </w:pPr>
            <w:r w:rsidRPr="00632B18">
              <w:rPr>
                <w:rFonts w:asciiTheme="minorHAnsi" w:hAnsiTheme="minorHAnsi" w:cstheme="minorHAnsi"/>
                <w:sz w:val="18"/>
                <w:szCs w:val="18"/>
              </w:rPr>
              <w:t>Line Number</w:t>
            </w:r>
          </w:p>
        </w:tc>
        <w:tc>
          <w:tcPr>
            <w:tcW w:w="2017" w:type="dxa"/>
            <w:gridSpan w:val="2"/>
            <w:shd w:val="clear" w:color="auto" w:fill="auto"/>
            <w:vAlign w:val="center"/>
          </w:tcPr>
          <w:p w:rsidR="00B82B32" w:rsidRPr="00632B18" w:rsidRDefault="00B82B32" w:rsidP="00E72BE2">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linenum</w:t>
            </w:r>
            <w:proofErr w:type="spellEnd"/>
          </w:p>
        </w:tc>
        <w:tc>
          <w:tcPr>
            <w:tcW w:w="1396" w:type="dxa"/>
            <w:shd w:val="clear" w:color="auto" w:fill="auto"/>
            <w:vAlign w:val="center"/>
          </w:tcPr>
          <w:p w:rsidR="00B82B32" w:rsidRPr="00632B18" w:rsidRDefault="00B82B32"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$4</w:t>
            </w:r>
          </w:p>
        </w:tc>
        <w:tc>
          <w:tcPr>
            <w:tcW w:w="1453" w:type="dxa"/>
            <w:gridSpan w:val="3"/>
            <w:shd w:val="clear" w:color="auto" w:fill="auto"/>
            <w:vAlign w:val="center"/>
          </w:tcPr>
          <w:p w:rsidR="00B82B32" w:rsidRPr="00632B18" w:rsidRDefault="00B82B32"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B82B32" w:rsidRPr="00632B18" w:rsidRDefault="00B82B32" w:rsidP="0037728A">
            <w:pPr>
              <w:rPr>
                <w:rFonts w:asciiTheme="minorHAnsi" w:hAnsiTheme="minorHAnsi" w:cstheme="minorHAnsi"/>
                <w:sz w:val="18"/>
                <w:szCs w:val="18"/>
              </w:rPr>
            </w:pPr>
            <w:r w:rsidRPr="00632B18">
              <w:rPr>
                <w:rFonts w:asciiTheme="minorHAnsi" w:hAnsiTheme="minorHAnsi" w:cstheme="minorHAnsi"/>
                <w:sz w:val="18"/>
                <w:szCs w:val="18"/>
              </w:rPr>
              <w:t>Sequential within the same record ID</w:t>
            </w:r>
          </w:p>
        </w:tc>
      </w:tr>
      <w:tr w:rsidR="00B82B32" w:rsidRPr="00632B18" w:rsidTr="00E72BE2">
        <w:trPr>
          <w:cantSplit/>
          <w:trHeight w:val="270"/>
          <w:jc w:val="center"/>
        </w:trPr>
        <w:tc>
          <w:tcPr>
            <w:tcW w:w="2507" w:type="dxa"/>
            <w:gridSpan w:val="2"/>
            <w:shd w:val="clear" w:color="auto" w:fill="auto"/>
            <w:vAlign w:val="center"/>
          </w:tcPr>
          <w:p w:rsidR="00B82B32" w:rsidRPr="00632B18" w:rsidRDefault="00B82B32" w:rsidP="00E72BE2">
            <w:pPr>
              <w:rPr>
                <w:rFonts w:asciiTheme="minorHAnsi" w:hAnsiTheme="minorHAnsi" w:cstheme="minorHAnsi"/>
                <w:sz w:val="18"/>
                <w:szCs w:val="18"/>
              </w:rPr>
            </w:pPr>
            <w:r w:rsidRPr="00632B18">
              <w:rPr>
                <w:rFonts w:asciiTheme="minorHAnsi" w:hAnsiTheme="minorHAnsi" w:cstheme="minorHAnsi"/>
                <w:sz w:val="18"/>
                <w:szCs w:val="18"/>
              </w:rPr>
              <w:t>Dental Category</w:t>
            </w:r>
          </w:p>
        </w:tc>
        <w:tc>
          <w:tcPr>
            <w:tcW w:w="2017" w:type="dxa"/>
            <w:gridSpan w:val="2"/>
            <w:shd w:val="clear" w:color="auto" w:fill="auto"/>
            <w:vAlign w:val="center"/>
          </w:tcPr>
          <w:p w:rsidR="00B82B32" w:rsidRPr="00632B18" w:rsidRDefault="00940312" w:rsidP="00E72BE2">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enc_type</w:t>
            </w:r>
            <w:proofErr w:type="spellEnd"/>
          </w:p>
        </w:tc>
        <w:tc>
          <w:tcPr>
            <w:tcW w:w="1396" w:type="dxa"/>
            <w:shd w:val="clear" w:color="auto" w:fill="auto"/>
            <w:vAlign w:val="center"/>
          </w:tcPr>
          <w:p w:rsidR="00B82B32" w:rsidRPr="00632B18" w:rsidRDefault="00B82B32"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$6</w:t>
            </w:r>
          </w:p>
        </w:tc>
        <w:tc>
          <w:tcPr>
            <w:tcW w:w="1453" w:type="dxa"/>
            <w:gridSpan w:val="3"/>
            <w:shd w:val="clear" w:color="auto" w:fill="auto"/>
            <w:vAlign w:val="center"/>
          </w:tcPr>
          <w:p w:rsidR="00B82B32" w:rsidRPr="00632B18" w:rsidRDefault="00B82B32"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B82B32" w:rsidRPr="00632B18" w:rsidRDefault="00B82B32" w:rsidP="00E72BE2">
            <w:pPr>
              <w:rPr>
                <w:rFonts w:asciiTheme="minorHAnsi" w:hAnsiTheme="minorHAnsi" w:cstheme="minorHAnsi"/>
                <w:sz w:val="18"/>
                <w:szCs w:val="18"/>
              </w:rPr>
            </w:pPr>
            <w:r w:rsidRPr="00632B18">
              <w:rPr>
                <w:rFonts w:asciiTheme="minorHAnsi" w:hAnsiTheme="minorHAnsi" w:cstheme="minorHAnsi"/>
                <w:sz w:val="18"/>
                <w:szCs w:val="18"/>
              </w:rPr>
              <w:t>Grouping of CDTs into categories</w:t>
            </w:r>
          </w:p>
        </w:tc>
      </w:tr>
      <w:tr w:rsidR="005F13DF" w:rsidRPr="00632B18" w:rsidTr="00E72BE2">
        <w:trPr>
          <w:cantSplit/>
          <w:trHeight w:val="270"/>
          <w:jc w:val="center"/>
        </w:trPr>
        <w:tc>
          <w:tcPr>
            <w:tcW w:w="2507" w:type="dxa"/>
            <w:gridSpan w:val="2"/>
            <w:shd w:val="clear" w:color="auto" w:fill="auto"/>
            <w:vAlign w:val="center"/>
          </w:tcPr>
          <w:p w:rsidR="005F13DF" w:rsidRPr="00632B18" w:rsidRDefault="005F13DF" w:rsidP="00E72BE2">
            <w:pPr>
              <w:rPr>
                <w:rFonts w:asciiTheme="minorHAnsi" w:hAnsiTheme="minorHAnsi" w:cstheme="minorHAnsi"/>
                <w:sz w:val="18"/>
                <w:szCs w:val="18"/>
              </w:rPr>
            </w:pPr>
            <w:r w:rsidRPr="00632B18">
              <w:rPr>
                <w:rFonts w:asciiTheme="minorHAnsi" w:hAnsiTheme="minorHAnsi" w:cstheme="minorHAnsi"/>
                <w:sz w:val="18"/>
                <w:szCs w:val="18"/>
              </w:rPr>
              <w:t>Provider Specialty</w:t>
            </w:r>
          </w:p>
        </w:tc>
        <w:tc>
          <w:tcPr>
            <w:tcW w:w="2017" w:type="dxa"/>
            <w:gridSpan w:val="2"/>
            <w:shd w:val="clear" w:color="auto" w:fill="auto"/>
            <w:vAlign w:val="center"/>
          </w:tcPr>
          <w:p w:rsidR="005F13DF" w:rsidRPr="00632B18" w:rsidRDefault="00940312" w:rsidP="00E72BE2">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p</w:t>
            </w:r>
            <w:r w:rsidR="005F13DF" w:rsidRPr="00632B18">
              <w:rPr>
                <w:rFonts w:asciiTheme="minorHAnsi" w:hAnsiTheme="minorHAnsi" w:cstheme="minorHAnsi"/>
                <w:color w:val="000000"/>
                <w:sz w:val="18"/>
                <w:szCs w:val="18"/>
              </w:rPr>
              <w:t>rovspec</w:t>
            </w:r>
            <w:proofErr w:type="spellEnd"/>
          </w:p>
        </w:tc>
        <w:tc>
          <w:tcPr>
            <w:tcW w:w="1396" w:type="dxa"/>
            <w:shd w:val="clear" w:color="auto" w:fill="auto"/>
            <w:vAlign w:val="center"/>
          </w:tcPr>
          <w:p w:rsidR="005F13DF" w:rsidRPr="00632B18" w:rsidRDefault="005F13DF"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$3</w:t>
            </w:r>
          </w:p>
        </w:tc>
        <w:tc>
          <w:tcPr>
            <w:tcW w:w="1453" w:type="dxa"/>
            <w:gridSpan w:val="3"/>
            <w:shd w:val="clear" w:color="auto" w:fill="auto"/>
            <w:vAlign w:val="center"/>
          </w:tcPr>
          <w:p w:rsidR="005F13DF" w:rsidRPr="00632B18" w:rsidRDefault="005F13DF"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5F13DF" w:rsidRPr="00632B18" w:rsidRDefault="005F13DF" w:rsidP="006113EF">
            <w:pPr>
              <w:rPr>
                <w:rFonts w:asciiTheme="minorHAnsi" w:hAnsiTheme="minorHAnsi" w:cstheme="minorHAnsi"/>
                <w:sz w:val="18"/>
                <w:szCs w:val="18"/>
              </w:rPr>
            </w:pPr>
            <w:r w:rsidRPr="00632B18">
              <w:rPr>
                <w:rFonts w:asciiTheme="minorHAnsi" w:hAnsiTheme="minorHAnsi" w:cstheme="minorHAnsi"/>
                <w:sz w:val="18"/>
                <w:szCs w:val="18"/>
              </w:rPr>
              <w:t>Grouping of HIPAA Taxonomy based on provider NPI into categories (see Appendix D)</w:t>
            </w:r>
          </w:p>
        </w:tc>
      </w:tr>
      <w:tr w:rsidR="00B82B32" w:rsidRPr="00632B18" w:rsidTr="00E72BE2">
        <w:trPr>
          <w:cantSplit/>
          <w:trHeight w:val="270"/>
          <w:jc w:val="center"/>
        </w:trPr>
        <w:tc>
          <w:tcPr>
            <w:tcW w:w="2507" w:type="dxa"/>
            <w:gridSpan w:val="2"/>
            <w:shd w:val="clear" w:color="auto" w:fill="auto"/>
            <w:vAlign w:val="center"/>
          </w:tcPr>
          <w:p w:rsidR="00B82B32" w:rsidRPr="00632B18" w:rsidRDefault="00B82B32" w:rsidP="00E72BE2">
            <w:pPr>
              <w:rPr>
                <w:rFonts w:asciiTheme="minorHAnsi" w:hAnsiTheme="minorHAnsi" w:cstheme="minorHAnsi"/>
                <w:sz w:val="18"/>
                <w:szCs w:val="18"/>
              </w:rPr>
            </w:pPr>
            <w:r w:rsidRPr="00632B18">
              <w:rPr>
                <w:rFonts w:asciiTheme="minorHAnsi" w:hAnsiTheme="minorHAnsi" w:cstheme="minorHAnsi"/>
                <w:sz w:val="18"/>
                <w:szCs w:val="18"/>
              </w:rPr>
              <w:t>Provider Type</w:t>
            </w:r>
          </w:p>
        </w:tc>
        <w:tc>
          <w:tcPr>
            <w:tcW w:w="2017" w:type="dxa"/>
            <w:gridSpan w:val="2"/>
            <w:shd w:val="clear" w:color="auto" w:fill="auto"/>
            <w:vAlign w:val="center"/>
          </w:tcPr>
          <w:p w:rsidR="00B82B32" w:rsidRPr="00632B18" w:rsidRDefault="00940312" w:rsidP="00E72BE2">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p</w:t>
            </w:r>
            <w:r w:rsidR="00B82B32" w:rsidRPr="00632B18">
              <w:rPr>
                <w:rFonts w:asciiTheme="minorHAnsi" w:hAnsiTheme="minorHAnsi" w:cstheme="minorHAnsi"/>
                <w:color w:val="000000"/>
                <w:sz w:val="18"/>
                <w:szCs w:val="18"/>
              </w:rPr>
              <w:t>rov</w:t>
            </w:r>
            <w:r w:rsidRPr="00632B18">
              <w:rPr>
                <w:rFonts w:asciiTheme="minorHAnsi" w:hAnsiTheme="minorHAnsi" w:cstheme="minorHAnsi"/>
                <w:color w:val="000000"/>
                <w:sz w:val="18"/>
                <w:szCs w:val="18"/>
              </w:rPr>
              <w:t>_</w:t>
            </w:r>
            <w:r w:rsidR="00B82B32" w:rsidRPr="00632B18">
              <w:rPr>
                <w:rFonts w:asciiTheme="minorHAnsi" w:hAnsiTheme="minorHAnsi" w:cstheme="minorHAnsi"/>
                <w:color w:val="000000"/>
                <w:sz w:val="18"/>
                <w:szCs w:val="18"/>
              </w:rPr>
              <w:t>type</w:t>
            </w:r>
            <w:proofErr w:type="spellEnd"/>
          </w:p>
        </w:tc>
        <w:tc>
          <w:tcPr>
            <w:tcW w:w="1396" w:type="dxa"/>
            <w:shd w:val="clear" w:color="auto" w:fill="auto"/>
            <w:vAlign w:val="center"/>
          </w:tcPr>
          <w:p w:rsidR="00B82B32" w:rsidRPr="00632B18" w:rsidRDefault="00B82B32"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$3</w:t>
            </w:r>
          </w:p>
        </w:tc>
        <w:tc>
          <w:tcPr>
            <w:tcW w:w="1453" w:type="dxa"/>
            <w:gridSpan w:val="3"/>
            <w:shd w:val="clear" w:color="auto" w:fill="auto"/>
            <w:vAlign w:val="center"/>
          </w:tcPr>
          <w:p w:rsidR="00B82B32" w:rsidRPr="00632B18" w:rsidRDefault="00B82B32" w:rsidP="00E72BE2">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B82B32" w:rsidRPr="00632B18" w:rsidRDefault="00B82B32" w:rsidP="005F13DF">
            <w:pPr>
              <w:rPr>
                <w:rFonts w:asciiTheme="minorHAnsi" w:hAnsiTheme="minorHAnsi" w:cstheme="minorHAnsi"/>
                <w:sz w:val="18"/>
                <w:szCs w:val="18"/>
              </w:rPr>
            </w:pPr>
            <w:r w:rsidRPr="00632B18">
              <w:rPr>
                <w:rFonts w:asciiTheme="minorHAnsi" w:hAnsiTheme="minorHAnsi" w:cstheme="minorHAnsi"/>
                <w:sz w:val="18"/>
                <w:szCs w:val="18"/>
              </w:rPr>
              <w:t xml:space="preserve">Grouping of HIPAA Taxonomy based on provider NPI into </w:t>
            </w:r>
            <w:r w:rsidR="005F13DF" w:rsidRPr="00632B18">
              <w:rPr>
                <w:rFonts w:asciiTheme="minorHAnsi" w:hAnsiTheme="minorHAnsi" w:cstheme="minorHAnsi"/>
                <w:sz w:val="18"/>
                <w:szCs w:val="18"/>
              </w:rPr>
              <w:t>corresponding Direct Care Specialty Codes</w:t>
            </w:r>
            <w:r w:rsidRPr="00632B18">
              <w:rPr>
                <w:rFonts w:asciiTheme="minorHAnsi" w:hAnsiTheme="minorHAnsi" w:cstheme="minorHAnsi"/>
                <w:sz w:val="18"/>
                <w:szCs w:val="18"/>
              </w:rPr>
              <w:t xml:space="preserve"> (see Appendix </w:t>
            </w:r>
            <w:r w:rsidR="006113EF" w:rsidRPr="00632B18">
              <w:rPr>
                <w:rFonts w:asciiTheme="minorHAnsi" w:hAnsiTheme="minorHAnsi" w:cstheme="minorHAnsi"/>
                <w:sz w:val="18"/>
                <w:szCs w:val="18"/>
              </w:rPr>
              <w:t>D</w:t>
            </w:r>
            <w:r w:rsidRPr="00632B18">
              <w:rPr>
                <w:rFonts w:asciiTheme="minorHAnsi" w:hAnsiTheme="minorHAnsi" w:cstheme="minorHAnsi"/>
                <w:sz w:val="18"/>
                <w:szCs w:val="18"/>
              </w:rPr>
              <w:t>)</w:t>
            </w:r>
          </w:p>
        </w:tc>
      </w:tr>
      <w:tr w:rsidR="00486FD3" w:rsidRPr="00632B18" w:rsidTr="00E72BE2">
        <w:trPr>
          <w:cantSplit/>
          <w:trHeight w:val="270"/>
          <w:jc w:val="center"/>
        </w:trPr>
        <w:tc>
          <w:tcPr>
            <w:tcW w:w="2507" w:type="dxa"/>
            <w:gridSpan w:val="2"/>
            <w:shd w:val="clear" w:color="auto" w:fill="auto"/>
            <w:vAlign w:val="center"/>
          </w:tcPr>
          <w:p w:rsidR="00486FD3" w:rsidRPr="00666468" w:rsidRDefault="00486FD3" w:rsidP="00486FD3">
            <w:pPr>
              <w:rPr>
                <w:rFonts w:asciiTheme="minorHAnsi" w:hAnsiTheme="minorHAnsi" w:cstheme="minorHAnsi"/>
                <w:sz w:val="18"/>
                <w:szCs w:val="18"/>
              </w:rPr>
            </w:pPr>
            <w:r w:rsidRPr="00666468">
              <w:rPr>
                <w:rFonts w:asciiTheme="minorHAnsi" w:hAnsiTheme="minorHAnsi" w:cstheme="minorHAnsi"/>
                <w:sz w:val="18"/>
                <w:szCs w:val="18"/>
              </w:rPr>
              <w:t>ACV Group</w:t>
            </w:r>
          </w:p>
        </w:tc>
        <w:tc>
          <w:tcPr>
            <w:tcW w:w="2017" w:type="dxa"/>
            <w:gridSpan w:val="2"/>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proofErr w:type="spellStart"/>
            <w:r w:rsidRPr="00666468">
              <w:rPr>
                <w:rFonts w:asciiTheme="minorHAnsi" w:hAnsiTheme="minorHAnsi" w:cstheme="minorHAnsi"/>
                <w:color w:val="000000"/>
                <w:sz w:val="18"/>
                <w:szCs w:val="18"/>
              </w:rPr>
              <w:t>acvgroup</w:t>
            </w:r>
            <w:proofErr w:type="spellEnd"/>
          </w:p>
        </w:tc>
        <w:tc>
          <w:tcPr>
            <w:tcW w:w="1396" w:type="dxa"/>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r w:rsidRPr="00666468">
              <w:rPr>
                <w:rFonts w:asciiTheme="minorHAnsi" w:hAnsiTheme="minorHAnsi" w:cstheme="minorHAnsi"/>
                <w:color w:val="000000"/>
                <w:sz w:val="18"/>
                <w:szCs w:val="18"/>
              </w:rPr>
              <w:t>$2</w:t>
            </w:r>
          </w:p>
        </w:tc>
        <w:tc>
          <w:tcPr>
            <w:tcW w:w="1453" w:type="dxa"/>
            <w:gridSpan w:val="3"/>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r w:rsidRPr="00666468">
              <w:rPr>
                <w:rFonts w:asciiTheme="minorHAnsi" w:hAnsiTheme="minorHAnsi" w:cstheme="minorHAnsi"/>
                <w:color w:val="000000"/>
                <w:sz w:val="18"/>
                <w:szCs w:val="18"/>
              </w:rPr>
              <w:t>N/A</w:t>
            </w:r>
          </w:p>
        </w:tc>
        <w:tc>
          <w:tcPr>
            <w:tcW w:w="3363" w:type="dxa"/>
            <w:shd w:val="clear" w:color="auto" w:fill="auto"/>
            <w:vAlign w:val="center"/>
          </w:tcPr>
          <w:p w:rsidR="00486FD3" w:rsidRPr="00666468" w:rsidRDefault="00486FD3" w:rsidP="00486FD3">
            <w:pPr>
              <w:rPr>
                <w:rFonts w:asciiTheme="minorHAnsi" w:hAnsiTheme="minorHAnsi" w:cstheme="minorHAnsi"/>
                <w:sz w:val="18"/>
                <w:szCs w:val="18"/>
              </w:rPr>
            </w:pPr>
            <w:bookmarkStart w:id="2" w:name="_Hlk494263544"/>
            <w:r w:rsidRPr="00666468">
              <w:rPr>
                <w:rFonts w:asciiTheme="minorHAnsi" w:hAnsiTheme="minorHAnsi" w:cstheme="minorHAnsi"/>
                <w:sz w:val="18"/>
                <w:szCs w:val="18"/>
              </w:rPr>
              <w:t xml:space="preserve">If begin date is &gt;=1/1/2018 </w:t>
            </w:r>
            <w:proofErr w:type="spellStart"/>
            <w:r w:rsidRPr="00666468">
              <w:rPr>
                <w:rFonts w:asciiTheme="minorHAnsi" w:hAnsiTheme="minorHAnsi" w:cstheme="minorHAnsi"/>
                <w:sz w:val="18"/>
                <w:szCs w:val="18"/>
              </w:rPr>
              <w:t>then:f</w:t>
            </w:r>
            <w:proofErr w:type="spellEnd"/>
            <w:r w:rsidRPr="00666468">
              <w:rPr>
                <w:rFonts w:asciiTheme="minorHAnsi" w:hAnsiTheme="minorHAnsi" w:cstheme="minorHAnsi"/>
                <w:sz w:val="18"/>
                <w:szCs w:val="18"/>
              </w:rPr>
              <w:t xml:space="preserve"> </w:t>
            </w:r>
            <w:proofErr w:type="spellStart"/>
            <w:r w:rsidRPr="00666468">
              <w:rPr>
                <w:rFonts w:asciiTheme="minorHAnsi" w:hAnsiTheme="minorHAnsi" w:cstheme="minorHAnsi"/>
                <w:sz w:val="18"/>
                <w:szCs w:val="18"/>
              </w:rPr>
              <w:t>enr_grp</w:t>
            </w:r>
            <w:proofErr w:type="spellEnd"/>
            <w:r w:rsidRPr="00666468">
              <w:rPr>
                <w:rFonts w:asciiTheme="minorHAnsi" w:hAnsiTheme="minorHAnsi" w:cstheme="minorHAnsi"/>
                <w:sz w:val="18"/>
                <w:szCs w:val="18"/>
              </w:rPr>
              <w:t xml:space="preserve"> is “P” then set to “PR” </w:t>
            </w:r>
            <w:proofErr w:type="spellStart"/>
            <w:r w:rsidRPr="00666468">
              <w:rPr>
                <w:rFonts w:asciiTheme="minorHAnsi" w:hAnsiTheme="minorHAnsi" w:cstheme="minorHAnsi"/>
                <w:sz w:val="18"/>
                <w:szCs w:val="18"/>
              </w:rPr>
              <w:t>elseif</w:t>
            </w:r>
            <w:proofErr w:type="spellEnd"/>
            <w:r w:rsidRPr="00666468">
              <w:rPr>
                <w:rFonts w:asciiTheme="minorHAnsi" w:hAnsiTheme="minorHAnsi" w:cstheme="minorHAnsi"/>
                <w:sz w:val="18"/>
                <w:szCs w:val="18"/>
              </w:rPr>
              <w:t xml:space="preserve"> </w:t>
            </w:r>
            <w:proofErr w:type="spellStart"/>
            <w:r w:rsidRPr="00666468">
              <w:rPr>
                <w:rFonts w:asciiTheme="minorHAnsi" w:hAnsiTheme="minorHAnsi" w:cstheme="minorHAnsi"/>
                <w:sz w:val="18"/>
                <w:szCs w:val="18"/>
              </w:rPr>
              <w:t>enr_grp</w:t>
            </w:r>
            <w:proofErr w:type="spellEnd"/>
            <w:r w:rsidRPr="00666468">
              <w:rPr>
                <w:rFonts w:asciiTheme="minorHAnsi" w:hAnsiTheme="minorHAnsi" w:cstheme="minorHAnsi"/>
                <w:sz w:val="18"/>
                <w:szCs w:val="18"/>
              </w:rPr>
              <w:t xml:space="preserve"> is “L” then set to “PL” </w:t>
            </w:r>
            <w:proofErr w:type="spellStart"/>
            <w:r w:rsidRPr="00666468">
              <w:rPr>
                <w:rFonts w:asciiTheme="minorHAnsi" w:hAnsiTheme="minorHAnsi" w:cstheme="minorHAnsi"/>
                <w:sz w:val="18"/>
                <w:szCs w:val="18"/>
              </w:rPr>
              <w:t>elseif</w:t>
            </w:r>
            <w:proofErr w:type="spellEnd"/>
            <w:r w:rsidRPr="00666468">
              <w:rPr>
                <w:rFonts w:asciiTheme="minorHAnsi" w:hAnsiTheme="minorHAnsi" w:cstheme="minorHAnsi"/>
                <w:sz w:val="18"/>
                <w:szCs w:val="18"/>
              </w:rPr>
              <w:t xml:space="preserve"> </w:t>
            </w:r>
            <w:proofErr w:type="spellStart"/>
            <w:r w:rsidRPr="00666468">
              <w:rPr>
                <w:rFonts w:asciiTheme="minorHAnsi" w:hAnsiTheme="minorHAnsi" w:cstheme="minorHAnsi"/>
                <w:sz w:val="18"/>
                <w:szCs w:val="18"/>
              </w:rPr>
              <w:t>enr_group</w:t>
            </w:r>
            <w:proofErr w:type="spellEnd"/>
            <w:r w:rsidRPr="00666468">
              <w:rPr>
                <w:rFonts w:asciiTheme="minorHAnsi" w:hAnsiTheme="minorHAnsi" w:cstheme="minorHAnsi"/>
                <w:sz w:val="18"/>
                <w:szCs w:val="18"/>
              </w:rPr>
              <w:t xml:space="preserve">=”U” then set to “DP” </w:t>
            </w:r>
            <w:proofErr w:type="spellStart"/>
            <w:r w:rsidRPr="00666468">
              <w:rPr>
                <w:rFonts w:asciiTheme="minorHAnsi" w:hAnsiTheme="minorHAnsi" w:cstheme="minorHAnsi"/>
                <w:sz w:val="18"/>
                <w:szCs w:val="18"/>
              </w:rPr>
              <w:t>elseif</w:t>
            </w:r>
            <w:proofErr w:type="spellEnd"/>
            <w:r w:rsidRPr="00666468">
              <w:rPr>
                <w:rFonts w:asciiTheme="minorHAnsi" w:hAnsiTheme="minorHAnsi" w:cstheme="minorHAnsi"/>
                <w:sz w:val="18"/>
                <w:szCs w:val="18"/>
              </w:rPr>
              <w:t xml:space="preserve"> (</w:t>
            </w:r>
            <w:proofErr w:type="spellStart"/>
            <w:r w:rsidRPr="00666468">
              <w:rPr>
                <w:rFonts w:asciiTheme="minorHAnsi" w:hAnsiTheme="minorHAnsi" w:cstheme="minorHAnsi"/>
                <w:sz w:val="18"/>
                <w:szCs w:val="18"/>
              </w:rPr>
              <w:t>bencat</w:t>
            </w:r>
            <w:proofErr w:type="spellEnd"/>
            <w:r w:rsidRPr="00666468">
              <w:rPr>
                <w:rFonts w:asciiTheme="minorHAnsi" w:hAnsiTheme="minorHAnsi" w:cstheme="minorHAnsi"/>
                <w:sz w:val="18"/>
                <w:szCs w:val="18"/>
              </w:rPr>
              <w:t xml:space="preserve"> common=4 and </w:t>
            </w:r>
            <w:proofErr w:type="spellStart"/>
            <w:r w:rsidRPr="00666468">
              <w:rPr>
                <w:rFonts w:asciiTheme="minorHAnsi" w:hAnsiTheme="minorHAnsi" w:cstheme="minorHAnsi"/>
                <w:sz w:val="18"/>
                <w:szCs w:val="18"/>
              </w:rPr>
              <w:t>pcm_type</w:t>
            </w:r>
            <w:proofErr w:type="spellEnd"/>
            <w:r w:rsidRPr="00666468">
              <w:rPr>
                <w:rFonts w:asciiTheme="minorHAnsi" w:hAnsiTheme="minorHAnsi" w:cstheme="minorHAnsi"/>
                <w:sz w:val="18"/>
                <w:szCs w:val="18"/>
              </w:rPr>
              <w:t xml:space="preserve">=N) then “R” </w:t>
            </w:r>
            <w:proofErr w:type="spellStart"/>
            <w:r w:rsidRPr="00666468">
              <w:rPr>
                <w:rFonts w:asciiTheme="minorHAnsi" w:hAnsiTheme="minorHAnsi" w:cstheme="minorHAnsi"/>
                <w:sz w:val="18"/>
                <w:szCs w:val="18"/>
              </w:rPr>
              <w:t>elseif</w:t>
            </w:r>
            <w:proofErr w:type="spellEnd"/>
            <w:r w:rsidRPr="00666468">
              <w:rPr>
                <w:rFonts w:asciiTheme="minorHAnsi" w:hAnsiTheme="minorHAnsi" w:cstheme="minorHAnsi"/>
                <w:sz w:val="18"/>
                <w:szCs w:val="18"/>
              </w:rPr>
              <w:t xml:space="preserve"> </w:t>
            </w:r>
            <w:proofErr w:type="spellStart"/>
            <w:r w:rsidRPr="00666468">
              <w:rPr>
                <w:rFonts w:asciiTheme="minorHAnsi" w:hAnsiTheme="minorHAnsi" w:cstheme="minorHAnsi"/>
                <w:sz w:val="18"/>
                <w:szCs w:val="18"/>
              </w:rPr>
              <w:t>pcm_type</w:t>
            </w:r>
            <w:proofErr w:type="spellEnd"/>
            <w:r w:rsidRPr="00666468">
              <w:rPr>
                <w:rFonts w:asciiTheme="minorHAnsi" w:hAnsiTheme="minorHAnsi" w:cstheme="minorHAnsi"/>
                <w:sz w:val="18"/>
                <w:szCs w:val="18"/>
              </w:rPr>
              <w:t xml:space="preserve">=”O” then “R” </w:t>
            </w:r>
            <w:proofErr w:type="spellStart"/>
            <w:r w:rsidRPr="00666468">
              <w:rPr>
                <w:rFonts w:asciiTheme="minorHAnsi" w:hAnsiTheme="minorHAnsi" w:cstheme="minorHAnsi"/>
                <w:sz w:val="18"/>
                <w:szCs w:val="18"/>
              </w:rPr>
              <w:t>elseif</w:t>
            </w:r>
            <w:proofErr w:type="spellEnd"/>
            <w:r w:rsidRPr="00666468">
              <w:rPr>
                <w:rFonts w:asciiTheme="minorHAnsi" w:hAnsiTheme="minorHAnsi" w:cstheme="minorHAnsi"/>
                <w:sz w:val="18"/>
                <w:szCs w:val="18"/>
              </w:rPr>
              <w:t xml:space="preserve"> </w:t>
            </w:r>
            <w:proofErr w:type="spellStart"/>
            <w:r w:rsidRPr="00666468">
              <w:rPr>
                <w:rFonts w:asciiTheme="minorHAnsi" w:hAnsiTheme="minorHAnsi" w:cstheme="minorHAnsi"/>
                <w:sz w:val="18"/>
                <w:szCs w:val="18"/>
              </w:rPr>
              <w:t>elg_grp</w:t>
            </w:r>
            <w:proofErr w:type="spellEnd"/>
            <w:r w:rsidRPr="00666468">
              <w:rPr>
                <w:rFonts w:asciiTheme="minorHAnsi" w:hAnsiTheme="minorHAnsi" w:cstheme="minorHAnsi"/>
                <w:sz w:val="18"/>
                <w:szCs w:val="18"/>
              </w:rPr>
              <w:t xml:space="preserve"> in (“R” “S”) then “O” else “O”</w:t>
            </w:r>
          </w:p>
          <w:p w:rsidR="00486FD3" w:rsidRPr="00666468" w:rsidRDefault="00486FD3" w:rsidP="00486FD3">
            <w:pPr>
              <w:rPr>
                <w:rFonts w:asciiTheme="minorHAnsi" w:hAnsiTheme="minorHAnsi" w:cstheme="minorHAnsi"/>
                <w:sz w:val="18"/>
                <w:szCs w:val="18"/>
              </w:rPr>
            </w:pPr>
            <w:r w:rsidRPr="00666468">
              <w:rPr>
                <w:rFonts w:asciiTheme="minorHAnsi" w:hAnsiTheme="minorHAnsi" w:cstheme="minorHAnsi"/>
                <w:sz w:val="18"/>
                <w:szCs w:val="18"/>
              </w:rPr>
              <w:t xml:space="preserve">For logic prior to Jan 2018, see appendix </w:t>
            </w:r>
            <w:r w:rsidR="00622D7A" w:rsidRPr="00666468">
              <w:rPr>
                <w:rFonts w:asciiTheme="minorHAnsi" w:hAnsiTheme="minorHAnsi" w:cstheme="minorHAnsi"/>
                <w:sz w:val="18"/>
                <w:szCs w:val="18"/>
              </w:rPr>
              <w:t>F</w:t>
            </w:r>
          </w:p>
          <w:bookmarkEnd w:id="2"/>
          <w:p w:rsidR="00486FD3" w:rsidRPr="00666468" w:rsidRDefault="00486FD3" w:rsidP="00486FD3">
            <w:pPr>
              <w:rPr>
                <w:rFonts w:ascii="Calibri" w:hAnsi="Calibri"/>
                <w:color w:val="000000"/>
                <w:sz w:val="18"/>
                <w:szCs w:val="18"/>
              </w:rPr>
            </w:pPr>
          </w:p>
        </w:tc>
      </w:tr>
      <w:tr w:rsidR="00486FD3" w:rsidRPr="00632B18" w:rsidTr="00E72BE2">
        <w:trPr>
          <w:cantSplit/>
          <w:trHeight w:val="270"/>
          <w:jc w:val="center"/>
        </w:trPr>
        <w:tc>
          <w:tcPr>
            <w:tcW w:w="10736" w:type="dxa"/>
            <w:gridSpan w:val="9"/>
            <w:shd w:val="clear" w:color="auto" w:fill="CCCCCC"/>
            <w:vAlign w:val="center"/>
          </w:tcPr>
          <w:p w:rsidR="00486FD3" w:rsidRPr="00632B18" w:rsidRDefault="00486FD3" w:rsidP="00486FD3">
            <w:pPr>
              <w:jc w:val="center"/>
              <w:rPr>
                <w:rFonts w:asciiTheme="minorHAnsi" w:hAnsiTheme="minorHAnsi" w:cstheme="minorHAnsi"/>
                <w:b/>
                <w:color w:val="000000"/>
                <w:sz w:val="18"/>
                <w:szCs w:val="18"/>
              </w:rPr>
            </w:pPr>
            <w:r w:rsidRPr="00632B18">
              <w:rPr>
                <w:rFonts w:asciiTheme="minorHAnsi" w:hAnsiTheme="minorHAnsi" w:cstheme="minorHAnsi"/>
                <w:b/>
                <w:color w:val="000000"/>
                <w:sz w:val="18"/>
                <w:szCs w:val="18"/>
              </w:rPr>
              <w:t>CDA DMISID Table Merge</w:t>
            </w:r>
          </w:p>
        </w:tc>
      </w:tr>
      <w:tr w:rsidR="00486FD3" w:rsidRPr="00632B18" w:rsidTr="00E72BE2">
        <w:trPr>
          <w:cantSplit/>
          <w:trHeight w:val="270"/>
          <w:jc w:val="center"/>
        </w:trPr>
        <w:tc>
          <w:tcPr>
            <w:tcW w:w="2507" w:type="dxa"/>
            <w:gridSpan w:val="2"/>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sz w:val="18"/>
                <w:szCs w:val="18"/>
              </w:rPr>
              <w:t>DMIS ID</w:t>
            </w:r>
          </w:p>
        </w:tc>
        <w:tc>
          <w:tcPr>
            <w:tcW w:w="2017"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dmisid</w:t>
            </w:r>
          </w:p>
        </w:tc>
        <w:tc>
          <w:tcPr>
            <w:tcW w:w="1396" w:type="dxa"/>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$4</w:t>
            </w:r>
          </w:p>
        </w:tc>
        <w:tc>
          <w:tcPr>
            <w:tcW w:w="1453"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sz w:val="18"/>
                <w:szCs w:val="18"/>
              </w:rPr>
              <w:t>See Appendix A</w:t>
            </w:r>
          </w:p>
        </w:tc>
      </w:tr>
      <w:tr w:rsidR="00486FD3" w:rsidRPr="00632B18" w:rsidTr="00E72BE2">
        <w:trPr>
          <w:cantSplit/>
          <w:trHeight w:val="270"/>
          <w:jc w:val="center"/>
        </w:trPr>
        <w:tc>
          <w:tcPr>
            <w:tcW w:w="10736" w:type="dxa"/>
            <w:gridSpan w:val="9"/>
            <w:shd w:val="clear" w:color="auto" w:fill="CCCCCC"/>
            <w:vAlign w:val="center"/>
          </w:tcPr>
          <w:p w:rsidR="00486FD3" w:rsidRPr="00632B18" w:rsidRDefault="00486FD3" w:rsidP="00486FD3">
            <w:pPr>
              <w:jc w:val="center"/>
              <w:rPr>
                <w:rFonts w:asciiTheme="minorHAnsi" w:hAnsiTheme="minorHAnsi" w:cstheme="minorHAnsi"/>
                <w:b/>
                <w:color w:val="000000"/>
                <w:sz w:val="18"/>
                <w:szCs w:val="18"/>
              </w:rPr>
            </w:pPr>
            <w:r w:rsidRPr="00632B18">
              <w:rPr>
                <w:rFonts w:asciiTheme="minorHAnsi" w:hAnsiTheme="minorHAnsi" w:cstheme="minorHAnsi"/>
                <w:b/>
                <w:color w:val="000000"/>
                <w:sz w:val="18"/>
                <w:szCs w:val="18"/>
              </w:rPr>
              <w:t>DMIS ID Merge</w:t>
            </w:r>
          </w:p>
        </w:tc>
      </w:tr>
      <w:tr w:rsidR="00486FD3" w:rsidRPr="00632B18" w:rsidTr="00E72BE2">
        <w:trPr>
          <w:cantSplit/>
          <w:trHeight w:val="270"/>
          <w:jc w:val="center"/>
        </w:trPr>
        <w:tc>
          <w:tcPr>
            <w:tcW w:w="2507" w:type="dxa"/>
            <w:gridSpan w:val="2"/>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sz w:val="18"/>
                <w:szCs w:val="18"/>
              </w:rPr>
              <w:t>Facility Zip Code</w:t>
            </w:r>
          </w:p>
        </w:tc>
        <w:tc>
          <w:tcPr>
            <w:tcW w:w="2017"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faczip</w:t>
            </w:r>
            <w:proofErr w:type="spellEnd"/>
          </w:p>
        </w:tc>
        <w:tc>
          <w:tcPr>
            <w:tcW w:w="1396" w:type="dxa"/>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$5</w:t>
            </w:r>
          </w:p>
        </w:tc>
        <w:tc>
          <w:tcPr>
            <w:tcW w:w="1453"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sz w:val="18"/>
                <w:szCs w:val="18"/>
              </w:rPr>
              <w:t>Fill with 5 digit zip code of corresponding DMIS ID</w:t>
            </w:r>
          </w:p>
        </w:tc>
      </w:tr>
      <w:tr w:rsidR="00486FD3" w:rsidRPr="00632B18" w:rsidTr="00E72BE2">
        <w:trPr>
          <w:cantSplit/>
          <w:trHeight w:val="270"/>
          <w:jc w:val="center"/>
        </w:trPr>
        <w:tc>
          <w:tcPr>
            <w:tcW w:w="2507" w:type="dxa"/>
            <w:gridSpan w:val="2"/>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sz w:val="18"/>
                <w:szCs w:val="18"/>
              </w:rPr>
              <w:t>HSSC Region</w:t>
            </w:r>
          </w:p>
        </w:tc>
        <w:tc>
          <w:tcPr>
            <w:tcW w:w="2017"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hsscreg</w:t>
            </w:r>
            <w:proofErr w:type="spellEnd"/>
          </w:p>
        </w:tc>
        <w:tc>
          <w:tcPr>
            <w:tcW w:w="1396" w:type="dxa"/>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$1</w:t>
            </w:r>
          </w:p>
        </w:tc>
        <w:tc>
          <w:tcPr>
            <w:tcW w:w="1453"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sz w:val="18"/>
                <w:szCs w:val="18"/>
              </w:rPr>
              <w:t>Fill with HSSC Region of corresponding DMIS ID</w:t>
            </w:r>
          </w:p>
        </w:tc>
      </w:tr>
      <w:tr w:rsidR="00486FD3" w:rsidRPr="00632B18" w:rsidTr="00E72BE2">
        <w:trPr>
          <w:cantSplit/>
          <w:trHeight w:val="270"/>
          <w:jc w:val="center"/>
        </w:trPr>
        <w:tc>
          <w:tcPr>
            <w:tcW w:w="2507" w:type="dxa"/>
            <w:gridSpan w:val="2"/>
            <w:shd w:val="clear" w:color="auto" w:fill="auto"/>
            <w:vAlign w:val="center"/>
          </w:tcPr>
          <w:p w:rsidR="00486FD3" w:rsidRPr="00666468" w:rsidRDefault="00486FD3" w:rsidP="00486FD3">
            <w:pPr>
              <w:rPr>
                <w:rFonts w:asciiTheme="minorHAnsi" w:hAnsiTheme="minorHAnsi" w:cstheme="minorHAnsi"/>
                <w:sz w:val="18"/>
                <w:szCs w:val="18"/>
              </w:rPr>
            </w:pPr>
            <w:r w:rsidRPr="00666468">
              <w:rPr>
                <w:rFonts w:asciiTheme="minorHAnsi" w:hAnsiTheme="minorHAnsi" w:cstheme="minorHAnsi"/>
                <w:sz w:val="18"/>
                <w:szCs w:val="18"/>
              </w:rPr>
              <w:t>Treatment DMIS ID T3 Region</w:t>
            </w:r>
          </w:p>
        </w:tc>
        <w:tc>
          <w:tcPr>
            <w:tcW w:w="2017" w:type="dxa"/>
            <w:gridSpan w:val="2"/>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r w:rsidRPr="00666468">
              <w:rPr>
                <w:rFonts w:asciiTheme="minorHAnsi" w:hAnsiTheme="minorHAnsi" w:cstheme="minorHAnsi"/>
                <w:color w:val="000000"/>
                <w:sz w:val="18"/>
                <w:szCs w:val="18"/>
              </w:rPr>
              <w:t>mtf_t3_reg</w:t>
            </w:r>
          </w:p>
        </w:tc>
        <w:tc>
          <w:tcPr>
            <w:tcW w:w="1396" w:type="dxa"/>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r w:rsidRPr="00666468">
              <w:rPr>
                <w:rFonts w:asciiTheme="minorHAnsi" w:hAnsiTheme="minorHAnsi" w:cstheme="minorHAnsi"/>
                <w:color w:val="000000"/>
                <w:sz w:val="18"/>
                <w:szCs w:val="18"/>
              </w:rPr>
              <w:t>$2</w:t>
            </w:r>
          </w:p>
        </w:tc>
        <w:tc>
          <w:tcPr>
            <w:tcW w:w="1453" w:type="dxa"/>
            <w:gridSpan w:val="3"/>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r w:rsidRPr="00666468">
              <w:rPr>
                <w:rFonts w:asciiTheme="minorHAnsi" w:hAnsiTheme="minorHAnsi" w:cstheme="minorHAnsi"/>
                <w:color w:val="000000"/>
                <w:sz w:val="18"/>
                <w:szCs w:val="18"/>
              </w:rPr>
              <w:t>N/A</w:t>
            </w:r>
          </w:p>
        </w:tc>
        <w:tc>
          <w:tcPr>
            <w:tcW w:w="3363" w:type="dxa"/>
            <w:shd w:val="clear" w:color="auto" w:fill="auto"/>
            <w:vAlign w:val="center"/>
          </w:tcPr>
          <w:p w:rsidR="00486FD3" w:rsidRPr="00666468" w:rsidRDefault="00486FD3" w:rsidP="00486FD3">
            <w:pPr>
              <w:rPr>
                <w:rFonts w:asciiTheme="minorHAnsi" w:hAnsiTheme="minorHAnsi" w:cstheme="minorHAnsi"/>
                <w:sz w:val="18"/>
                <w:szCs w:val="18"/>
              </w:rPr>
            </w:pPr>
            <w:r w:rsidRPr="00666468">
              <w:rPr>
                <w:rFonts w:asciiTheme="minorHAnsi" w:hAnsiTheme="minorHAnsi" w:cstheme="minorHAnsi"/>
                <w:sz w:val="18"/>
                <w:szCs w:val="18"/>
              </w:rPr>
              <w:t>T3_REG of treatment MTF</w:t>
            </w:r>
          </w:p>
        </w:tc>
      </w:tr>
      <w:tr w:rsidR="00486FD3" w:rsidRPr="00632B18" w:rsidTr="00E72BE2">
        <w:trPr>
          <w:cantSplit/>
          <w:trHeight w:val="270"/>
          <w:jc w:val="center"/>
        </w:trPr>
        <w:tc>
          <w:tcPr>
            <w:tcW w:w="2507" w:type="dxa"/>
            <w:gridSpan w:val="2"/>
            <w:shd w:val="clear" w:color="auto" w:fill="auto"/>
            <w:vAlign w:val="center"/>
          </w:tcPr>
          <w:p w:rsidR="00486FD3" w:rsidRPr="00666468" w:rsidRDefault="00486FD3" w:rsidP="00486FD3">
            <w:pPr>
              <w:rPr>
                <w:rFonts w:asciiTheme="minorHAnsi" w:hAnsiTheme="minorHAnsi" w:cstheme="minorHAnsi"/>
                <w:sz w:val="18"/>
                <w:szCs w:val="18"/>
              </w:rPr>
            </w:pPr>
            <w:r w:rsidRPr="00666468">
              <w:rPr>
                <w:rFonts w:asciiTheme="minorHAnsi" w:hAnsiTheme="minorHAnsi" w:cstheme="minorHAnsi"/>
                <w:sz w:val="18"/>
                <w:szCs w:val="18"/>
              </w:rPr>
              <w:t>Treatment DMIS ID T2017 Region</w:t>
            </w:r>
          </w:p>
        </w:tc>
        <w:tc>
          <w:tcPr>
            <w:tcW w:w="2017" w:type="dxa"/>
            <w:gridSpan w:val="2"/>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r w:rsidRPr="00666468">
              <w:rPr>
                <w:rFonts w:asciiTheme="minorHAnsi" w:hAnsiTheme="minorHAnsi" w:cstheme="minorHAnsi"/>
                <w:color w:val="000000"/>
                <w:sz w:val="18"/>
                <w:szCs w:val="18"/>
              </w:rPr>
              <w:t>mtf_t17_reg</w:t>
            </w:r>
          </w:p>
        </w:tc>
        <w:tc>
          <w:tcPr>
            <w:tcW w:w="1396" w:type="dxa"/>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r w:rsidRPr="00666468">
              <w:rPr>
                <w:rFonts w:asciiTheme="minorHAnsi" w:hAnsiTheme="minorHAnsi" w:cstheme="minorHAnsi"/>
                <w:color w:val="000000"/>
                <w:sz w:val="18"/>
                <w:szCs w:val="18"/>
              </w:rPr>
              <w:t>$2</w:t>
            </w:r>
          </w:p>
        </w:tc>
        <w:tc>
          <w:tcPr>
            <w:tcW w:w="1453" w:type="dxa"/>
            <w:gridSpan w:val="3"/>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r w:rsidRPr="00666468">
              <w:rPr>
                <w:rFonts w:asciiTheme="minorHAnsi" w:hAnsiTheme="minorHAnsi" w:cstheme="minorHAnsi"/>
                <w:color w:val="000000"/>
                <w:sz w:val="18"/>
                <w:szCs w:val="18"/>
              </w:rPr>
              <w:t>N/A</w:t>
            </w:r>
          </w:p>
        </w:tc>
        <w:tc>
          <w:tcPr>
            <w:tcW w:w="3363" w:type="dxa"/>
            <w:shd w:val="clear" w:color="auto" w:fill="auto"/>
            <w:vAlign w:val="center"/>
          </w:tcPr>
          <w:p w:rsidR="00486FD3" w:rsidRPr="00666468" w:rsidRDefault="00486FD3" w:rsidP="00486FD3">
            <w:pPr>
              <w:rPr>
                <w:rFonts w:asciiTheme="minorHAnsi" w:hAnsiTheme="minorHAnsi" w:cstheme="minorHAnsi"/>
                <w:sz w:val="18"/>
                <w:szCs w:val="18"/>
              </w:rPr>
            </w:pPr>
            <w:r w:rsidRPr="00666468">
              <w:rPr>
                <w:rFonts w:asciiTheme="minorHAnsi" w:hAnsiTheme="minorHAnsi" w:cstheme="minorHAnsi"/>
                <w:sz w:val="18"/>
                <w:szCs w:val="18"/>
              </w:rPr>
              <w:t>T17_REG of treatment MTF</w:t>
            </w:r>
          </w:p>
        </w:tc>
      </w:tr>
      <w:tr w:rsidR="00486FD3" w:rsidRPr="00632B18" w:rsidTr="00E72BE2">
        <w:trPr>
          <w:cantSplit/>
          <w:trHeight w:val="270"/>
          <w:jc w:val="center"/>
        </w:trPr>
        <w:tc>
          <w:tcPr>
            <w:tcW w:w="2507" w:type="dxa"/>
            <w:gridSpan w:val="2"/>
            <w:shd w:val="clear" w:color="auto" w:fill="auto"/>
            <w:vAlign w:val="center"/>
          </w:tcPr>
          <w:p w:rsidR="00486FD3" w:rsidRPr="00666468" w:rsidRDefault="00486FD3" w:rsidP="00486FD3">
            <w:pPr>
              <w:rPr>
                <w:rFonts w:asciiTheme="minorHAnsi" w:hAnsiTheme="minorHAnsi" w:cstheme="minorHAnsi"/>
                <w:sz w:val="18"/>
                <w:szCs w:val="18"/>
              </w:rPr>
            </w:pPr>
            <w:r w:rsidRPr="00666468">
              <w:rPr>
                <w:rFonts w:asciiTheme="minorHAnsi" w:hAnsiTheme="minorHAnsi" w:cstheme="minorHAnsi"/>
                <w:sz w:val="18"/>
                <w:szCs w:val="18"/>
              </w:rPr>
              <w:t>Enrollment Site T3 region</w:t>
            </w:r>
          </w:p>
        </w:tc>
        <w:tc>
          <w:tcPr>
            <w:tcW w:w="2017" w:type="dxa"/>
            <w:gridSpan w:val="2"/>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r w:rsidRPr="00666468">
              <w:rPr>
                <w:rFonts w:asciiTheme="minorHAnsi" w:hAnsiTheme="minorHAnsi" w:cstheme="minorHAnsi"/>
                <w:color w:val="000000"/>
                <w:sz w:val="18"/>
                <w:szCs w:val="18"/>
              </w:rPr>
              <w:t>enr_t3_reg</w:t>
            </w:r>
          </w:p>
        </w:tc>
        <w:tc>
          <w:tcPr>
            <w:tcW w:w="1396" w:type="dxa"/>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r w:rsidRPr="00666468">
              <w:rPr>
                <w:rFonts w:asciiTheme="minorHAnsi" w:hAnsiTheme="minorHAnsi" w:cstheme="minorHAnsi"/>
                <w:color w:val="000000"/>
                <w:sz w:val="18"/>
                <w:szCs w:val="18"/>
              </w:rPr>
              <w:t>$2</w:t>
            </w:r>
          </w:p>
        </w:tc>
        <w:tc>
          <w:tcPr>
            <w:tcW w:w="1453" w:type="dxa"/>
            <w:gridSpan w:val="3"/>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r w:rsidRPr="00666468">
              <w:rPr>
                <w:rFonts w:asciiTheme="minorHAnsi" w:hAnsiTheme="minorHAnsi" w:cstheme="minorHAnsi"/>
                <w:color w:val="000000"/>
                <w:sz w:val="18"/>
                <w:szCs w:val="18"/>
              </w:rPr>
              <w:t>N/A</w:t>
            </w:r>
          </w:p>
        </w:tc>
        <w:tc>
          <w:tcPr>
            <w:tcW w:w="3363" w:type="dxa"/>
            <w:shd w:val="clear" w:color="auto" w:fill="auto"/>
            <w:vAlign w:val="center"/>
          </w:tcPr>
          <w:p w:rsidR="00486FD3" w:rsidRPr="00666468" w:rsidRDefault="00486FD3" w:rsidP="00486FD3">
            <w:pPr>
              <w:rPr>
                <w:rFonts w:asciiTheme="minorHAnsi" w:hAnsiTheme="minorHAnsi" w:cstheme="minorHAnsi"/>
                <w:sz w:val="18"/>
                <w:szCs w:val="18"/>
              </w:rPr>
            </w:pPr>
            <w:r w:rsidRPr="00666468">
              <w:rPr>
                <w:rFonts w:asciiTheme="minorHAnsi" w:hAnsiTheme="minorHAnsi" w:cstheme="minorHAnsi"/>
                <w:sz w:val="18"/>
                <w:szCs w:val="18"/>
              </w:rPr>
              <w:t>T3_REG of enrollment MTF</w:t>
            </w:r>
          </w:p>
        </w:tc>
      </w:tr>
      <w:tr w:rsidR="00486FD3" w:rsidRPr="00632B18" w:rsidTr="00E72BE2">
        <w:trPr>
          <w:cantSplit/>
          <w:trHeight w:val="270"/>
          <w:jc w:val="center"/>
        </w:trPr>
        <w:tc>
          <w:tcPr>
            <w:tcW w:w="2507" w:type="dxa"/>
            <w:gridSpan w:val="2"/>
            <w:shd w:val="clear" w:color="auto" w:fill="auto"/>
            <w:vAlign w:val="center"/>
          </w:tcPr>
          <w:p w:rsidR="00486FD3" w:rsidRPr="00666468" w:rsidRDefault="00486FD3" w:rsidP="00486FD3">
            <w:pPr>
              <w:rPr>
                <w:rFonts w:asciiTheme="minorHAnsi" w:hAnsiTheme="minorHAnsi" w:cstheme="minorHAnsi"/>
                <w:sz w:val="18"/>
                <w:szCs w:val="18"/>
              </w:rPr>
            </w:pPr>
            <w:r w:rsidRPr="00666468">
              <w:rPr>
                <w:rFonts w:asciiTheme="minorHAnsi" w:hAnsiTheme="minorHAnsi" w:cstheme="minorHAnsi"/>
                <w:sz w:val="18"/>
                <w:szCs w:val="18"/>
              </w:rPr>
              <w:t>Enrollment Site T2017 Region</w:t>
            </w:r>
          </w:p>
        </w:tc>
        <w:tc>
          <w:tcPr>
            <w:tcW w:w="2017" w:type="dxa"/>
            <w:gridSpan w:val="2"/>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r w:rsidRPr="00666468">
              <w:rPr>
                <w:rFonts w:asciiTheme="minorHAnsi" w:hAnsiTheme="minorHAnsi" w:cstheme="minorHAnsi"/>
                <w:color w:val="000000"/>
                <w:sz w:val="18"/>
                <w:szCs w:val="18"/>
              </w:rPr>
              <w:t>enr_t17_reg</w:t>
            </w:r>
          </w:p>
        </w:tc>
        <w:tc>
          <w:tcPr>
            <w:tcW w:w="1396" w:type="dxa"/>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r w:rsidRPr="00666468">
              <w:rPr>
                <w:rFonts w:asciiTheme="minorHAnsi" w:hAnsiTheme="minorHAnsi" w:cstheme="minorHAnsi"/>
                <w:color w:val="000000"/>
                <w:sz w:val="18"/>
                <w:szCs w:val="18"/>
              </w:rPr>
              <w:t>$2</w:t>
            </w:r>
          </w:p>
        </w:tc>
        <w:tc>
          <w:tcPr>
            <w:tcW w:w="1453" w:type="dxa"/>
            <w:gridSpan w:val="3"/>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r w:rsidRPr="00666468">
              <w:rPr>
                <w:rFonts w:asciiTheme="minorHAnsi" w:hAnsiTheme="minorHAnsi" w:cstheme="minorHAnsi"/>
                <w:color w:val="000000"/>
                <w:sz w:val="18"/>
                <w:szCs w:val="18"/>
              </w:rPr>
              <w:t>N/A</w:t>
            </w:r>
          </w:p>
        </w:tc>
        <w:tc>
          <w:tcPr>
            <w:tcW w:w="3363" w:type="dxa"/>
            <w:shd w:val="clear" w:color="auto" w:fill="auto"/>
            <w:vAlign w:val="center"/>
          </w:tcPr>
          <w:p w:rsidR="00486FD3" w:rsidRPr="00666468" w:rsidRDefault="00486FD3" w:rsidP="00486FD3">
            <w:pPr>
              <w:rPr>
                <w:rFonts w:asciiTheme="minorHAnsi" w:hAnsiTheme="minorHAnsi" w:cstheme="minorHAnsi"/>
                <w:sz w:val="18"/>
                <w:szCs w:val="18"/>
              </w:rPr>
            </w:pPr>
            <w:r w:rsidRPr="00666468">
              <w:rPr>
                <w:rFonts w:asciiTheme="minorHAnsi" w:hAnsiTheme="minorHAnsi" w:cstheme="minorHAnsi"/>
                <w:sz w:val="18"/>
                <w:szCs w:val="18"/>
              </w:rPr>
              <w:t>T17_REG of enrollment MTF</w:t>
            </w:r>
          </w:p>
        </w:tc>
      </w:tr>
      <w:tr w:rsidR="00486FD3" w:rsidRPr="00632B18" w:rsidTr="00B65AB8">
        <w:trPr>
          <w:cantSplit/>
          <w:trHeight w:val="270"/>
          <w:jc w:val="center"/>
        </w:trPr>
        <w:tc>
          <w:tcPr>
            <w:tcW w:w="10736" w:type="dxa"/>
            <w:gridSpan w:val="9"/>
            <w:shd w:val="clear" w:color="auto" w:fill="CCCCCC"/>
            <w:vAlign w:val="center"/>
          </w:tcPr>
          <w:p w:rsidR="00486FD3" w:rsidRPr="00632B18" w:rsidRDefault="00486FD3" w:rsidP="00486FD3">
            <w:pPr>
              <w:jc w:val="center"/>
              <w:rPr>
                <w:rFonts w:asciiTheme="minorHAnsi" w:hAnsiTheme="minorHAnsi" w:cstheme="minorHAnsi"/>
                <w:b/>
                <w:color w:val="000000"/>
                <w:sz w:val="18"/>
                <w:szCs w:val="18"/>
              </w:rPr>
            </w:pPr>
            <w:r w:rsidRPr="00632B18">
              <w:rPr>
                <w:rFonts w:asciiTheme="minorHAnsi" w:hAnsiTheme="minorHAnsi" w:cstheme="minorHAnsi"/>
                <w:b/>
                <w:color w:val="000000"/>
                <w:sz w:val="18"/>
                <w:szCs w:val="18"/>
              </w:rPr>
              <w:t>Master Person Index Merge</w:t>
            </w:r>
          </w:p>
        </w:tc>
      </w:tr>
      <w:tr w:rsidR="00486FD3" w:rsidRPr="00632B18" w:rsidTr="00B65AB8">
        <w:trPr>
          <w:cantSplit/>
          <w:trHeight w:val="270"/>
          <w:jc w:val="center"/>
        </w:trPr>
        <w:tc>
          <w:tcPr>
            <w:tcW w:w="2507" w:type="dxa"/>
            <w:gridSpan w:val="2"/>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sz w:val="18"/>
                <w:szCs w:val="18"/>
              </w:rPr>
              <w:t>DEERS Person ID – Derived</w:t>
            </w:r>
          </w:p>
        </w:tc>
        <w:tc>
          <w:tcPr>
            <w:tcW w:w="2017"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edipn</w:t>
            </w:r>
            <w:proofErr w:type="spellEnd"/>
          </w:p>
        </w:tc>
        <w:tc>
          <w:tcPr>
            <w:tcW w:w="1396" w:type="dxa"/>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$10</w:t>
            </w:r>
          </w:p>
        </w:tc>
        <w:tc>
          <w:tcPr>
            <w:tcW w:w="1453"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vMerge w:val="restart"/>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sz w:val="18"/>
                <w:szCs w:val="18"/>
              </w:rPr>
              <w:t>See Appendix E</w:t>
            </w:r>
          </w:p>
        </w:tc>
      </w:tr>
      <w:tr w:rsidR="00486FD3" w:rsidRPr="00632B18" w:rsidTr="00E024A8">
        <w:trPr>
          <w:cantSplit/>
          <w:trHeight w:val="270"/>
          <w:jc w:val="center"/>
        </w:trPr>
        <w:tc>
          <w:tcPr>
            <w:tcW w:w="2507" w:type="dxa"/>
            <w:gridSpan w:val="2"/>
            <w:tcBorders>
              <w:bottom w:val="single" w:sz="4" w:space="0" w:color="auto"/>
            </w:tcBorders>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sz w:val="18"/>
                <w:szCs w:val="18"/>
              </w:rPr>
              <w:t>Sponsor SSN – Derived</w:t>
            </w:r>
          </w:p>
        </w:tc>
        <w:tc>
          <w:tcPr>
            <w:tcW w:w="2017" w:type="dxa"/>
            <w:gridSpan w:val="2"/>
            <w:tcBorders>
              <w:bottom w:val="single" w:sz="4" w:space="0" w:color="auto"/>
            </w:tcBorders>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sponssn</w:t>
            </w:r>
            <w:proofErr w:type="spellEnd"/>
          </w:p>
        </w:tc>
        <w:tc>
          <w:tcPr>
            <w:tcW w:w="1396" w:type="dxa"/>
            <w:tcBorders>
              <w:bottom w:val="single" w:sz="4" w:space="0" w:color="auto"/>
            </w:tcBorders>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$9</w:t>
            </w:r>
          </w:p>
        </w:tc>
        <w:tc>
          <w:tcPr>
            <w:tcW w:w="1453" w:type="dxa"/>
            <w:gridSpan w:val="3"/>
            <w:tcBorders>
              <w:bottom w:val="single" w:sz="4" w:space="0" w:color="auto"/>
            </w:tcBorders>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vMerge/>
            <w:shd w:val="clear" w:color="auto" w:fill="auto"/>
            <w:vAlign w:val="center"/>
          </w:tcPr>
          <w:p w:rsidR="00486FD3" w:rsidRPr="00632B18" w:rsidRDefault="00486FD3" w:rsidP="00486FD3">
            <w:pPr>
              <w:rPr>
                <w:rFonts w:asciiTheme="minorHAnsi" w:hAnsiTheme="minorHAnsi" w:cstheme="minorHAnsi"/>
                <w:sz w:val="18"/>
                <w:szCs w:val="18"/>
              </w:rPr>
            </w:pPr>
          </w:p>
        </w:tc>
      </w:tr>
      <w:tr w:rsidR="00486FD3" w:rsidRPr="00632B18" w:rsidTr="00E024A8">
        <w:trPr>
          <w:cantSplit/>
          <w:trHeight w:val="270"/>
          <w:jc w:val="center"/>
        </w:trPr>
        <w:tc>
          <w:tcPr>
            <w:tcW w:w="2507" w:type="dxa"/>
            <w:gridSpan w:val="2"/>
            <w:tcBorders>
              <w:bottom w:val="single" w:sz="4" w:space="0" w:color="auto"/>
            </w:tcBorders>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sz w:val="18"/>
                <w:szCs w:val="18"/>
              </w:rPr>
              <w:t>Person Association Reason Code</w:t>
            </w:r>
          </w:p>
        </w:tc>
        <w:tc>
          <w:tcPr>
            <w:tcW w:w="2017" w:type="dxa"/>
            <w:gridSpan w:val="2"/>
            <w:tcBorders>
              <w:bottom w:val="single" w:sz="4" w:space="0" w:color="auto"/>
            </w:tcBorders>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parc</w:t>
            </w:r>
            <w:proofErr w:type="spellEnd"/>
          </w:p>
        </w:tc>
        <w:tc>
          <w:tcPr>
            <w:tcW w:w="1396" w:type="dxa"/>
            <w:tcBorders>
              <w:bottom w:val="single" w:sz="4" w:space="0" w:color="auto"/>
            </w:tcBorders>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$2</w:t>
            </w:r>
          </w:p>
        </w:tc>
        <w:tc>
          <w:tcPr>
            <w:tcW w:w="1453" w:type="dxa"/>
            <w:gridSpan w:val="3"/>
            <w:tcBorders>
              <w:bottom w:val="single" w:sz="4" w:space="0" w:color="auto"/>
            </w:tcBorders>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vMerge/>
            <w:shd w:val="clear" w:color="auto" w:fill="auto"/>
            <w:vAlign w:val="center"/>
          </w:tcPr>
          <w:p w:rsidR="00486FD3" w:rsidRPr="00632B18" w:rsidRDefault="00486FD3" w:rsidP="00486FD3">
            <w:pPr>
              <w:rPr>
                <w:rFonts w:asciiTheme="minorHAnsi" w:hAnsiTheme="minorHAnsi" w:cstheme="minorHAnsi"/>
                <w:sz w:val="18"/>
                <w:szCs w:val="18"/>
              </w:rPr>
            </w:pPr>
          </w:p>
        </w:tc>
      </w:tr>
      <w:tr w:rsidR="00486FD3" w:rsidRPr="00632B18" w:rsidTr="00AD6D32">
        <w:trPr>
          <w:cantSplit/>
          <w:trHeight w:val="270"/>
          <w:jc w:val="center"/>
        </w:trPr>
        <w:tc>
          <w:tcPr>
            <w:tcW w:w="2507" w:type="dxa"/>
            <w:gridSpan w:val="2"/>
            <w:tcBorders>
              <w:bottom w:val="single" w:sz="4" w:space="0" w:color="auto"/>
            </w:tcBorders>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sz w:val="18"/>
                <w:szCs w:val="18"/>
              </w:rPr>
              <w:t>Date of Birth</w:t>
            </w:r>
          </w:p>
        </w:tc>
        <w:tc>
          <w:tcPr>
            <w:tcW w:w="2017" w:type="dxa"/>
            <w:gridSpan w:val="2"/>
            <w:tcBorders>
              <w:bottom w:val="single" w:sz="4" w:space="0" w:color="auto"/>
            </w:tcBorders>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patdob</w:t>
            </w:r>
            <w:proofErr w:type="spellEnd"/>
          </w:p>
        </w:tc>
        <w:tc>
          <w:tcPr>
            <w:tcW w:w="1396" w:type="dxa"/>
            <w:tcBorders>
              <w:bottom w:val="single" w:sz="4" w:space="0" w:color="auto"/>
            </w:tcBorders>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yyyymmdd</w:t>
            </w:r>
            <w:proofErr w:type="spellEnd"/>
          </w:p>
        </w:tc>
        <w:tc>
          <w:tcPr>
            <w:tcW w:w="1453" w:type="dxa"/>
            <w:gridSpan w:val="3"/>
            <w:tcBorders>
              <w:bottom w:val="single" w:sz="4" w:space="0" w:color="auto"/>
            </w:tcBorders>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vMerge/>
            <w:shd w:val="clear" w:color="auto" w:fill="auto"/>
            <w:vAlign w:val="center"/>
          </w:tcPr>
          <w:p w:rsidR="00486FD3" w:rsidRPr="00632B18" w:rsidRDefault="00486FD3" w:rsidP="00486FD3">
            <w:pPr>
              <w:rPr>
                <w:rFonts w:asciiTheme="minorHAnsi" w:hAnsiTheme="minorHAnsi" w:cstheme="minorHAnsi"/>
                <w:sz w:val="18"/>
                <w:szCs w:val="18"/>
              </w:rPr>
            </w:pPr>
          </w:p>
        </w:tc>
      </w:tr>
      <w:tr w:rsidR="00486FD3" w:rsidRPr="00632B18" w:rsidTr="00B65AB8">
        <w:trPr>
          <w:cantSplit/>
          <w:trHeight w:val="270"/>
          <w:jc w:val="center"/>
        </w:trPr>
        <w:tc>
          <w:tcPr>
            <w:tcW w:w="2507" w:type="dxa"/>
            <w:gridSpan w:val="2"/>
            <w:tcBorders>
              <w:bottom w:val="single" w:sz="4" w:space="0" w:color="auto"/>
            </w:tcBorders>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sz w:val="18"/>
                <w:szCs w:val="18"/>
              </w:rPr>
              <w:t>Patient Gender</w:t>
            </w:r>
          </w:p>
        </w:tc>
        <w:tc>
          <w:tcPr>
            <w:tcW w:w="2017" w:type="dxa"/>
            <w:gridSpan w:val="2"/>
            <w:tcBorders>
              <w:bottom w:val="single" w:sz="4" w:space="0" w:color="auto"/>
            </w:tcBorders>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patsex</w:t>
            </w:r>
            <w:proofErr w:type="spellEnd"/>
          </w:p>
        </w:tc>
        <w:tc>
          <w:tcPr>
            <w:tcW w:w="1396" w:type="dxa"/>
            <w:tcBorders>
              <w:bottom w:val="single" w:sz="4" w:space="0" w:color="auto"/>
            </w:tcBorders>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$1</w:t>
            </w:r>
          </w:p>
        </w:tc>
        <w:tc>
          <w:tcPr>
            <w:tcW w:w="1453" w:type="dxa"/>
            <w:gridSpan w:val="3"/>
            <w:tcBorders>
              <w:bottom w:val="single" w:sz="4" w:space="0" w:color="auto"/>
            </w:tcBorders>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vMerge/>
            <w:tcBorders>
              <w:bottom w:val="single" w:sz="4" w:space="0" w:color="auto"/>
            </w:tcBorders>
            <w:shd w:val="clear" w:color="auto" w:fill="auto"/>
            <w:vAlign w:val="center"/>
          </w:tcPr>
          <w:p w:rsidR="00486FD3" w:rsidRPr="00632B18" w:rsidRDefault="00486FD3" w:rsidP="00486FD3">
            <w:pPr>
              <w:rPr>
                <w:rFonts w:asciiTheme="minorHAnsi" w:hAnsiTheme="minorHAnsi" w:cstheme="minorHAnsi"/>
                <w:sz w:val="18"/>
                <w:szCs w:val="18"/>
              </w:rPr>
            </w:pPr>
          </w:p>
        </w:tc>
      </w:tr>
      <w:tr w:rsidR="00486FD3" w:rsidRPr="00632B18" w:rsidTr="00B65AB8">
        <w:trPr>
          <w:cantSplit/>
          <w:trHeight w:val="377"/>
          <w:jc w:val="center"/>
        </w:trPr>
        <w:tc>
          <w:tcPr>
            <w:tcW w:w="10736" w:type="dxa"/>
            <w:gridSpan w:val="9"/>
            <w:shd w:val="clear" w:color="auto" w:fill="CCCCCC"/>
            <w:vAlign w:val="center"/>
          </w:tcPr>
          <w:p w:rsidR="00486FD3" w:rsidRPr="00632B18" w:rsidRDefault="00486FD3" w:rsidP="00486FD3">
            <w:pPr>
              <w:jc w:val="center"/>
              <w:rPr>
                <w:rFonts w:asciiTheme="minorHAnsi" w:hAnsiTheme="minorHAnsi" w:cstheme="minorHAnsi"/>
                <w:b/>
                <w:sz w:val="18"/>
                <w:szCs w:val="18"/>
              </w:rPr>
            </w:pPr>
            <w:r w:rsidRPr="00632B18">
              <w:rPr>
                <w:rFonts w:asciiTheme="minorHAnsi" w:hAnsiTheme="minorHAnsi" w:cstheme="minorHAnsi"/>
                <w:b/>
                <w:sz w:val="18"/>
                <w:szCs w:val="18"/>
              </w:rPr>
              <w:t>Longitudinal DEERS File Merge</w:t>
            </w:r>
          </w:p>
        </w:tc>
      </w:tr>
      <w:tr w:rsidR="00486FD3" w:rsidRPr="00632B18" w:rsidTr="00B65AB8">
        <w:trPr>
          <w:cantSplit/>
          <w:trHeight w:val="270"/>
          <w:jc w:val="center"/>
        </w:trPr>
        <w:tc>
          <w:tcPr>
            <w:tcW w:w="2507" w:type="dxa"/>
            <w:gridSpan w:val="2"/>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DEERS PCM ID</w:t>
            </w:r>
          </w:p>
        </w:tc>
        <w:tc>
          <w:tcPr>
            <w:tcW w:w="2017"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pcmid</w:t>
            </w:r>
            <w:proofErr w:type="spellEnd"/>
          </w:p>
        </w:tc>
        <w:tc>
          <w:tcPr>
            <w:tcW w:w="1396" w:type="dxa"/>
            <w:shd w:val="clear" w:color="auto" w:fill="auto"/>
            <w:vAlign w:val="center"/>
          </w:tcPr>
          <w:p w:rsidR="00486FD3" w:rsidRPr="00632B18" w:rsidRDefault="00486FD3" w:rsidP="00486FD3">
            <w:pPr>
              <w:jc w:val="center"/>
              <w:rPr>
                <w:rFonts w:asciiTheme="minorHAnsi" w:hAnsiTheme="minorHAnsi" w:cstheme="minorHAnsi"/>
                <w:sz w:val="18"/>
                <w:szCs w:val="18"/>
              </w:rPr>
            </w:pPr>
            <w:r w:rsidRPr="00632B18">
              <w:rPr>
                <w:rFonts w:asciiTheme="minorHAnsi" w:hAnsiTheme="minorHAnsi" w:cstheme="minorHAnsi"/>
                <w:sz w:val="18"/>
                <w:szCs w:val="18"/>
              </w:rPr>
              <w:t>$32 </w:t>
            </w:r>
          </w:p>
        </w:tc>
        <w:tc>
          <w:tcPr>
            <w:tcW w:w="1453"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 </w:t>
            </w:r>
          </w:p>
        </w:tc>
        <w:tc>
          <w:tcPr>
            <w:tcW w:w="3363" w:type="dxa"/>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color w:val="000000"/>
                <w:sz w:val="18"/>
                <w:szCs w:val="18"/>
              </w:rPr>
              <w:t xml:space="preserve">Fill with PCM ID from LVM, if the begin date of care on the claim is between the begin and end date associated with the PCM ID.  </w:t>
            </w:r>
          </w:p>
        </w:tc>
      </w:tr>
      <w:tr w:rsidR="00486FD3" w:rsidRPr="00632B18" w:rsidTr="00B65AB8">
        <w:trPr>
          <w:cantSplit/>
          <w:trHeight w:val="525"/>
          <w:jc w:val="center"/>
        </w:trPr>
        <w:tc>
          <w:tcPr>
            <w:tcW w:w="2507" w:type="dxa"/>
            <w:gridSpan w:val="2"/>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lastRenderedPageBreak/>
              <w:t>DEERS Enrollment DMIS ID</w:t>
            </w:r>
          </w:p>
        </w:tc>
        <w:tc>
          <w:tcPr>
            <w:tcW w:w="2017"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denrsite</w:t>
            </w:r>
            <w:proofErr w:type="spellEnd"/>
          </w:p>
        </w:tc>
        <w:tc>
          <w:tcPr>
            <w:tcW w:w="1396" w:type="dxa"/>
            <w:shd w:val="clear" w:color="auto" w:fill="auto"/>
            <w:vAlign w:val="center"/>
          </w:tcPr>
          <w:p w:rsidR="00486FD3" w:rsidRPr="00632B18" w:rsidRDefault="00486FD3" w:rsidP="00486FD3">
            <w:pPr>
              <w:jc w:val="center"/>
              <w:rPr>
                <w:rFonts w:asciiTheme="minorHAnsi" w:hAnsiTheme="minorHAnsi" w:cstheme="minorHAnsi"/>
                <w:sz w:val="18"/>
                <w:szCs w:val="18"/>
              </w:rPr>
            </w:pPr>
            <w:r w:rsidRPr="00632B18">
              <w:rPr>
                <w:rFonts w:asciiTheme="minorHAnsi" w:hAnsiTheme="minorHAnsi" w:cstheme="minorHAnsi"/>
                <w:sz w:val="18"/>
                <w:szCs w:val="18"/>
              </w:rPr>
              <w:t>$4</w:t>
            </w:r>
          </w:p>
        </w:tc>
        <w:tc>
          <w:tcPr>
            <w:tcW w:w="1453"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color w:val="000000"/>
                <w:sz w:val="18"/>
                <w:szCs w:val="18"/>
              </w:rPr>
              <w:t xml:space="preserve">Fill with enrollment DMISID from LVM, if the begin date of care on the claim is between the begin and end date associated with the enrollment site.  </w:t>
            </w:r>
          </w:p>
        </w:tc>
      </w:tr>
      <w:tr w:rsidR="00486FD3" w:rsidRPr="00632B18" w:rsidTr="00B65AB8">
        <w:trPr>
          <w:cantSplit/>
          <w:trHeight w:val="525"/>
          <w:jc w:val="center"/>
        </w:trPr>
        <w:tc>
          <w:tcPr>
            <w:tcW w:w="2507" w:type="dxa"/>
            <w:gridSpan w:val="2"/>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DEERS Beneficiary Category</w:t>
            </w:r>
          </w:p>
        </w:tc>
        <w:tc>
          <w:tcPr>
            <w:tcW w:w="2017"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bencat</w:t>
            </w:r>
            <w:proofErr w:type="spellEnd"/>
          </w:p>
        </w:tc>
        <w:tc>
          <w:tcPr>
            <w:tcW w:w="1396" w:type="dxa"/>
            <w:shd w:val="clear" w:color="auto" w:fill="auto"/>
            <w:vAlign w:val="center"/>
          </w:tcPr>
          <w:p w:rsidR="00486FD3" w:rsidRPr="00632B18" w:rsidRDefault="00486FD3" w:rsidP="00486FD3">
            <w:pPr>
              <w:jc w:val="center"/>
              <w:rPr>
                <w:rFonts w:asciiTheme="minorHAnsi" w:hAnsiTheme="minorHAnsi" w:cstheme="minorHAnsi"/>
                <w:sz w:val="18"/>
                <w:szCs w:val="18"/>
              </w:rPr>
            </w:pPr>
            <w:r w:rsidRPr="00632B18">
              <w:rPr>
                <w:rFonts w:asciiTheme="minorHAnsi" w:hAnsiTheme="minorHAnsi" w:cstheme="minorHAnsi"/>
                <w:sz w:val="18"/>
                <w:szCs w:val="18"/>
              </w:rPr>
              <w:t>$3 </w:t>
            </w:r>
          </w:p>
        </w:tc>
        <w:tc>
          <w:tcPr>
            <w:tcW w:w="1453"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 </w:t>
            </w:r>
          </w:p>
        </w:tc>
        <w:tc>
          <w:tcPr>
            <w:tcW w:w="3363" w:type="dxa"/>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color w:val="000000"/>
                <w:sz w:val="18"/>
                <w:szCs w:val="18"/>
              </w:rPr>
              <w:t xml:space="preserve">Fill with DEERS beneficiary category from LVM, if the begin date of care on the claim is between the begin and end date associated with the DEERS beneficiary category. </w:t>
            </w:r>
            <w:r w:rsidRPr="00632B18">
              <w:rPr>
                <w:rFonts w:asciiTheme="minorHAnsi" w:hAnsiTheme="minorHAnsi" w:cstheme="minorHAnsi"/>
                <w:sz w:val="18"/>
                <w:szCs w:val="18"/>
              </w:rPr>
              <w:t>If no match for person, set to “Z”.</w:t>
            </w:r>
          </w:p>
        </w:tc>
      </w:tr>
      <w:tr w:rsidR="00486FD3" w:rsidRPr="00632B18" w:rsidTr="00B65AB8">
        <w:trPr>
          <w:cantSplit/>
          <w:trHeight w:val="525"/>
          <w:jc w:val="center"/>
        </w:trPr>
        <w:tc>
          <w:tcPr>
            <w:tcW w:w="2507" w:type="dxa"/>
            <w:gridSpan w:val="2"/>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DEERS Medicare Flag</w:t>
            </w:r>
          </w:p>
        </w:tc>
        <w:tc>
          <w:tcPr>
            <w:tcW w:w="2017"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medflag</w:t>
            </w:r>
            <w:proofErr w:type="spellEnd"/>
          </w:p>
        </w:tc>
        <w:tc>
          <w:tcPr>
            <w:tcW w:w="1396" w:type="dxa"/>
            <w:shd w:val="clear" w:color="auto" w:fill="auto"/>
            <w:vAlign w:val="center"/>
          </w:tcPr>
          <w:p w:rsidR="00486FD3" w:rsidRPr="00632B18" w:rsidRDefault="00486FD3" w:rsidP="00486FD3">
            <w:pPr>
              <w:jc w:val="center"/>
              <w:rPr>
                <w:rFonts w:asciiTheme="minorHAnsi" w:hAnsiTheme="minorHAnsi" w:cstheme="minorHAnsi"/>
                <w:sz w:val="18"/>
                <w:szCs w:val="18"/>
              </w:rPr>
            </w:pPr>
            <w:r w:rsidRPr="00632B18">
              <w:rPr>
                <w:rFonts w:asciiTheme="minorHAnsi" w:hAnsiTheme="minorHAnsi" w:cstheme="minorHAnsi"/>
                <w:sz w:val="18"/>
                <w:szCs w:val="18"/>
              </w:rPr>
              <w:t>$1</w:t>
            </w:r>
          </w:p>
        </w:tc>
        <w:tc>
          <w:tcPr>
            <w:tcW w:w="1453"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color w:val="000000"/>
                <w:sz w:val="18"/>
                <w:szCs w:val="18"/>
              </w:rPr>
              <w:t xml:space="preserve">Fill with DEERS </w:t>
            </w:r>
            <w:proofErr w:type="spellStart"/>
            <w:r w:rsidRPr="00632B18">
              <w:rPr>
                <w:rFonts w:asciiTheme="minorHAnsi" w:hAnsiTheme="minorHAnsi" w:cstheme="minorHAnsi"/>
                <w:color w:val="000000"/>
                <w:sz w:val="18"/>
                <w:szCs w:val="18"/>
              </w:rPr>
              <w:t>medicare</w:t>
            </w:r>
            <w:proofErr w:type="spellEnd"/>
            <w:r w:rsidRPr="00632B18">
              <w:rPr>
                <w:rFonts w:asciiTheme="minorHAnsi" w:hAnsiTheme="minorHAnsi" w:cstheme="minorHAnsi"/>
                <w:color w:val="000000"/>
                <w:sz w:val="18"/>
                <w:szCs w:val="18"/>
              </w:rPr>
              <w:t xml:space="preserve"> flag from LVM, if the begin date of care on the claim is between the begin and end date associated with the DEERS </w:t>
            </w:r>
            <w:proofErr w:type="spellStart"/>
            <w:r w:rsidRPr="00632B18">
              <w:rPr>
                <w:rFonts w:asciiTheme="minorHAnsi" w:hAnsiTheme="minorHAnsi" w:cstheme="minorHAnsi"/>
                <w:color w:val="000000"/>
                <w:sz w:val="18"/>
                <w:szCs w:val="18"/>
              </w:rPr>
              <w:t>medicare</w:t>
            </w:r>
            <w:proofErr w:type="spellEnd"/>
            <w:r w:rsidRPr="00632B18">
              <w:rPr>
                <w:rFonts w:asciiTheme="minorHAnsi" w:hAnsiTheme="minorHAnsi" w:cstheme="minorHAnsi"/>
                <w:color w:val="000000"/>
                <w:sz w:val="18"/>
                <w:szCs w:val="18"/>
              </w:rPr>
              <w:t xml:space="preserve"> flag.  If no match for person, set to “Z”.</w:t>
            </w:r>
          </w:p>
        </w:tc>
      </w:tr>
      <w:tr w:rsidR="00486FD3" w:rsidRPr="00632B18" w:rsidTr="00B65AB8">
        <w:trPr>
          <w:cantSplit/>
          <w:trHeight w:val="525"/>
          <w:jc w:val="center"/>
        </w:trPr>
        <w:tc>
          <w:tcPr>
            <w:tcW w:w="2507" w:type="dxa"/>
            <w:gridSpan w:val="2"/>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DEERS Race Code</w:t>
            </w:r>
          </w:p>
        </w:tc>
        <w:tc>
          <w:tcPr>
            <w:tcW w:w="2017"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race</w:t>
            </w:r>
          </w:p>
        </w:tc>
        <w:tc>
          <w:tcPr>
            <w:tcW w:w="1396" w:type="dxa"/>
            <w:shd w:val="clear" w:color="auto" w:fill="auto"/>
            <w:vAlign w:val="center"/>
          </w:tcPr>
          <w:p w:rsidR="00486FD3" w:rsidRPr="00632B18" w:rsidRDefault="00486FD3" w:rsidP="00486FD3">
            <w:pPr>
              <w:jc w:val="center"/>
              <w:rPr>
                <w:rFonts w:asciiTheme="minorHAnsi" w:hAnsiTheme="minorHAnsi" w:cstheme="minorHAnsi"/>
                <w:sz w:val="18"/>
                <w:szCs w:val="18"/>
              </w:rPr>
            </w:pPr>
            <w:r w:rsidRPr="00632B18">
              <w:rPr>
                <w:rFonts w:asciiTheme="minorHAnsi" w:hAnsiTheme="minorHAnsi" w:cstheme="minorHAnsi"/>
                <w:sz w:val="18"/>
                <w:szCs w:val="18"/>
              </w:rPr>
              <w:t>$1</w:t>
            </w:r>
          </w:p>
        </w:tc>
        <w:tc>
          <w:tcPr>
            <w:tcW w:w="1453"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color w:val="000000"/>
                <w:sz w:val="18"/>
                <w:szCs w:val="18"/>
              </w:rPr>
              <w:t>Fill with DEERS race code from LVM, if the begin date of care on the claim is between the begin and end date associated with the DEERS race code.  If no match for the person, set to “Z”.</w:t>
            </w:r>
          </w:p>
        </w:tc>
      </w:tr>
      <w:tr w:rsidR="00486FD3" w:rsidRPr="00632B18" w:rsidTr="00B65AB8">
        <w:trPr>
          <w:cantSplit/>
          <w:trHeight w:val="525"/>
          <w:jc w:val="center"/>
        </w:trPr>
        <w:tc>
          <w:tcPr>
            <w:tcW w:w="2507" w:type="dxa"/>
            <w:gridSpan w:val="2"/>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DEERS Ethnicity Code</w:t>
            </w:r>
          </w:p>
        </w:tc>
        <w:tc>
          <w:tcPr>
            <w:tcW w:w="2017"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ethnic</w:t>
            </w:r>
          </w:p>
        </w:tc>
        <w:tc>
          <w:tcPr>
            <w:tcW w:w="1396" w:type="dxa"/>
            <w:shd w:val="clear" w:color="auto" w:fill="auto"/>
            <w:vAlign w:val="center"/>
          </w:tcPr>
          <w:p w:rsidR="00486FD3" w:rsidRPr="00632B18" w:rsidRDefault="00486FD3" w:rsidP="00486FD3">
            <w:pPr>
              <w:jc w:val="center"/>
              <w:rPr>
                <w:rFonts w:asciiTheme="minorHAnsi" w:hAnsiTheme="minorHAnsi" w:cstheme="minorHAnsi"/>
                <w:sz w:val="18"/>
                <w:szCs w:val="18"/>
              </w:rPr>
            </w:pPr>
            <w:r w:rsidRPr="00632B18">
              <w:rPr>
                <w:rFonts w:asciiTheme="minorHAnsi" w:hAnsiTheme="minorHAnsi" w:cstheme="minorHAnsi"/>
                <w:sz w:val="18"/>
                <w:szCs w:val="18"/>
              </w:rPr>
              <w:t>$1</w:t>
            </w:r>
          </w:p>
        </w:tc>
        <w:tc>
          <w:tcPr>
            <w:tcW w:w="1453"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color w:val="000000"/>
                <w:sz w:val="18"/>
                <w:szCs w:val="18"/>
              </w:rPr>
              <w:t>Fill with DEERS ethnicity code from LVM, if the begin date of care on the claim is between the begin and end date associated with the DEERS ethnicity code.  If no match for the person, set to “Z”.</w:t>
            </w:r>
          </w:p>
        </w:tc>
      </w:tr>
      <w:tr w:rsidR="00486FD3" w:rsidRPr="00632B18" w:rsidTr="00B65AB8">
        <w:trPr>
          <w:cantSplit/>
          <w:trHeight w:val="525"/>
          <w:jc w:val="center"/>
        </w:trPr>
        <w:tc>
          <w:tcPr>
            <w:tcW w:w="2507" w:type="dxa"/>
            <w:gridSpan w:val="2"/>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DEERS Sponsor Service</w:t>
            </w:r>
          </w:p>
        </w:tc>
        <w:tc>
          <w:tcPr>
            <w:tcW w:w="2017"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dsponsvc</w:t>
            </w:r>
            <w:proofErr w:type="spellEnd"/>
          </w:p>
        </w:tc>
        <w:tc>
          <w:tcPr>
            <w:tcW w:w="1396" w:type="dxa"/>
            <w:shd w:val="clear" w:color="auto" w:fill="auto"/>
            <w:vAlign w:val="center"/>
          </w:tcPr>
          <w:p w:rsidR="00486FD3" w:rsidRPr="00632B18" w:rsidRDefault="00486FD3" w:rsidP="00486FD3">
            <w:pPr>
              <w:jc w:val="center"/>
              <w:rPr>
                <w:rFonts w:asciiTheme="minorHAnsi" w:hAnsiTheme="minorHAnsi" w:cstheme="minorHAnsi"/>
                <w:sz w:val="18"/>
                <w:szCs w:val="18"/>
              </w:rPr>
            </w:pPr>
            <w:r w:rsidRPr="00632B18">
              <w:rPr>
                <w:rFonts w:asciiTheme="minorHAnsi" w:hAnsiTheme="minorHAnsi" w:cstheme="minorHAnsi"/>
                <w:sz w:val="18"/>
                <w:szCs w:val="18"/>
              </w:rPr>
              <w:t>$1</w:t>
            </w:r>
          </w:p>
        </w:tc>
        <w:tc>
          <w:tcPr>
            <w:tcW w:w="1453"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color w:val="000000"/>
                <w:sz w:val="18"/>
                <w:szCs w:val="18"/>
              </w:rPr>
              <w:t>Fill with DEERS sponsor service from LVM, if the begin date of care on the claim is between the begin and end date associated with the DEERS sponsor service.  If no match for the person, set to “Z”.</w:t>
            </w:r>
          </w:p>
        </w:tc>
      </w:tr>
      <w:tr w:rsidR="00486FD3" w:rsidRPr="00632B18" w:rsidTr="00B65AB8">
        <w:trPr>
          <w:cantSplit/>
          <w:trHeight w:val="1547"/>
          <w:jc w:val="center"/>
        </w:trPr>
        <w:tc>
          <w:tcPr>
            <w:tcW w:w="2507" w:type="dxa"/>
            <w:gridSpan w:val="2"/>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DEERS Sponsor Service Aggregate</w:t>
            </w:r>
          </w:p>
        </w:tc>
        <w:tc>
          <w:tcPr>
            <w:tcW w:w="2017"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dsvcagg</w:t>
            </w:r>
            <w:proofErr w:type="spellEnd"/>
          </w:p>
        </w:tc>
        <w:tc>
          <w:tcPr>
            <w:tcW w:w="1396" w:type="dxa"/>
            <w:shd w:val="clear" w:color="auto" w:fill="auto"/>
            <w:vAlign w:val="center"/>
          </w:tcPr>
          <w:p w:rsidR="00486FD3" w:rsidRPr="00632B18" w:rsidRDefault="00486FD3" w:rsidP="00486FD3">
            <w:pPr>
              <w:jc w:val="center"/>
              <w:rPr>
                <w:rFonts w:asciiTheme="minorHAnsi" w:hAnsiTheme="minorHAnsi" w:cstheme="minorHAnsi"/>
                <w:sz w:val="18"/>
                <w:szCs w:val="18"/>
              </w:rPr>
            </w:pPr>
            <w:r w:rsidRPr="00632B18">
              <w:rPr>
                <w:rFonts w:asciiTheme="minorHAnsi" w:hAnsiTheme="minorHAnsi" w:cstheme="minorHAnsi"/>
                <w:sz w:val="18"/>
                <w:szCs w:val="18"/>
              </w:rPr>
              <w:t>$1</w:t>
            </w:r>
          </w:p>
        </w:tc>
        <w:tc>
          <w:tcPr>
            <w:tcW w:w="1453"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color w:val="000000"/>
                <w:sz w:val="18"/>
                <w:szCs w:val="18"/>
              </w:rPr>
              <w:t>Fill with DEERS sponsor service (aggregate) from LVM, if the begin date of care on the claim is between the begin and end date associated with the DEERS sponsor service (aggregate).  If no match for the person, set to “Z”.</w:t>
            </w:r>
          </w:p>
        </w:tc>
      </w:tr>
      <w:tr w:rsidR="00486FD3" w:rsidRPr="00632B18" w:rsidTr="00B65AB8">
        <w:trPr>
          <w:cantSplit/>
          <w:trHeight w:val="1070"/>
          <w:jc w:val="center"/>
        </w:trPr>
        <w:tc>
          <w:tcPr>
            <w:tcW w:w="2507" w:type="dxa"/>
            <w:gridSpan w:val="2"/>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DEERS Alternative Care Value</w:t>
            </w:r>
          </w:p>
        </w:tc>
        <w:tc>
          <w:tcPr>
            <w:tcW w:w="2017"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acv</w:t>
            </w:r>
          </w:p>
        </w:tc>
        <w:tc>
          <w:tcPr>
            <w:tcW w:w="1396" w:type="dxa"/>
            <w:shd w:val="clear" w:color="auto" w:fill="auto"/>
            <w:vAlign w:val="center"/>
          </w:tcPr>
          <w:p w:rsidR="00486FD3" w:rsidRPr="00632B18" w:rsidRDefault="00486FD3" w:rsidP="00486FD3">
            <w:pPr>
              <w:jc w:val="center"/>
              <w:rPr>
                <w:rFonts w:asciiTheme="minorHAnsi" w:hAnsiTheme="minorHAnsi" w:cstheme="minorHAnsi"/>
                <w:sz w:val="18"/>
                <w:szCs w:val="18"/>
              </w:rPr>
            </w:pPr>
            <w:r w:rsidRPr="00632B18">
              <w:rPr>
                <w:rFonts w:asciiTheme="minorHAnsi" w:hAnsiTheme="minorHAnsi" w:cstheme="minorHAnsi"/>
                <w:sz w:val="18"/>
                <w:szCs w:val="18"/>
              </w:rPr>
              <w:t>$1</w:t>
            </w:r>
          </w:p>
        </w:tc>
        <w:tc>
          <w:tcPr>
            <w:tcW w:w="1453"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color w:val="000000"/>
                <w:sz w:val="18"/>
                <w:szCs w:val="18"/>
              </w:rPr>
              <w:t>Fill with DEERS ACV from LVM, if the begin date of care on the claim is between the begin and end date associated with the ACV.</w:t>
            </w:r>
            <w:r>
              <w:rPr>
                <w:rFonts w:asciiTheme="minorHAnsi" w:hAnsiTheme="minorHAnsi" w:cstheme="minorHAnsi"/>
                <w:color w:val="000000"/>
                <w:sz w:val="18"/>
                <w:szCs w:val="18"/>
              </w:rPr>
              <w:t xml:space="preserve">  </w:t>
            </w:r>
            <w:r w:rsidRPr="00666468">
              <w:rPr>
                <w:rFonts w:asciiTheme="minorHAnsi" w:hAnsiTheme="minorHAnsi" w:cstheme="minorHAnsi"/>
                <w:color w:val="000000"/>
                <w:sz w:val="18"/>
                <w:szCs w:val="18"/>
              </w:rPr>
              <w:t>Blank fill after 1/1/2018</w:t>
            </w:r>
          </w:p>
        </w:tc>
      </w:tr>
      <w:tr w:rsidR="00486FD3" w:rsidRPr="00632B18" w:rsidTr="00B65AB8">
        <w:trPr>
          <w:cantSplit/>
          <w:trHeight w:val="1430"/>
          <w:jc w:val="center"/>
        </w:trPr>
        <w:tc>
          <w:tcPr>
            <w:tcW w:w="2507" w:type="dxa"/>
            <w:gridSpan w:val="2"/>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DEERS Medical Privilege Code</w:t>
            </w:r>
          </w:p>
        </w:tc>
        <w:tc>
          <w:tcPr>
            <w:tcW w:w="2017"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privcode</w:t>
            </w:r>
            <w:proofErr w:type="spellEnd"/>
          </w:p>
        </w:tc>
        <w:tc>
          <w:tcPr>
            <w:tcW w:w="1396" w:type="dxa"/>
            <w:shd w:val="clear" w:color="auto" w:fill="auto"/>
            <w:vAlign w:val="center"/>
          </w:tcPr>
          <w:p w:rsidR="00486FD3" w:rsidRPr="00632B18" w:rsidRDefault="00486FD3" w:rsidP="00486FD3">
            <w:pPr>
              <w:jc w:val="center"/>
              <w:rPr>
                <w:rFonts w:asciiTheme="minorHAnsi" w:hAnsiTheme="minorHAnsi" w:cstheme="minorHAnsi"/>
                <w:sz w:val="18"/>
                <w:szCs w:val="18"/>
              </w:rPr>
            </w:pPr>
            <w:r w:rsidRPr="00632B18">
              <w:rPr>
                <w:rFonts w:asciiTheme="minorHAnsi" w:hAnsiTheme="minorHAnsi" w:cstheme="minorHAnsi"/>
                <w:sz w:val="18"/>
                <w:szCs w:val="18"/>
              </w:rPr>
              <w:t>$1</w:t>
            </w:r>
          </w:p>
        </w:tc>
        <w:tc>
          <w:tcPr>
            <w:tcW w:w="1453"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color w:val="000000"/>
                <w:sz w:val="18"/>
                <w:szCs w:val="18"/>
              </w:rPr>
              <w:t>Fill with DEERS medical privilege code from LVM, if the begin date of care on the claim is between the begin and end date associated with the DEERS medical privilege code.  If no match for the person, set to “Z”.</w:t>
            </w:r>
          </w:p>
        </w:tc>
      </w:tr>
      <w:tr w:rsidR="00486FD3" w:rsidRPr="00632B18" w:rsidTr="00B65AB8">
        <w:trPr>
          <w:cantSplit/>
          <w:trHeight w:val="1259"/>
          <w:jc w:val="center"/>
        </w:trPr>
        <w:tc>
          <w:tcPr>
            <w:tcW w:w="2507" w:type="dxa"/>
            <w:gridSpan w:val="2"/>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lastRenderedPageBreak/>
              <w:t>DEERS HCDP</w:t>
            </w:r>
          </w:p>
        </w:tc>
        <w:tc>
          <w:tcPr>
            <w:tcW w:w="2017"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hcdp</w:t>
            </w:r>
            <w:proofErr w:type="spellEnd"/>
          </w:p>
        </w:tc>
        <w:tc>
          <w:tcPr>
            <w:tcW w:w="1396" w:type="dxa"/>
            <w:shd w:val="clear" w:color="auto" w:fill="auto"/>
            <w:vAlign w:val="center"/>
          </w:tcPr>
          <w:p w:rsidR="00486FD3" w:rsidRPr="00632B18" w:rsidRDefault="00486FD3" w:rsidP="00486FD3">
            <w:pPr>
              <w:jc w:val="center"/>
              <w:rPr>
                <w:rFonts w:asciiTheme="minorHAnsi" w:hAnsiTheme="minorHAnsi" w:cstheme="minorHAnsi"/>
                <w:sz w:val="18"/>
                <w:szCs w:val="18"/>
              </w:rPr>
            </w:pPr>
            <w:r w:rsidRPr="00632B18">
              <w:rPr>
                <w:rFonts w:asciiTheme="minorHAnsi" w:hAnsiTheme="minorHAnsi" w:cstheme="minorHAnsi"/>
                <w:sz w:val="18"/>
                <w:szCs w:val="18"/>
              </w:rPr>
              <w:t>$3</w:t>
            </w:r>
          </w:p>
        </w:tc>
        <w:tc>
          <w:tcPr>
            <w:tcW w:w="1453"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 </w:t>
            </w:r>
          </w:p>
        </w:tc>
        <w:tc>
          <w:tcPr>
            <w:tcW w:w="3363" w:type="dxa"/>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color w:val="000000"/>
                <w:sz w:val="18"/>
                <w:szCs w:val="18"/>
              </w:rPr>
              <w:t>Fill with DEERS HCDP code from LVM, if the begin date of care on the claim is between the begin and end date associated with the DEERS HCDP code.</w:t>
            </w:r>
          </w:p>
        </w:tc>
      </w:tr>
      <w:tr w:rsidR="00486FD3" w:rsidRPr="00632B18" w:rsidTr="00B65AB8">
        <w:trPr>
          <w:cantSplit/>
          <w:trHeight w:val="1250"/>
          <w:jc w:val="center"/>
        </w:trPr>
        <w:tc>
          <w:tcPr>
            <w:tcW w:w="2507" w:type="dxa"/>
            <w:gridSpan w:val="2"/>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DEERS Zip Code</w:t>
            </w:r>
          </w:p>
        </w:tc>
        <w:tc>
          <w:tcPr>
            <w:tcW w:w="2017" w:type="dxa"/>
            <w:gridSpan w:val="2"/>
            <w:shd w:val="clear" w:color="auto" w:fill="auto"/>
            <w:vAlign w:val="center"/>
          </w:tcPr>
          <w:p w:rsidR="00486FD3" w:rsidRPr="00632B18" w:rsidDel="00E608A7"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deerszip</w:t>
            </w:r>
          </w:p>
        </w:tc>
        <w:tc>
          <w:tcPr>
            <w:tcW w:w="1396" w:type="dxa"/>
            <w:shd w:val="clear" w:color="auto" w:fill="auto"/>
            <w:vAlign w:val="center"/>
          </w:tcPr>
          <w:p w:rsidR="00486FD3" w:rsidRPr="00632B18" w:rsidRDefault="00486FD3" w:rsidP="00486FD3">
            <w:pPr>
              <w:jc w:val="center"/>
              <w:rPr>
                <w:rFonts w:asciiTheme="minorHAnsi" w:hAnsiTheme="minorHAnsi" w:cstheme="minorHAnsi"/>
                <w:sz w:val="18"/>
                <w:szCs w:val="18"/>
              </w:rPr>
            </w:pPr>
            <w:r w:rsidRPr="00632B18">
              <w:rPr>
                <w:rFonts w:asciiTheme="minorHAnsi" w:hAnsiTheme="minorHAnsi" w:cstheme="minorHAnsi"/>
                <w:sz w:val="18"/>
                <w:szCs w:val="18"/>
              </w:rPr>
              <w:t>$5</w:t>
            </w:r>
          </w:p>
        </w:tc>
        <w:tc>
          <w:tcPr>
            <w:tcW w:w="1453"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color w:val="000000"/>
                <w:sz w:val="18"/>
                <w:szCs w:val="18"/>
              </w:rPr>
              <w:t>Fill with DEERS zip code from LVM, if the begin date of care on the claim is between the begin and end date associated with the DEERS zip code.</w:t>
            </w:r>
          </w:p>
        </w:tc>
      </w:tr>
      <w:tr w:rsidR="00486FD3" w:rsidRPr="00632B18" w:rsidTr="00B65AB8">
        <w:trPr>
          <w:cantSplit/>
          <w:trHeight w:val="1241"/>
          <w:jc w:val="center"/>
        </w:trPr>
        <w:tc>
          <w:tcPr>
            <w:tcW w:w="2507" w:type="dxa"/>
            <w:gridSpan w:val="2"/>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DEERS Relationship to Sponsor</w:t>
            </w:r>
          </w:p>
        </w:tc>
        <w:tc>
          <w:tcPr>
            <w:tcW w:w="2017" w:type="dxa"/>
            <w:gridSpan w:val="2"/>
            <w:shd w:val="clear" w:color="auto" w:fill="auto"/>
            <w:vAlign w:val="center"/>
          </w:tcPr>
          <w:p w:rsidR="00486FD3" w:rsidRPr="00632B18" w:rsidDel="00E608A7"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relcode</w:t>
            </w:r>
            <w:proofErr w:type="spellEnd"/>
          </w:p>
        </w:tc>
        <w:tc>
          <w:tcPr>
            <w:tcW w:w="1396" w:type="dxa"/>
            <w:shd w:val="clear" w:color="auto" w:fill="auto"/>
            <w:vAlign w:val="center"/>
          </w:tcPr>
          <w:p w:rsidR="00486FD3" w:rsidRPr="00632B18" w:rsidRDefault="00486FD3" w:rsidP="00486FD3">
            <w:pPr>
              <w:jc w:val="center"/>
              <w:rPr>
                <w:rFonts w:asciiTheme="minorHAnsi" w:hAnsiTheme="minorHAnsi" w:cstheme="minorHAnsi"/>
                <w:sz w:val="18"/>
                <w:szCs w:val="18"/>
              </w:rPr>
            </w:pPr>
            <w:r w:rsidRPr="00632B18">
              <w:rPr>
                <w:rFonts w:asciiTheme="minorHAnsi" w:hAnsiTheme="minorHAnsi" w:cstheme="minorHAnsi"/>
                <w:sz w:val="18"/>
                <w:szCs w:val="18"/>
              </w:rPr>
              <w:t>$1</w:t>
            </w:r>
          </w:p>
        </w:tc>
        <w:tc>
          <w:tcPr>
            <w:tcW w:w="1453"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color w:val="000000"/>
                <w:sz w:val="18"/>
                <w:szCs w:val="18"/>
              </w:rPr>
              <w:t>Fill with DEERS relationship to sponsor code from LVM, if the begin date of care on the claim is between the begin and end date associated with the DEERS relationship to sponsor code. If no match for the person, set to “4”.</w:t>
            </w:r>
          </w:p>
        </w:tc>
      </w:tr>
      <w:tr w:rsidR="00486FD3" w:rsidRPr="00632B18" w:rsidTr="00B65AB8">
        <w:trPr>
          <w:cantSplit/>
          <w:trHeight w:val="1511"/>
          <w:jc w:val="center"/>
        </w:trPr>
        <w:tc>
          <w:tcPr>
            <w:tcW w:w="2507" w:type="dxa"/>
            <w:gridSpan w:val="2"/>
            <w:tcBorders>
              <w:bottom w:val="single" w:sz="4" w:space="0" w:color="auto"/>
            </w:tcBorders>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Dental HCDP Flag</w:t>
            </w:r>
          </w:p>
        </w:tc>
        <w:tc>
          <w:tcPr>
            <w:tcW w:w="2017" w:type="dxa"/>
            <w:gridSpan w:val="2"/>
            <w:tcBorders>
              <w:bottom w:val="single" w:sz="4" w:space="0" w:color="auto"/>
            </w:tcBorders>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dhcdp_fl</w:t>
            </w:r>
            <w:proofErr w:type="spellEnd"/>
          </w:p>
        </w:tc>
        <w:tc>
          <w:tcPr>
            <w:tcW w:w="1396" w:type="dxa"/>
            <w:tcBorders>
              <w:bottom w:val="single" w:sz="4" w:space="0" w:color="auto"/>
            </w:tcBorders>
            <w:shd w:val="clear" w:color="auto" w:fill="auto"/>
            <w:vAlign w:val="center"/>
          </w:tcPr>
          <w:p w:rsidR="00486FD3" w:rsidRPr="00632B18" w:rsidRDefault="00486FD3" w:rsidP="00486FD3">
            <w:pPr>
              <w:jc w:val="center"/>
              <w:rPr>
                <w:rFonts w:asciiTheme="minorHAnsi" w:hAnsiTheme="minorHAnsi" w:cstheme="minorHAnsi"/>
                <w:sz w:val="18"/>
                <w:szCs w:val="18"/>
              </w:rPr>
            </w:pPr>
            <w:r w:rsidRPr="00632B18">
              <w:rPr>
                <w:rFonts w:asciiTheme="minorHAnsi" w:hAnsiTheme="minorHAnsi" w:cstheme="minorHAnsi"/>
                <w:sz w:val="18"/>
                <w:szCs w:val="18"/>
              </w:rPr>
              <w:t>$1</w:t>
            </w:r>
          </w:p>
        </w:tc>
        <w:tc>
          <w:tcPr>
            <w:tcW w:w="1453" w:type="dxa"/>
            <w:gridSpan w:val="3"/>
            <w:tcBorders>
              <w:bottom w:val="single" w:sz="4" w:space="0" w:color="auto"/>
            </w:tcBorders>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tcBorders>
              <w:bottom w:val="single" w:sz="4" w:space="0" w:color="auto"/>
            </w:tcBorders>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sz w:val="18"/>
                <w:szCs w:val="18"/>
              </w:rPr>
              <w:t>IF the HCDP code from LVM is dental and the encounter date is within the Dental HCDP begin and end date, the patient is eligible (Y) if not the patient is not eligible (N).</w:t>
            </w:r>
          </w:p>
        </w:tc>
      </w:tr>
      <w:tr w:rsidR="00486FD3" w:rsidRPr="00632B18" w:rsidTr="00B65AB8">
        <w:trPr>
          <w:cantSplit/>
          <w:trHeight w:val="1511"/>
          <w:jc w:val="center"/>
        </w:trPr>
        <w:tc>
          <w:tcPr>
            <w:tcW w:w="2507" w:type="dxa"/>
            <w:gridSpan w:val="2"/>
            <w:tcBorders>
              <w:bottom w:val="single" w:sz="4" w:space="0" w:color="auto"/>
            </w:tcBorders>
            <w:shd w:val="clear" w:color="auto" w:fill="auto"/>
            <w:vAlign w:val="center"/>
          </w:tcPr>
          <w:p w:rsidR="00486FD3" w:rsidRPr="00666468" w:rsidRDefault="00486FD3" w:rsidP="00486FD3">
            <w:pPr>
              <w:rPr>
                <w:rFonts w:asciiTheme="minorHAnsi" w:hAnsiTheme="minorHAnsi" w:cstheme="minorHAnsi"/>
                <w:color w:val="000000"/>
                <w:sz w:val="18"/>
                <w:szCs w:val="18"/>
              </w:rPr>
            </w:pPr>
            <w:r w:rsidRPr="00666468">
              <w:rPr>
                <w:rFonts w:asciiTheme="minorHAnsi" w:hAnsiTheme="minorHAnsi" w:cstheme="minorHAnsi"/>
                <w:color w:val="000000"/>
                <w:sz w:val="18"/>
                <w:szCs w:val="18"/>
              </w:rPr>
              <w:t>Enrollment Group</w:t>
            </w:r>
          </w:p>
        </w:tc>
        <w:tc>
          <w:tcPr>
            <w:tcW w:w="2017" w:type="dxa"/>
            <w:gridSpan w:val="2"/>
            <w:tcBorders>
              <w:bottom w:val="single" w:sz="4" w:space="0" w:color="auto"/>
            </w:tcBorders>
            <w:shd w:val="clear" w:color="auto" w:fill="auto"/>
            <w:vAlign w:val="center"/>
          </w:tcPr>
          <w:p w:rsidR="00486FD3" w:rsidRPr="00666468" w:rsidRDefault="00622D7A" w:rsidP="00486FD3">
            <w:pPr>
              <w:jc w:val="center"/>
              <w:rPr>
                <w:rFonts w:asciiTheme="minorHAnsi" w:hAnsiTheme="minorHAnsi" w:cstheme="minorHAnsi"/>
                <w:color w:val="000000"/>
                <w:sz w:val="18"/>
                <w:szCs w:val="18"/>
              </w:rPr>
            </w:pPr>
            <w:proofErr w:type="spellStart"/>
            <w:r w:rsidRPr="00666468">
              <w:rPr>
                <w:rFonts w:asciiTheme="minorHAnsi" w:hAnsiTheme="minorHAnsi" w:cstheme="minorHAnsi"/>
                <w:color w:val="000000"/>
                <w:sz w:val="18"/>
                <w:szCs w:val="18"/>
              </w:rPr>
              <w:t>enr_grp</w:t>
            </w:r>
            <w:proofErr w:type="spellEnd"/>
          </w:p>
        </w:tc>
        <w:tc>
          <w:tcPr>
            <w:tcW w:w="1396" w:type="dxa"/>
            <w:tcBorders>
              <w:bottom w:val="single" w:sz="4" w:space="0" w:color="auto"/>
            </w:tcBorders>
            <w:shd w:val="clear" w:color="auto" w:fill="auto"/>
            <w:vAlign w:val="center"/>
          </w:tcPr>
          <w:p w:rsidR="00486FD3" w:rsidRPr="00666468" w:rsidRDefault="00622D7A" w:rsidP="00486FD3">
            <w:pPr>
              <w:jc w:val="center"/>
              <w:rPr>
                <w:rFonts w:asciiTheme="minorHAnsi" w:hAnsiTheme="minorHAnsi" w:cstheme="minorHAnsi"/>
                <w:sz w:val="18"/>
                <w:szCs w:val="18"/>
              </w:rPr>
            </w:pPr>
            <w:r w:rsidRPr="00666468">
              <w:rPr>
                <w:rFonts w:asciiTheme="minorHAnsi" w:hAnsiTheme="minorHAnsi" w:cstheme="minorHAnsi"/>
                <w:sz w:val="18"/>
                <w:szCs w:val="18"/>
              </w:rPr>
              <w:t>$2</w:t>
            </w:r>
          </w:p>
        </w:tc>
        <w:tc>
          <w:tcPr>
            <w:tcW w:w="1453" w:type="dxa"/>
            <w:gridSpan w:val="3"/>
            <w:tcBorders>
              <w:bottom w:val="single" w:sz="4" w:space="0" w:color="auto"/>
            </w:tcBorders>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p>
        </w:tc>
        <w:tc>
          <w:tcPr>
            <w:tcW w:w="3363" w:type="dxa"/>
            <w:tcBorders>
              <w:bottom w:val="single" w:sz="4" w:space="0" w:color="auto"/>
            </w:tcBorders>
            <w:shd w:val="clear" w:color="auto" w:fill="auto"/>
            <w:vAlign w:val="center"/>
          </w:tcPr>
          <w:p w:rsidR="00486FD3" w:rsidRPr="00666468" w:rsidRDefault="00622D7A" w:rsidP="00486FD3">
            <w:pPr>
              <w:rPr>
                <w:rFonts w:asciiTheme="minorHAnsi" w:hAnsiTheme="minorHAnsi" w:cstheme="minorHAnsi"/>
                <w:sz w:val="18"/>
                <w:szCs w:val="18"/>
              </w:rPr>
            </w:pPr>
            <w:r w:rsidRPr="00666468">
              <w:rPr>
                <w:rFonts w:asciiTheme="minorHAnsi" w:hAnsiTheme="minorHAnsi" w:cstheme="minorHAnsi"/>
                <w:color w:val="000000"/>
                <w:sz w:val="18"/>
                <w:szCs w:val="18"/>
              </w:rPr>
              <w:t>Fill with enrollment group from LVM, if the begin date of care is between the segment begin and end dates.  See DEERS VM-6 Beneficiary specification, Sections G18 and G19 for segment and field numbers.</w:t>
            </w:r>
          </w:p>
        </w:tc>
      </w:tr>
      <w:tr w:rsidR="00486FD3" w:rsidRPr="00632B18" w:rsidTr="00B65AB8">
        <w:trPr>
          <w:cantSplit/>
          <w:trHeight w:val="1511"/>
          <w:jc w:val="center"/>
        </w:trPr>
        <w:tc>
          <w:tcPr>
            <w:tcW w:w="2507" w:type="dxa"/>
            <w:gridSpan w:val="2"/>
            <w:tcBorders>
              <w:bottom w:val="single" w:sz="4" w:space="0" w:color="auto"/>
            </w:tcBorders>
            <w:shd w:val="clear" w:color="auto" w:fill="auto"/>
            <w:vAlign w:val="center"/>
          </w:tcPr>
          <w:p w:rsidR="00486FD3" w:rsidRPr="00666468" w:rsidRDefault="00486FD3" w:rsidP="00486FD3">
            <w:pPr>
              <w:rPr>
                <w:rFonts w:asciiTheme="minorHAnsi" w:hAnsiTheme="minorHAnsi" w:cstheme="minorHAnsi"/>
                <w:color w:val="000000"/>
                <w:sz w:val="18"/>
                <w:szCs w:val="18"/>
              </w:rPr>
            </w:pPr>
            <w:r w:rsidRPr="00666468">
              <w:rPr>
                <w:rFonts w:asciiTheme="minorHAnsi" w:hAnsiTheme="minorHAnsi" w:cstheme="minorHAnsi"/>
                <w:color w:val="000000"/>
                <w:sz w:val="18"/>
                <w:szCs w:val="18"/>
              </w:rPr>
              <w:t>Enrollment PCM Type</w:t>
            </w:r>
          </w:p>
        </w:tc>
        <w:tc>
          <w:tcPr>
            <w:tcW w:w="2017" w:type="dxa"/>
            <w:gridSpan w:val="2"/>
            <w:tcBorders>
              <w:bottom w:val="single" w:sz="4" w:space="0" w:color="auto"/>
            </w:tcBorders>
            <w:shd w:val="clear" w:color="auto" w:fill="auto"/>
            <w:vAlign w:val="center"/>
          </w:tcPr>
          <w:p w:rsidR="00486FD3" w:rsidRPr="00666468" w:rsidRDefault="00622D7A" w:rsidP="00486FD3">
            <w:pPr>
              <w:jc w:val="center"/>
              <w:rPr>
                <w:rFonts w:asciiTheme="minorHAnsi" w:hAnsiTheme="minorHAnsi" w:cstheme="minorHAnsi"/>
                <w:color w:val="000000"/>
                <w:sz w:val="18"/>
                <w:szCs w:val="18"/>
              </w:rPr>
            </w:pPr>
            <w:proofErr w:type="spellStart"/>
            <w:r w:rsidRPr="00666468">
              <w:rPr>
                <w:rFonts w:asciiTheme="minorHAnsi" w:hAnsiTheme="minorHAnsi" w:cstheme="minorHAnsi"/>
                <w:color w:val="000000"/>
                <w:sz w:val="18"/>
                <w:szCs w:val="18"/>
              </w:rPr>
              <w:t>pcm_type</w:t>
            </w:r>
            <w:proofErr w:type="spellEnd"/>
          </w:p>
        </w:tc>
        <w:tc>
          <w:tcPr>
            <w:tcW w:w="1396" w:type="dxa"/>
            <w:tcBorders>
              <w:bottom w:val="single" w:sz="4" w:space="0" w:color="auto"/>
            </w:tcBorders>
            <w:shd w:val="clear" w:color="auto" w:fill="auto"/>
            <w:vAlign w:val="center"/>
          </w:tcPr>
          <w:p w:rsidR="00486FD3" w:rsidRPr="00666468" w:rsidRDefault="00622D7A" w:rsidP="00486FD3">
            <w:pPr>
              <w:jc w:val="center"/>
              <w:rPr>
                <w:rFonts w:asciiTheme="minorHAnsi" w:hAnsiTheme="minorHAnsi" w:cstheme="minorHAnsi"/>
                <w:sz w:val="18"/>
                <w:szCs w:val="18"/>
              </w:rPr>
            </w:pPr>
            <w:r w:rsidRPr="00666468">
              <w:rPr>
                <w:rFonts w:asciiTheme="minorHAnsi" w:hAnsiTheme="minorHAnsi" w:cstheme="minorHAnsi"/>
                <w:sz w:val="18"/>
                <w:szCs w:val="18"/>
              </w:rPr>
              <w:t>$1</w:t>
            </w:r>
          </w:p>
        </w:tc>
        <w:tc>
          <w:tcPr>
            <w:tcW w:w="1453" w:type="dxa"/>
            <w:gridSpan w:val="3"/>
            <w:tcBorders>
              <w:bottom w:val="single" w:sz="4" w:space="0" w:color="auto"/>
            </w:tcBorders>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p>
        </w:tc>
        <w:tc>
          <w:tcPr>
            <w:tcW w:w="3363" w:type="dxa"/>
            <w:tcBorders>
              <w:bottom w:val="single" w:sz="4" w:space="0" w:color="auto"/>
            </w:tcBorders>
            <w:shd w:val="clear" w:color="auto" w:fill="auto"/>
            <w:vAlign w:val="center"/>
          </w:tcPr>
          <w:p w:rsidR="00486FD3" w:rsidRPr="00666468" w:rsidRDefault="00622D7A" w:rsidP="00486FD3">
            <w:pPr>
              <w:rPr>
                <w:rFonts w:asciiTheme="minorHAnsi" w:hAnsiTheme="minorHAnsi" w:cstheme="minorHAnsi"/>
                <w:sz w:val="18"/>
                <w:szCs w:val="18"/>
              </w:rPr>
            </w:pPr>
            <w:r w:rsidRPr="00666468">
              <w:rPr>
                <w:rFonts w:asciiTheme="minorHAnsi" w:hAnsiTheme="minorHAnsi" w:cstheme="minorHAnsi"/>
                <w:color w:val="000000"/>
                <w:sz w:val="18"/>
                <w:szCs w:val="18"/>
              </w:rPr>
              <w:t xml:space="preserve">Fill with </w:t>
            </w:r>
            <w:proofErr w:type="spellStart"/>
            <w:r w:rsidRPr="00666468">
              <w:rPr>
                <w:rFonts w:asciiTheme="minorHAnsi" w:hAnsiTheme="minorHAnsi" w:cstheme="minorHAnsi"/>
                <w:color w:val="000000"/>
                <w:sz w:val="18"/>
                <w:szCs w:val="18"/>
              </w:rPr>
              <w:t>pcm</w:t>
            </w:r>
            <w:proofErr w:type="spellEnd"/>
            <w:r w:rsidRPr="00666468">
              <w:rPr>
                <w:rFonts w:asciiTheme="minorHAnsi" w:hAnsiTheme="minorHAnsi" w:cstheme="minorHAnsi"/>
                <w:color w:val="000000"/>
                <w:sz w:val="18"/>
                <w:szCs w:val="18"/>
              </w:rPr>
              <w:t xml:space="preserve"> type from LVM, if the begin date of care is between the segment begin and end dates.  See DEERS VM-6 Beneficiary specification, Sections G18 and G19 for segment and field numbers</w:t>
            </w:r>
          </w:p>
        </w:tc>
      </w:tr>
      <w:tr w:rsidR="00622D7A" w:rsidRPr="00632B18" w:rsidTr="00B65AB8">
        <w:trPr>
          <w:cantSplit/>
          <w:trHeight w:val="1511"/>
          <w:jc w:val="center"/>
        </w:trPr>
        <w:tc>
          <w:tcPr>
            <w:tcW w:w="2507" w:type="dxa"/>
            <w:gridSpan w:val="2"/>
            <w:tcBorders>
              <w:bottom w:val="single" w:sz="4" w:space="0" w:color="auto"/>
            </w:tcBorders>
            <w:shd w:val="clear" w:color="auto" w:fill="auto"/>
            <w:vAlign w:val="center"/>
          </w:tcPr>
          <w:p w:rsidR="00622D7A" w:rsidRPr="00666468" w:rsidRDefault="00622D7A" w:rsidP="00486FD3">
            <w:pPr>
              <w:rPr>
                <w:rFonts w:asciiTheme="minorHAnsi" w:hAnsiTheme="minorHAnsi" w:cstheme="minorHAnsi"/>
                <w:color w:val="000000"/>
                <w:sz w:val="18"/>
                <w:szCs w:val="18"/>
              </w:rPr>
            </w:pPr>
            <w:r w:rsidRPr="00666468">
              <w:rPr>
                <w:rFonts w:asciiTheme="minorHAnsi" w:hAnsiTheme="minorHAnsi" w:cstheme="minorHAnsi"/>
                <w:color w:val="000000"/>
                <w:sz w:val="18"/>
                <w:szCs w:val="18"/>
              </w:rPr>
              <w:t>Eligibility Group</w:t>
            </w:r>
          </w:p>
        </w:tc>
        <w:tc>
          <w:tcPr>
            <w:tcW w:w="2017" w:type="dxa"/>
            <w:gridSpan w:val="2"/>
            <w:tcBorders>
              <w:bottom w:val="single" w:sz="4" w:space="0" w:color="auto"/>
            </w:tcBorders>
            <w:shd w:val="clear" w:color="auto" w:fill="auto"/>
            <w:vAlign w:val="center"/>
          </w:tcPr>
          <w:p w:rsidR="00622D7A" w:rsidRPr="00666468" w:rsidRDefault="00622D7A" w:rsidP="00486FD3">
            <w:pPr>
              <w:jc w:val="center"/>
              <w:rPr>
                <w:rFonts w:asciiTheme="minorHAnsi" w:hAnsiTheme="minorHAnsi" w:cstheme="minorHAnsi"/>
                <w:color w:val="000000"/>
                <w:sz w:val="18"/>
                <w:szCs w:val="18"/>
              </w:rPr>
            </w:pPr>
            <w:proofErr w:type="spellStart"/>
            <w:r w:rsidRPr="00666468">
              <w:rPr>
                <w:rFonts w:asciiTheme="minorHAnsi" w:hAnsiTheme="minorHAnsi" w:cstheme="minorHAnsi"/>
                <w:color w:val="000000"/>
                <w:sz w:val="18"/>
                <w:szCs w:val="18"/>
              </w:rPr>
              <w:t>elg_grp</w:t>
            </w:r>
            <w:proofErr w:type="spellEnd"/>
          </w:p>
        </w:tc>
        <w:tc>
          <w:tcPr>
            <w:tcW w:w="1396" w:type="dxa"/>
            <w:tcBorders>
              <w:bottom w:val="single" w:sz="4" w:space="0" w:color="auto"/>
            </w:tcBorders>
            <w:shd w:val="clear" w:color="auto" w:fill="auto"/>
            <w:vAlign w:val="center"/>
          </w:tcPr>
          <w:p w:rsidR="00622D7A" w:rsidRPr="00666468" w:rsidRDefault="00622D7A" w:rsidP="00486FD3">
            <w:pPr>
              <w:jc w:val="center"/>
              <w:rPr>
                <w:rFonts w:asciiTheme="minorHAnsi" w:hAnsiTheme="minorHAnsi" w:cstheme="minorHAnsi"/>
                <w:sz w:val="18"/>
                <w:szCs w:val="18"/>
              </w:rPr>
            </w:pPr>
            <w:r w:rsidRPr="00666468">
              <w:rPr>
                <w:rFonts w:asciiTheme="minorHAnsi" w:hAnsiTheme="minorHAnsi" w:cstheme="minorHAnsi"/>
                <w:sz w:val="18"/>
                <w:szCs w:val="18"/>
              </w:rPr>
              <w:t>$2</w:t>
            </w:r>
          </w:p>
        </w:tc>
        <w:tc>
          <w:tcPr>
            <w:tcW w:w="1453" w:type="dxa"/>
            <w:gridSpan w:val="3"/>
            <w:tcBorders>
              <w:bottom w:val="single" w:sz="4" w:space="0" w:color="auto"/>
            </w:tcBorders>
            <w:shd w:val="clear" w:color="auto" w:fill="auto"/>
            <w:vAlign w:val="center"/>
          </w:tcPr>
          <w:p w:rsidR="00622D7A" w:rsidRPr="00666468" w:rsidRDefault="00622D7A" w:rsidP="00486FD3">
            <w:pPr>
              <w:jc w:val="center"/>
              <w:rPr>
                <w:rFonts w:asciiTheme="minorHAnsi" w:hAnsiTheme="minorHAnsi" w:cstheme="minorHAnsi"/>
                <w:color w:val="000000"/>
                <w:sz w:val="18"/>
                <w:szCs w:val="18"/>
              </w:rPr>
            </w:pPr>
          </w:p>
        </w:tc>
        <w:tc>
          <w:tcPr>
            <w:tcW w:w="3363" w:type="dxa"/>
            <w:tcBorders>
              <w:bottom w:val="single" w:sz="4" w:space="0" w:color="auto"/>
            </w:tcBorders>
            <w:shd w:val="clear" w:color="auto" w:fill="auto"/>
            <w:vAlign w:val="center"/>
          </w:tcPr>
          <w:p w:rsidR="00622D7A" w:rsidRPr="00666468" w:rsidRDefault="00622D7A" w:rsidP="00486FD3">
            <w:pPr>
              <w:rPr>
                <w:rFonts w:asciiTheme="minorHAnsi" w:hAnsiTheme="minorHAnsi" w:cstheme="minorHAnsi"/>
                <w:sz w:val="18"/>
                <w:szCs w:val="18"/>
              </w:rPr>
            </w:pPr>
            <w:r w:rsidRPr="00666468">
              <w:rPr>
                <w:rFonts w:asciiTheme="minorHAnsi" w:hAnsiTheme="minorHAnsi" w:cstheme="minorHAnsi"/>
                <w:color w:val="000000"/>
                <w:sz w:val="18"/>
                <w:szCs w:val="18"/>
              </w:rPr>
              <w:t>Fill with eligibility group from LVM, if the begin date of care is between the segment begin and end dates.  See DEERS VM-6 Beneficiary specification, Sections G18 and G19 for segment and field numbers</w:t>
            </w:r>
          </w:p>
        </w:tc>
      </w:tr>
      <w:tr w:rsidR="00486FD3" w:rsidRPr="00632B18" w:rsidTr="00B65AB8">
        <w:trPr>
          <w:cantSplit/>
          <w:trHeight w:val="270"/>
          <w:jc w:val="center"/>
        </w:trPr>
        <w:tc>
          <w:tcPr>
            <w:tcW w:w="10736" w:type="dxa"/>
            <w:gridSpan w:val="9"/>
            <w:shd w:val="clear" w:color="auto" w:fill="CCCCCC"/>
            <w:vAlign w:val="center"/>
          </w:tcPr>
          <w:p w:rsidR="00486FD3" w:rsidRPr="00632B18" w:rsidRDefault="00486FD3" w:rsidP="00486FD3">
            <w:pPr>
              <w:jc w:val="center"/>
              <w:rPr>
                <w:rFonts w:asciiTheme="minorHAnsi" w:hAnsiTheme="minorHAnsi" w:cstheme="minorHAnsi"/>
                <w:b/>
                <w:sz w:val="18"/>
                <w:szCs w:val="18"/>
              </w:rPr>
            </w:pPr>
            <w:r w:rsidRPr="00632B18">
              <w:rPr>
                <w:rFonts w:asciiTheme="minorHAnsi" w:hAnsiTheme="minorHAnsi" w:cstheme="minorHAnsi"/>
                <w:b/>
                <w:color w:val="000000"/>
                <w:sz w:val="18"/>
                <w:szCs w:val="18"/>
              </w:rPr>
              <w:t>MDR Omni CAD Merge</w:t>
            </w:r>
          </w:p>
        </w:tc>
      </w:tr>
      <w:tr w:rsidR="00486FD3" w:rsidRPr="00632B18" w:rsidTr="00B65AB8">
        <w:trPr>
          <w:cantSplit/>
          <w:trHeight w:val="1988"/>
          <w:jc w:val="center"/>
        </w:trPr>
        <w:tc>
          <w:tcPr>
            <w:tcW w:w="2440" w:type="dxa"/>
            <w:shd w:val="clear" w:color="auto" w:fill="auto"/>
            <w:vAlign w:val="center"/>
          </w:tcPr>
          <w:p w:rsidR="00486FD3" w:rsidRPr="00632B18" w:rsidDel="008D6C9F" w:rsidRDefault="00486FD3" w:rsidP="00486FD3">
            <w:pPr>
              <w:ind w:right="-108"/>
              <w:rPr>
                <w:rFonts w:asciiTheme="minorHAnsi" w:hAnsiTheme="minorHAnsi" w:cstheme="minorHAnsi"/>
                <w:color w:val="000000"/>
                <w:sz w:val="18"/>
                <w:szCs w:val="18"/>
              </w:rPr>
            </w:pPr>
            <w:r w:rsidRPr="00632B18">
              <w:rPr>
                <w:rFonts w:asciiTheme="minorHAnsi" w:hAnsiTheme="minorHAnsi" w:cstheme="minorHAnsi"/>
                <w:color w:val="000000"/>
                <w:sz w:val="18"/>
                <w:szCs w:val="18"/>
              </w:rPr>
              <w:lastRenderedPageBreak/>
              <w:t>Residence Catchment Area</w:t>
            </w:r>
          </w:p>
        </w:tc>
        <w:tc>
          <w:tcPr>
            <w:tcW w:w="2056" w:type="dxa"/>
            <w:gridSpan w:val="2"/>
            <w:shd w:val="clear" w:color="auto" w:fill="auto"/>
            <w:vAlign w:val="center"/>
          </w:tcPr>
          <w:p w:rsidR="00486FD3" w:rsidRPr="00632B18" w:rsidDel="008D6C9F"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catch</w:t>
            </w:r>
          </w:p>
        </w:tc>
        <w:tc>
          <w:tcPr>
            <w:tcW w:w="1434" w:type="dxa"/>
            <w:gridSpan w:val="3"/>
            <w:shd w:val="clear" w:color="auto" w:fill="auto"/>
            <w:vAlign w:val="center"/>
          </w:tcPr>
          <w:p w:rsidR="00486FD3" w:rsidRPr="00632B18" w:rsidDel="008D6C9F"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$4</w:t>
            </w:r>
          </w:p>
        </w:tc>
        <w:tc>
          <w:tcPr>
            <w:tcW w:w="1408" w:type="dxa"/>
            <w:shd w:val="clear" w:color="auto" w:fill="auto"/>
            <w:vAlign w:val="center"/>
          </w:tcPr>
          <w:p w:rsidR="00486FD3" w:rsidRPr="00632B18" w:rsidDel="008D6C9F"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98" w:type="dxa"/>
            <w:gridSpan w:val="2"/>
            <w:shd w:val="clear" w:color="auto" w:fill="auto"/>
            <w:vAlign w:val="center"/>
          </w:tcPr>
          <w:p w:rsidR="00486FD3" w:rsidRPr="00632B18" w:rsidDel="008D6C9F"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 xml:space="preserve">Based on matching FY, FM and </w:t>
            </w:r>
            <w:proofErr w:type="spellStart"/>
            <w:r w:rsidRPr="00632B18">
              <w:rPr>
                <w:rFonts w:asciiTheme="minorHAnsi" w:hAnsiTheme="minorHAnsi" w:cstheme="minorHAnsi"/>
                <w:color w:val="000000"/>
                <w:sz w:val="18"/>
                <w:szCs w:val="18"/>
              </w:rPr>
              <w:t>deerszip</w:t>
            </w:r>
            <w:proofErr w:type="spellEnd"/>
            <w:r w:rsidRPr="00632B18">
              <w:rPr>
                <w:rFonts w:asciiTheme="minorHAnsi" w:hAnsiTheme="minorHAnsi" w:cstheme="minorHAnsi"/>
                <w:color w:val="000000"/>
                <w:sz w:val="18"/>
                <w:szCs w:val="18"/>
              </w:rPr>
              <w:t xml:space="preserve">; if </w:t>
            </w:r>
            <w:proofErr w:type="spellStart"/>
            <w:r w:rsidRPr="00632B18">
              <w:rPr>
                <w:rFonts w:asciiTheme="minorHAnsi" w:hAnsiTheme="minorHAnsi" w:cstheme="minorHAnsi"/>
                <w:color w:val="000000"/>
                <w:sz w:val="18"/>
                <w:szCs w:val="18"/>
              </w:rPr>
              <w:t>sponsvc</w:t>
            </w:r>
            <w:proofErr w:type="spellEnd"/>
            <w:r w:rsidRPr="00632B18">
              <w:rPr>
                <w:rFonts w:asciiTheme="minorHAnsi" w:hAnsiTheme="minorHAnsi" w:cstheme="minorHAnsi"/>
                <w:color w:val="000000"/>
                <w:sz w:val="18"/>
                <w:szCs w:val="18"/>
              </w:rPr>
              <w:t xml:space="preserve">=A then set equal to ACATCH, if </w:t>
            </w:r>
            <w:proofErr w:type="spellStart"/>
            <w:r w:rsidRPr="00632B18">
              <w:rPr>
                <w:rFonts w:asciiTheme="minorHAnsi" w:hAnsiTheme="minorHAnsi" w:cstheme="minorHAnsi"/>
                <w:color w:val="000000"/>
                <w:sz w:val="18"/>
                <w:szCs w:val="18"/>
              </w:rPr>
              <w:t>sponsvc</w:t>
            </w:r>
            <w:proofErr w:type="spellEnd"/>
            <w:r w:rsidRPr="00632B18">
              <w:rPr>
                <w:rFonts w:asciiTheme="minorHAnsi" w:hAnsiTheme="minorHAnsi" w:cstheme="minorHAnsi"/>
                <w:color w:val="000000"/>
                <w:sz w:val="18"/>
                <w:szCs w:val="18"/>
              </w:rPr>
              <w:t xml:space="preserve"> = F then set equal to FCATCH; if </w:t>
            </w:r>
            <w:proofErr w:type="spellStart"/>
            <w:r w:rsidRPr="00632B18">
              <w:rPr>
                <w:rFonts w:asciiTheme="minorHAnsi" w:hAnsiTheme="minorHAnsi" w:cstheme="minorHAnsi"/>
                <w:color w:val="000000"/>
                <w:sz w:val="18"/>
                <w:szCs w:val="18"/>
              </w:rPr>
              <w:t>sponsvc</w:t>
            </w:r>
            <w:proofErr w:type="spellEnd"/>
            <w:r w:rsidRPr="00632B18">
              <w:rPr>
                <w:rFonts w:asciiTheme="minorHAnsi" w:hAnsiTheme="minorHAnsi" w:cstheme="minorHAnsi"/>
                <w:color w:val="000000"/>
                <w:sz w:val="18"/>
                <w:szCs w:val="18"/>
              </w:rPr>
              <w:t xml:space="preserve"> in (M, N, V) then set equal to NCATCH, otherwise set equal to OCATCH.  If zip code not found in MDR Omni-CAD, set equal to ‘0999’</w:t>
            </w:r>
          </w:p>
        </w:tc>
      </w:tr>
      <w:tr w:rsidR="00486FD3" w:rsidRPr="00632B18" w:rsidTr="00B65AB8">
        <w:trPr>
          <w:cantSplit/>
          <w:trHeight w:val="270"/>
          <w:jc w:val="center"/>
        </w:trPr>
        <w:tc>
          <w:tcPr>
            <w:tcW w:w="2440" w:type="dxa"/>
            <w:shd w:val="clear" w:color="auto" w:fill="auto"/>
            <w:vAlign w:val="center"/>
          </w:tcPr>
          <w:p w:rsidR="00486FD3" w:rsidRPr="00632B18" w:rsidDel="008D6C9F" w:rsidRDefault="00486FD3" w:rsidP="00486FD3">
            <w:pPr>
              <w:ind w:right="-108"/>
              <w:rPr>
                <w:rFonts w:asciiTheme="minorHAnsi" w:hAnsiTheme="minorHAnsi" w:cstheme="minorHAnsi"/>
                <w:color w:val="000000"/>
                <w:sz w:val="18"/>
                <w:szCs w:val="18"/>
              </w:rPr>
            </w:pPr>
            <w:r w:rsidRPr="00632B18">
              <w:rPr>
                <w:rFonts w:asciiTheme="minorHAnsi" w:hAnsiTheme="minorHAnsi" w:cstheme="minorHAnsi"/>
                <w:color w:val="000000"/>
                <w:sz w:val="18"/>
                <w:szCs w:val="18"/>
              </w:rPr>
              <w:t>Residence Prism Area</w:t>
            </w:r>
          </w:p>
        </w:tc>
        <w:tc>
          <w:tcPr>
            <w:tcW w:w="2056" w:type="dxa"/>
            <w:gridSpan w:val="2"/>
            <w:shd w:val="clear" w:color="auto" w:fill="auto"/>
            <w:vAlign w:val="center"/>
          </w:tcPr>
          <w:p w:rsidR="00486FD3" w:rsidRPr="00632B18" w:rsidDel="008D6C9F"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prism</w:t>
            </w:r>
          </w:p>
        </w:tc>
        <w:tc>
          <w:tcPr>
            <w:tcW w:w="1434" w:type="dxa"/>
            <w:gridSpan w:val="3"/>
            <w:shd w:val="clear" w:color="auto" w:fill="auto"/>
            <w:vAlign w:val="center"/>
          </w:tcPr>
          <w:p w:rsidR="00486FD3" w:rsidRPr="00632B18" w:rsidDel="008D6C9F"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$4</w:t>
            </w:r>
          </w:p>
        </w:tc>
        <w:tc>
          <w:tcPr>
            <w:tcW w:w="1408" w:type="dxa"/>
            <w:shd w:val="clear" w:color="auto" w:fill="auto"/>
            <w:vAlign w:val="center"/>
          </w:tcPr>
          <w:p w:rsidR="00486FD3" w:rsidRPr="00632B18" w:rsidDel="008D6C9F"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98" w:type="dxa"/>
            <w:gridSpan w:val="2"/>
            <w:shd w:val="clear" w:color="auto" w:fill="auto"/>
            <w:vAlign w:val="center"/>
          </w:tcPr>
          <w:p w:rsidR="00486FD3" w:rsidRPr="00632B18" w:rsidDel="008D6C9F"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 xml:space="preserve">Based on matching FY, FM and </w:t>
            </w:r>
            <w:proofErr w:type="spellStart"/>
            <w:r w:rsidRPr="00632B18">
              <w:rPr>
                <w:rFonts w:asciiTheme="minorHAnsi" w:hAnsiTheme="minorHAnsi" w:cstheme="minorHAnsi"/>
                <w:color w:val="000000"/>
                <w:sz w:val="18"/>
                <w:szCs w:val="18"/>
              </w:rPr>
              <w:t>deerszip</w:t>
            </w:r>
            <w:proofErr w:type="spellEnd"/>
            <w:r w:rsidRPr="00632B18">
              <w:rPr>
                <w:rFonts w:asciiTheme="minorHAnsi" w:hAnsiTheme="minorHAnsi" w:cstheme="minorHAnsi"/>
                <w:color w:val="000000"/>
                <w:sz w:val="18"/>
                <w:szCs w:val="18"/>
              </w:rPr>
              <w:t xml:space="preserve">; if </w:t>
            </w:r>
            <w:proofErr w:type="spellStart"/>
            <w:r w:rsidRPr="00632B18">
              <w:rPr>
                <w:rFonts w:asciiTheme="minorHAnsi" w:hAnsiTheme="minorHAnsi" w:cstheme="minorHAnsi"/>
                <w:color w:val="000000"/>
                <w:sz w:val="18"/>
                <w:szCs w:val="18"/>
              </w:rPr>
              <w:t>sponsvc</w:t>
            </w:r>
            <w:proofErr w:type="spellEnd"/>
            <w:r w:rsidRPr="00632B18">
              <w:rPr>
                <w:rFonts w:asciiTheme="minorHAnsi" w:hAnsiTheme="minorHAnsi" w:cstheme="minorHAnsi"/>
                <w:color w:val="000000"/>
                <w:sz w:val="18"/>
                <w:szCs w:val="18"/>
              </w:rPr>
              <w:t xml:space="preserve">=A then set equal to APRISM, if </w:t>
            </w:r>
            <w:proofErr w:type="spellStart"/>
            <w:r w:rsidRPr="00632B18">
              <w:rPr>
                <w:rFonts w:asciiTheme="minorHAnsi" w:hAnsiTheme="minorHAnsi" w:cstheme="minorHAnsi"/>
                <w:color w:val="000000"/>
                <w:sz w:val="18"/>
                <w:szCs w:val="18"/>
              </w:rPr>
              <w:t>sponsvc</w:t>
            </w:r>
            <w:proofErr w:type="spellEnd"/>
            <w:r w:rsidRPr="00632B18">
              <w:rPr>
                <w:rFonts w:asciiTheme="minorHAnsi" w:hAnsiTheme="minorHAnsi" w:cstheme="minorHAnsi"/>
                <w:color w:val="000000"/>
                <w:sz w:val="18"/>
                <w:szCs w:val="18"/>
              </w:rPr>
              <w:t xml:space="preserve"> = F then set equal to FPRISM; if </w:t>
            </w:r>
            <w:proofErr w:type="spellStart"/>
            <w:r w:rsidRPr="00632B18">
              <w:rPr>
                <w:rFonts w:asciiTheme="minorHAnsi" w:hAnsiTheme="minorHAnsi" w:cstheme="minorHAnsi"/>
                <w:color w:val="000000"/>
                <w:sz w:val="18"/>
                <w:szCs w:val="18"/>
              </w:rPr>
              <w:t>sponsvc</w:t>
            </w:r>
            <w:proofErr w:type="spellEnd"/>
            <w:r w:rsidRPr="00632B18">
              <w:rPr>
                <w:rFonts w:asciiTheme="minorHAnsi" w:hAnsiTheme="minorHAnsi" w:cstheme="minorHAnsi"/>
                <w:color w:val="000000"/>
                <w:sz w:val="18"/>
                <w:szCs w:val="18"/>
              </w:rPr>
              <w:t xml:space="preserve"> in (M, N, V) then set equal to NPRISM, otherwise set equal to OPRISM.  If zip code not found in MDR Omni-CAD, set equal to ‘0999’</w:t>
            </w:r>
          </w:p>
        </w:tc>
      </w:tr>
      <w:tr w:rsidR="00486FD3" w:rsidRPr="00632B18" w:rsidTr="00B65AB8">
        <w:trPr>
          <w:cantSplit/>
          <w:trHeight w:val="270"/>
          <w:jc w:val="center"/>
        </w:trPr>
        <w:tc>
          <w:tcPr>
            <w:tcW w:w="2440" w:type="dxa"/>
            <w:shd w:val="clear" w:color="auto" w:fill="auto"/>
            <w:vAlign w:val="center"/>
          </w:tcPr>
          <w:p w:rsidR="00486FD3" w:rsidRPr="00632B18" w:rsidDel="008D6C9F" w:rsidRDefault="00486FD3" w:rsidP="00486FD3">
            <w:pPr>
              <w:ind w:right="-108"/>
              <w:rPr>
                <w:rFonts w:asciiTheme="minorHAnsi" w:hAnsiTheme="minorHAnsi" w:cstheme="minorHAnsi"/>
                <w:color w:val="000000"/>
                <w:sz w:val="18"/>
                <w:szCs w:val="18"/>
              </w:rPr>
            </w:pPr>
            <w:r w:rsidRPr="00632B18">
              <w:rPr>
                <w:rFonts w:asciiTheme="minorHAnsi" w:hAnsiTheme="minorHAnsi" w:cstheme="minorHAnsi"/>
                <w:color w:val="000000"/>
                <w:sz w:val="18"/>
                <w:szCs w:val="18"/>
              </w:rPr>
              <w:t>Residence Region</w:t>
            </w:r>
          </w:p>
        </w:tc>
        <w:tc>
          <w:tcPr>
            <w:tcW w:w="2056" w:type="dxa"/>
            <w:gridSpan w:val="2"/>
            <w:shd w:val="clear" w:color="auto" w:fill="auto"/>
            <w:vAlign w:val="center"/>
          </w:tcPr>
          <w:p w:rsidR="00486FD3" w:rsidRPr="00632B18" w:rsidDel="008D6C9F"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resreg</w:t>
            </w:r>
            <w:proofErr w:type="spellEnd"/>
          </w:p>
        </w:tc>
        <w:tc>
          <w:tcPr>
            <w:tcW w:w="1434" w:type="dxa"/>
            <w:gridSpan w:val="3"/>
            <w:shd w:val="clear" w:color="auto" w:fill="auto"/>
            <w:vAlign w:val="center"/>
          </w:tcPr>
          <w:p w:rsidR="00486FD3" w:rsidRPr="00632B18" w:rsidDel="008D6C9F"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$2</w:t>
            </w:r>
          </w:p>
        </w:tc>
        <w:tc>
          <w:tcPr>
            <w:tcW w:w="1408" w:type="dxa"/>
            <w:shd w:val="clear" w:color="auto" w:fill="auto"/>
            <w:vAlign w:val="center"/>
          </w:tcPr>
          <w:p w:rsidR="00486FD3" w:rsidRPr="00632B18" w:rsidDel="008D6C9F"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98" w:type="dxa"/>
            <w:gridSpan w:val="2"/>
            <w:shd w:val="clear" w:color="auto" w:fill="auto"/>
            <w:vAlign w:val="center"/>
          </w:tcPr>
          <w:p w:rsidR="00486FD3" w:rsidRPr="00632B18" w:rsidDel="008D6C9F"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MOD_REG, based on matching FY, FM and deerszip</w:t>
            </w:r>
          </w:p>
        </w:tc>
      </w:tr>
      <w:tr w:rsidR="00486FD3" w:rsidRPr="00632B18" w:rsidTr="00B65AB8">
        <w:trPr>
          <w:cantSplit/>
          <w:trHeight w:val="270"/>
          <w:jc w:val="center"/>
        </w:trPr>
        <w:tc>
          <w:tcPr>
            <w:tcW w:w="2440" w:type="dxa"/>
            <w:shd w:val="clear" w:color="auto" w:fill="auto"/>
            <w:vAlign w:val="center"/>
          </w:tcPr>
          <w:p w:rsidR="00486FD3" w:rsidRPr="00632B18" w:rsidDel="008D6C9F" w:rsidRDefault="00486FD3" w:rsidP="00486FD3">
            <w:pPr>
              <w:ind w:right="-108"/>
              <w:rPr>
                <w:rFonts w:asciiTheme="minorHAnsi" w:hAnsiTheme="minorHAnsi" w:cstheme="minorHAnsi"/>
                <w:color w:val="000000"/>
                <w:sz w:val="18"/>
                <w:szCs w:val="18"/>
              </w:rPr>
            </w:pPr>
            <w:r w:rsidRPr="00632B18">
              <w:rPr>
                <w:rFonts w:asciiTheme="minorHAnsi" w:hAnsiTheme="minorHAnsi" w:cstheme="minorHAnsi"/>
                <w:color w:val="000000"/>
                <w:sz w:val="18"/>
                <w:szCs w:val="18"/>
              </w:rPr>
              <w:t xml:space="preserve">Residence TNEX Region </w:t>
            </w:r>
          </w:p>
        </w:tc>
        <w:tc>
          <w:tcPr>
            <w:tcW w:w="2056" w:type="dxa"/>
            <w:gridSpan w:val="2"/>
            <w:shd w:val="clear" w:color="auto" w:fill="auto"/>
            <w:vAlign w:val="center"/>
          </w:tcPr>
          <w:p w:rsidR="00486FD3" w:rsidRPr="00632B18" w:rsidDel="008D6C9F"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restnex</w:t>
            </w:r>
            <w:proofErr w:type="spellEnd"/>
          </w:p>
        </w:tc>
        <w:tc>
          <w:tcPr>
            <w:tcW w:w="1434" w:type="dxa"/>
            <w:gridSpan w:val="3"/>
            <w:shd w:val="clear" w:color="auto" w:fill="auto"/>
            <w:vAlign w:val="center"/>
          </w:tcPr>
          <w:p w:rsidR="00486FD3" w:rsidRPr="00632B18" w:rsidDel="008D6C9F"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$1</w:t>
            </w:r>
          </w:p>
        </w:tc>
        <w:tc>
          <w:tcPr>
            <w:tcW w:w="1408" w:type="dxa"/>
            <w:shd w:val="clear" w:color="auto" w:fill="auto"/>
            <w:vAlign w:val="center"/>
          </w:tcPr>
          <w:p w:rsidR="00486FD3" w:rsidRPr="00632B18" w:rsidDel="008D6C9F"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98" w:type="dxa"/>
            <w:gridSpan w:val="2"/>
            <w:shd w:val="clear" w:color="auto" w:fill="auto"/>
            <w:vAlign w:val="center"/>
          </w:tcPr>
          <w:p w:rsidR="00486FD3" w:rsidRPr="00632B18" w:rsidDel="008D6C9F"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HSSCREG, based on matching FY, FM and deerszip</w:t>
            </w:r>
          </w:p>
        </w:tc>
      </w:tr>
      <w:tr w:rsidR="00486FD3" w:rsidRPr="00632B18" w:rsidTr="00B65AB8">
        <w:trPr>
          <w:cantSplit/>
          <w:trHeight w:val="270"/>
          <w:jc w:val="center"/>
        </w:trPr>
        <w:tc>
          <w:tcPr>
            <w:tcW w:w="2440" w:type="dxa"/>
            <w:shd w:val="clear" w:color="auto" w:fill="auto"/>
            <w:vAlign w:val="center"/>
          </w:tcPr>
          <w:p w:rsidR="00486FD3" w:rsidRPr="00632B18" w:rsidRDefault="00486FD3" w:rsidP="00486FD3">
            <w:pPr>
              <w:ind w:right="-108"/>
              <w:rPr>
                <w:rFonts w:asciiTheme="minorHAnsi" w:hAnsiTheme="minorHAnsi" w:cstheme="minorHAnsi"/>
                <w:color w:val="000000"/>
                <w:sz w:val="18"/>
                <w:szCs w:val="18"/>
              </w:rPr>
            </w:pPr>
            <w:r w:rsidRPr="00632B18">
              <w:rPr>
                <w:rFonts w:asciiTheme="minorHAnsi" w:hAnsiTheme="minorHAnsi" w:cstheme="minorHAnsi"/>
                <w:color w:val="000000"/>
                <w:sz w:val="18"/>
                <w:szCs w:val="18"/>
              </w:rPr>
              <w:t>Patient MTF Service Area</w:t>
            </w:r>
          </w:p>
        </w:tc>
        <w:tc>
          <w:tcPr>
            <w:tcW w:w="2056"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mtfsvcarea</w:t>
            </w:r>
            <w:proofErr w:type="spellEnd"/>
          </w:p>
        </w:tc>
        <w:tc>
          <w:tcPr>
            <w:tcW w:w="1434"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$4</w:t>
            </w:r>
          </w:p>
        </w:tc>
        <w:tc>
          <w:tcPr>
            <w:tcW w:w="1408" w:type="dxa"/>
            <w:shd w:val="clear" w:color="auto" w:fill="auto"/>
            <w:vAlign w:val="center"/>
          </w:tcPr>
          <w:p w:rsidR="00486FD3" w:rsidRPr="00632B18" w:rsidDel="008D6C9F"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98" w:type="dxa"/>
            <w:gridSpan w:val="2"/>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Based on matching FY, FM, zip and sponsor service (A=Army, F=Air Force, N, M and V =Navy. All others = Other</w:t>
            </w:r>
          </w:p>
        </w:tc>
      </w:tr>
      <w:tr w:rsidR="00486FD3" w:rsidRPr="00632B18" w:rsidTr="00B65AB8">
        <w:trPr>
          <w:cantSplit/>
          <w:trHeight w:val="270"/>
          <w:jc w:val="center"/>
        </w:trPr>
        <w:tc>
          <w:tcPr>
            <w:tcW w:w="2440" w:type="dxa"/>
            <w:shd w:val="clear" w:color="auto" w:fill="auto"/>
            <w:vAlign w:val="center"/>
          </w:tcPr>
          <w:p w:rsidR="00486FD3" w:rsidRPr="00632B18" w:rsidRDefault="00486FD3" w:rsidP="00486FD3">
            <w:pPr>
              <w:ind w:right="-108"/>
              <w:rPr>
                <w:rFonts w:asciiTheme="minorHAnsi" w:hAnsiTheme="minorHAnsi" w:cstheme="minorHAnsi"/>
                <w:color w:val="000000"/>
                <w:sz w:val="18"/>
                <w:szCs w:val="18"/>
              </w:rPr>
            </w:pPr>
            <w:r w:rsidRPr="00632B18">
              <w:rPr>
                <w:rFonts w:asciiTheme="minorHAnsi" w:hAnsiTheme="minorHAnsi" w:cstheme="minorHAnsi"/>
                <w:color w:val="000000"/>
                <w:sz w:val="18"/>
                <w:szCs w:val="18"/>
              </w:rPr>
              <w:t>Provider Catchment Area</w:t>
            </w:r>
          </w:p>
        </w:tc>
        <w:tc>
          <w:tcPr>
            <w:tcW w:w="2056"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pvcatch</w:t>
            </w:r>
            <w:proofErr w:type="spellEnd"/>
          </w:p>
        </w:tc>
        <w:tc>
          <w:tcPr>
            <w:tcW w:w="1434"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$4</w:t>
            </w:r>
          </w:p>
        </w:tc>
        <w:tc>
          <w:tcPr>
            <w:tcW w:w="1408" w:type="dxa"/>
            <w:shd w:val="clear" w:color="auto" w:fill="auto"/>
            <w:vAlign w:val="center"/>
          </w:tcPr>
          <w:p w:rsidR="00486FD3" w:rsidRPr="00632B18" w:rsidDel="008D6C9F"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98" w:type="dxa"/>
            <w:gridSpan w:val="2"/>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 xml:space="preserve">Based on matching FY, FM and </w:t>
            </w:r>
            <w:proofErr w:type="spellStart"/>
            <w:r>
              <w:rPr>
                <w:rFonts w:asciiTheme="minorHAnsi" w:hAnsiTheme="minorHAnsi" w:cstheme="minorHAnsi"/>
                <w:color w:val="000000"/>
                <w:sz w:val="18"/>
                <w:szCs w:val="18"/>
              </w:rPr>
              <w:t>fac</w:t>
            </w:r>
            <w:r w:rsidRPr="00632B18">
              <w:rPr>
                <w:rFonts w:asciiTheme="minorHAnsi" w:hAnsiTheme="minorHAnsi" w:cstheme="minorHAnsi"/>
                <w:color w:val="000000"/>
                <w:sz w:val="18"/>
                <w:szCs w:val="18"/>
              </w:rPr>
              <w:t>vzip</w:t>
            </w:r>
            <w:proofErr w:type="spellEnd"/>
            <w:r w:rsidRPr="00632B18">
              <w:rPr>
                <w:rFonts w:asciiTheme="minorHAnsi" w:hAnsiTheme="minorHAnsi" w:cstheme="minorHAnsi"/>
                <w:color w:val="000000"/>
                <w:sz w:val="18"/>
                <w:szCs w:val="18"/>
              </w:rPr>
              <w:t xml:space="preserve">; set = OCATCH.  If </w:t>
            </w:r>
            <w:proofErr w:type="spellStart"/>
            <w:r w:rsidRPr="00632B18">
              <w:rPr>
                <w:rFonts w:asciiTheme="minorHAnsi" w:hAnsiTheme="minorHAnsi" w:cstheme="minorHAnsi"/>
                <w:color w:val="000000"/>
                <w:sz w:val="18"/>
                <w:szCs w:val="18"/>
              </w:rPr>
              <w:t>provzip</w:t>
            </w:r>
            <w:proofErr w:type="spellEnd"/>
            <w:r w:rsidRPr="00632B18">
              <w:rPr>
                <w:rFonts w:asciiTheme="minorHAnsi" w:hAnsiTheme="minorHAnsi" w:cstheme="minorHAnsi"/>
                <w:color w:val="000000"/>
                <w:sz w:val="18"/>
                <w:szCs w:val="18"/>
              </w:rPr>
              <w:t xml:space="preserve"> not found in MDR Omni-CAD, set equal to ‘0999’</w:t>
            </w:r>
          </w:p>
        </w:tc>
      </w:tr>
      <w:tr w:rsidR="00486FD3" w:rsidRPr="00632B18" w:rsidTr="00B65AB8">
        <w:trPr>
          <w:cantSplit/>
          <w:trHeight w:val="270"/>
          <w:jc w:val="center"/>
        </w:trPr>
        <w:tc>
          <w:tcPr>
            <w:tcW w:w="2440" w:type="dxa"/>
            <w:shd w:val="clear" w:color="auto" w:fill="auto"/>
            <w:vAlign w:val="center"/>
          </w:tcPr>
          <w:p w:rsidR="00486FD3" w:rsidRPr="00632B18" w:rsidRDefault="00486FD3" w:rsidP="00486FD3">
            <w:pPr>
              <w:ind w:right="-108"/>
              <w:rPr>
                <w:rFonts w:asciiTheme="minorHAnsi" w:hAnsiTheme="minorHAnsi" w:cstheme="minorHAnsi"/>
                <w:color w:val="000000"/>
                <w:sz w:val="18"/>
                <w:szCs w:val="18"/>
              </w:rPr>
            </w:pPr>
            <w:r w:rsidRPr="00632B18">
              <w:rPr>
                <w:rFonts w:asciiTheme="minorHAnsi" w:hAnsiTheme="minorHAnsi" w:cstheme="minorHAnsi"/>
                <w:color w:val="000000"/>
                <w:sz w:val="18"/>
                <w:szCs w:val="18"/>
              </w:rPr>
              <w:t>Provider Prism Area</w:t>
            </w:r>
          </w:p>
        </w:tc>
        <w:tc>
          <w:tcPr>
            <w:tcW w:w="2056"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pvprism</w:t>
            </w:r>
            <w:proofErr w:type="spellEnd"/>
          </w:p>
        </w:tc>
        <w:tc>
          <w:tcPr>
            <w:tcW w:w="1434"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$4</w:t>
            </w:r>
          </w:p>
        </w:tc>
        <w:tc>
          <w:tcPr>
            <w:tcW w:w="1408" w:type="dxa"/>
            <w:shd w:val="clear" w:color="auto" w:fill="auto"/>
            <w:vAlign w:val="center"/>
          </w:tcPr>
          <w:p w:rsidR="00486FD3" w:rsidRPr="00632B18" w:rsidDel="008D6C9F"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98" w:type="dxa"/>
            <w:gridSpan w:val="2"/>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 xml:space="preserve">Based on matching FY, FM and </w:t>
            </w:r>
            <w:proofErr w:type="spellStart"/>
            <w:r>
              <w:rPr>
                <w:rFonts w:asciiTheme="minorHAnsi" w:hAnsiTheme="minorHAnsi" w:cstheme="minorHAnsi"/>
                <w:color w:val="000000"/>
                <w:sz w:val="18"/>
                <w:szCs w:val="18"/>
              </w:rPr>
              <w:t>fac</w:t>
            </w:r>
            <w:r w:rsidRPr="00632B18">
              <w:rPr>
                <w:rFonts w:asciiTheme="minorHAnsi" w:hAnsiTheme="minorHAnsi" w:cstheme="minorHAnsi"/>
                <w:color w:val="000000"/>
                <w:sz w:val="18"/>
                <w:szCs w:val="18"/>
              </w:rPr>
              <w:t>zip</w:t>
            </w:r>
            <w:proofErr w:type="spellEnd"/>
            <w:r w:rsidRPr="00632B18">
              <w:rPr>
                <w:rFonts w:asciiTheme="minorHAnsi" w:hAnsiTheme="minorHAnsi" w:cstheme="minorHAnsi"/>
                <w:color w:val="000000"/>
                <w:sz w:val="18"/>
                <w:szCs w:val="18"/>
              </w:rPr>
              <w:t xml:space="preserve">; set = OPRISM.  If </w:t>
            </w:r>
            <w:proofErr w:type="spellStart"/>
            <w:r w:rsidRPr="00632B18">
              <w:rPr>
                <w:rFonts w:asciiTheme="minorHAnsi" w:hAnsiTheme="minorHAnsi" w:cstheme="minorHAnsi"/>
                <w:color w:val="000000"/>
                <w:sz w:val="18"/>
                <w:szCs w:val="18"/>
              </w:rPr>
              <w:t>provzip</w:t>
            </w:r>
            <w:proofErr w:type="spellEnd"/>
            <w:r w:rsidRPr="00632B18">
              <w:rPr>
                <w:rFonts w:asciiTheme="minorHAnsi" w:hAnsiTheme="minorHAnsi" w:cstheme="minorHAnsi"/>
                <w:color w:val="000000"/>
                <w:sz w:val="18"/>
                <w:szCs w:val="18"/>
              </w:rPr>
              <w:t xml:space="preserve"> not found in MDR Omni-CAD, set equal to ‘0999’</w:t>
            </w:r>
          </w:p>
        </w:tc>
      </w:tr>
      <w:tr w:rsidR="00486FD3" w:rsidRPr="00632B18" w:rsidTr="00B65AB8">
        <w:trPr>
          <w:cantSplit/>
          <w:trHeight w:val="620"/>
          <w:jc w:val="center"/>
        </w:trPr>
        <w:tc>
          <w:tcPr>
            <w:tcW w:w="2440" w:type="dxa"/>
            <w:shd w:val="clear" w:color="auto" w:fill="auto"/>
            <w:vAlign w:val="center"/>
          </w:tcPr>
          <w:p w:rsidR="00486FD3" w:rsidRPr="00632B18" w:rsidRDefault="00486FD3" w:rsidP="00486FD3">
            <w:pPr>
              <w:ind w:right="-108"/>
              <w:rPr>
                <w:rFonts w:asciiTheme="minorHAnsi" w:hAnsiTheme="minorHAnsi" w:cstheme="minorHAnsi"/>
                <w:color w:val="000000"/>
                <w:sz w:val="18"/>
                <w:szCs w:val="18"/>
              </w:rPr>
            </w:pPr>
            <w:r w:rsidRPr="00632B18">
              <w:rPr>
                <w:rFonts w:asciiTheme="minorHAnsi" w:hAnsiTheme="minorHAnsi" w:cstheme="minorHAnsi"/>
                <w:color w:val="000000"/>
                <w:sz w:val="18"/>
                <w:szCs w:val="18"/>
              </w:rPr>
              <w:t>Provider TNEX Region</w:t>
            </w:r>
          </w:p>
        </w:tc>
        <w:tc>
          <w:tcPr>
            <w:tcW w:w="2056"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pvtnex</w:t>
            </w:r>
            <w:proofErr w:type="spellEnd"/>
          </w:p>
        </w:tc>
        <w:tc>
          <w:tcPr>
            <w:tcW w:w="1434"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$1</w:t>
            </w:r>
          </w:p>
        </w:tc>
        <w:tc>
          <w:tcPr>
            <w:tcW w:w="1408" w:type="dxa"/>
            <w:shd w:val="clear" w:color="auto" w:fill="auto"/>
            <w:vAlign w:val="center"/>
          </w:tcPr>
          <w:p w:rsidR="00486FD3" w:rsidRPr="00632B18" w:rsidDel="008D6C9F"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98" w:type="dxa"/>
            <w:gridSpan w:val="2"/>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HSSCREG, based on matching FY, FM and deerszip</w:t>
            </w:r>
          </w:p>
        </w:tc>
      </w:tr>
      <w:tr w:rsidR="00486FD3" w:rsidRPr="00632B18" w:rsidTr="00B65AB8">
        <w:trPr>
          <w:cantSplit/>
          <w:trHeight w:val="270"/>
          <w:jc w:val="center"/>
        </w:trPr>
        <w:tc>
          <w:tcPr>
            <w:tcW w:w="2440" w:type="dxa"/>
            <w:tcBorders>
              <w:bottom w:val="single" w:sz="4" w:space="0" w:color="auto"/>
            </w:tcBorders>
            <w:shd w:val="clear" w:color="auto" w:fill="auto"/>
            <w:vAlign w:val="center"/>
          </w:tcPr>
          <w:p w:rsidR="00486FD3" w:rsidRPr="00632B18" w:rsidRDefault="00486FD3" w:rsidP="00486FD3">
            <w:pPr>
              <w:ind w:right="-108"/>
              <w:rPr>
                <w:rFonts w:asciiTheme="minorHAnsi" w:hAnsiTheme="minorHAnsi" w:cstheme="minorHAnsi"/>
                <w:color w:val="000000"/>
                <w:sz w:val="18"/>
                <w:szCs w:val="18"/>
              </w:rPr>
            </w:pPr>
            <w:r w:rsidRPr="00632B18">
              <w:rPr>
                <w:rFonts w:asciiTheme="minorHAnsi" w:hAnsiTheme="minorHAnsi" w:cstheme="minorHAnsi"/>
                <w:color w:val="000000"/>
                <w:sz w:val="18"/>
                <w:szCs w:val="18"/>
              </w:rPr>
              <w:t>Provider MTF Service Area</w:t>
            </w:r>
          </w:p>
        </w:tc>
        <w:tc>
          <w:tcPr>
            <w:tcW w:w="2056" w:type="dxa"/>
            <w:gridSpan w:val="2"/>
            <w:tcBorders>
              <w:bottom w:val="single" w:sz="4" w:space="0" w:color="auto"/>
            </w:tcBorders>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pmtfsvcarea</w:t>
            </w:r>
            <w:proofErr w:type="spellEnd"/>
          </w:p>
        </w:tc>
        <w:tc>
          <w:tcPr>
            <w:tcW w:w="1434" w:type="dxa"/>
            <w:gridSpan w:val="3"/>
            <w:tcBorders>
              <w:bottom w:val="single" w:sz="4" w:space="0" w:color="auto"/>
            </w:tcBorders>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$4</w:t>
            </w:r>
          </w:p>
        </w:tc>
        <w:tc>
          <w:tcPr>
            <w:tcW w:w="1408" w:type="dxa"/>
            <w:tcBorders>
              <w:bottom w:val="single" w:sz="4" w:space="0" w:color="auto"/>
            </w:tcBorders>
            <w:shd w:val="clear" w:color="auto" w:fill="auto"/>
            <w:vAlign w:val="center"/>
          </w:tcPr>
          <w:p w:rsidR="00486FD3" w:rsidRPr="00632B18" w:rsidDel="008D6C9F"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98" w:type="dxa"/>
            <w:gridSpan w:val="2"/>
            <w:tcBorders>
              <w:bottom w:val="single" w:sz="4" w:space="0" w:color="auto"/>
            </w:tcBorders>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 xml:space="preserve">Based on matching FY, FM, </w:t>
            </w:r>
            <w:proofErr w:type="spellStart"/>
            <w:r>
              <w:rPr>
                <w:rFonts w:asciiTheme="minorHAnsi" w:hAnsiTheme="minorHAnsi" w:cstheme="minorHAnsi"/>
                <w:color w:val="000000"/>
                <w:sz w:val="18"/>
                <w:szCs w:val="18"/>
              </w:rPr>
              <w:t>fac</w:t>
            </w:r>
            <w:r w:rsidRPr="00632B18">
              <w:rPr>
                <w:rFonts w:asciiTheme="minorHAnsi" w:hAnsiTheme="minorHAnsi" w:cstheme="minorHAnsi"/>
                <w:color w:val="000000"/>
                <w:sz w:val="18"/>
                <w:szCs w:val="18"/>
              </w:rPr>
              <w:t>zip</w:t>
            </w:r>
            <w:proofErr w:type="spellEnd"/>
            <w:r w:rsidRPr="00632B18">
              <w:rPr>
                <w:rFonts w:asciiTheme="minorHAnsi" w:hAnsiTheme="minorHAnsi" w:cstheme="minorHAnsi"/>
                <w:color w:val="000000"/>
                <w:sz w:val="18"/>
                <w:szCs w:val="18"/>
              </w:rPr>
              <w:t xml:space="preserve">.  </w:t>
            </w:r>
          </w:p>
        </w:tc>
      </w:tr>
      <w:tr w:rsidR="00486FD3" w:rsidRPr="00632B18" w:rsidTr="00B65AB8">
        <w:trPr>
          <w:cantSplit/>
          <w:trHeight w:val="270"/>
          <w:jc w:val="center"/>
        </w:trPr>
        <w:tc>
          <w:tcPr>
            <w:tcW w:w="2440" w:type="dxa"/>
            <w:tcBorders>
              <w:bottom w:val="single" w:sz="4" w:space="0" w:color="auto"/>
            </w:tcBorders>
            <w:shd w:val="clear" w:color="auto" w:fill="auto"/>
            <w:vAlign w:val="center"/>
          </w:tcPr>
          <w:p w:rsidR="00486FD3" w:rsidRPr="00666468" w:rsidRDefault="00486FD3" w:rsidP="00486FD3">
            <w:pPr>
              <w:ind w:right="-108"/>
              <w:rPr>
                <w:rFonts w:asciiTheme="minorHAnsi" w:hAnsiTheme="minorHAnsi" w:cstheme="minorHAnsi"/>
                <w:color w:val="000000"/>
                <w:sz w:val="18"/>
                <w:szCs w:val="18"/>
              </w:rPr>
            </w:pPr>
            <w:r w:rsidRPr="00666468">
              <w:rPr>
                <w:rFonts w:asciiTheme="minorHAnsi" w:hAnsiTheme="minorHAnsi" w:cstheme="minorHAnsi"/>
                <w:color w:val="000000"/>
                <w:sz w:val="18"/>
                <w:szCs w:val="18"/>
              </w:rPr>
              <w:t>Beneficiary T3 Region</w:t>
            </w:r>
          </w:p>
        </w:tc>
        <w:tc>
          <w:tcPr>
            <w:tcW w:w="2056" w:type="dxa"/>
            <w:gridSpan w:val="2"/>
            <w:tcBorders>
              <w:bottom w:val="single" w:sz="4" w:space="0" w:color="auto"/>
            </w:tcBorders>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r w:rsidRPr="00666468">
              <w:rPr>
                <w:rFonts w:asciiTheme="minorHAnsi" w:hAnsiTheme="minorHAnsi" w:cstheme="minorHAnsi"/>
                <w:color w:val="000000"/>
                <w:sz w:val="18"/>
                <w:szCs w:val="18"/>
              </w:rPr>
              <w:t>ben_t3_reg</w:t>
            </w:r>
          </w:p>
        </w:tc>
        <w:tc>
          <w:tcPr>
            <w:tcW w:w="1434" w:type="dxa"/>
            <w:gridSpan w:val="3"/>
            <w:tcBorders>
              <w:bottom w:val="single" w:sz="4" w:space="0" w:color="auto"/>
            </w:tcBorders>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r w:rsidRPr="00666468">
              <w:rPr>
                <w:rFonts w:asciiTheme="minorHAnsi" w:hAnsiTheme="minorHAnsi" w:cstheme="minorHAnsi"/>
                <w:color w:val="000000"/>
                <w:sz w:val="18"/>
                <w:szCs w:val="18"/>
              </w:rPr>
              <w:t>$2</w:t>
            </w:r>
          </w:p>
        </w:tc>
        <w:tc>
          <w:tcPr>
            <w:tcW w:w="1408" w:type="dxa"/>
            <w:tcBorders>
              <w:bottom w:val="single" w:sz="4" w:space="0" w:color="auto"/>
            </w:tcBorders>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r w:rsidRPr="00666468">
              <w:rPr>
                <w:rFonts w:asciiTheme="minorHAnsi" w:hAnsiTheme="minorHAnsi" w:cstheme="minorHAnsi"/>
                <w:color w:val="000000"/>
                <w:sz w:val="18"/>
                <w:szCs w:val="18"/>
              </w:rPr>
              <w:t>N/A</w:t>
            </w:r>
          </w:p>
        </w:tc>
        <w:tc>
          <w:tcPr>
            <w:tcW w:w="3398" w:type="dxa"/>
            <w:gridSpan w:val="2"/>
            <w:tcBorders>
              <w:bottom w:val="single" w:sz="4" w:space="0" w:color="auto"/>
            </w:tcBorders>
            <w:shd w:val="clear" w:color="auto" w:fill="auto"/>
            <w:vAlign w:val="center"/>
          </w:tcPr>
          <w:p w:rsidR="00486FD3" w:rsidRPr="00666468" w:rsidRDefault="00486FD3" w:rsidP="00486FD3">
            <w:pPr>
              <w:rPr>
                <w:rFonts w:asciiTheme="minorHAnsi" w:hAnsiTheme="minorHAnsi" w:cstheme="minorHAnsi"/>
                <w:color w:val="000000"/>
                <w:sz w:val="18"/>
                <w:szCs w:val="18"/>
              </w:rPr>
            </w:pPr>
            <w:r w:rsidRPr="00666468">
              <w:rPr>
                <w:rFonts w:asciiTheme="minorHAnsi" w:hAnsiTheme="minorHAnsi" w:cstheme="minorHAnsi"/>
                <w:color w:val="000000"/>
                <w:sz w:val="18"/>
                <w:szCs w:val="18"/>
              </w:rPr>
              <w:t xml:space="preserve">Based on matching FY, FM, </w:t>
            </w:r>
            <w:proofErr w:type="spellStart"/>
            <w:r w:rsidRPr="00666468">
              <w:rPr>
                <w:rFonts w:asciiTheme="minorHAnsi" w:hAnsiTheme="minorHAnsi" w:cstheme="minorHAnsi"/>
                <w:color w:val="000000"/>
                <w:sz w:val="18"/>
                <w:szCs w:val="18"/>
              </w:rPr>
              <w:t>patzip</w:t>
            </w:r>
            <w:proofErr w:type="spellEnd"/>
          </w:p>
        </w:tc>
      </w:tr>
      <w:tr w:rsidR="00486FD3" w:rsidRPr="00632B18" w:rsidTr="00B65AB8">
        <w:trPr>
          <w:cantSplit/>
          <w:trHeight w:val="270"/>
          <w:jc w:val="center"/>
        </w:trPr>
        <w:tc>
          <w:tcPr>
            <w:tcW w:w="2440" w:type="dxa"/>
            <w:tcBorders>
              <w:bottom w:val="single" w:sz="4" w:space="0" w:color="auto"/>
            </w:tcBorders>
            <w:shd w:val="clear" w:color="auto" w:fill="auto"/>
            <w:vAlign w:val="center"/>
          </w:tcPr>
          <w:p w:rsidR="00486FD3" w:rsidRPr="00666468" w:rsidRDefault="00486FD3" w:rsidP="00486FD3">
            <w:pPr>
              <w:ind w:right="-108"/>
              <w:rPr>
                <w:rFonts w:asciiTheme="minorHAnsi" w:hAnsiTheme="minorHAnsi" w:cstheme="minorHAnsi"/>
                <w:color w:val="000000"/>
                <w:sz w:val="18"/>
                <w:szCs w:val="18"/>
              </w:rPr>
            </w:pPr>
            <w:r w:rsidRPr="00666468">
              <w:rPr>
                <w:rFonts w:asciiTheme="minorHAnsi" w:hAnsiTheme="minorHAnsi" w:cstheme="minorHAnsi"/>
                <w:color w:val="000000"/>
                <w:sz w:val="18"/>
                <w:szCs w:val="18"/>
              </w:rPr>
              <w:t>Beneficiary T2017 Region</w:t>
            </w:r>
          </w:p>
        </w:tc>
        <w:tc>
          <w:tcPr>
            <w:tcW w:w="2056" w:type="dxa"/>
            <w:gridSpan w:val="2"/>
            <w:tcBorders>
              <w:bottom w:val="single" w:sz="4" w:space="0" w:color="auto"/>
            </w:tcBorders>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r w:rsidRPr="00666468">
              <w:rPr>
                <w:rFonts w:asciiTheme="minorHAnsi" w:hAnsiTheme="minorHAnsi" w:cstheme="minorHAnsi"/>
                <w:color w:val="000000"/>
                <w:sz w:val="18"/>
                <w:szCs w:val="18"/>
              </w:rPr>
              <w:t>ben_t17_reg</w:t>
            </w:r>
          </w:p>
        </w:tc>
        <w:tc>
          <w:tcPr>
            <w:tcW w:w="1434" w:type="dxa"/>
            <w:gridSpan w:val="3"/>
            <w:tcBorders>
              <w:bottom w:val="single" w:sz="4" w:space="0" w:color="auto"/>
            </w:tcBorders>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r w:rsidRPr="00666468">
              <w:rPr>
                <w:rFonts w:asciiTheme="minorHAnsi" w:hAnsiTheme="minorHAnsi" w:cstheme="minorHAnsi"/>
                <w:color w:val="000000"/>
                <w:sz w:val="18"/>
                <w:szCs w:val="18"/>
              </w:rPr>
              <w:t>$2</w:t>
            </w:r>
          </w:p>
        </w:tc>
        <w:tc>
          <w:tcPr>
            <w:tcW w:w="1408" w:type="dxa"/>
            <w:tcBorders>
              <w:bottom w:val="single" w:sz="4" w:space="0" w:color="auto"/>
            </w:tcBorders>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r w:rsidRPr="00666468">
              <w:rPr>
                <w:rFonts w:asciiTheme="minorHAnsi" w:hAnsiTheme="minorHAnsi" w:cstheme="minorHAnsi"/>
                <w:color w:val="000000"/>
                <w:sz w:val="18"/>
                <w:szCs w:val="18"/>
              </w:rPr>
              <w:t>N/A</w:t>
            </w:r>
          </w:p>
        </w:tc>
        <w:tc>
          <w:tcPr>
            <w:tcW w:w="3398" w:type="dxa"/>
            <w:gridSpan w:val="2"/>
            <w:tcBorders>
              <w:bottom w:val="single" w:sz="4" w:space="0" w:color="auto"/>
            </w:tcBorders>
            <w:shd w:val="clear" w:color="auto" w:fill="auto"/>
            <w:vAlign w:val="center"/>
          </w:tcPr>
          <w:p w:rsidR="00486FD3" w:rsidRPr="00666468" w:rsidRDefault="00486FD3" w:rsidP="00486FD3">
            <w:pPr>
              <w:rPr>
                <w:rFonts w:asciiTheme="minorHAnsi" w:hAnsiTheme="minorHAnsi" w:cstheme="minorHAnsi"/>
                <w:color w:val="000000"/>
                <w:sz w:val="18"/>
                <w:szCs w:val="18"/>
              </w:rPr>
            </w:pPr>
            <w:r w:rsidRPr="00666468">
              <w:rPr>
                <w:rFonts w:asciiTheme="minorHAnsi" w:hAnsiTheme="minorHAnsi" w:cstheme="minorHAnsi"/>
                <w:color w:val="000000"/>
                <w:sz w:val="18"/>
                <w:szCs w:val="18"/>
              </w:rPr>
              <w:t xml:space="preserve">Based on matching FY, FM, </w:t>
            </w:r>
            <w:proofErr w:type="spellStart"/>
            <w:r w:rsidRPr="00666468">
              <w:rPr>
                <w:rFonts w:asciiTheme="minorHAnsi" w:hAnsiTheme="minorHAnsi" w:cstheme="minorHAnsi"/>
                <w:color w:val="000000"/>
                <w:sz w:val="18"/>
                <w:szCs w:val="18"/>
              </w:rPr>
              <w:t>patzip</w:t>
            </w:r>
            <w:proofErr w:type="spellEnd"/>
          </w:p>
        </w:tc>
      </w:tr>
      <w:tr w:rsidR="00486FD3" w:rsidRPr="00632B18" w:rsidTr="00B65AB8">
        <w:trPr>
          <w:cantSplit/>
          <w:trHeight w:val="270"/>
          <w:jc w:val="center"/>
        </w:trPr>
        <w:tc>
          <w:tcPr>
            <w:tcW w:w="2440" w:type="dxa"/>
            <w:tcBorders>
              <w:bottom w:val="single" w:sz="4" w:space="0" w:color="auto"/>
            </w:tcBorders>
            <w:shd w:val="clear" w:color="auto" w:fill="auto"/>
            <w:vAlign w:val="center"/>
          </w:tcPr>
          <w:p w:rsidR="00486FD3" w:rsidRPr="00666468" w:rsidRDefault="00486FD3" w:rsidP="00486FD3">
            <w:pPr>
              <w:ind w:right="-108"/>
              <w:rPr>
                <w:rFonts w:asciiTheme="minorHAnsi" w:hAnsiTheme="minorHAnsi" w:cstheme="minorHAnsi"/>
                <w:color w:val="000000"/>
                <w:sz w:val="18"/>
                <w:szCs w:val="18"/>
              </w:rPr>
            </w:pPr>
            <w:r w:rsidRPr="00666468">
              <w:rPr>
                <w:rFonts w:asciiTheme="minorHAnsi" w:hAnsiTheme="minorHAnsi" w:cstheme="minorHAnsi"/>
                <w:color w:val="000000"/>
                <w:sz w:val="18"/>
                <w:szCs w:val="18"/>
              </w:rPr>
              <w:t>Provider T3 Region</w:t>
            </w:r>
          </w:p>
        </w:tc>
        <w:tc>
          <w:tcPr>
            <w:tcW w:w="2056" w:type="dxa"/>
            <w:gridSpan w:val="2"/>
            <w:tcBorders>
              <w:bottom w:val="single" w:sz="4" w:space="0" w:color="auto"/>
            </w:tcBorders>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r w:rsidRPr="00666468">
              <w:rPr>
                <w:rFonts w:asciiTheme="minorHAnsi" w:hAnsiTheme="minorHAnsi" w:cstheme="minorHAnsi"/>
                <w:color w:val="000000"/>
                <w:sz w:val="18"/>
                <w:szCs w:val="18"/>
              </w:rPr>
              <w:t>prov_t3_reg</w:t>
            </w:r>
          </w:p>
        </w:tc>
        <w:tc>
          <w:tcPr>
            <w:tcW w:w="1434" w:type="dxa"/>
            <w:gridSpan w:val="3"/>
            <w:tcBorders>
              <w:bottom w:val="single" w:sz="4" w:space="0" w:color="auto"/>
            </w:tcBorders>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r w:rsidRPr="00666468">
              <w:rPr>
                <w:rFonts w:asciiTheme="minorHAnsi" w:hAnsiTheme="minorHAnsi" w:cstheme="minorHAnsi"/>
                <w:color w:val="000000"/>
                <w:sz w:val="18"/>
                <w:szCs w:val="18"/>
              </w:rPr>
              <w:t>$2</w:t>
            </w:r>
          </w:p>
        </w:tc>
        <w:tc>
          <w:tcPr>
            <w:tcW w:w="1408" w:type="dxa"/>
            <w:tcBorders>
              <w:bottom w:val="single" w:sz="4" w:space="0" w:color="auto"/>
            </w:tcBorders>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r w:rsidRPr="00666468">
              <w:rPr>
                <w:rFonts w:asciiTheme="minorHAnsi" w:hAnsiTheme="minorHAnsi" w:cstheme="minorHAnsi"/>
                <w:color w:val="000000"/>
                <w:sz w:val="18"/>
                <w:szCs w:val="18"/>
              </w:rPr>
              <w:t>N/A</w:t>
            </w:r>
          </w:p>
        </w:tc>
        <w:tc>
          <w:tcPr>
            <w:tcW w:w="3398" w:type="dxa"/>
            <w:gridSpan w:val="2"/>
            <w:tcBorders>
              <w:bottom w:val="single" w:sz="4" w:space="0" w:color="auto"/>
            </w:tcBorders>
            <w:shd w:val="clear" w:color="auto" w:fill="auto"/>
            <w:vAlign w:val="center"/>
          </w:tcPr>
          <w:p w:rsidR="00486FD3" w:rsidRPr="00666468" w:rsidRDefault="00486FD3" w:rsidP="00486FD3">
            <w:pPr>
              <w:rPr>
                <w:rFonts w:asciiTheme="minorHAnsi" w:hAnsiTheme="minorHAnsi" w:cstheme="minorHAnsi"/>
                <w:color w:val="000000"/>
                <w:sz w:val="18"/>
                <w:szCs w:val="18"/>
              </w:rPr>
            </w:pPr>
            <w:r w:rsidRPr="00666468">
              <w:rPr>
                <w:rFonts w:asciiTheme="minorHAnsi" w:hAnsiTheme="minorHAnsi" w:cstheme="minorHAnsi"/>
                <w:color w:val="000000"/>
                <w:sz w:val="18"/>
                <w:szCs w:val="18"/>
              </w:rPr>
              <w:t xml:space="preserve">Based on matching FY, FM, </w:t>
            </w:r>
            <w:proofErr w:type="spellStart"/>
            <w:r w:rsidRPr="00666468">
              <w:rPr>
                <w:rFonts w:asciiTheme="minorHAnsi" w:hAnsiTheme="minorHAnsi" w:cstheme="minorHAnsi"/>
                <w:color w:val="000000"/>
                <w:sz w:val="18"/>
                <w:szCs w:val="18"/>
              </w:rPr>
              <w:t>faczip</w:t>
            </w:r>
            <w:proofErr w:type="spellEnd"/>
          </w:p>
        </w:tc>
      </w:tr>
      <w:tr w:rsidR="00486FD3" w:rsidRPr="00632B18" w:rsidTr="00B65AB8">
        <w:trPr>
          <w:cantSplit/>
          <w:trHeight w:val="270"/>
          <w:jc w:val="center"/>
        </w:trPr>
        <w:tc>
          <w:tcPr>
            <w:tcW w:w="2440" w:type="dxa"/>
            <w:tcBorders>
              <w:bottom w:val="single" w:sz="4" w:space="0" w:color="auto"/>
            </w:tcBorders>
            <w:shd w:val="clear" w:color="auto" w:fill="auto"/>
            <w:vAlign w:val="center"/>
          </w:tcPr>
          <w:p w:rsidR="00486FD3" w:rsidRPr="00666468" w:rsidRDefault="00486FD3" w:rsidP="00486FD3">
            <w:pPr>
              <w:ind w:right="-108"/>
              <w:rPr>
                <w:rFonts w:asciiTheme="minorHAnsi" w:hAnsiTheme="minorHAnsi" w:cstheme="minorHAnsi"/>
                <w:color w:val="000000"/>
                <w:sz w:val="18"/>
                <w:szCs w:val="18"/>
              </w:rPr>
            </w:pPr>
            <w:r w:rsidRPr="00666468">
              <w:rPr>
                <w:rFonts w:asciiTheme="minorHAnsi" w:hAnsiTheme="minorHAnsi" w:cstheme="minorHAnsi"/>
                <w:color w:val="000000"/>
                <w:sz w:val="18"/>
                <w:szCs w:val="18"/>
              </w:rPr>
              <w:t>Provider T17 Region</w:t>
            </w:r>
          </w:p>
        </w:tc>
        <w:tc>
          <w:tcPr>
            <w:tcW w:w="2056" w:type="dxa"/>
            <w:gridSpan w:val="2"/>
            <w:tcBorders>
              <w:bottom w:val="single" w:sz="4" w:space="0" w:color="auto"/>
            </w:tcBorders>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r w:rsidRPr="00666468">
              <w:rPr>
                <w:rFonts w:asciiTheme="minorHAnsi" w:hAnsiTheme="minorHAnsi" w:cstheme="minorHAnsi"/>
                <w:color w:val="000000"/>
                <w:sz w:val="18"/>
                <w:szCs w:val="18"/>
              </w:rPr>
              <w:t>prov_t17_reg</w:t>
            </w:r>
          </w:p>
        </w:tc>
        <w:tc>
          <w:tcPr>
            <w:tcW w:w="1434" w:type="dxa"/>
            <w:gridSpan w:val="3"/>
            <w:tcBorders>
              <w:bottom w:val="single" w:sz="4" w:space="0" w:color="auto"/>
            </w:tcBorders>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r w:rsidRPr="00666468">
              <w:rPr>
                <w:rFonts w:asciiTheme="minorHAnsi" w:hAnsiTheme="minorHAnsi" w:cstheme="minorHAnsi"/>
                <w:color w:val="000000"/>
                <w:sz w:val="18"/>
                <w:szCs w:val="18"/>
              </w:rPr>
              <w:t>$2</w:t>
            </w:r>
          </w:p>
        </w:tc>
        <w:tc>
          <w:tcPr>
            <w:tcW w:w="1408" w:type="dxa"/>
            <w:tcBorders>
              <w:bottom w:val="single" w:sz="4" w:space="0" w:color="auto"/>
            </w:tcBorders>
            <w:shd w:val="clear" w:color="auto" w:fill="auto"/>
            <w:vAlign w:val="center"/>
          </w:tcPr>
          <w:p w:rsidR="00486FD3" w:rsidRPr="00666468" w:rsidRDefault="00486FD3" w:rsidP="00486FD3">
            <w:pPr>
              <w:jc w:val="center"/>
              <w:rPr>
                <w:rFonts w:asciiTheme="minorHAnsi" w:hAnsiTheme="minorHAnsi" w:cstheme="minorHAnsi"/>
                <w:color w:val="000000"/>
                <w:sz w:val="18"/>
                <w:szCs w:val="18"/>
              </w:rPr>
            </w:pPr>
            <w:r w:rsidRPr="00666468">
              <w:rPr>
                <w:rFonts w:asciiTheme="minorHAnsi" w:hAnsiTheme="minorHAnsi" w:cstheme="minorHAnsi"/>
                <w:color w:val="000000"/>
                <w:sz w:val="18"/>
                <w:szCs w:val="18"/>
              </w:rPr>
              <w:t>N/A</w:t>
            </w:r>
          </w:p>
        </w:tc>
        <w:tc>
          <w:tcPr>
            <w:tcW w:w="3398" w:type="dxa"/>
            <w:gridSpan w:val="2"/>
            <w:tcBorders>
              <w:bottom w:val="single" w:sz="4" w:space="0" w:color="auto"/>
            </w:tcBorders>
            <w:shd w:val="clear" w:color="auto" w:fill="auto"/>
            <w:vAlign w:val="center"/>
          </w:tcPr>
          <w:p w:rsidR="00486FD3" w:rsidRPr="00666468" w:rsidRDefault="00486FD3" w:rsidP="00486FD3">
            <w:pPr>
              <w:rPr>
                <w:rFonts w:asciiTheme="minorHAnsi" w:hAnsiTheme="minorHAnsi" w:cstheme="minorHAnsi"/>
                <w:color w:val="000000"/>
                <w:sz w:val="18"/>
                <w:szCs w:val="18"/>
              </w:rPr>
            </w:pPr>
            <w:r w:rsidRPr="00666468">
              <w:rPr>
                <w:rFonts w:asciiTheme="minorHAnsi" w:hAnsiTheme="minorHAnsi" w:cstheme="minorHAnsi"/>
                <w:color w:val="000000"/>
                <w:sz w:val="18"/>
                <w:szCs w:val="18"/>
              </w:rPr>
              <w:t xml:space="preserve">Based on matching FY, FM, </w:t>
            </w:r>
            <w:proofErr w:type="spellStart"/>
            <w:r w:rsidRPr="00666468">
              <w:rPr>
                <w:rFonts w:asciiTheme="minorHAnsi" w:hAnsiTheme="minorHAnsi" w:cstheme="minorHAnsi"/>
                <w:color w:val="000000"/>
                <w:sz w:val="18"/>
                <w:szCs w:val="18"/>
              </w:rPr>
              <w:t>faczip</w:t>
            </w:r>
            <w:proofErr w:type="spellEnd"/>
          </w:p>
        </w:tc>
      </w:tr>
      <w:tr w:rsidR="00486FD3" w:rsidRPr="00632B18" w:rsidTr="00B65AB8">
        <w:trPr>
          <w:cantSplit/>
          <w:trHeight w:val="270"/>
          <w:jc w:val="center"/>
        </w:trPr>
        <w:tc>
          <w:tcPr>
            <w:tcW w:w="10736" w:type="dxa"/>
            <w:gridSpan w:val="9"/>
            <w:shd w:val="clear" w:color="auto" w:fill="CCCCCC"/>
            <w:vAlign w:val="center"/>
          </w:tcPr>
          <w:p w:rsidR="00486FD3" w:rsidRPr="00632B18" w:rsidRDefault="00486FD3" w:rsidP="00486FD3">
            <w:pPr>
              <w:jc w:val="center"/>
              <w:rPr>
                <w:rFonts w:asciiTheme="minorHAnsi" w:hAnsiTheme="minorHAnsi" w:cstheme="minorHAnsi"/>
                <w:b/>
                <w:color w:val="000000"/>
                <w:sz w:val="18"/>
                <w:szCs w:val="18"/>
              </w:rPr>
            </w:pPr>
            <w:r w:rsidRPr="00632B18">
              <w:rPr>
                <w:rFonts w:asciiTheme="minorHAnsi" w:hAnsiTheme="minorHAnsi" w:cstheme="minorHAnsi"/>
                <w:b/>
                <w:color w:val="000000"/>
                <w:sz w:val="18"/>
                <w:szCs w:val="18"/>
              </w:rPr>
              <w:t>Reservist Attributes Merge</w:t>
            </w:r>
          </w:p>
        </w:tc>
      </w:tr>
      <w:tr w:rsidR="00486FD3" w:rsidRPr="00632B18" w:rsidTr="00B65AB8">
        <w:trPr>
          <w:cantSplit/>
          <w:trHeight w:val="1196"/>
          <w:jc w:val="center"/>
        </w:trPr>
        <w:tc>
          <w:tcPr>
            <w:tcW w:w="2440" w:type="dxa"/>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sz w:val="18"/>
                <w:szCs w:val="18"/>
              </w:rPr>
              <w:t>Reservist Status</w:t>
            </w:r>
          </w:p>
        </w:tc>
        <w:tc>
          <w:tcPr>
            <w:tcW w:w="2056"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res_stat</w:t>
            </w:r>
            <w:proofErr w:type="spellEnd"/>
          </w:p>
        </w:tc>
        <w:tc>
          <w:tcPr>
            <w:tcW w:w="1434"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$1</w:t>
            </w:r>
          </w:p>
        </w:tc>
        <w:tc>
          <w:tcPr>
            <w:tcW w:w="1408" w:type="dxa"/>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98" w:type="dxa"/>
            <w:gridSpan w:val="2"/>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sz w:val="18"/>
                <w:szCs w:val="18"/>
              </w:rPr>
              <w:t>Populate with reservist status from MDR Reservist format file, if the begin date of care is between the begin and end dates of the reservist status code.</w:t>
            </w:r>
          </w:p>
        </w:tc>
      </w:tr>
      <w:tr w:rsidR="00486FD3" w:rsidRPr="00632B18" w:rsidTr="00B65AB8">
        <w:trPr>
          <w:cantSplit/>
          <w:trHeight w:val="1259"/>
          <w:jc w:val="center"/>
        </w:trPr>
        <w:tc>
          <w:tcPr>
            <w:tcW w:w="2440" w:type="dxa"/>
            <w:tcBorders>
              <w:bottom w:val="single" w:sz="4" w:space="0" w:color="auto"/>
            </w:tcBorders>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Special Operations Code</w:t>
            </w:r>
          </w:p>
        </w:tc>
        <w:tc>
          <w:tcPr>
            <w:tcW w:w="2056" w:type="dxa"/>
            <w:gridSpan w:val="2"/>
            <w:tcBorders>
              <w:bottom w:val="single" w:sz="4" w:space="0" w:color="auto"/>
            </w:tcBorders>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soc</w:t>
            </w:r>
            <w:proofErr w:type="spellEnd"/>
          </w:p>
        </w:tc>
        <w:tc>
          <w:tcPr>
            <w:tcW w:w="1434" w:type="dxa"/>
            <w:gridSpan w:val="3"/>
            <w:tcBorders>
              <w:bottom w:val="single" w:sz="4" w:space="0" w:color="auto"/>
            </w:tcBorders>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$2</w:t>
            </w:r>
          </w:p>
        </w:tc>
        <w:tc>
          <w:tcPr>
            <w:tcW w:w="1408" w:type="dxa"/>
            <w:tcBorders>
              <w:bottom w:val="single" w:sz="4" w:space="0" w:color="auto"/>
            </w:tcBorders>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98" w:type="dxa"/>
            <w:gridSpan w:val="2"/>
            <w:tcBorders>
              <w:bottom w:val="single" w:sz="4" w:space="0" w:color="auto"/>
            </w:tcBorders>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sz w:val="18"/>
                <w:szCs w:val="18"/>
              </w:rPr>
              <w:t>Populate with special operations code from MDR Reservist format file, if the begin date of care is between the begin and end dates of the reservist status code.</w:t>
            </w:r>
          </w:p>
        </w:tc>
      </w:tr>
      <w:tr w:rsidR="00486FD3" w:rsidRPr="00632B18" w:rsidTr="005268D1">
        <w:trPr>
          <w:cantSplit/>
          <w:trHeight w:val="270"/>
          <w:jc w:val="center"/>
        </w:trPr>
        <w:tc>
          <w:tcPr>
            <w:tcW w:w="10736" w:type="dxa"/>
            <w:gridSpan w:val="9"/>
            <w:shd w:val="clear" w:color="auto" w:fill="CCCCCC"/>
            <w:vAlign w:val="center"/>
          </w:tcPr>
          <w:p w:rsidR="00486FD3" w:rsidRPr="00632B18" w:rsidRDefault="00486FD3" w:rsidP="00486FD3">
            <w:pPr>
              <w:jc w:val="center"/>
              <w:rPr>
                <w:rFonts w:asciiTheme="minorHAnsi" w:hAnsiTheme="minorHAnsi" w:cstheme="minorHAnsi"/>
                <w:b/>
                <w:sz w:val="18"/>
                <w:szCs w:val="18"/>
              </w:rPr>
            </w:pPr>
            <w:r w:rsidRPr="00632B18">
              <w:rPr>
                <w:rFonts w:asciiTheme="minorHAnsi" w:hAnsiTheme="minorHAnsi" w:cstheme="minorHAnsi"/>
                <w:b/>
                <w:color w:val="000000"/>
                <w:sz w:val="18"/>
                <w:szCs w:val="18"/>
              </w:rPr>
              <w:t>Dental Weighted Values Table Merge</w:t>
            </w:r>
          </w:p>
        </w:tc>
      </w:tr>
      <w:tr w:rsidR="00486FD3" w:rsidRPr="00632B18" w:rsidTr="005268D1">
        <w:trPr>
          <w:cantSplit/>
          <w:trHeight w:val="270"/>
          <w:jc w:val="center"/>
        </w:trPr>
        <w:tc>
          <w:tcPr>
            <w:tcW w:w="2507" w:type="dxa"/>
            <w:gridSpan w:val="2"/>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lastRenderedPageBreak/>
              <w:t>Dental Weighted Value</w:t>
            </w:r>
          </w:p>
        </w:tc>
        <w:tc>
          <w:tcPr>
            <w:tcW w:w="2017"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dwv</w:t>
            </w:r>
            <w:proofErr w:type="spellEnd"/>
          </w:p>
        </w:tc>
        <w:tc>
          <w:tcPr>
            <w:tcW w:w="1396" w:type="dxa"/>
            <w:shd w:val="clear" w:color="auto" w:fill="auto"/>
            <w:vAlign w:val="center"/>
          </w:tcPr>
          <w:p w:rsidR="00486FD3" w:rsidRPr="00632B18" w:rsidRDefault="00486FD3" w:rsidP="00486FD3">
            <w:pPr>
              <w:jc w:val="center"/>
              <w:rPr>
                <w:rFonts w:asciiTheme="minorHAnsi" w:hAnsiTheme="minorHAnsi" w:cstheme="minorHAnsi"/>
                <w:sz w:val="18"/>
                <w:szCs w:val="18"/>
              </w:rPr>
            </w:pPr>
            <w:r w:rsidRPr="00632B18">
              <w:rPr>
                <w:rFonts w:asciiTheme="minorHAnsi" w:hAnsiTheme="minorHAnsi" w:cstheme="minorHAnsi"/>
                <w:sz w:val="18"/>
                <w:szCs w:val="18"/>
              </w:rPr>
              <w:t>7.2</w:t>
            </w:r>
          </w:p>
        </w:tc>
        <w:tc>
          <w:tcPr>
            <w:tcW w:w="1453"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sz w:val="18"/>
                <w:szCs w:val="18"/>
              </w:rPr>
              <w:t xml:space="preserve">Match to DWV tables based on CDT and either FY or CY to retrieve DWV.  For date matching, use FY tables before 1/1/2016 and CY table DWVs starting 1/1/2016.  Use FY15 DWV table for the 10/2015-12/2015 period.  </w:t>
            </w:r>
          </w:p>
        </w:tc>
      </w:tr>
      <w:tr w:rsidR="00486FD3" w:rsidRPr="00632B18" w:rsidTr="00B65AB8">
        <w:trPr>
          <w:cantSplit/>
          <w:trHeight w:val="270"/>
          <w:jc w:val="center"/>
        </w:trPr>
        <w:tc>
          <w:tcPr>
            <w:tcW w:w="10736" w:type="dxa"/>
            <w:gridSpan w:val="9"/>
            <w:shd w:val="clear" w:color="auto" w:fill="CCCCCC"/>
            <w:vAlign w:val="center"/>
          </w:tcPr>
          <w:p w:rsidR="00486FD3" w:rsidRPr="00632B18" w:rsidRDefault="00486FD3" w:rsidP="00486FD3">
            <w:pPr>
              <w:jc w:val="center"/>
              <w:rPr>
                <w:rFonts w:asciiTheme="minorHAnsi" w:hAnsiTheme="minorHAnsi" w:cstheme="minorHAnsi"/>
                <w:b/>
                <w:sz w:val="18"/>
                <w:szCs w:val="18"/>
              </w:rPr>
            </w:pPr>
            <w:r w:rsidRPr="00632B18">
              <w:rPr>
                <w:rFonts w:asciiTheme="minorHAnsi" w:hAnsiTheme="minorHAnsi" w:cstheme="minorHAnsi"/>
                <w:b/>
                <w:color w:val="000000"/>
                <w:sz w:val="18"/>
                <w:szCs w:val="18"/>
              </w:rPr>
              <w:t>Relative Value Unit Table Merge</w:t>
            </w:r>
          </w:p>
        </w:tc>
      </w:tr>
      <w:tr w:rsidR="00486FD3" w:rsidRPr="00632B18" w:rsidTr="00B65AB8">
        <w:trPr>
          <w:cantSplit/>
          <w:trHeight w:val="270"/>
          <w:jc w:val="center"/>
        </w:trPr>
        <w:tc>
          <w:tcPr>
            <w:tcW w:w="2507" w:type="dxa"/>
            <w:gridSpan w:val="2"/>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Work RVU</w:t>
            </w:r>
          </w:p>
        </w:tc>
        <w:tc>
          <w:tcPr>
            <w:tcW w:w="2017"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rvu</w:t>
            </w:r>
            <w:proofErr w:type="spellEnd"/>
          </w:p>
        </w:tc>
        <w:tc>
          <w:tcPr>
            <w:tcW w:w="1396" w:type="dxa"/>
            <w:shd w:val="clear" w:color="auto" w:fill="auto"/>
            <w:vAlign w:val="center"/>
          </w:tcPr>
          <w:p w:rsidR="00486FD3" w:rsidRPr="00632B18" w:rsidRDefault="00486FD3" w:rsidP="00486FD3">
            <w:pPr>
              <w:jc w:val="center"/>
              <w:rPr>
                <w:rFonts w:asciiTheme="minorHAnsi" w:hAnsiTheme="minorHAnsi" w:cstheme="minorHAnsi"/>
                <w:sz w:val="18"/>
                <w:szCs w:val="18"/>
              </w:rPr>
            </w:pPr>
            <w:r w:rsidRPr="00632B18">
              <w:rPr>
                <w:rFonts w:asciiTheme="minorHAnsi" w:hAnsiTheme="minorHAnsi" w:cstheme="minorHAnsi"/>
                <w:sz w:val="18"/>
                <w:szCs w:val="18"/>
              </w:rPr>
              <w:t>7.2</w:t>
            </w:r>
          </w:p>
        </w:tc>
        <w:tc>
          <w:tcPr>
            <w:tcW w:w="1453"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sz w:val="18"/>
                <w:szCs w:val="18"/>
              </w:rPr>
              <w:t>Match to RVU table based on CDT and CY and retrieve purchased care work RVU.</w:t>
            </w:r>
          </w:p>
        </w:tc>
      </w:tr>
      <w:tr w:rsidR="00486FD3" w:rsidRPr="00632B18" w:rsidTr="00B65AB8">
        <w:trPr>
          <w:cantSplit/>
          <w:trHeight w:val="270"/>
          <w:jc w:val="center"/>
        </w:trPr>
        <w:tc>
          <w:tcPr>
            <w:tcW w:w="2507" w:type="dxa"/>
            <w:gridSpan w:val="2"/>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Facility Practice Expense RVU</w:t>
            </w:r>
          </w:p>
        </w:tc>
        <w:tc>
          <w:tcPr>
            <w:tcW w:w="2017"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facpervu</w:t>
            </w:r>
            <w:proofErr w:type="spellEnd"/>
          </w:p>
        </w:tc>
        <w:tc>
          <w:tcPr>
            <w:tcW w:w="1396" w:type="dxa"/>
            <w:shd w:val="clear" w:color="auto" w:fill="auto"/>
            <w:vAlign w:val="center"/>
          </w:tcPr>
          <w:p w:rsidR="00486FD3" w:rsidRPr="00632B18" w:rsidRDefault="00486FD3" w:rsidP="00486FD3">
            <w:pPr>
              <w:jc w:val="center"/>
              <w:rPr>
                <w:rFonts w:asciiTheme="minorHAnsi" w:hAnsiTheme="minorHAnsi" w:cstheme="minorHAnsi"/>
                <w:sz w:val="18"/>
                <w:szCs w:val="18"/>
              </w:rPr>
            </w:pPr>
            <w:r w:rsidRPr="00632B18">
              <w:rPr>
                <w:rFonts w:asciiTheme="minorHAnsi" w:hAnsiTheme="minorHAnsi" w:cstheme="minorHAnsi"/>
                <w:sz w:val="18"/>
                <w:szCs w:val="18"/>
              </w:rPr>
              <w:t>7.2</w:t>
            </w:r>
          </w:p>
        </w:tc>
        <w:tc>
          <w:tcPr>
            <w:tcW w:w="1453"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sz w:val="18"/>
                <w:szCs w:val="18"/>
              </w:rPr>
              <w:t>Match to RVU table based on CDT and CY and retrieve practice expense RVU (Facility)</w:t>
            </w:r>
          </w:p>
        </w:tc>
      </w:tr>
      <w:tr w:rsidR="00486FD3" w:rsidRPr="00632B18" w:rsidTr="00B65AB8">
        <w:trPr>
          <w:cantSplit/>
          <w:trHeight w:val="270"/>
          <w:jc w:val="center"/>
        </w:trPr>
        <w:tc>
          <w:tcPr>
            <w:tcW w:w="2507" w:type="dxa"/>
            <w:gridSpan w:val="2"/>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Non-facility Practice Expense RVU</w:t>
            </w:r>
          </w:p>
        </w:tc>
        <w:tc>
          <w:tcPr>
            <w:tcW w:w="2017"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nfpervu</w:t>
            </w:r>
            <w:proofErr w:type="spellEnd"/>
          </w:p>
        </w:tc>
        <w:tc>
          <w:tcPr>
            <w:tcW w:w="1396" w:type="dxa"/>
            <w:shd w:val="clear" w:color="auto" w:fill="auto"/>
            <w:vAlign w:val="center"/>
          </w:tcPr>
          <w:p w:rsidR="00486FD3" w:rsidRPr="00632B18" w:rsidRDefault="00486FD3" w:rsidP="00486FD3">
            <w:pPr>
              <w:jc w:val="center"/>
              <w:rPr>
                <w:rFonts w:asciiTheme="minorHAnsi" w:hAnsiTheme="minorHAnsi" w:cstheme="minorHAnsi"/>
                <w:sz w:val="18"/>
                <w:szCs w:val="18"/>
              </w:rPr>
            </w:pPr>
            <w:r w:rsidRPr="00632B18">
              <w:rPr>
                <w:rFonts w:asciiTheme="minorHAnsi" w:hAnsiTheme="minorHAnsi" w:cstheme="minorHAnsi"/>
                <w:sz w:val="18"/>
                <w:szCs w:val="18"/>
              </w:rPr>
              <w:t>7.2</w:t>
            </w:r>
          </w:p>
        </w:tc>
        <w:tc>
          <w:tcPr>
            <w:tcW w:w="1453"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sz w:val="18"/>
                <w:szCs w:val="18"/>
              </w:rPr>
              <w:t>Match to RVU table based on CDT and CY and retrieve practice expense RVU (Non-facility)</w:t>
            </w:r>
          </w:p>
        </w:tc>
      </w:tr>
      <w:tr w:rsidR="00486FD3" w:rsidRPr="00632B18" w:rsidTr="007F2249">
        <w:trPr>
          <w:cantSplit/>
          <w:trHeight w:val="270"/>
          <w:jc w:val="center"/>
        </w:trPr>
        <w:tc>
          <w:tcPr>
            <w:tcW w:w="10736" w:type="dxa"/>
            <w:gridSpan w:val="9"/>
            <w:shd w:val="clear" w:color="auto" w:fill="BFBFBF"/>
            <w:vAlign w:val="center"/>
          </w:tcPr>
          <w:p w:rsidR="00486FD3" w:rsidRPr="00632B18" w:rsidRDefault="00486FD3" w:rsidP="00486FD3">
            <w:pPr>
              <w:jc w:val="center"/>
              <w:rPr>
                <w:rFonts w:asciiTheme="minorHAnsi" w:hAnsiTheme="minorHAnsi" w:cstheme="minorHAnsi"/>
                <w:b/>
                <w:sz w:val="18"/>
                <w:szCs w:val="18"/>
              </w:rPr>
            </w:pPr>
            <w:r w:rsidRPr="00632B18">
              <w:rPr>
                <w:rFonts w:asciiTheme="minorHAnsi" w:hAnsiTheme="minorHAnsi" w:cstheme="minorHAnsi"/>
                <w:b/>
                <w:sz w:val="18"/>
                <w:szCs w:val="18"/>
              </w:rPr>
              <w:t>ADDP Service Area Merge</w:t>
            </w:r>
          </w:p>
        </w:tc>
      </w:tr>
      <w:tr w:rsidR="00486FD3" w:rsidRPr="00632B18" w:rsidTr="00B65AB8">
        <w:trPr>
          <w:cantSplit/>
          <w:trHeight w:val="270"/>
          <w:jc w:val="center"/>
        </w:trPr>
        <w:tc>
          <w:tcPr>
            <w:tcW w:w="2507" w:type="dxa"/>
            <w:gridSpan w:val="2"/>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ADDP Service Area</w:t>
            </w:r>
          </w:p>
        </w:tc>
        <w:tc>
          <w:tcPr>
            <w:tcW w:w="2017"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raddpfl</w:t>
            </w:r>
            <w:proofErr w:type="spellEnd"/>
          </w:p>
        </w:tc>
        <w:tc>
          <w:tcPr>
            <w:tcW w:w="1396" w:type="dxa"/>
            <w:shd w:val="clear" w:color="auto" w:fill="auto"/>
            <w:vAlign w:val="center"/>
          </w:tcPr>
          <w:p w:rsidR="00486FD3" w:rsidRPr="00632B18" w:rsidRDefault="00486FD3" w:rsidP="00486FD3">
            <w:pPr>
              <w:jc w:val="center"/>
              <w:rPr>
                <w:rFonts w:asciiTheme="minorHAnsi" w:hAnsiTheme="minorHAnsi" w:cstheme="minorHAnsi"/>
                <w:sz w:val="18"/>
                <w:szCs w:val="18"/>
              </w:rPr>
            </w:pPr>
            <w:r w:rsidRPr="00632B18">
              <w:rPr>
                <w:rFonts w:asciiTheme="minorHAnsi" w:hAnsiTheme="minorHAnsi" w:cstheme="minorHAnsi"/>
                <w:sz w:val="18"/>
                <w:szCs w:val="18"/>
              </w:rPr>
              <w:t>$1</w:t>
            </w:r>
          </w:p>
        </w:tc>
        <w:tc>
          <w:tcPr>
            <w:tcW w:w="1453"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
        </w:tc>
        <w:tc>
          <w:tcPr>
            <w:tcW w:w="3363" w:type="dxa"/>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sz w:val="18"/>
                <w:szCs w:val="18"/>
              </w:rPr>
              <w:t xml:space="preserve">Based on matching patient zip code to the zip code to the monthly Service Area File (SAF).  If the Remote Active Duty Field on the SAF file is coded as ‘1’ then the patient is eligible for Remote Active Duty Dental Program (1=eligible) and ‘0’ if not (0=not eligible).  </w:t>
            </w:r>
          </w:p>
        </w:tc>
      </w:tr>
      <w:tr w:rsidR="00486FD3" w:rsidRPr="00632B18" w:rsidTr="005268D1">
        <w:trPr>
          <w:cantSplit/>
          <w:trHeight w:val="270"/>
          <w:jc w:val="center"/>
        </w:trPr>
        <w:tc>
          <w:tcPr>
            <w:tcW w:w="10736" w:type="dxa"/>
            <w:gridSpan w:val="9"/>
            <w:shd w:val="clear" w:color="auto" w:fill="BFBFBF"/>
            <w:vAlign w:val="center"/>
          </w:tcPr>
          <w:p w:rsidR="00486FD3" w:rsidRPr="00632B18" w:rsidRDefault="00486FD3" w:rsidP="00486FD3">
            <w:pPr>
              <w:jc w:val="center"/>
              <w:rPr>
                <w:rFonts w:asciiTheme="minorHAnsi" w:hAnsiTheme="minorHAnsi" w:cstheme="minorHAnsi"/>
                <w:b/>
                <w:sz w:val="18"/>
                <w:szCs w:val="18"/>
              </w:rPr>
            </w:pPr>
            <w:proofErr w:type="spellStart"/>
            <w:r w:rsidRPr="00632B18">
              <w:rPr>
                <w:rFonts w:asciiTheme="minorHAnsi" w:hAnsiTheme="minorHAnsi" w:cstheme="minorHAnsi"/>
                <w:b/>
                <w:sz w:val="18"/>
                <w:szCs w:val="18"/>
              </w:rPr>
              <w:t>DMHRSi</w:t>
            </w:r>
            <w:proofErr w:type="spellEnd"/>
            <w:r w:rsidRPr="00632B18">
              <w:rPr>
                <w:rFonts w:asciiTheme="minorHAnsi" w:hAnsiTheme="minorHAnsi" w:cstheme="minorHAnsi"/>
                <w:b/>
                <w:sz w:val="18"/>
                <w:szCs w:val="18"/>
              </w:rPr>
              <w:t xml:space="preserve"> HR Basic File</w:t>
            </w:r>
          </w:p>
        </w:tc>
      </w:tr>
      <w:tr w:rsidR="00486FD3" w:rsidRPr="00632B18" w:rsidTr="005268D1">
        <w:trPr>
          <w:cantSplit/>
          <w:trHeight w:val="270"/>
          <w:jc w:val="center"/>
        </w:trPr>
        <w:tc>
          <w:tcPr>
            <w:tcW w:w="2507" w:type="dxa"/>
            <w:gridSpan w:val="2"/>
            <w:shd w:val="clear" w:color="auto" w:fill="auto"/>
            <w:vAlign w:val="center"/>
          </w:tcPr>
          <w:p w:rsidR="00486FD3" w:rsidRPr="00632B18" w:rsidRDefault="00486FD3" w:rsidP="00486FD3">
            <w:pPr>
              <w:rPr>
                <w:rFonts w:asciiTheme="minorHAnsi" w:hAnsiTheme="minorHAnsi" w:cstheme="minorHAnsi"/>
                <w:color w:val="000000"/>
                <w:sz w:val="18"/>
                <w:szCs w:val="18"/>
              </w:rPr>
            </w:pPr>
            <w:r w:rsidRPr="00632B18">
              <w:rPr>
                <w:rFonts w:asciiTheme="minorHAnsi" w:hAnsiTheme="minorHAnsi" w:cstheme="minorHAnsi"/>
                <w:color w:val="000000"/>
                <w:sz w:val="18"/>
                <w:szCs w:val="18"/>
              </w:rPr>
              <w:t>National Provider ID</w:t>
            </w:r>
          </w:p>
        </w:tc>
        <w:tc>
          <w:tcPr>
            <w:tcW w:w="2017"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NPI</w:t>
            </w:r>
          </w:p>
        </w:tc>
        <w:tc>
          <w:tcPr>
            <w:tcW w:w="1396" w:type="dxa"/>
            <w:shd w:val="clear" w:color="auto" w:fill="auto"/>
            <w:vAlign w:val="center"/>
          </w:tcPr>
          <w:p w:rsidR="00486FD3" w:rsidRPr="00632B18" w:rsidRDefault="00486FD3" w:rsidP="00486FD3">
            <w:pPr>
              <w:jc w:val="center"/>
              <w:rPr>
                <w:rFonts w:asciiTheme="minorHAnsi" w:hAnsiTheme="minorHAnsi" w:cstheme="minorHAnsi"/>
                <w:sz w:val="18"/>
                <w:szCs w:val="18"/>
              </w:rPr>
            </w:pPr>
            <w:r w:rsidRPr="00632B18">
              <w:rPr>
                <w:rFonts w:asciiTheme="minorHAnsi" w:hAnsiTheme="minorHAnsi" w:cstheme="minorHAnsi"/>
                <w:sz w:val="18"/>
                <w:szCs w:val="18"/>
              </w:rPr>
              <w:t>$10</w:t>
            </w:r>
          </w:p>
        </w:tc>
        <w:tc>
          <w:tcPr>
            <w:tcW w:w="1453"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p>
        </w:tc>
        <w:tc>
          <w:tcPr>
            <w:tcW w:w="3363" w:type="dxa"/>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sz w:val="18"/>
                <w:szCs w:val="18"/>
              </w:rPr>
              <w:t>Based on matching Provider SSN</w:t>
            </w:r>
          </w:p>
        </w:tc>
      </w:tr>
      <w:tr w:rsidR="00486FD3" w:rsidRPr="00632B18" w:rsidTr="00AD6D32">
        <w:trPr>
          <w:cantSplit/>
          <w:trHeight w:val="270"/>
          <w:jc w:val="center"/>
        </w:trPr>
        <w:tc>
          <w:tcPr>
            <w:tcW w:w="10736" w:type="dxa"/>
            <w:gridSpan w:val="9"/>
            <w:shd w:val="clear" w:color="auto" w:fill="CCCCCC"/>
            <w:vAlign w:val="center"/>
          </w:tcPr>
          <w:p w:rsidR="00486FD3" w:rsidRPr="00632B18" w:rsidRDefault="00486FD3" w:rsidP="00486FD3">
            <w:pPr>
              <w:jc w:val="center"/>
              <w:rPr>
                <w:rFonts w:asciiTheme="minorHAnsi" w:hAnsiTheme="minorHAnsi" w:cstheme="minorHAnsi"/>
                <w:b/>
                <w:color w:val="000000"/>
                <w:sz w:val="18"/>
                <w:szCs w:val="18"/>
              </w:rPr>
            </w:pPr>
            <w:r w:rsidRPr="00632B18">
              <w:rPr>
                <w:rFonts w:asciiTheme="minorHAnsi" w:hAnsiTheme="minorHAnsi" w:cstheme="minorHAnsi"/>
                <w:b/>
                <w:color w:val="000000"/>
                <w:sz w:val="18"/>
                <w:szCs w:val="18"/>
              </w:rPr>
              <w:t>NPPES File</w:t>
            </w:r>
          </w:p>
        </w:tc>
      </w:tr>
      <w:tr w:rsidR="00486FD3" w:rsidRPr="00632B18" w:rsidTr="00AD6D32">
        <w:trPr>
          <w:cantSplit/>
          <w:trHeight w:val="270"/>
          <w:jc w:val="center"/>
        </w:trPr>
        <w:tc>
          <w:tcPr>
            <w:tcW w:w="2507" w:type="dxa"/>
            <w:gridSpan w:val="2"/>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sz w:val="18"/>
                <w:szCs w:val="18"/>
              </w:rPr>
              <w:t>Provider Specialty, HIPAA</w:t>
            </w:r>
          </w:p>
        </w:tc>
        <w:tc>
          <w:tcPr>
            <w:tcW w:w="2017" w:type="dxa"/>
            <w:gridSpan w:val="2"/>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HIPAASPEC</w:t>
            </w:r>
          </w:p>
        </w:tc>
        <w:tc>
          <w:tcPr>
            <w:tcW w:w="1396" w:type="dxa"/>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$10</w:t>
            </w:r>
          </w:p>
        </w:tc>
        <w:tc>
          <w:tcPr>
            <w:tcW w:w="1453" w:type="dxa"/>
            <w:gridSpan w:val="3"/>
            <w:shd w:val="clear" w:color="auto" w:fill="auto"/>
            <w:vAlign w:val="center"/>
          </w:tcPr>
          <w:p w:rsidR="00486FD3" w:rsidRPr="00632B18" w:rsidRDefault="00486FD3" w:rsidP="00486FD3">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N/A</w:t>
            </w:r>
          </w:p>
        </w:tc>
        <w:tc>
          <w:tcPr>
            <w:tcW w:w="3363" w:type="dxa"/>
            <w:shd w:val="clear" w:color="auto" w:fill="auto"/>
            <w:vAlign w:val="center"/>
          </w:tcPr>
          <w:p w:rsidR="00486FD3" w:rsidRPr="00632B18" w:rsidRDefault="00486FD3" w:rsidP="00486FD3">
            <w:pPr>
              <w:rPr>
                <w:rFonts w:asciiTheme="minorHAnsi" w:hAnsiTheme="minorHAnsi" w:cstheme="minorHAnsi"/>
                <w:sz w:val="18"/>
                <w:szCs w:val="18"/>
              </w:rPr>
            </w:pPr>
            <w:r w:rsidRPr="00632B18">
              <w:rPr>
                <w:rFonts w:asciiTheme="minorHAnsi" w:hAnsiTheme="minorHAnsi" w:cstheme="minorHAnsi"/>
                <w:sz w:val="18"/>
                <w:szCs w:val="18"/>
              </w:rPr>
              <w:t>Fill with the first HIPAA Taxonomy field based on matching Provider SSN</w:t>
            </w:r>
          </w:p>
        </w:tc>
      </w:tr>
      <w:tr w:rsidR="001F31C2" w:rsidRPr="00632B18" w:rsidTr="00A41C74">
        <w:trPr>
          <w:cantSplit/>
          <w:trHeight w:val="270"/>
          <w:jc w:val="center"/>
        </w:trPr>
        <w:tc>
          <w:tcPr>
            <w:tcW w:w="10736" w:type="dxa"/>
            <w:gridSpan w:val="9"/>
            <w:shd w:val="clear" w:color="auto" w:fill="CCCCCC"/>
            <w:vAlign w:val="center"/>
          </w:tcPr>
          <w:p w:rsidR="001F31C2" w:rsidRPr="00632B18" w:rsidRDefault="001F31C2" w:rsidP="00A41C74">
            <w:pPr>
              <w:jc w:val="center"/>
              <w:rPr>
                <w:rFonts w:asciiTheme="minorHAnsi" w:hAnsiTheme="minorHAnsi" w:cstheme="minorHAnsi"/>
                <w:b/>
                <w:color w:val="000000"/>
                <w:sz w:val="18"/>
                <w:szCs w:val="18"/>
              </w:rPr>
            </w:pPr>
            <w:r w:rsidRPr="00632B18">
              <w:rPr>
                <w:rFonts w:asciiTheme="minorHAnsi" w:hAnsiTheme="minorHAnsi" w:cstheme="minorHAnsi"/>
                <w:b/>
                <w:sz w:val="18"/>
                <w:szCs w:val="18"/>
              </w:rPr>
              <w:t>CTS Merge</w:t>
            </w:r>
          </w:p>
        </w:tc>
      </w:tr>
      <w:tr w:rsidR="001F31C2" w:rsidRPr="00632B18" w:rsidTr="00A41C74">
        <w:trPr>
          <w:cantSplit/>
          <w:trHeight w:val="270"/>
          <w:jc w:val="center"/>
        </w:trPr>
        <w:tc>
          <w:tcPr>
            <w:tcW w:w="2507" w:type="dxa"/>
            <w:gridSpan w:val="2"/>
            <w:shd w:val="clear" w:color="auto" w:fill="auto"/>
            <w:vAlign w:val="center"/>
          </w:tcPr>
          <w:p w:rsidR="001F31C2" w:rsidRPr="00632B18" w:rsidRDefault="001F31C2" w:rsidP="00A41C74">
            <w:pPr>
              <w:rPr>
                <w:rFonts w:asciiTheme="minorHAnsi" w:hAnsiTheme="minorHAnsi" w:cstheme="minorHAnsi"/>
                <w:sz w:val="18"/>
                <w:szCs w:val="18"/>
              </w:rPr>
            </w:pPr>
            <w:r w:rsidRPr="00632B18">
              <w:rPr>
                <w:rFonts w:asciiTheme="minorHAnsi" w:hAnsiTheme="minorHAnsi" w:cstheme="minorHAnsi"/>
                <w:color w:val="000000"/>
                <w:sz w:val="18"/>
                <w:szCs w:val="18"/>
              </w:rPr>
              <w:t>Ever Deployed Flag</w:t>
            </w:r>
          </w:p>
        </w:tc>
        <w:tc>
          <w:tcPr>
            <w:tcW w:w="2017" w:type="dxa"/>
            <w:gridSpan w:val="2"/>
            <w:shd w:val="clear" w:color="auto" w:fill="auto"/>
            <w:vAlign w:val="center"/>
          </w:tcPr>
          <w:p w:rsidR="001F31C2" w:rsidRPr="00632B18" w:rsidRDefault="001F31C2" w:rsidP="00A41C74">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ever_dep</w:t>
            </w:r>
            <w:proofErr w:type="spellEnd"/>
          </w:p>
        </w:tc>
        <w:tc>
          <w:tcPr>
            <w:tcW w:w="1396" w:type="dxa"/>
            <w:shd w:val="clear" w:color="auto" w:fill="auto"/>
            <w:vAlign w:val="center"/>
          </w:tcPr>
          <w:p w:rsidR="001F31C2" w:rsidRPr="00632B18" w:rsidRDefault="001F31C2" w:rsidP="00A41C74">
            <w:pPr>
              <w:jc w:val="center"/>
              <w:rPr>
                <w:rFonts w:asciiTheme="minorHAnsi" w:hAnsiTheme="minorHAnsi" w:cstheme="minorHAnsi"/>
                <w:color w:val="000000"/>
                <w:sz w:val="18"/>
                <w:szCs w:val="18"/>
              </w:rPr>
            </w:pPr>
            <w:r w:rsidRPr="00632B18">
              <w:rPr>
                <w:rFonts w:asciiTheme="minorHAnsi" w:hAnsiTheme="minorHAnsi" w:cstheme="minorHAnsi"/>
                <w:sz w:val="18"/>
                <w:szCs w:val="18"/>
              </w:rPr>
              <w:t>$1</w:t>
            </w:r>
          </w:p>
        </w:tc>
        <w:tc>
          <w:tcPr>
            <w:tcW w:w="1453" w:type="dxa"/>
            <w:gridSpan w:val="3"/>
            <w:shd w:val="clear" w:color="auto" w:fill="auto"/>
            <w:vAlign w:val="center"/>
          </w:tcPr>
          <w:p w:rsidR="001F31C2" w:rsidRPr="00632B18" w:rsidRDefault="001F31C2" w:rsidP="00A41C74">
            <w:pPr>
              <w:jc w:val="center"/>
              <w:rPr>
                <w:rFonts w:asciiTheme="minorHAnsi" w:hAnsiTheme="minorHAnsi" w:cstheme="minorHAnsi"/>
                <w:color w:val="000000"/>
                <w:sz w:val="18"/>
                <w:szCs w:val="18"/>
              </w:rPr>
            </w:pPr>
          </w:p>
        </w:tc>
        <w:tc>
          <w:tcPr>
            <w:tcW w:w="3363" w:type="dxa"/>
            <w:shd w:val="clear" w:color="auto" w:fill="auto"/>
            <w:vAlign w:val="center"/>
          </w:tcPr>
          <w:p w:rsidR="001F31C2" w:rsidRPr="001F31C2" w:rsidRDefault="001F31C2" w:rsidP="00A41C74">
            <w:pPr>
              <w:rPr>
                <w:rFonts w:asciiTheme="minorHAnsi" w:hAnsiTheme="minorHAnsi" w:cstheme="minorHAnsi"/>
                <w:sz w:val="18"/>
                <w:szCs w:val="18"/>
                <w:highlight w:val="yellow"/>
              </w:rPr>
            </w:pPr>
            <w:r w:rsidRPr="001F31C2">
              <w:rPr>
                <w:rFonts w:asciiTheme="minorHAnsi" w:hAnsiTheme="minorHAnsi" w:cstheme="minorHAnsi"/>
                <w:sz w:val="18"/>
                <w:szCs w:val="18"/>
                <w:highlight w:val="yellow"/>
              </w:rPr>
              <w:t>Based on Treatment Date and Person ID</w:t>
            </w:r>
          </w:p>
        </w:tc>
      </w:tr>
      <w:tr w:rsidR="001F31C2" w:rsidRPr="00632B18" w:rsidTr="00A41C74">
        <w:trPr>
          <w:cantSplit/>
          <w:trHeight w:val="270"/>
          <w:jc w:val="center"/>
        </w:trPr>
        <w:tc>
          <w:tcPr>
            <w:tcW w:w="2507" w:type="dxa"/>
            <w:gridSpan w:val="2"/>
            <w:shd w:val="clear" w:color="auto" w:fill="auto"/>
            <w:vAlign w:val="center"/>
          </w:tcPr>
          <w:p w:rsidR="001F31C2" w:rsidRPr="00632B18" w:rsidRDefault="001F31C2" w:rsidP="00A41C74">
            <w:pPr>
              <w:rPr>
                <w:rFonts w:asciiTheme="minorHAnsi" w:hAnsiTheme="minorHAnsi" w:cstheme="minorHAnsi"/>
                <w:color w:val="000000"/>
                <w:sz w:val="18"/>
                <w:szCs w:val="18"/>
              </w:rPr>
            </w:pPr>
            <w:r w:rsidRPr="00632B18">
              <w:rPr>
                <w:rFonts w:asciiTheme="minorHAnsi" w:hAnsiTheme="minorHAnsi" w:cstheme="minorHAnsi"/>
                <w:color w:val="000000"/>
                <w:sz w:val="18"/>
                <w:szCs w:val="18"/>
              </w:rPr>
              <w:t>Days Since Most Recent Deployment</w:t>
            </w:r>
          </w:p>
        </w:tc>
        <w:tc>
          <w:tcPr>
            <w:tcW w:w="2017" w:type="dxa"/>
            <w:gridSpan w:val="2"/>
            <w:shd w:val="clear" w:color="auto" w:fill="auto"/>
            <w:vAlign w:val="center"/>
          </w:tcPr>
          <w:p w:rsidR="001F31C2" w:rsidRPr="00632B18" w:rsidRDefault="001F31C2" w:rsidP="00A41C74">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days_since</w:t>
            </w:r>
            <w:proofErr w:type="spellEnd"/>
          </w:p>
        </w:tc>
        <w:tc>
          <w:tcPr>
            <w:tcW w:w="1396" w:type="dxa"/>
            <w:shd w:val="clear" w:color="auto" w:fill="auto"/>
            <w:vAlign w:val="center"/>
          </w:tcPr>
          <w:p w:rsidR="001F31C2" w:rsidRPr="00632B18" w:rsidRDefault="001F31C2" w:rsidP="00A41C74">
            <w:pPr>
              <w:jc w:val="center"/>
              <w:rPr>
                <w:rFonts w:asciiTheme="minorHAnsi" w:hAnsiTheme="minorHAnsi" w:cstheme="minorHAnsi"/>
                <w:sz w:val="18"/>
                <w:szCs w:val="18"/>
              </w:rPr>
            </w:pPr>
            <w:r w:rsidRPr="00632B18">
              <w:rPr>
                <w:rFonts w:asciiTheme="minorHAnsi" w:hAnsiTheme="minorHAnsi" w:cstheme="minorHAnsi"/>
                <w:sz w:val="18"/>
                <w:szCs w:val="18"/>
              </w:rPr>
              <w:t>7</w:t>
            </w:r>
          </w:p>
        </w:tc>
        <w:tc>
          <w:tcPr>
            <w:tcW w:w="1453" w:type="dxa"/>
            <w:gridSpan w:val="3"/>
            <w:shd w:val="clear" w:color="auto" w:fill="auto"/>
            <w:vAlign w:val="center"/>
          </w:tcPr>
          <w:p w:rsidR="001F31C2" w:rsidRPr="00632B18" w:rsidRDefault="001F31C2" w:rsidP="00A41C74">
            <w:pPr>
              <w:jc w:val="center"/>
              <w:rPr>
                <w:rFonts w:asciiTheme="minorHAnsi" w:hAnsiTheme="minorHAnsi" w:cstheme="minorHAnsi"/>
                <w:color w:val="000000"/>
                <w:sz w:val="18"/>
                <w:szCs w:val="18"/>
              </w:rPr>
            </w:pPr>
          </w:p>
        </w:tc>
        <w:tc>
          <w:tcPr>
            <w:tcW w:w="3363" w:type="dxa"/>
            <w:shd w:val="clear" w:color="auto" w:fill="auto"/>
            <w:vAlign w:val="center"/>
          </w:tcPr>
          <w:p w:rsidR="001F31C2" w:rsidRPr="001F31C2" w:rsidRDefault="001F31C2" w:rsidP="00A41C74">
            <w:pPr>
              <w:rPr>
                <w:rFonts w:asciiTheme="minorHAnsi" w:hAnsiTheme="minorHAnsi" w:cstheme="minorHAnsi"/>
                <w:sz w:val="18"/>
                <w:szCs w:val="18"/>
                <w:highlight w:val="yellow"/>
              </w:rPr>
            </w:pPr>
            <w:r w:rsidRPr="001F31C2">
              <w:rPr>
                <w:rFonts w:asciiTheme="minorHAnsi" w:hAnsiTheme="minorHAnsi" w:cstheme="minorHAnsi"/>
                <w:sz w:val="18"/>
                <w:szCs w:val="18"/>
                <w:highlight w:val="yellow"/>
              </w:rPr>
              <w:t>Based on Treatment Date and Person ID</w:t>
            </w:r>
          </w:p>
        </w:tc>
      </w:tr>
      <w:tr w:rsidR="001F31C2" w:rsidRPr="00632B18" w:rsidTr="00A41C74">
        <w:trPr>
          <w:cantSplit/>
          <w:trHeight w:val="270"/>
          <w:jc w:val="center"/>
        </w:trPr>
        <w:tc>
          <w:tcPr>
            <w:tcW w:w="2507" w:type="dxa"/>
            <w:gridSpan w:val="2"/>
            <w:shd w:val="clear" w:color="auto" w:fill="auto"/>
            <w:vAlign w:val="center"/>
          </w:tcPr>
          <w:p w:rsidR="001F31C2" w:rsidRPr="00632B18" w:rsidRDefault="001F31C2" w:rsidP="00A41C74">
            <w:pPr>
              <w:rPr>
                <w:rFonts w:asciiTheme="minorHAnsi" w:hAnsiTheme="minorHAnsi" w:cstheme="minorHAnsi"/>
                <w:color w:val="000000"/>
                <w:sz w:val="18"/>
                <w:szCs w:val="18"/>
              </w:rPr>
            </w:pPr>
            <w:r w:rsidRPr="00632B18">
              <w:rPr>
                <w:rFonts w:asciiTheme="minorHAnsi" w:hAnsiTheme="minorHAnsi" w:cstheme="minorHAnsi"/>
                <w:color w:val="000000"/>
                <w:sz w:val="18"/>
                <w:szCs w:val="18"/>
              </w:rPr>
              <w:t>Cumulative Deployed Days</w:t>
            </w:r>
          </w:p>
        </w:tc>
        <w:tc>
          <w:tcPr>
            <w:tcW w:w="2017" w:type="dxa"/>
            <w:gridSpan w:val="2"/>
            <w:shd w:val="clear" w:color="auto" w:fill="auto"/>
            <w:vAlign w:val="center"/>
          </w:tcPr>
          <w:p w:rsidR="001F31C2" w:rsidRPr="00632B18" w:rsidRDefault="001F31C2" w:rsidP="00A41C74">
            <w:pPr>
              <w:jc w:val="center"/>
              <w:rPr>
                <w:rFonts w:asciiTheme="minorHAnsi" w:hAnsiTheme="minorHAnsi" w:cstheme="minorHAnsi"/>
                <w:color w:val="000000"/>
                <w:sz w:val="18"/>
                <w:szCs w:val="18"/>
              </w:rPr>
            </w:pPr>
            <w:proofErr w:type="spellStart"/>
            <w:r w:rsidRPr="00632B18">
              <w:rPr>
                <w:rFonts w:asciiTheme="minorHAnsi" w:hAnsiTheme="minorHAnsi" w:cstheme="minorHAnsi"/>
                <w:color w:val="000000"/>
                <w:sz w:val="18"/>
                <w:szCs w:val="18"/>
              </w:rPr>
              <w:t>dep_days</w:t>
            </w:r>
            <w:proofErr w:type="spellEnd"/>
          </w:p>
        </w:tc>
        <w:tc>
          <w:tcPr>
            <w:tcW w:w="1396" w:type="dxa"/>
            <w:shd w:val="clear" w:color="auto" w:fill="auto"/>
            <w:vAlign w:val="center"/>
          </w:tcPr>
          <w:p w:rsidR="001F31C2" w:rsidRPr="00632B18" w:rsidRDefault="001F31C2" w:rsidP="00A41C74">
            <w:pPr>
              <w:jc w:val="center"/>
              <w:rPr>
                <w:rFonts w:asciiTheme="minorHAnsi" w:hAnsiTheme="minorHAnsi" w:cstheme="minorHAnsi"/>
                <w:sz w:val="18"/>
                <w:szCs w:val="18"/>
              </w:rPr>
            </w:pPr>
            <w:r>
              <w:rPr>
                <w:rFonts w:asciiTheme="minorHAnsi" w:hAnsiTheme="minorHAnsi" w:cstheme="minorHAnsi"/>
                <w:sz w:val="18"/>
                <w:szCs w:val="18"/>
              </w:rPr>
              <w:t>4</w:t>
            </w:r>
          </w:p>
        </w:tc>
        <w:tc>
          <w:tcPr>
            <w:tcW w:w="1453" w:type="dxa"/>
            <w:gridSpan w:val="3"/>
            <w:shd w:val="clear" w:color="auto" w:fill="auto"/>
            <w:vAlign w:val="center"/>
          </w:tcPr>
          <w:p w:rsidR="001F31C2" w:rsidRPr="00632B18" w:rsidRDefault="001F31C2" w:rsidP="00A41C74">
            <w:pPr>
              <w:jc w:val="center"/>
              <w:rPr>
                <w:rFonts w:asciiTheme="minorHAnsi" w:hAnsiTheme="minorHAnsi" w:cstheme="minorHAnsi"/>
                <w:color w:val="000000"/>
                <w:sz w:val="18"/>
                <w:szCs w:val="18"/>
              </w:rPr>
            </w:pPr>
          </w:p>
        </w:tc>
        <w:tc>
          <w:tcPr>
            <w:tcW w:w="3363" w:type="dxa"/>
            <w:shd w:val="clear" w:color="auto" w:fill="auto"/>
            <w:vAlign w:val="center"/>
          </w:tcPr>
          <w:p w:rsidR="001F31C2" w:rsidRPr="001F31C2" w:rsidRDefault="001F31C2" w:rsidP="00A41C74">
            <w:pPr>
              <w:rPr>
                <w:rFonts w:asciiTheme="minorHAnsi" w:hAnsiTheme="minorHAnsi" w:cstheme="minorHAnsi"/>
                <w:sz w:val="18"/>
                <w:szCs w:val="18"/>
                <w:highlight w:val="yellow"/>
              </w:rPr>
            </w:pPr>
            <w:r w:rsidRPr="001F31C2">
              <w:rPr>
                <w:rFonts w:asciiTheme="minorHAnsi" w:hAnsiTheme="minorHAnsi" w:cstheme="minorHAnsi"/>
                <w:sz w:val="18"/>
                <w:szCs w:val="18"/>
                <w:highlight w:val="yellow"/>
              </w:rPr>
              <w:t>Based on Treatment Date and Person ID</w:t>
            </w:r>
          </w:p>
        </w:tc>
      </w:tr>
      <w:tr w:rsidR="001F31C2" w:rsidRPr="00632B18" w:rsidTr="00A41C74">
        <w:trPr>
          <w:cantSplit/>
          <w:trHeight w:val="270"/>
          <w:jc w:val="center"/>
        </w:trPr>
        <w:tc>
          <w:tcPr>
            <w:tcW w:w="2507" w:type="dxa"/>
            <w:gridSpan w:val="2"/>
            <w:shd w:val="clear" w:color="auto" w:fill="auto"/>
            <w:vAlign w:val="center"/>
          </w:tcPr>
          <w:p w:rsidR="001F31C2" w:rsidRPr="00632B18" w:rsidRDefault="001F31C2" w:rsidP="00A41C74">
            <w:pPr>
              <w:rPr>
                <w:rFonts w:asciiTheme="minorHAnsi" w:hAnsiTheme="minorHAnsi" w:cstheme="minorHAnsi"/>
                <w:color w:val="000000"/>
                <w:sz w:val="18"/>
                <w:szCs w:val="18"/>
              </w:rPr>
            </w:pPr>
            <w:r w:rsidRPr="00632B18">
              <w:rPr>
                <w:rFonts w:asciiTheme="minorHAnsi" w:hAnsiTheme="minorHAnsi" w:cstheme="minorHAnsi"/>
                <w:color w:val="000000"/>
                <w:sz w:val="18"/>
                <w:szCs w:val="18"/>
              </w:rPr>
              <w:t>Deployed Flag</w:t>
            </w:r>
          </w:p>
        </w:tc>
        <w:tc>
          <w:tcPr>
            <w:tcW w:w="2017" w:type="dxa"/>
            <w:gridSpan w:val="2"/>
            <w:shd w:val="clear" w:color="auto" w:fill="auto"/>
            <w:vAlign w:val="center"/>
          </w:tcPr>
          <w:p w:rsidR="001F31C2" w:rsidRPr="00632B18" w:rsidRDefault="001F31C2" w:rsidP="00A41C74">
            <w:pPr>
              <w:jc w:val="center"/>
              <w:rPr>
                <w:rFonts w:asciiTheme="minorHAnsi" w:hAnsiTheme="minorHAnsi" w:cstheme="minorHAnsi"/>
                <w:color w:val="000000"/>
                <w:sz w:val="18"/>
                <w:szCs w:val="18"/>
              </w:rPr>
            </w:pPr>
            <w:r w:rsidRPr="00632B18">
              <w:rPr>
                <w:rFonts w:asciiTheme="minorHAnsi" w:hAnsiTheme="minorHAnsi" w:cstheme="minorHAnsi"/>
                <w:color w:val="000000"/>
                <w:sz w:val="18"/>
                <w:szCs w:val="18"/>
              </w:rPr>
              <w:t>deploy</w:t>
            </w:r>
          </w:p>
        </w:tc>
        <w:tc>
          <w:tcPr>
            <w:tcW w:w="1396" w:type="dxa"/>
            <w:shd w:val="clear" w:color="auto" w:fill="auto"/>
            <w:vAlign w:val="center"/>
          </w:tcPr>
          <w:p w:rsidR="001F31C2" w:rsidRPr="00632B18" w:rsidRDefault="001F31C2" w:rsidP="00A41C74">
            <w:pPr>
              <w:jc w:val="center"/>
              <w:rPr>
                <w:rFonts w:asciiTheme="minorHAnsi" w:hAnsiTheme="minorHAnsi" w:cstheme="minorHAnsi"/>
                <w:sz w:val="18"/>
                <w:szCs w:val="18"/>
              </w:rPr>
            </w:pPr>
            <w:r w:rsidRPr="00632B18">
              <w:rPr>
                <w:rFonts w:asciiTheme="minorHAnsi" w:hAnsiTheme="minorHAnsi" w:cstheme="minorHAnsi"/>
                <w:sz w:val="18"/>
                <w:szCs w:val="18"/>
              </w:rPr>
              <w:t>$1</w:t>
            </w:r>
          </w:p>
        </w:tc>
        <w:tc>
          <w:tcPr>
            <w:tcW w:w="1453" w:type="dxa"/>
            <w:gridSpan w:val="3"/>
            <w:shd w:val="clear" w:color="auto" w:fill="auto"/>
            <w:vAlign w:val="center"/>
          </w:tcPr>
          <w:p w:rsidR="001F31C2" w:rsidRPr="00632B18" w:rsidRDefault="001F31C2" w:rsidP="00A41C74">
            <w:pPr>
              <w:jc w:val="center"/>
              <w:rPr>
                <w:rFonts w:asciiTheme="minorHAnsi" w:hAnsiTheme="minorHAnsi" w:cstheme="minorHAnsi"/>
                <w:color w:val="000000"/>
                <w:sz w:val="18"/>
                <w:szCs w:val="18"/>
              </w:rPr>
            </w:pPr>
          </w:p>
        </w:tc>
        <w:tc>
          <w:tcPr>
            <w:tcW w:w="3363" w:type="dxa"/>
            <w:shd w:val="clear" w:color="auto" w:fill="auto"/>
            <w:vAlign w:val="center"/>
          </w:tcPr>
          <w:p w:rsidR="001F31C2" w:rsidRPr="001F31C2" w:rsidRDefault="001F31C2" w:rsidP="00A41C74">
            <w:pPr>
              <w:rPr>
                <w:rFonts w:asciiTheme="minorHAnsi" w:hAnsiTheme="minorHAnsi" w:cstheme="minorHAnsi"/>
                <w:sz w:val="18"/>
                <w:szCs w:val="18"/>
                <w:highlight w:val="yellow"/>
              </w:rPr>
            </w:pPr>
            <w:r w:rsidRPr="001F31C2">
              <w:rPr>
                <w:rFonts w:asciiTheme="minorHAnsi" w:hAnsiTheme="minorHAnsi" w:cstheme="minorHAnsi"/>
                <w:sz w:val="18"/>
                <w:szCs w:val="18"/>
                <w:highlight w:val="yellow"/>
              </w:rPr>
              <w:t>Based on Treatment Date and Person ID</w:t>
            </w:r>
          </w:p>
        </w:tc>
      </w:tr>
    </w:tbl>
    <w:p w:rsidR="005C21EB" w:rsidRPr="00632B18" w:rsidRDefault="005C21EB" w:rsidP="00B65AB8">
      <w:pPr>
        <w:pStyle w:val="ExhibitTitle"/>
        <w:ind w:left="0"/>
        <w:jc w:val="left"/>
        <w:rPr>
          <w:rFonts w:asciiTheme="minorHAnsi" w:hAnsiTheme="minorHAnsi" w:cstheme="minorHAnsi"/>
          <w:b w:val="0"/>
          <w:sz w:val="20"/>
        </w:rPr>
      </w:pPr>
    </w:p>
    <w:p w:rsidR="0087357E" w:rsidRPr="00632B18" w:rsidRDefault="0087357E" w:rsidP="003310FE">
      <w:pPr>
        <w:pStyle w:val="Sub-Header"/>
        <w:rPr>
          <w:rFonts w:asciiTheme="minorHAnsi" w:hAnsiTheme="minorHAnsi" w:cstheme="minorHAnsi"/>
          <w:color w:val="000000"/>
          <w:sz w:val="20"/>
        </w:rPr>
      </w:pPr>
      <w:r w:rsidRPr="00632B18">
        <w:rPr>
          <w:rFonts w:asciiTheme="minorHAnsi" w:hAnsiTheme="minorHAnsi" w:cstheme="minorHAnsi"/>
          <w:color w:val="000000"/>
          <w:sz w:val="20"/>
        </w:rPr>
        <w:t>Refresh Frequency</w:t>
      </w:r>
    </w:p>
    <w:p w:rsidR="00107FC2" w:rsidRPr="00632B18" w:rsidRDefault="00107FC2" w:rsidP="00107FC2">
      <w:pPr>
        <w:pStyle w:val="Sub-Header"/>
        <w:numPr>
          <w:ilvl w:val="0"/>
          <w:numId w:val="0"/>
        </w:numPr>
        <w:rPr>
          <w:rFonts w:asciiTheme="minorHAnsi" w:hAnsiTheme="minorHAnsi" w:cstheme="minorHAnsi"/>
          <w:color w:val="000000"/>
          <w:sz w:val="20"/>
        </w:rPr>
      </w:pPr>
    </w:p>
    <w:p w:rsidR="0087357E" w:rsidRPr="00632B18" w:rsidRDefault="0087357E" w:rsidP="00107FC2">
      <w:pPr>
        <w:pStyle w:val="Sub-Header"/>
        <w:numPr>
          <w:ilvl w:val="0"/>
          <w:numId w:val="0"/>
        </w:numPr>
        <w:ind w:left="720"/>
        <w:rPr>
          <w:rFonts w:asciiTheme="minorHAnsi" w:hAnsiTheme="minorHAnsi" w:cstheme="minorHAnsi"/>
          <w:b w:val="0"/>
          <w:color w:val="000000"/>
          <w:sz w:val="20"/>
        </w:rPr>
      </w:pPr>
      <w:r w:rsidRPr="00632B18">
        <w:rPr>
          <w:rFonts w:asciiTheme="minorHAnsi" w:hAnsiTheme="minorHAnsi" w:cstheme="minorHAnsi"/>
          <w:b w:val="0"/>
          <w:color w:val="000000"/>
          <w:sz w:val="20"/>
        </w:rPr>
        <w:t>Monthly</w:t>
      </w:r>
    </w:p>
    <w:p w:rsidR="00B84CA0" w:rsidRPr="00632B18" w:rsidRDefault="00B84CA0" w:rsidP="00107FC2">
      <w:pPr>
        <w:pStyle w:val="Sub-Header"/>
        <w:numPr>
          <w:ilvl w:val="0"/>
          <w:numId w:val="0"/>
        </w:numPr>
        <w:ind w:left="720"/>
        <w:rPr>
          <w:rFonts w:asciiTheme="minorHAnsi" w:hAnsiTheme="minorHAnsi" w:cstheme="minorHAnsi"/>
          <w:b w:val="0"/>
          <w:color w:val="000000"/>
          <w:sz w:val="20"/>
        </w:rPr>
      </w:pPr>
    </w:p>
    <w:p w:rsidR="00B84CA0" w:rsidRPr="00632B18" w:rsidRDefault="00B65AB8" w:rsidP="00B84CA0">
      <w:pPr>
        <w:pStyle w:val="Sub-Header"/>
        <w:numPr>
          <w:ilvl w:val="0"/>
          <w:numId w:val="2"/>
        </w:numPr>
        <w:rPr>
          <w:rFonts w:asciiTheme="minorHAnsi" w:hAnsiTheme="minorHAnsi" w:cstheme="minorHAnsi"/>
          <w:color w:val="000000"/>
          <w:sz w:val="20"/>
        </w:rPr>
      </w:pPr>
      <w:r w:rsidRPr="00632B18">
        <w:rPr>
          <w:rFonts w:asciiTheme="minorHAnsi" w:hAnsiTheme="minorHAnsi" w:cstheme="minorHAnsi"/>
          <w:color w:val="000000"/>
          <w:sz w:val="20"/>
        </w:rPr>
        <w:t>Q</w:t>
      </w:r>
      <w:r w:rsidR="00B84CA0" w:rsidRPr="00632B18">
        <w:rPr>
          <w:rFonts w:asciiTheme="minorHAnsi" w:hAnsiTheme="minorHAnsi" w:cstheme="minorHAnsi"/>
          <w:color w:val="000000"/>
          <w:sz w:val="20"/>
        </w:rPr>
        <w:t xml:space="preserve">uality </w:t>
      </w:r>
      <w:r w:rsidRPr="00632B18">
        <w:rPr>
          <w:rFonts w:asciiTheme="minorHAnsi" w:hAnsiTheme="minorHAnsi" w:cstheme="minorHAnsi"/>
          <w:color w:val="000000"/>
          <w:sz w:val="20"/>
        </w:rPr>
        <w:t>R</w:t>
      </w:r>
      <w:r w:rsidR="00B84CA0" w:rsidRPr="00632B18">
        <w:rPr>
          <w:rFonts w:asciiTheme="minorHAnsi" w:hAnsiTheme="minorHAnsi" w:cstheme="minorHAnsi"/>
          <w:color w:val="000000"/>
          <w:sz w:val="20"/>
        </w:rPr>
        <w:t xml:space="preserve">eview </w:t>
      </w:r>
      <w:r w:rsidRPr="00632B18">
        <w:rPr>
          <w:rFonts w:asciiTheme="minorHAnsi" w:hAnsiTheme="minorHAnsi" w:cstheme="minorHAnsi"/>
          <w:color w:val="000000"/>
          <w:sz w:val="20"/>
        </w:rPr>
        <w:t>R</w:t>
      </w:r>
      <w:r w:rsidR="00B84CA0" w:rsidRPr="00632B18">
        <w:rPr>
          <w:rFonts w:asciiTheme="minorHAnsi" w:hAnsiTheme="minorHAnsi" w:cstheme="minorHAnsi"/>
          <w:color w:val="000000"/>
          <w:sz w:val="20"/>
        </w:rPr>
        <w:t>equirements</w:t>
      </w:r>
    </w:p>
    <w:p w:rsidR="00B84CA0" w:rsidRPr="00632B18" w:rsidRDefault="00B84CA0" w:rsidP="00B84CA0">
      <w:pPr>
        <w:rPr>
          <w:rFonts w:asciiTheme="minorHAnsi" w:hAnsiTheme="minorHAnsi" w:cstheme="minorHAnsi"/>
          <w:b/>
          <w:sz w:val="20"/>
          <w:szCs w:val="20"/>
        </w:rPr>
      </w:pPr>
    </w:p>
    <w:p w:rsidR="00B84CA0" w:rsidRPr="00632B18" w:rsidRDefault="00B84CA0" w:rsidP="00B84CA0">
      <w:pPr>
        <w:ind w:left="720"/>
        <w:jc w:val="both"/>
        <w:rPr>
          <w:rFonts w:asciiTheme="minorHAnsi" w:hAnsiTheme="minorHAnsi" w:cstheme="minorHAnsi"/>
          <w:sz w:val="20"/>
          <w:szCs w:val="20"/>
        </w:rPr>
      </w:pPr>
      <w:r w:rsidRPr="00632B18">
        <w:rPr>
          <w:rFonts w:asciiTheme="minorHAnsi" w:hAnsiTheme="minorHAnsi" w:cstheme="minorHAnsi"/>
          <w:sz w:val="20"/>
          <w:szCs w:val="20"/>
        </w:rPr>
        <w:t>In order to ensure processing is done correctly, several basic quality review requirements are presented in this section.</w:t>
      </w:r>
    </w:p>
    <w:p w:rsidR="00B84CA0" w:rsidRPr="00632B18" w:rsidRDefault="00B84CA0" w:rsidP="00B84CA0">
      <w:pPr>
        <w:jc w:val="both"/>
        <w:rPr>
          <w:rFonts w:asciiTheme="minorHAnsi" w:hAnsiTheme="minorHAnsi" w:cstheme="minorHAnsi"/>
          <w:sz w:val="20"/>
          <w:szCs w:val="20"/>
        </w:rPr>
      </w:pPr>
    </w:p>
    <w:p w:rsidR="00B84CA0" w:rsidRPr="00632B18" w:rsidRDefault="00B84CA0" w:rsidP="00B84CA0">
      <w:pPr>
        <w:numPr>
          <w:ilvl w:val="0"/>
          <w:numId w:val="7"/>
        </w:numPr>
        <w:tabs>
          <w:tab w:val="clear" w:pos="360"/>
          <w:tab w:val="num" w:pos="1080"/>
        </w:tabs>
        <w:ind w:left="1080"/>
        <w:jc w:val="both"/>
        <w:rPr>
          <w:rFonts w:asciiTheme="minorHAnsi" w:hAnsiTheme="minorHAnsi" w:cstheme="minorHAnsi"/>
          <w:sz w:val="20"/>
          <w:szCs w:val="20"/>
        </w:rPr>
      </w:pPr>
      <w:r w:rsidRPr="00632B18">
        <w:rPr>
          <w:rFonts w:asciiTheme="minorHAnsi" w:hAnsiTheme="minorHAnsi" w:cstheme="minorHAnsi"/>
          <w:sz w:val="20"/>
          <w:szCs w:val="20"/>
        </w:rPr>
        <w:t xml:space="preserve">Basic Data Flow Process Check: A spreadsheet should be maintained that tracks record counts associated with each data step used in processing. </w:t>
      </w:r>
      <w:r w:rsidR="000261E2" w:rsidRPr="00632B18">
        <w:rPr>
          <w:rFonts w:asciiTheme="minorHAnsi" w:hAnsiTheme="minorHAnsi" w:cstheme="minorHAnsi"/>
          <w:sz w:val="20"/>
          <w:szCs w:val="20"/>
        </w:rPr>
        <w:t>Record counts from the raw monthly feeds should be recorded and checked</w:t>
      </w:r>
      <w:r w:rsidR="00720D25" w:rsidRPr="00632B18">
        <w:rPr>
          <w:rFonts w:asciiTheme="minorHAnsi" w:hAnsiTheme="minorHAnsi" w:cstheme="minorHAnsi"/>
          <w:sz w:val="20"/>
          <w:szCs w:val="20"/>
        </w:rPr>
        <w:t>.</w:t>
      </w:r>
      <w:r w:rsidR="000261E2" w:rsidRPr="00632B18">
        <w:rPr>
          <w:rFonts w:asciiTheme="minorHAnsi" w:hAnsiTheme="minorHAnsi" w:cstheme="minorHAnsi"/>
          <w:sz w:val="20"/>
          <w:szCs w:val="20"/>
        </w:rPr>
        <w:t xml:space="preserve"> </w:t>
      </w:r>
      <w:r w:rsidRPr="00632B18">
        <w:rPr>
          <w:rFonts w:asciiTheme="minorHAnsi" w:hAnsiTheme="minorHAnsi" w:cstheme="minorHAnsi"/>
          <w:sz w:val="20"/>
          <w:szCs w:val="20"/>
        </w:rPr>
        <w:t xml:space="preserve">Significant variations in </w:t>
      </w:r>
      <w:r w:rsidR="008336E9" w:rsidRPr="00632B18">
        <w:rPr>
          <w:rFonts w:asciiTheme="minorHAnsi" w:hAnsiTheme="minorHAnsi" w:cstheme="minorHAnsi"/>
          <w:sz w:val="20"/>
          <w:szCs w:val="20"/>
        </w:rPr>
        <w:t>DED</w:t>
      </w:r>
      <w:r w:rsidR="000261E2" w:rsidRPr="00632B18">
        <w:rPr>
          <w:rFonts w:asciiTheme="minorHAnsi" w:hAnsiTheme="minorHAnsi" w:cstheme="minorHAnsi"/>
          <w:sz w:val="20"/>
          <w:szCs w:val="20"/>
        </w:rPr>
        <w:t xml:space="preserve"> </w:t>
      </w:r>
      <w:r w:rsidRPr="00632B18">
        <w:rPr>
          <w:rFonts w:asciiTheme="minorHAnsi" w:hAnsiTheme="minorHAnsi" w:cstheme="minorHAnsi"/>
          <w:sz w:val="20"/>
          <w:szCs w:val="20"/>
        </w:rPr>
        <w:t xml:space="preserve">data should be noted and explored with BEA. </w:t>
      </w:r>
    </w:p>
    <w:p w:rsidR="00B84CA0" w:rsidRPr="00632B18" w:rsidRDefault="00B84CA0" w:rsidP="00B84CA0">
      <w:pPr>
        <w:numPr>
          <w:ilvl w:val="0"/>
          <w:numId w:val="7"/>
        </w:numPr>
        <w:tabs>
          <w:tab w:val="clear" w:pos="360"/>
          <w:tab w:val="num" w:pos="1080"/>
        </w:tabs>
        <w:ind w:left="1080"/>
        <w:jc w:val="both"/>
        <w:rPr>
          <w:rFonts w:asciiTheme="minorHAnsi" w:hAnsiTheme="minorHAnsi" w:cstheme="minorHAnsi"/>
          <w:sz w:val="20"/>
          <w:szCs w:val="20"/>
        </w:rPr>
      </w:pPr>
      <w:r w:rsidRPr="00632B18">
        <w:rPr>
          <w:rFonts w:asciiTheme="minorHAnsi" w:hAnsiTheme="minorHAnsi" w:cstheme="minorHAnsi"/>
          <w:sz w:val="20"/>
          <w:szCs w:val="20"/>
        </w:rPr>
        <w:t>File Size: Rec</w:t>
      </w:r>
      <w:r w:rsidR="000261E2" w:rsidRPr="00632B18">
        <w:rPr>
          <w:rFonts w:asciiTheme="minorHAnsi" w:hAnsiTheme="minorHAnsi" w:cstheme="minorHAnsi"/>
          <w:sz w:val="20"/>
          <w:szCs w:val="20"/>
        </w:rPr>
        <w:t xml:space="preserve">ord counts should increase as the </w:t>
      </w:r>
      <w:r w:rsidRPr="00632B18">
        <w:rPr>
          <w:rFonts w:asciiTheme="minorHAnsi" w:hAnsiTheme="minorHAnsi" w:cstheme="minorHAnsi"/>
          <w:sz w:val="20"/>
          <w:szCs w:val="20"/>
        </w:rPr>
        <w:t>file</w:t>
      </w:r>
      <w:r w:rsidR="000261E2" w:rsidRPr="00632B18">
        <w:rPr>
          <w:rFonts w:asciiTheme="minorHAnsi" w:hAnsiTheme="minorHAnsi" w:cstheme="minorHAnsi"/>
          <w:sz w:val="20"/>
          <w:szCs w:val="20"/>
        </w:rPr>
        <w:t xml:space="preserve">s are </w:t>
      </w:r>
      <w:r w:rsidRPr="00632B18">
        <w:rPr>
          <w:rFonts w:asciiTheme="minorHAnsi" w:hAnsiTheme="minorHAnsi" w:cstheme="minorHAnsi"/>
          <w:sz w:val="20"/>
          <w:szCs w:val="20"/>
        </w:rPr>
        <w:t>updated.</w:t>
      </w:r>
    </w:p>
    <w:p w:rsidR="00B84CA0" w:rsidRPr="00632B18" w:rsidRDefault="00B84CA0" w:rsidP="00B84CA0">
      <w:pPr>
        <w:numPr>
          <w:ilvl w:val="0"/>
          <w:numId w:val="7"/>
        </w:numPr>
        <w:tabs>
          <w:tab w:val="clear" w:pos="360"/>
          <w:tab w:val="num" w:pos="1080"/>
        </w:tabs>
        <w:ind w:left="1080"/>
        <w:jc w:val="both"/>
        <w:rPr>
          <w:rFonts w:asciiTheme="minorHAnsi" w:hAnsiTheme="minorHAnsi" w:cstheme="minorHAnsi"/>
          <w:sz w:val="20"/>
          <w:szCs w:val="20"/>
        </w:rPr>
      </w:pPr>
      <w:r w:rsidRPr="00632B18">
        <w:rPr>
          <w:rFonts w:asciiTheme="minorHAnsi" w:hAnsiTheme="minorHAnsi" w:cstheme="minorHAnsi"/>
          <w:sz w:val="20"/>
          <w:szCs w:val="20"/>
        </w:rPr>
        <w:lastRenderedPageBreak/>
        <w:t>Proc contents should be reviewed and compared against specifications to ensure conformance.</w:t>
      </w:r>
    </w:p>
    <w:p w:rsidR="00183BF9" w:rsidRPr="00632B18" w:rsidRDefault="00B84CA0" w:rsidP="00183BF9">
      <w:pPr>
        <w:numPr>
          <w:ilvl w:val="0"/>
          <w:numId w:val="7"/>
        </w:numPr>
        <w:tabs>
          <w:tab w:val="clear" w:pos="360"/>
          <w:tab w:val="num" w:pos="1080"/>
        </w:tabs>
        <w:ind w:left="1080"/>
        <w:jc w:val="both"/>
        <w:rPr>
          <w:rFonts w:asciiTheme="minorHAnsi" w:hAnsiTheme="minorHAnsi" w:cstheme="minorHAnsi"/>
          <w:sz w:val="20"/>
          <w:szCs w:val="20"/>
        </w:rPr>
      </w:pPr>
      <w:r w:rsidRPr="00632B18">
        <w:rPr>
          <w:rFonts w:asciiTheme="minorHAnsi" w:hAnsiTheme="minorHAnsi" w:cstheme="minorHAnsi"/>
          <w:sz w:val="20"/>
          <w:szCs w:val="20"/>
        </w:rPr>
        <w:t xml:space="preserve">Frequency tabulations should be compared from cycle to cycle for the following variables: </w:t>
      </w:r>
      <w:r w:rsidR="0045467B">
        <w:rPr>
          <w:rFonts w:asciiTheme="minorHAnsi" w:hAnsiTheme="minorHAnsi" w:cstheme="minorHAnsi"/>
          <w:sz w:val="20"/>
          <w:szCs w:val="20"/>
        </w:rPr>
        <w:t>enrollment group</w:t>
      </w:r>
      <w:r w:rsidR="00183BF9" w:rsidRPr="00632B18">
        <w:rPr>
          <w:rFonts w:asciiTheme="minorHAnsi" w:hAnsiTheme="minorHAnsi" w:cstheme="minorHAnsi"/>
          <w:sz w:val="20"/>
          <w:szCs w:val="20"/>
        </w:rPr>
        <w:t>, age group, b</w:t>
      </w:r>
      <w:r w:rsidR="00720D25" w:rsidRPr="00632B18">
        <w:rPr>
          <w:rFonts w:asciiTheme="minorHAnsi" w:hAnsiTheme="minorHAnsi" w:cstheme="minorHAnsi"/>
          <w:sz w:val="20"/>
          <w:szCs w:val="20"/>
        </w:rPr>
        <w:t xml:space="preserve">eneficiary category, </w:t>
      </w:r>
      <w:proofErr w:type="spellStart"/>
      <w:r w:rsidR="00720D25" w:rsidRPr="00632B18">
        <w:rPr>
          <w:rFonts w:asciiTheme="minorHAnsi" w:hAnsiTheme="minorHAnsi" w:cstheme="minorHAnsi"/>
          <w:sz w:val="20"/>
          <w:szCs w:val="20"/>
        </w:rPr>
        <w:t>cdt</w:t>
      </w:r>
      <w:proofErr w:type="spellEnd"/>
      <w:r w:rsidR="00183BF9" w:rsidRPr="00632B18">
        <w:rPr>
          <w:rFonts w:asciiTheme="minorHAnsi" w:hAnsiTheme="minorHAnsi" w:cstheme="minorHAnsi"/>
          <w:sz w:val="20"/>
          <w:szCs w:val="20"/>
        </w:rPr>
        <w:t xml:space="preserve">, cy, cm, </w:t>
      </w:r>
      <w:proofErr w:type="spellStart"/>
      <w:r w:rsidR="00183BF9" w:rsidRPr="00632B18">
        <w:rPr>
          <w:rFonts w:asciiTheme="minorHAnsi" w:hAnsiTheme="minorHAnsi" w:cstheme="minorHAnsi"/>
          <w:sz w:val="20"/>
          <w:szCs w:val="20"/>
        </w:rPr>
        <w:t>fy</w:t>
      </w:r>
      <w:proofErr w:type="spellEnd"/>
      <w:r w:rsidR="00183BF9" w:rsidRPr="00632B18">
        <w:rPr>
          <w:rFonts w:asciiTheme="minorHAnsi" w:hAnsiTheme="minorHAnsi" w:cstheme="minorHAnsi"/>
          <w:sz w:val="20"/>
          <w:szCs w:val="20"/>
        </w:rPr>
        <w:t xml:space="preserve">, </w:t>
      </w:r>
      <w:proofErr w:type="spellStart"/>
      <w:r w:rsidR="00183BF9" w:rsidRPr="00632B18">
        <w:rPr>
          <w:rFonts w:asciiTheme="minorHAnsi" w:hAnsiTheme="minorHAnsi" w:cstheme="minorHAnsi"/>
          <w:sz w:val="20"/>
          <w:szCs w:val="20"/>
        </w:rPr>
        <w:t>fm</w:t>
      </w:r>
      <w:proofErr w:type="spellEnd"/>
      <w:r w:rsidR="00183BF9" w:rsidRPr="00632B18">
        <w:rPr>
          <w:rFonts w:asciiTheme="minorHAnsi" w:hAnsiTheme="minorHAnsi" w:cstheme="minorHAnsi"/>
          <w:sz w:val="20"/>
          <w:szCs w:val="20"/>
        </w:rPr>
        <w:t xml:space="preserve">, </w:t>
      </w:r>
      <w:proofErr w:type="spellStart"/>
      <w:r w:rsidR="00183BF9" w:rsidRPr="00632B18">
        <w:rPr>
          <w:rFonts w:asciiTheme="minorHAnsi" w:hAnsiTheme="minorHAnsi" w:cstheme="minorHAnsi"/>
          <w:sz w:val="20"/>
          <w:szCs w:val="20"/>
        </w:rPr>
        <w:t>deers</w:t>
      </w:r>
      <w:proofErr w:type="spellEnd"/>
      <w:r w:rsidR="00183BF9" w:rsidRPr="00632B18">
        <w:rPr>
          <w:rFonts w:asciiTheme="minorHAnsi" w:hAnsiTheme="minorHAnsi" w:cstheme="minorHAnsi"/>
          <w:sz w:val="20"/>
          <w:szCs w:val="20"/>
        </w:rPr>
        <w:t xml:space="preserve"> enrollment site, </w:t>
      </w:r>
      <w:proofErr w:type="spellStart"/>
      <w:r w:rsidR="00183BF9" w:rsidRPr="00632B18">
        <w:rPr>
          <w:rFonts w:asciiTheme="minorHAnsi" w:hAnsiTheme="minorHAnsi" w:cstheme="minorHAnsi"/>
          <w:sz w:val="20"/>
          <w:szCs w:val="20"/>
        </w:rPr>
        <w:t>dmisid,ethnic</w:t>
      </w:r>
      <w:proofErr w:type="spellEnd"/>
      <w:r w:rsidR="00183BF9" w:rsidRPr="00632B18">
        <w:rPr>
          <w:rFonts w:asciiTheme="minorHAnsi" w:hAnsiTheme="minorHAnsi" w:cstheme="minorHAnsi"/>
          <w:sz w:val="20"/>
          <w:szCs w:val="20"/>
        </w:rPr>
        <w:t xml:space="preserve"> code, patient’s sex, </w:t>
      </w:r>
      <w:r w:rsidR="009B74E4" w:rsidRPr="00632B18">
        <w:rPr>
          <w:rFonts w:asciiTheme="minorHAnsi" w:hAnsiTheme="minorHAnsi" w:cstheme="minorHAnsi"/>
          <w:sz w:val="20"/>
          <w:szCs w:val="20"/>
        </w:rPr>
        <w:t>privilege code, race, residence region, residence TNEX region, service, common beneficiary.</w:t>
      </w:r>
    </w:p>
    <w:p w:rsidR="00B84CA0" w:rsidRPr="00632B18" w:rsidRDefault="00B84CA0" w:rsidP="00B84CA0">
      <w:pPr>
        <w:numPr>
          <w:ilvl w:val="0"/>
          <w:numId w:val="7"/>
        </w:numPr>
        <w:tabs>
          <w:tab w:val="clear" w:pos="360"/>
          <w:tab w:val="num" w:pos="1080"/>
        </w:tabs>
        <w:ind w:left="1080"/>
        <w:jc w:val="both"/>
        <w:rPr>
          <w:rFonts w:asciiTheme="minorHAnsi" w:hAnsiTheme="minorHAnsi" w:cstheme="minorHAnsi"/>
          <w:sz w:val="20"/>
          <w:szCs w:val="20"/>
        </w:rPr>
      </w:pPr>
      <w:r w:rsidRPr="00632B18">
        <w:rPr>
          <w:rFonts w:asciiTheme="minorHAnsi" w:hAnsiTheme="minorHAnsi" w:cstheme="minorHAnsi"/>
          <w:sz w:val="20"/>
          <w:szCs w:val="20"/>
        </w:rPr>
        <w:t>Each month the values observed in certain fields should be checked to see if new or modified values are introduced. Fields that should be checked include raw fields used by the processor to derive other fields, and raw fields used to control the flow of processing.</w:t>
      </w:r>
    </w:p>
    <w:p w:rsidR="00B84CA0" w:rsidRPr="00632B18" w:rsidRDefault="00B84CA0" w:rsidP="00B84CA0">
      <w:pPr>
        <w:numPr>
          <w:ilvl w:val="0"/>
          <w:numId w:val="7"/>
        </w:numPr>
        <w:tabs>
          <w:tab w:val="clear" w:pos="360"/>
          <w:tab w:val="num" w:pos="1080"/>
        </w:tabs>
        <w:ind w:left="1080"/>
        <w:jc w:val="both"/>
        <w:rPr>
          <w:rFonts w:asciiTheme="minorHAnsi" w:hAnsiTheme="minorHAnsi" w:cstheme="minorHAnsi"/>
          <w:sz w:val="20"/>
          <w:szCs w:val="20"/>
        </w:rPr>
      </w:pPr>
      <w:r w:rsidRPr="00632B18">
        <w:rPr>
          <w:rFonts w:asciiTheme="minorHAnsi" w:hAnsiTheme="minorHAnsi" w:cstheme="minorHAnsi"/>
          <w:sz w:val="20"/>
          <w:szCs w:val="20"/>
        </w:rPr>
        <w:t xml:space="preserve">Routine feed and file management procedures should be followed for the MDR </w:t>
      </w:r>
      <w:r w:rsidR="008336E9" w:rsidRPr="00632B18">
        <w:rPr>
          <w:rFonts w:asciiTheme="minorHAnsi" w:hAnsiTheme="minorHAnsi" w:cstheme="minorHAnsi"/>
          <w:sz w:val="20"/>
          <w:szCs w:val="20"/>
        </w:rPr>
        <w:t>DED</w:t>
      </w:r>
      <w:r w:rsidRPr="00632B18">
        <w:rPr>
          <w:rFonts w:asciiTheme="minorHAnsi" w:hAnsiTheme="minorHAnsi" w:cstheme="minorHAnsi"/>
          <w:sz w:val="20"/>
          <w:szCs w:val="20"/>
        </w:rPr>
        <w:t xml:space="preserve"> processor.</w:t>
      </w:r>
    </w:p>
    <w:p w:rsidR="00BA5522" w:rsidRPr="00632B18" w:rsidRDefault="00BA5522" w:rsidP="00BA5522">
      <w:pPr>
        <w:jc w:val="both"/>
        <w:rPr>
          <w:rFonts w:asciiTheme="minorHAnsi" w:hAnsiTheme="minorHAnsi" w:cstheme="minorHAnsi"/>
          <w:sz w:val="20"/>
          <w:szCs w:val="20"/>
        </w:rPr>
      </w:pPr>
    </w:p>
    <w:p w:rsidR="00BA5522" w:rsidRPr="00632B18" w:rsidRDefault="00BA5522" w:rsidP="00BA5522">
      <w:pPr>
        <w:jc w:val="both"/>
        <w:rPr>
          <w:rFonts w:asciiTheme="minorHAnsi" w:hAnsiTheme="minorHAnsi" w:cstheme="minorHAnsi"/>
          <w:sz w:val="20"/>
          <w:szCs w:val="20"/>
        </w:rPr>
      </w:pPr>
    </w:p>
    <w:p w:rsidR="003310FE" w:rsidRPr="00632B18" w:rsidRDefault="003310FE" w:rsidP="003310FE">
      <w:pPr>
        <w:pStyle w:val="Sub-Header"/>
        <w:rPr>
          <w:rFonts w:asciiTheme="minorHAnsi" w:hAnsiTheme="minorHAnsi" w:cstheme="minorHAnsi"/>
          <w:color w:val="000000"/>
          <w:sz w:val="20"/>
        </w:rPr>
      </w:pPr>
      <w:r w:rsidRPr="00632B18">
        <w:rPr>
          <w:rFonts w:asciiTheme="minorHAnsi" w:hAnsiTheme="minorHAnsi" w:cstheme="minorHAnsi"/>
          <w:color w:val="000000"/>
          <w:sz w:val="20"/>
        </w:rPr>
        <w:t>Data Marts</w:t>
      </w:r>
    </w:p>
    <w:p w:rsidR="003310FE" w:rsidRPr="00632B18" w:rsidRDefault="003310FE" w:rsidP="003310FE">
      <w:pPr>
        <w:ind w:left="720"/>
        <w:rPr>
          <w:rFonts w:asciiTheme="minorHAnsi" w:hAnsiTheme="minorHAnsi" w:cstheme="minorHAnsi"/>
          <w:sz w:val="20"/>
          <w:szCs w:val="20"/>
        </w:rPr>
      </w:pPr>
    </w:p>
    <w:p w:rsidR="003310FE" w:rsidRPr="00632B18" w:rsidRDefault="007D4163" w:rsidP="003310FE">
      <w:pPr>
        <w:ind w:left="720"/>
        <w:rPr>
          <w:rFonts w:asciiTheme="minorHAnsi" w:hAnsiTheme="minorHAnsi" w:cstheme="minorHAnsi"/>
          <w:sz w:val="20"/>
          <w:szCs w:val="20"/>
        </w:rPr>
      </w:pPr>
      <w:r w:rsidRPr="00632B18">
        <w:rPr>
          <w:rFonts w:asciiTheme="minorHAnsi" w:hAnsiTheme="minorHAnsi" w:cstheme="minorHAnsi"/>
          <w:sz w:val="20"/>
          <w:szCs w:val="20"/>
        </w:rPr>
        <w:t>The M2 receives an extract of the DED file wheneve</w:t>
      </w:r>
      <w:r w:rsidR="00CE25F5" w:rsidRPr="00632B18">
        <w:rPr>
          <w:rFonts w:asciiTheme="minorHAnsi" w:hAnsiTheme="minorHAnsi" w:cstheme="minorHAnsi"/>
          <w:sz w:val="20"/>
          <w:szCs w:val="20"/>
        </w:rPr>
        <w:t xml:space="preserve">r the MDR DED file is updated. </w:t>
      </w:r>
      <w:r w:rsidRPr="00632B18">
        <w:rPr>
          <w:rFonts w:asciiTheme="minorHAnsi" w:hAnsiTheme="minorHAnsi" w:cstheme="minorHAnsi"/>
          <w:sz w:val="20"/>
          <w:szCs w:val="20"/>
        </w:rPr>
        <w:t>The layout for this file is described in</w:t>
      </w:r>
      <w:r w:rsidR="00CE25F5" w:rsidRPr="00632B18">
        <w:rPr>
          <w:rFonts w:asciiTheme="minorHAnsi" w:hAnsiTheme="minorHAnsi" w:cstheme="minorHAnsi"/>
          <w:sz w:val="20"/>
          <w:szCs w:val="20"/>
        </w:rPr>
        <w:t xml:space="preserve"> the M2 specification posted on the DHCAPE website (http://www.tricare.mil/ocfo/bea/functional_specs.cfm)</w:t>
      </w:r>
      <w:r w:rsidRPr="00632B18">
        <w:rPr>
          <w:rFonts w:asciiTheme="minorHAnsi" w:hAnsiTheme="minorHAnsi" w:cstheme="minorHAnsi"/>
          <w:sz w:val="20"/>
          <w:szCs w:val="20"/>
        </w:rPr>
        <w:t>.</w:t>
      </w:r>
    </w:p>
    <w:p w:rsidR="007D4163" w:rsidRPr="00632B18" w:rsidRDefault="007D4163" w:rsidP="007D4163">
      <w:pPr>
        <w:rPr>
          <w:rFonts w:asciiTheme="minorHAnsi" w:hAnsiTheme="minorHAnsi" w:cstheme="minorHAnsi"/>
          <w:b/>
          <w:sz w:val="20"/>
          <w:szCs w:val="20"/>
        </w:rPr>
      </w:pPr>
    </w:p>
    <w:p w:rsidR="003310FE" w:rsidRPr="00632B18" w:rsidRDefault="003310FE" w:rsidP="003310FE">
      <w:pPr>
        <w:pStyle w:val="Sub-Header"/>
        <w:rPr>
          <w:rFonts w:asciiTheme="minorHAnsi" w:hAnsiTheme="minorHAnsi" w:cstheme="minorHAnsi"/>
          <w:color w:val="000000"/>
          <w:sz w:val="20"/>
        </w:rPr>
      </w:pPr>
      <w:r w:rsidRPr="00632B18">
        <w:rPr>
          <w:rFonts w:asciiTheme="minorHAnsi" w:hAnsiTheme="minorHAnsi" w:cstheme="minorHAnsi"/>
          <w:color w:val="000000"/>
          <w:sz w:val="20"/>
        </w:rPr>
        <w:t>Special Outputs</w:t>
      </w:r>
    </w:p>
    <w:p w:rsidR="003310FE" w:rsidRPr="00632B18" w:rsidRDefault="003310FE" w:rsidP="003310FE">
      <w:pPr>
        <w:pStyle w:val="Sub-Header"/>
        <w:numPr>
          <w:ilvl w:val="0"/>
          <w:numId w:val="0"/>
        </w:numPr>
        <w:ind w:left="720" w:hanging="720"/>
        <w:rPr>
          <w:rFonts w:asciiTheme="minorHAnsi" w:hAnsiTheme="minorHAnsi" w:cstheme="minorHAnsi"/>
          <w:color w:val="000000"/>
          <w:sz w:val="20"/>
        </w:rPr>
      </w:pPr>
    </w:p>
    <w:p w:rsidR="007D4163" w:rsidRPr="00632B18" w:rsidRDefault="007D4163" w:rsidP="007D4163">
      <w:pPr>
        <w:pStyle w:val="Sub-Header"/>
        <w:numPr>
          <w:ilvl w:val="0"/>
          <w:numId w:val="0"/>
        </w:numPr>
        <w:ind w:left="1440" w:hanging="720"/>
        <w:rPr>
          <w:rFonts w:asciiTheme="minorHAnsi" w:hAnsiTheme="minorHAnsi" w:cstheme="minorHAnsi"/>
          <w:b w:val="0"/>
          <w:color w:val="000000"/>
          <w:sz w:val="20"/>
        </w:rPr>
      </w:pPr>
      <w:r w:rsidRPr="00632B18">
        <w:rPr>
          <w:rFonts w:asciiTheme="minorHAnsi" w:hAnsiTheme="minorHAnsi" w:cstheme="minorHAnsi"/>
          <w:b w:val="0"/>
          <w:color w:val="000000"/>
          <w:sz w:val="20"/>
        </w:rPr>
        <w:t>N/A</w:t>
      </w:r>
    </w:p>
    <w:p w:rsidR="0059474F" w:rsidRPr="00632B18" w:rsidRDefault="0059474F">
      <w:pPr>
        <w:rPr>
          <w:rFonts w:asciiTheme="minorHAnsi" w:hAnsiTheme="minorHAnsi" w:cstheme="minorHAnsi"/>
          <w:smallCaps/>
          <w:color w:val="000000"/>
          <w:sz w:val="20"/>
          <w:szCs w:val="20"/>
        </w:rPr>
      </w:pPr>
      <w:r w:rsidRPr="00632B18">
        <w:rPr>
          <w:rFonts w:asciiTheme="minorHAnsi" w:hAnsiTheme="minorHAnsi" w:cstheme="minorHAnsi"/>
          <w:b/>
          <w:color w:val="000000"/>
          <w:sz w:val="20"/>
        </w:rPr>
        <w:br w:type="page"/>
      </w:r>
    </w:p>
    <w:p w:rsidR="0059474F" w:rsidRPr="00632B18" w:rsidRDefault="0059474F" w:rsidP="00B57026">
      <w:pPr>
        <w:spacing w:afterLines="100" w:after="240"/>
        <w:jc w:val="center"/>
        <w:rPr>
          <w:rFonts w:asciiTheme="minorHAnsi" w:hAnsiTheme="minorHAnsi" w:cstheme="minorHAnsi"/>
          <w:b/>
          <w:smallCaps/>
          <w:color w:val="000000"/>
          <w:sz w:val="20"/>
          <w:szCs w:val="20"/>
        </w:rPr>
      </w:pPr>
      <w:r w:rsidRPr="00632B18">
        <w:rPr>
          <w:rFonts w:asciiTheme="minorHAnsi" w:hAnsiTheme="minorHAnsi" w:cstheme="minorHAnsi"/>
          <w:b/>
          <w:smallCaps/>
          <w:color w:val="000000"/>
          <w:sz w:val="20"/>
          <w:szCs w:val="20"/>
        </w:rPr>
        <w:lastRenderedPageBreak/>
        <w:t>APPENDIX A: Business Rule for DMIS ID Processing</w:t>
      </w:r>
    </w:p>
    <w:p w:rsidR="00DD5C53" w:rsidRDefault="0059474F" w:rsidP="00B57026">
      <w:pPr>
        <w:spacing w:afterLines="100" w:after="240"/>
        <w:rPr>
          <w:rFonts w:asciiTheme="minorHAnsi" w:hAnsiTheme="minorHAnsi" w:cstheme="minorHAnsi"/>
          <w:sz w:val="20"/>
          <w:szCs w:val="20"/>
        </w:rPr>
      </w:pPr>
      <w:r w:rsidRPr="00632B18">
        <w:rPr>
          <w:rFonts w:asciiTheme="minorHAnsi" w:hAnsiTheme="minorHAnsi" w:cstheme="minorHAnsi"/>
          <w:sz w:val="20"/>
          <w:szCs w:val="20"/>
        </w:rPr>
        <w:t xml:space="preserve">The DMIS ID that comes in on the raw data is the CDA DMIS ID which is 6 characters and includes alphanumeric characters along with non-alphanumeric characters.  In order to merge to the MDR DMIS ID table, the CDA DMIS ID needs to be cross-walked to its </w:t>
      </w:r>
      <w:proofErr w:type="gramStart"/>
      <w:r w:rsidRPr="00632B18">
        <w:rPr>
          <w:rFonts w:asciiTheme="minorHAnsi" w:hAnsiTheme="minorHAnsi" w:cstheme="minorHAnsi"/>
          <w:sz w:val="20"/>
          <w:szCs w:val="20"/>
        </w:rPr>
        <w:t>4 digit</w:t>
      </w:r>
      <w:proofErr w:type="gramEnd"/>
      <w:r w:rsidRPr="00632B18">
        <w:rPr>
          <w:rFonts w:asciiTheme="minorHAnsi" w:hAnsiTheme="minorHAnsi" w:cstheme="minorHAnsi"/>
          <w:sz w:val="20"/>
          <w:szCs w:val="20"/>
        </w:rPr>
        <w:t xml:space="preserve"> DMIS ID counterpart.  </w:t>
      </w:r>
    </w:p>
    <w:p w:rsidR="001F31C2" w:rsidRDefault="001F31C2" w:rsidP="00B57026">
      <w:pPr>
        <w:spacing w:afterLines="100" w:after="240"/>
        <w:rPr>
          <w:rFonts w:asciiTheme="minorHAnsi" w:hAnsiTheme="minorHAnsi" w:cstheme="minorHAnsi"/>
          <w:sz w:val="20"/>
          <w:szCs w:val="20"/>
          <w:highlight w:val="yellow"/>
        </w:rPr>
      </w:pPr>
      <w:r>
        <w:rPr>
          <w:rFonts w:asciiTheme="minorHAnsi" w:hAnsiTheme="minorHAnsi" w:cstheme="minorHAnsi"/>
          <w:sz w:val="20"/>
          <w:szCs w:val="20"/>
          <w:highlight w:val="yellow"/>
        </w:rPr>
        <w:t>During the processing cycle, the DMISID logic below may not correctly assign new DMIS IDs to the raw CDA DMIS ID.  In this case, an updated CDA DMIS ID to DMIS ID crosswalk will be provided the following month.</w:t>
      </w:r>
    </w:p>
    <w:p w:rsidR="00DD5C53" w:rsidRPr="00632B18" w:rsidRDefault="0059474F" w:rsidP="00B57026">
      <w:pPr>
        <w:spacing w:afterLines="100" w:after="240"/>
        <w:rPr>
          <w:rFonts w:asciiTheme="minorHAnsi" w:hAnsiTheme="minorHAnsi" w:cstheme="minorHAnsi"/>
          <w:sz w:val="20"/>
          <w:szCs w:val="20"/>
        </w:rPr>
      </w:pPr>
      <w:r w:rsidRPr="00632B18">
        <w:rPr>
          <w:rFonts w:asciiTheme="minorHAnsi" w:hAnsiTheme="minorHAnsi" w:cstheme="minorHAnsi"/>
          <w:sz w:val="20"/>
          <w:szCs w:val="20"/>
        </w:rPr>
        <w:t>DMIS ID merging process:</w:t>
      </w:r>
    </w:p>
    <w:p w:rsidR="00DD5C53" w:rsidRPr="00632B18" w:rsidRDefault="0059474F" w:rsidP="00B57026">
      <w:pPr>
        <w:pStyle w:val="ListParagraph"/>
        <w:numPr>
          <w:ilvl w:val="0"/>
          <w:numId w:val="13"/>
        </w:numPr>
        <w:spacing w:afterLines="100" w:after="240"/>
        <w:rPr>
          <w:rFonts w:asciiTheme="minorHAnsi" w:hAnsiTheme="minorHAnsi" w:cstheme="minorHAnsi"/>
          <w:sz w:val="20"/>
          <w:szCs w:val="20"/>
        </w:rPr>
      </w:pPr>
      <w:r w:rsidRPr="00632B18">
        <w:rPr>
          <w:rFonts w:asciiTheme="minorHAnsi" w:hAnsiTheme="minorHAnsi" w:cstheme="minorHAnsi"/>
          <w:sz w:val="20"/>
          <w:szCs w:val="20"/>
        </w:rPr>
        <w:t>First merge to the CDA DMIS ID to DMIS ID crosswalk table – th</w:t>
      </w:r>
      <w:r w:rsidR="007535FB" w:rsidRPr="00632B18">
        <w:rPr>
          <w:rFonts w:asciiTheme="minorHAnsi" w:hAnsiTheme="minorHAnsi" w:cstheme="minorHAnsi"/>
          <w:sz w:val="20"/>
          <w:szCs w:val="20"/>
        </w:rPr>
        <w:t>is is provided by CDA</w:t>
      </w:r>
      <w:r w:rsidRPr="00632B18">
        <w:rPr>
          <w:rFonts w:asciiTheme="minorHAnsi" w:hAnsiTheme="minorHAnsi" w:cstheme="minorHAnsi"/>
          <w:sz w:val="20"/>
          <w:szCs w:val="20"/>
        </w:rPr>
        <w:t>.  CDA will provide a new crosswalk table if there are any changes</w:t>
      </w:r>
      <w:r w:rsidR="007535FB" w:rsidRPr="00632B18">
        <w:rPr>
          <w:rFonts w:asciiTheme="minorHAnsi" w:hAnsiTheme="minorHAnsi" w:cstheme="minorHAnsi"/>
          <w:sz w:val="20"/>
          <w:szCs w:val="20"/>
        </w:rPr>
        <w:t>.</w:t>
      </w:r>
    </w:p>
    <w:p w:rsidR="00DD5C53" w:rsidRPr="00632B18" w:rsidRDefault="0059474F" w:rsidP="00B57026">
      <w:pPr>
        <w:pStyle w:val="ListParagraph"/>
        <w:numPr>
          <w:ilvl w:val="0"/>
          <w:numId w:val="13"/>
        </w:numPr>
        <w:spacing w:afterLines="100" w:after="240"/>
        <w:rPr>
          <w:rFonts w:asciiTheme="minorHAnsi" w:hAnsiTheme="minorHAnsi" w:cstheme="minorHAnsi"/>
          <w:sz w:val="20"/>
          <w:szCs w:val="20"/>
        </w:rPr>
      </w:pPr>
      <w:r w:rsidRPr="00632B18">
        <w:rPr>
          <w:rFonts w:asciiTheme="minorHAnsi" w:hAnsiTheme="minorHAnsi" w:cstheme="minorHAnsi"/>
          <w:sz w:val="20"/>
          <w:szCs w:val="20"/>
        </w:rPr>
        <w:t>For any DMISID_RAW that do not have a match from the CDA crosswalk table, then they must be manually matched.  Logic is below:</w:t>
      </w:r>
    </w:p>
    <w:p w:rsidR="00DD5C53" w:rsidRPr="00632B18" w:rsidRDefault="00E72BE2" w:rsidP="00B57026">
      <w:pPr>
        <w:pStyle w:val="ListParagraph"/>
        <w:numPr>
          <w:ilvl w:val="1"/>
          <w:numId w:val="13"/>
        </w:numPr>
        <w:spacing w:afterLines="100" w:after="240"/>
        <w:rPr>
          <w:rFonts w:asciiTheme="minorHAnsi" w:hAnsiTheme="minorHAnsi" w:cstheme="minorHAnsi"/>
          <w:sz w:val="20"/>
          <w:szCs w:val="20"/>
        </w:rPr>
      </w:pPr>
      <w:r w:rsidRPr="00632B18">
        <w:rPr>
          <w:rFonts w:asciiTheme="minorHAnsi" w:hAnsiTheme="minorHAnsi" w:cstheme="minorHAnsi"/>
          <w:sz w:val="20"/>
          <w:szCs w:val="20"/>
        </w:rPr>
        <w:t>All non-numeric and non-alphanumeric characters must be removed first</w:t>
      </w:r>
    </w:p>
    <w:p w:rsidR="00DD5C53" w:rsidRPr="00632B18" w:rsidRDefault="0059474F" w:rsidP="00B57026">
      <w:pPr>
        <w:pStyle w:val="ListParagraph"/>
        <w:numPr>
          <w:ilvl w:val="1"/>
          <w:numId w:val="13"/>
        </w:numPr>
        <w:spacing w:afterLines="100" w:after="240"/>
        <w:rPr>
          <w:rFonts w:asciiTheme="minorHAnsi" w:hAnsiTheme="minorHAnsi" w:cstheme="minorHAnsi"/>
          <w:sz w:val="20"/>
          <w:szCs w:val="20"/>
        </w:rPr>
      </w:pPr>
      <w:r w:rsidRPr="00632B18">
        <w:rPr>
          <w:rFonts w:asciiTheme="minorHAnsi" w:hAnsiTheme="minorHAnsi" w:cstheme="minorHAnsi"/>
          <w:sz w:val="20"/>
          <w:szCs w:val="20"/>
        </w:rPr>
        <w:t>Any DMISID_RAW whose corresponding Dental Treatment Facility Name (DTF) has “EUCOM” or “CENTCOM” or whose first 2 characters of DMISID_RAW is “15” is automatically given a DMIS ID of “LINE”</w:t>
      </w:r>
    </w:p>
    <w:p w:rsidR="00DD5C53" w:rsidRPr="00632B18" w:rsidRDefault="00E72BE2" w:rsidP="00B57026">
      <w:pPr>
        <w:pStyle w:val="ListParagraph"/>
        <w:numPr>
          <w:ilvl w:val="1"/>
          <w:numId w:val="13"/>
        </w:numPr>
        <w:spacing w:afterLines="100" w:after="240"/>
        <w:rPr>
          <w:rFonts w:asciiTheme="minorHAnsi" w:hAnsiTheme="minorHAnsi" w:cstheme="minorHAnsi"/>
          <w:sz w:val="20"/>
          <w:szCs w:val="20"/>
        </w:rPr>
      </w:pPr>
      <w:r w:rsidRPr="00632B18">
        <w:rPr>
          <w:rFonts w:asciiTheme="minorHAnsi" w:hAnsiTheme="minorHAnsi" w:cstheme="minorHAnsi"/>
          <w:sz w:val="20"/>
          <w:szCs w:val="20"/>
        </w:rPr>
        <w:t>If the DMISID_RAW is 6 characters, then take the last four characters.</w:t>
      </w:r>
    </w:p>
    <w:p w:rsidR="00DD5C53" w:rsidRPr="00632B18" w:rsidRDefault="00E72BE2" w:rsidP="00B57026">
      <w:pPr>
        <w:pStyle w:val="ListParagraph"/>
        <w:numPr>
          <w:ilvl w:val="1"/>
          <w:numId w:val="13"/>
        </w:numPr>
        <w:spacing w:afterLines="100" w:after="240"/>
        <w:rPr>
          <w:rFonts w:asciiTheme="minorHAnsi" w:hAnsiTheme="minorHAnsi" w:cstheme="minorHAnsi"/>
          <w:sz w:val="20"/>
          <w:szCs w:val="20"/>
        </w:rPr>
      </w:pPr>
      <w:r w:rsidRPr="00632B18">
        <w:rPr>
          <w:rFonts w:asciiTheme="minorHAnsi" w:hAnsiTheme="minorHAnsi" w:cstheme="minorHAnsi"/>
          <w:sz w:val="20"/>
          <w:szCs w:val="20"/>
        </w:rPr>
        <w:t>If the DMISID_RAW is 5 characters, then take the first four characters.</w:t>
      </w:r>
    </w:p>
    <w:p w:rsidR="00DD5C53" w:rsidRPr="00632B18" w:rsidRDefault="00E72BE2" w:rsidP="00B57026">
      <w:pPr>
        <w:pStyle w:val="ListParagraph"/>
        <w:numPr>
          <w:ilvl w:val="1"/>
          <w:numId w:val="13"/>
        </w:numPr>
        <w:spacing w:afterLines="100" w:after="240"/>
        <w:rPr>
          <w:rFonts w:asciiTheme="minorHAnsi" w:hAnsiTheme="minorHAnsi" w:cstheme="minorHAnsi"/>
          <w:sz w:val="20"/>
          <w:szCs w:val="20"/>
        </w:rPr>
      </w:pPr>
      <w:r w:rsidRPr="00632B18">
        <w:rPr>
          <w:rFonts w:asciiTheme="minorHAnsi" w:hAnsiTheme="minorHAnsi" w:cstheme="minorHAnsi"/>
          <w:sz w:val="20"/>
          <w:szCs w:val="20"/>
        </w:rPr>
        <w:t>If the DMISID_RAW is 4 characters, then use all four characters</w:t>
      </w:r>
    </w:p>
    <w:p w:rsidR="001F31C2" w:rsidRPr="001F31C2" w:rsidRDefault="001F31C2" w:rsidP="001F31C2">
      <w:pPr>
        <w:spacing w:afterLines="100" w:after="240"/>
        <w:ind w:left="1080"/>
        <w:rPr>
          <w:rFonts w:asciiTheme="minorHAnsi" w:hAnsiTheme="minorHAnsi" w:cstheme="minorHAnsi"/>
          <w:sz w:val="20"/>
          <w:szCs w:val="20"/>
        </w:rPr>
      </w:pPr>
    </w:p>
    <w:p w:rsidR="00E72BE2" w:rsidRPr="00632B18" w:rsidRDefault="00E72BE2" w:rsidP="00B57026">
      <w:pPr>
        <w:pStyle w:val="ListParagraph"/>
        <w:numPr>
          <w:ilvl w:val="1"/>
          <w:numId w:val="13"/>
        </w:numPr>
        <w:spacing w:afterLines="100" w:after="240"/>
        <w:rPr>
          <w:rFonts w:asciiTheme="minorHAnsi" w:hAnsiTheme="minorHAnsi" w:cstheme="minorHAnsi"/>
          <w:sz w:val="20"/>
          <w:szCs w:val="20"/>
        </w:rPr>
      </w:pPr>
      <w:r w:rsidRPr="00632B18">
        <w:rPr>
          <w:rFonts w:asciiTheme="minorHAnsi" w:hAnsiTheme="minorHAnsi" w:cstheme="minorHAnsi"/>
          <w:sz w:val="20"/>
          <w:szCs w:val="20"/>
        </w:rPr>
        <w:br w:type="page"/>
      </w:r>
    </w:p>
    <w:p w:rsidR="00E72BE2" w:rsidRPr="00632B18" w:rsidRDefault="00E72BE2" w:rsidP="00B57026">
      <w:pPr>
        <w:spacing w:afterLines="100" w:after="240"/>
        <w:jc w:val="center"/>
        <w:rPr>
          <w:rFonts w:asciiTheme="minorHAnsi" w:hAnsiTheme="minorHAnsi" w:cstheme="minorHAnsi"/>
          <w:b/>
          <w:smallCaps/>
          <w:color w:val="000000"/>
          <w:sz w:val="20"/>
          <w:szCs w:val="20"/>
        </w:rPr>
      </w:pPr>
      <w:r w:rsidRPr="00632B18">
        <w:rPr>
          <w:rFonts w:asciiTheme="minorHAnsi" w:hAnsiTheme="minorHAnsi" w:cstheme="minorHAnsi"/>
          <w:b/>
          <w:smallCaps/>
          <w:color w:val="000000"/>
          <w:sz w:val="20"/>
          <w:szCs w:val="20"/>
        </w:rPr>
        <w:lastRenderedPageBreak/>
        <w:t>APPENDIX B: Business Rule for CDT Processing</w:t>
      </w:r>
    </w:p>
    <w:p w:rsidR="00E72BE2" w:rsidRPr="00632B18" w:rsidRDefault="00B653A1" w:rsidP="00E72BE2">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While t</w:t>
      </w:r>
      <w:r w:rsidR="00E72BE2" w:rsidRPr="00632B18">
        <w:rPr>
          <w:rFonts w:asciiTheme="minorHAnsi" w:hAnsiTheme="minorHAnsi" w:cstheme="minorHAnsi"/>
          <w:b w:val="0"/>
          <w:smallCaps w:val="0"/>
          <w:sz w:val="20"/>
        </w:rPr>
        <w:t>he raw D</w:t>
      </w:r>
      <w:r w:rsidRPr="00632B18">
        <w:rPr>
          <w:rFonts w:asciiTheme="minorHAnsi" w:hAnsiTheme="minorHAnsi" w:cstheme="minorHAnsi"/>
          <w:b w:val="0"/>
          <w:smallCaps w:val="0"/>
          <w:sz w:val="20"/>
        </w:rPr>
        <w:t xml:space="preserve">ED is pipe delimited, </w:t>
      </w:r>
      <w:r w:rsidR="00E72BE2" w:rsidRPr="00632B18">
        <w:rPr>
          <w:rFonts w:asciiTheme="minorHAnsi" w:hAnsiTheme="minorHAnsi" w:cstheme="minorHAnsi"/>
          <w:b w:val="0"/>
          <w:smallCaps w:val="0"/>
          <w:sz w:val="20"/>
        </w:rPr>
        <w:t>the length of the CDT field can vary as each</w:t>
      </w:r>
    </w:p>
    <w:p w:rsidR="0059474F" w:rsidRPr="00632B18" w:rsidRDefault="00E72BE2" w:rsidP="00E72BE2">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record contains a minimum of 1 CDT and procedure code separated by commas.</w:t>
      </w:r>
    </w:p>
    <w:p w:rsidR="00AD6D32" w:rsidRPr="00632B18" w:rsidRDefault="00AD6D32" w:rsidP="00E72BE2">
      <w:pPr>
        <w:pStyle w:val="Sub-Header"/>
        <w:numPr>
          <w:ilvl w:val="0"/>
          <w:numId w:val="0"/>
        </w:numPr>
        <w:ind w:left="720" w:hanging="720"/>
        <w:rPr>
          <w:rFonts w:asciiTheme="minorHAnsi" w:hAnsiTheme="minorHAnsi" w:cstheme="minorHAnsi"/>
          <w:b w:val="0"/>
          <w:smallCaps w:val="0"/>
          <w:sz w:val="20"/>
        </w:rPr>
      </w:pPr>
    </w:p>
    <w:p w:rsidR="006A534A" w:rsidRPr="00632B18" w:rsidRDefault="00AD6D32" w:rsidP="00AD6D32">
      <w:pPr>
        <w:spacing w:afterLines="100" w:after="240"/>
        <w:rPr>
          <w:rFonts w:asciiTheme="minorHAnsi" w:hAnsiTheme="minorHAnsi" w:cstheme="minorHAnsi"/>
          <w:sz w:val="20"/>
          <w:szCs w:val="20"/>
        </w:rPr>
      </w:pPr>
      <w:r w:rsidRPr="00632B18">
        <w:rPr>
          <w:rFonts w:asciiTheme="minorHAnsi" w:hAnsiTheme="minorHAnsi" w:cstheme="minorHAnsi"/>
          <w:sz w:val="20"/>
          <w:szCs w:val="20"/>
        </w:rPr>
        <w:t xml:space="preserve">Beginning CY17, modifiers were added the dental procedure codes in the raw data (XXXXX.XX).  The dental procedure code must be sent through the DWV format as 8 character (XXXXX.XX) to pick up the associated DWVs.  However, for the RVU format, the first five characters of the dental procedure code </w:t>
      </w:r>
      <w:r w:rsidR="006A534A" w:rsidRPr="00632B18">
        <w:rPr>
          <w:rFonts w:asciiTheme="minorHAnsi" w:hAnsiTheme="minorHAnsi" w:cstheme="minorHAnsi"/>
          <w:sz w:val="20"/>
          <w:szCs w:val="20"/>
        </w:rPr>
        <w:t>is sent through the RVU format.  In the final DED dataset, the 8 character dental procedure code should be split out to the five character procedure code for the CDT field (first five characters) and then the two character modifier code for the CDT modifier field (last two characters).</w:t>
      </w:r>
    </w:p>
    <w:p w:rsidR="006A534A" w:rsidRPr="00632B18" w:rsidRDefault="00E67192" w:rsidP="00AD6D32">
      <w:pPr>
        <w:spacing w:afterLines="100" w:after="240"/>
        <w:rPr>
          <w:rFonts w:asciiTheme="minorHAnsi" w:hAnsiTheme="minorHAnsi" w:cstheme="minorHAnsi"/>
          <w:sz w:val="20"/>
          <w:szCs w:val="20"/>
        </w:rPr>
      </w:pPr>
      <w:r w:rsidRPr="00632B18">
        <w:rPr>
          <w:rFonts w:asciiTheme="minorHAnsi" w:hAnsiTheme="minorHAnsi" w:cstheme="minorHAnsi"/>
          <w:noProof/>
        </w:rPr>
        <w:drawing>
          <wp:inline distT="0" distB="0" distL="0" distR="0" wp14:anchorId="39873392" wp14:editId="12D236CB">
            <wp:extent cx="1838325" cy="771525"/>
            <wp:effectExtent l="0" t="0" r="9525" b="9525"/>
            <wp:docPr id="3" name="Picture 3" descr="diagram" title="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771525"/>
                    </a:xfrm>
                    <a:prstGeom prst="rect">
                      <a:avLst/>
                    </a:prstGeom>
                    <a:noFill/>
                    <a:ln>
                      <a:noFill/>
                    </a:ln>
                  </pic:spPr>
                </pic:pic>
              </a:graphicData>
            </a:graphic>
          </wp:inline>
        </w:drawing>
      </w:r>
    </w:p>
    <w:p w:rsidR="00E72BE2" w:rsidRPr="00632B18" w:rsidRDefault="00E72BE2" w:rsidP="00E72BE2">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Example:</w:t>
      </w:r>
    </w:p>
    <w:p w:rsidR="00E72BE2" w:rsidRPr="00632B18" w:rsidRDefault="00E72BE2" w:rsidP="00E72BE2">
      <w:pPr>
        <w:pStyle w:val="Sub-Header"/>
        <w:numPr>
          <w:ilvl w:val="0"/>
          <w:numId w:val="0"/>
        </w:numPr>
        <w:ind w:left="720" w:hanging="720"/>
        <w:rPr>
          <w:rFonts w:asciiTheme="minorHAnsi" w:hAnsiTheme="minorHAnsi" w:cstheme="minorHAnsi"/>
          <w:b w:val="0"/>
          <w:smallCaps w:val="0"/>
          <w:sz w:val="20"/>
        </w:rPr>
      </w:pPr>
    </w:p>
    <w:p w:rsidR="00E72BE2" w:rsidRPr="00632B18" w:rsidRDefault="00E72BE2" w:rsidP="00E72BE2">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CDT(Number of procedures)</w:t>
      </w:r>
    </w:p>
    <w:p w:rsidR="00E72BE2" w:rsidRPr="00632B18" w:rsidRDefault="00E72BE2" w:rsidP="00E72BE2">
      <w:pPr>
        <w:pStyle w:val="Sub-Header"/>
        <w:numPr>
          <w:ilvl w:val="0"/>
          <w:numId w:val="0"/>
        </w:numPr>
        <w:ind w:left="720" w:hanging="720"/>
        <w:rPr>
          <w:rFonts w:asciiTheme="minorHAnsi" w:hAnsiTheme="minorHAnsi" w:cstheme="minorHAnsi"/>
          <w:b w:val="0"/>
          <w:smallCaps w:val="0"/>
          <w:sz w:val="20"/>
        </w:rPr>
      </w:pPr>
    </w:p>
    <w:p w:rsidR="00045585" w:rsidRPr="00632B18" w:rsidRDefault="00045585" w:rsidP="00E72BE2">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noProof/>
        </w:rPr>
        <w:drawing>
          <wp:inline distT="0" distB="0" distL="0" distR="0" wp14:anchorId="5BF40B3E" wp14:editId="3C6030DA">
            <wp:extent cx="3220720" cy="1303655"/>
            <wp:effectExtent l="0" t="0" r="0" b="0"/>
            <wp:docPr id="9" name="Picture 9" descr="Example of CDT (number of procedures) that includes the record and CDT Codes." title="Example:  CDT (number of proced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3220720" cy="1303655"/>
                    </a:xfrm>
                    <a:prstGeom prst="rect">
                      <a:avLst/>
                    </a:prstGeom>
                    <a:noFill/>
                    <a:ln w="9525">
                      <a:noFill/>
                      <a:miter lim="800000"/>
                      <a:headEnd/>
                      <a:tailEnd/>
                    </a:ln>
                  </pic:spPr>
                </pic:pic>
              </a:graphicData>
            </a:graphic>
          </wp:inline>
        </w:drawing>
      </w:r>
    </w:p>
    <w:p w:rsidR="00E72BE2" w:rsidRPr="00632B18" w:rsidRDefault="00E72BE2" w:rsidP="00E72BE2">
      <w:pPr>
        <w:pStyle w:val="Sub-Header"/>
        <w:numPr>
          <w:ilvl w:val="0"/>
          <w:numId w:val="0"/>
        </w:numPr>
        <w:ind w:left="720" w:hanging="720"/>
        <w:rPr>
          <w:rFonts w:asciiTheme="minorHAnsi" w:hAnsiTheme="minorHAnsi" w:cstheme="minorHAnsi"/>
          <w:b w:val="0"/>
          <w:smallCaps w:val="0"/>
          <w:sz w:val="20"/>
        </w:rPr>
      </w:pPr>
    </w:p>
    <w:p w:rsidR="00E72BE2" w:rsidRPr="00632B18" w:rsidRDefault="00E72BE2" w:rsidP="00E72BE2">
      <w:pPr>
        <w:pStyle w:val="Sub-Header"/>
        <w:numPr>
          <w:ilvl w:val="0"/>
          <w:numId w:val="0"/>
        </w:numPr>
        <w:rPr>
          <w:rFonts w:asciiTheme="minorHAnsi" w:hAnsiTheme="minorHAnsi" w:cstheme="minorHAnsi"/>
          <w:b w:val="0"/>
          <w:smallCaps w:val="0"/>
          <w:sz w:val="20"/>
        </w:rPr>
      </w:pPr>
      <w:r w:rsidRPr="00632B18">
        <w:rPr>
          <w:rFonts w:asciiTheme="minorHAnsi" w:hAnsiTheme="minorHAnsi" w:cstheme="minorHAnsi"/>
          <w:b w:val="0"/>
          <w:smallCaps w:val="0"/>
          <w:sz w:val="20"/>
        </w:rPr>
        <w:t>Each CDT and Number of procedures must</w:t>
      </w:r>
      <w:r w:rsidR="00045585" w:rsidRPr="00632B18">
        <w:rPr>
          <w:rFonts w:asciiTheme="minorHAnsi" w:hAnsiTheme="minorHAnsi" w:cstheme="minorHAnsi"/>
          <w:b w:val="0"/>
          <w:smallCaps w:val="0"/>
          <w:sz w:val="20"/>
        </w:rPr>
        <w:t xml:space="preserve"> be separated so that each has</w:t>
      </w:r>
      <w:r w:rsidRPr="00632B18">
        <w:rPr>
          <w:rFonts w:asciiTheme="minorHAnsi" w:hAnsiTheme="minorHAnsi" w:cstheme="minorHAnsi"/>
          <w:b w:val="0"/>
          <w:smallCaps w:val="0"/>
          <w:sz w:val="20"/>
        </w:rPr>
        <w:t xml:space="preserve"> its own field.</w:t>
      </w:r>
    </w:p>
    <w:p w:rsidR="00E72BE2" w:rsidRPr="00632B18" w:rsidRDefault="00E72BE2" w:rsidP="00E72BE2">
      <w:pPr>
        <w:pStyle w:val="Sub-Header"/>
        <w:numPr>
          <w:ilvl w:val="0"/>
          <w:numId w:val="0"/>
        </w:numPr>
        <w:rPr>
          <w:rFonts w:asciiTheme="minorHAnsi" w:hAnsiTheme="minorHAnsi" w:cstheme="minorHAnsi"/>
          <w:b w:val="0"/>
          <w:smallCaps w:val="0"/>
          <w:sz w:val="20"/>
        </w:rPr>
      </w:pPr>
    </w:p>
    <w:p w:rsidR="00045585" w:rsidRPr="00632B18" w:rsidRDefault="00045585" w:rsidP="00E72BE2">
      <w:pPr>
        <w:pStyle w:val="Sub-Header"/>
        <w:numPr>
          <w:ilvl w:val="0"/>
          <w:numId w:val="0"/>
        </w:numPr>
        <w:rPr>
          <w:rFonts w:asciiTheme="minorHAnsi" w:hAnsiTheme="minorHAnsi" w:cstheme="minorHAnsi"/>
          <w:b w:val="0"/>
          <w:smallCaps w:val="0"/>
          <w:sz w:val="20"/>
        </w:rPr>
      </w:pPr>
      <w:r w:rsidRPr="00632B18">
        <w:rPr>
          <w:rFonts w:asciiTheme="minorHAnsi" w:hAnsiTheme="minorHAnsi" w:cstheme="minorHAnsi"/>
          <w:noProof/>
        </w:rPr>
        <w:drawing>
          <wp:inline distT="0" distB="0" distL="0" distR="0" wp14:anchorId="374A5DBA" wp14:editId="3AFA6E08">
            <wp:extent cx="5943600" cy="891258"/>
            <wp:effectExtent l="0" t="0" r="0" b="4445"/>
            <wp:docPr id="12" name="Picture 12" descr="CDT and Number of Procedures table that includes the record, CDTCodes, CDT1, NUMPROC1, CDT2, NUMPROC2, CDT3, NUMPROC3, CDT4, NUMPROC4, CDT5, and NUMPROC5." title="CDT and Number of Procedure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5943600" cy="891258"/>
                    </a:xfrm>
                    <a:prstGeom prst="rect">
                      <a:avLst/>
                    </a:prstGeom>
                    <a:noFill/>
                    <a:ln w="9525">
                      <a:noFill/>
                      <a:miter lim="800000"/>
                      <a:headEnd/>
                      <a:tailEnd/>
                    </a:ln>
                  </pic:spPr>
                </pic:pic>
              </a:graphicData>
            </a:graphic>
          </wp:inline>
        </w:drawing>
      </w:r>
    </w:p>
    <w:p w:rsidR="00E72BE2" w:rsidRPr="00632B18" w:rsidRDefault="00E72BE2" w:rsidP="00E72BE2">
      <w:pPr>
        <w:pStyle w:val="Sub-Header"/>
        <w:numPr>
          <w:ilvl w:val="0"/>
          <w:numId w:val="0"/>
        </w:numPr>
        <w:rPr>
          <w:rFonts w:asciiTheme="minorHAnsi" w:hAnsiTheme="minorHAnsi" w:cstheme="minorHAnsi"/>
          <w:b w:val="0"/>
          <w:smallCaps w:val="0"/>
          <w:sz w:val="20"/>
        </w:rPr>
      </w:pPr>
    </w:p>
    <w:p w:rsidR="00045585" w:rsidRPr="00632B18" w:rsidRDefault="00045585">
      <w:pPr>
        <w:rPr>
          <w:rFonts w:asciiTheme="minorHAnsi" w:hAnsiTheme="minorHAnsi" w:cstheme="minorHAnsi"/>
          <w:sz w:val="20"/>
          <w:szCs w:val="20"/>
        </w:rPr>
      </w:pPr>
      <w:r w:rsidRPr="00632B18">
        <w:rPr>
          <w:rFonts w:asciiTheme="minorHAnsi" w:hAnsiTheme="minorHAnsi" w:cstheme="minorHAnsi"/>
          <w:b/>
          <w:smallCaps/>
          <w:sz w:val="20"/>
        </w:rPr>
        <w:br w:type="page"/>
      </w:r>
    </w:p>
    <w:p w:rsidR="00045585" w:rsidRPr="00632B18" w:rsidRDefault="00045585" w:rsidP="00B57026">
      <w:pPr>
        <w:spacing w:afterLines="100" w:after="240"/>
        <w:jc w:val="center"/>
        <w:rPr>
          <w:rFonts w:asciiTheme="minorHAnsi" w:hAnsiTheme="minorHAnsi" w:cstheme="minorHAnsi"/>
          <w:b/>
          <w:smallCaps/>
          <w:color w:val="000000"/>
          <w:sz w:val="20"/>
          <w:szCs w:val="20"/>
        </w:rPr>
      </w:pPr>
      <w:r w:rsidRPr="00632B18">
        <w:rPr>
          <w:rFonts w:asciiTheme="minorHAnsi" w:hAnsiTheme="minorHAnsi" w:cstheme="minorHAnsi"/>
          <w:b/>
          <w:smallCaps/>
          <w:color w:val="000000"/>
          <w:sz w:val="20"/>
          <w:szCs w:val="20"/>
        </w:rPr>
        <w:lastRenderedPageBreak/>
        <w:t>APPENDIX C: Business Rule for Patient name Processing</w:t>
      </w:r>
    </w:p>
    <w:p w:rsidR="00045585" w:rsidRPr="00632B18" w:rsidRDefault="00045585" w:rsidP="00E72BE2">
      <w:pPr>
        <w:pStyle w:val="Sub-Header"/>
        <w:numPr>
          <w:ilvl w:val="0"/>
          <w:numId w:val="0"/>
        </w:numPr>
        <w:rPr>
          <w:rFonts w:asciiTheme="minorHAnsi" w:hAnsiTheme="minorHAnsi" w:cstheme="minorHAnsi"/>
          <w:b w:val="0"/>
          <w:smallCaps w:val="0"/>
          <w:sz w:val="20"/>
        </w:rPr>
      </w:pPr>
    </w:p>
    <w:p w:rsidR="007535FB" w:rsidRPr="00632B18" w:rsidRDefault="00045585" w:rsidP="007535FB">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 xml:space="preserve">The raw DED data has one field </w:t>
      </w:r>
      <w:r w:rsidR="007535FB" w:rsidRPr="00632B18">
        <w:rPr>
          <w:rFonts w:asciiTheme="minorHAnsi" w:hAnsiTheme="minorHAnsi" w:cstheme="minorHAnsi"/>
          <w:b w:val="0"/>
          <w:smallCaps w:val="0"/>
          <w:sz w:val="20"/>
        </w:rPr>
        <w:t>that contains the patient’s name (first, last and middle).</w:t>
      </w:r>
    </w:p>
    <w:p w:rsidR="007535FB" w:rsidRPr="00632B18" w:rsidRDefault="00045585" w:rsidP="007535FB">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These must be</w:t>
      </w:r>
      <w:r w:rsidR="007535FB" w:rsidRPr="00632B18">
        <w:rPr>
          <w:rFonts w:asciiTheme="minorHAnsi" w:hAnsiTheme="minorHAnsi" w:cstheme="minorHAnsi"/>
          <w:b w:val="0"/>
          <w:smallCaps w:val="0"/>
          <w:sz w:val="20"/>
        </w:rPr>
        <w:t xml:space="preserve"> </w:t>
      </w:r>
      <w:r w:rsidRPr="00632B18">
        <w:rPr>
          <w:rFonts w:asciiTheme="minorHAnsi" w:hAnsiTheme="minorHAnsi" w:cstheme="minorHAnsi"/>
          <w:b w:val="0"/>
          <w:smallCaps w:val="0"/>
          <w:sz w:val="20"/>
        </w:rPr>
        <w:t>separated so that each has its own field (</w:t>
      </w:r>
      <w:proofErr w:type="spellStart"/>
      <w:r w:rsidRPr="00632B18">
        <w:rPr>
          <w:rFonts w:asciiTheme="minorHAnsi" w:hAnsiTheme="minorHAnsi" w:cstheme="minorHAnsi"/>
          <w:b w:val="0"/>
          <w:smallCaps w:val="0"/>
          <w:sz w:val="20"/>
        </w:rPr>
        <w:t>patfname</w:t>
      </w:r>
      <w:proofErr w:type="spellEnd"/>
      <w:r w:rsidRPr="00632B18">
        <w:rPr>
          <w:rFonts w:asciiTheme="minorHAnsi" w:hAnsiTheme="minorHAnsi" w:cstheme="minorHAnsi"/>
          <w:b w:val="0"/>
          <w:smallCaps w:val="0"/>
          <w:sz w:val="20"/>
        </w:rPr>
        <w:t xml:space="preserve">, </w:t>
      </w:r>
      <w:proofErr w:type="spellStart"/>
      <w:r w:rsidRPr="00632B18">
        <w:rPr>
          <w:rFonts w:asciiTheme="minorHAnsi" w:hAnsiTheme="minorHAnsi" w:cstheme="minorHAnsi"/>
          <w:b w:val="0"/>
          <w:smallCaps w:val="0"/>
          <w:sz w:val="20"/>
        </w:rPr>
        <w:t>patm</w:t>
      </w:r>
      <w:r w:rsidR="007535FB" w:rsidRPr="00632B18">
        <w:rPr>
          <w:rFonts w:asciiTheme="minorHAnsi" w:hAnsiTheme="minorHAnsi" w:cstheme="minorHAnsi"/>
          <w:b w:val="0"/>
          <w:smallCaps w:val="0"/>
          <w:sz w:val="20"/>
        </w:rPr>
        <w:t>name</w:t>
      </w:r>
      <w:proofErr w:type="spellEnd"/>
      <w:r w:rsidR="007535FB" w:rsidRPr="00632B18">
        <w:rPr>
          <w:rFonts w:asciiTheme="minorHAnsi" w:hAnsiTheme="minorHAnsi" w:cstheme="minorHAnsi"/>
          <w:b w:val="0"/>
          <w:smallCaps w:val="0"/>
          <w:sz w:val="20"/>
        </w:rPr>
        <w:t>, and</w:t>
      </w:r>
    </w:p>
    <w:p w:rsidR="007535FB" w:rsidRPr="00632B18" w:rsidRDefault="00045585" w:rsidP="007535FB">
      <w:pPr>
        <w:pStyle w:val="Sub-Header"/>
        <w:numPr>
          <w:ilvl w:val="0"/>
          <w:numId w:val="0"/>
        </w:numPr>
        <w:ind w:left="720" w:hanging="720"/>
        <w:rPr>
          <w:rFonts w:asciiTheme="minorHAnsi" w:hAnsiTheme="minorHAnsi" w:cstheme="minorHAnsi"/>
          <w:b w:val="0"/>
          <w:smallCaps w:val="0"/>
          <w:sz w:val="20"/>
        </w:rPr>
      </w:pPr>
      <w:proofErr w:type="spellStart"/>
      <w:r w:rsidRPr="00632B18">
        <w:rPr>
          <w:rFonts w:asciiTheme="minorHAnsi" w:hAnsiTheme="minorHAnsi" w:cstheme="minorHAnsi"/>
          <w:b w:val="0"/>
          <w:smallCaps w:val="0"/>
          <w:sz w:val="20"/>
        </w:rPr>
        <w:t>patlname</w:t>
      </w:r>
      <w:proofErr w:type="spellEnd"/>
      <w:r w:rsidRPr="00632B18">
        <w:rPr>
          <w:rFonts w:asciiTheme="minorHAnsi" w:hAnsiTheme="minorHAnsi" w:cstheme="minorHAnsi"/>
          <w:b w:val="0"/>
          <w:smallCaps w:val="0"/>
          <w:sz w:val="20"/>
        </w:rPr>
        <w:t>).  In addition,</w:t>
      </w:r>
      <w:r w:rsidR="007535FB" w:rsidRPr="00632B18">
        <w:rPr>
          <w:rFonts w:asciiTheme="minorHAnsi" w:hAnsiTheme="minorHAnsi" w:cstheme="minorHAnsi"/>
          <w:b w:val="0"/>
          <w:smallCaps w:val="0"/>
          <w:sz w:val="20"/>
        </w:rPr>
        <w:t xml:space="preserve"> </w:t>
      </w:r>
      <w:r w:rsidRPr="00632B18">
        <w:rPr>
          <w:rFonts w:asciiTheme="minorHAnsi" w:hAnsiTheme="minorHAnsi" w:cstheme="minorHAnsi"/>
          <w:b w:val="0"/>
          <w:smallCaps w:val="0"/>
          <w:sz w:val="20"/>
        </w:rPr>
        <w:t>“AF2322” and “BULK LAB XRAY” records must be s</w:t>
      </w:r>
      <w:r w:rsidR="007535FB" w:rsidRPr="00632B18">
        <w:rPr>
          <w:rFonts w:asciiTheme="minorHAnsi" w:hAnsiTheme="minorHAnsi" w:cstheme="minorHAnsi"/>
          <w:b w:val="0"/>
          <w:smallCaps w:val="0"/>
          <w:sz w:val="20"/>
        </w:rPr>
        <w:t>eparated before</w:t>
      </w:r>
    </w:p>
    <w:p w:rsidR="007535FB" w:rsidRPr="00632B18" w:rsidRDefault="0037728A" w:rsidP="007535FB">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name processing and all</w:t>
      </w:r>
      <w:r w:rsidR="007535FB" w:rsidRPr="00632B18">
        <w:rPr>
          <w:rFonts w:asciiTheme="minorHAnsi" w:hAnsiTheme="minorHAnsi" w:cstheme="minorHAnsi"/>
          <w:b w:val="0"/>
          <w:smallCaps w:val="0"/>
          <w:sz w:val="20"/>
        </w:rPr>
        <w:t xml:space="preserve"> </w:t>
      </w:r>
      <w:r w:rsidRPr="00632B18">
        <w:rPr>
          <w:rFonts w:asciiTheme="minorHAnsi" w:hAnsiTheme="minorHAnsi" w:cstheme="minorHAnsi"/>
          <w:b w:val="0"/>
          <w:smallCaps w:val="0"/>
          <w:sz w:val="20"/>
        </w:rPr>
        <w:t>non-numeric characters</w:t>
      </w:r>
      <w:r w:rsidR="000600D5" w:rsidRPr="00632B18">
        <w:rPr>
          <w:rFonts w:asciiTheme="minorHAnsi" w:hAnsiTheme="minorHAnsi" w:cstheme="minorHAnsi"/>
          <w:b w:val="0"/>
          <w:smallCaps w:val="0"/>
          <w:sz w:val="20"/>
        </w:rPr>
        <w:t xml:space="preserve"> and name </w:t>
      </w:r>
      <w:r w:rsidR="007535FB" w:rsidRPr="00632B18">
        <w:rPr>
          <w:rFonts w:asciiTheme="minorHAnsi" w:hAnsiTheme="minorHAnsi" w:cstheme="minorHAnsi"/>
          <w:b w:val="0"/>
          <w:smallCaps w:val="0"/>
          <w:sz w:val="20"/>
        </w:rPr>
        <w:t>prefix (e.g. 1LT, KA, LT, CPL…)</w:t>
      </w:r>
    </w:p>
    <w:p w:rsidR="00E72BE2" w:rsidRPr="00632B18" w:rsidRDefault="0037728A" w:rsidP="007535FB">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must be removed.</w:t>
      </w:r>
    </w:p>
    <w:p w:rsidR="000600D5" w:rsidRPr="00632B18" w:rsidRDefault="000600D5" w:rsidP="00045585">
      <w:pPr>
        <w:pStyle w:val="Sub-Header"/>
        <w:numPr>
          <w:ilvl w:val="0"/>
          <w:numId w:val="0"/>
        </w:numPr>
        <w:ind w:left="720" w:hanging="720"/>
        <w:rPr>
          <w:rFonts w:asciiTheme="minorHAnsi" w:hAnsiTheme="minorHAnsi" w:cstheme="minorHAnsi"/>
          <w:b w:val="0"/>
          <w:smallCaps w:val="0"/>
          <w:sz w:val="20"/>
        </w:rPr>
      </w:pPr>
    </w:p>
    <w:p w:rsidR="00B36F27" w:rsidRPr="00632B18" w:rsidRDefault="000600D5" w:rsidP="00045585">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“AF2322” and “BULK LAB XRAY” are manually as</w:t>
      </w:r>
      <w:r w:rsidR="00B36F27" w:rsidRPr="00632B18">
        <w:rPr>
          <w:rFonts w:asciiTheme="minorHAnsi" w:hAnsiTheme="minorHAnsi" w:cstheme="minorHAnsi"/>
          <w:b w:val="0"/>
          <w:smallCaps w:val="0"/>
          <w:sz w:val="20"/>
        </w:rPr>
        <w:t>signed an EDIPN of “9999999999” to allow</w:t>
      </w:r>
    </w:p>
    <w:p w:rsidR="000600D5" w:rsidRPr="00632B18" w:rsidRDefault="00B36F27" w:rsidP="00045585">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for separation and identification in M2</w:t>
      </w:r>
    </w:p>
    <w:p w:rsidR="0037728A" w:rsidRPr="00632B18" w:rsidRDefault="0037728A" w:rsidP="00045585">
      <w:pPr>
        <w:pStyle w:val="Sub-Header"/>
        <w:numPr>
          <w:ilvl w:val="0"/>
          <w:numId w:val="0"/>
        </w:numPr>
        <w:ind w:left="720" w:hanging="720"/>
        <w:rPr>
          <w:rFonts w:asciiTheme="minorHAnsi" w:hAnsiTheme="minorHAnsi" w:cstheme="minorHAnsi"/>
          <w:b w:val="0"/>
          <w:smallCaps w:val="0"/>
          <w:sz w:val="20"/>
        </w:rPr>
      </w:pPr>
    </w:p>
    <w:p w:rsidR="006113EF" w:rsidRPr="00632B18" w:rsidRDefault="006113EF">
      <w:pPr>
        <w:rPr>
          <w:rFonts w:asciiTheme="minorHAnsi" w:hAnsiTheme="minorHAnsi" w:cstheme="minorHAnsi"/>
          <w:sz w:val="20"/>
          <w:szCs w:val="20"/>
        </w:rPr>
      </w:pPr>
      <w:r w:rsidRPr="00632B18">
        <w:rPr>
          <w:rFonts w:asciiTheme="minorHAnsi" w:hAnsiTheme="minorHAnsi" w:cstheme="minorHAnsi"/>
          <w:b/>
          <w:smallCaps/>
          <w:sz w:val="20"/>
        </w:rPr>
        <w:br w:type="page"/>
      </w:r>
    </w:p>
    <w:p w:rsidR="006113EF" w:rsidRPr="00632B18" w:rsidRDefault="006113EF" w:rsidP="00B57026">
      <w:pPr>
        <w:spacing w:afterLines="100" w:after="240"/>
        <w:jc w:val="center"/>
        <w:rPr>
          <w:rFonts w:asciiTheme="minorHAnsi" w:hAnsiTheme="minorHAnsi" w:cstheme="minorHAnsi"/>
          <w:b/>
          <w:smallCaps/>
          <w:color w:val="000000"/>
          <w:sz w:val="20"/>
          <w:szCs w:val="20"/>
        </w:rPr>
      </w:pPr>
      <w:r w:rsidRPr="00632B18">
        <w:rPr>
          <w:rFonts w:asciiTheme="minorHAnsi" w:hAnsiTheme="minorHAnsi" w:cstheme="minorHAnsi"/>
          <w:b/>
          <w:smallCaps/>
          <w:color w:val="000000"/>
          <w:sz w:val="20"/>
          <w:szCs w:val="20"/>
        </w:rPr>
        <w:lastRenderedPageBreak/>
        <w:t xml:space="preserve">APPENDIX D: Business Rule for Provider </w:t>
      </w:r>
      <w:r w:rsidR="00DA5DB0" w:rsidRPr="00632B18">
        <w:rPr>
          <w:rFonts w:asciiTheme="minorHAnsi" w:hAnsiTheme="minorHAnsi" w:cstheme="minorHAnsi"/>
          <w:b/>
          <w:smallCaps/>
          <w:color w:val="000000"/>
          <w:sz w:val="20"/>
          <w:szCs w:val="20"/>
        </w:rPr>
        <w:t xml:space="preserve">Specialty and Provider </w:t>
      </w:r>
      <w:r w:rsidRPr="00632B18">
        <w:rPr>
          <w:rFonts w:asciiTheme="minorHAnsi" w:hAnsiTheme="minorHAnsi" w:cstheme="minorHAnsi"/>
          <w:b/>
          <w:smallCaps/>
          <w:color w:val="000000"/>
          <w:sz w:val="20"/>
          <w:szCs w:val="20"/>
        </w:rPr>
        <w:t>Type Processing</w:t>
      </w:r>
    </w:p>
    <w:p w:rsidR="006113EF" w:rsidRPr="00632B18" w:rsidRDefault="006113EF" w:rsidP="006113EF">
      <w:pPr>
        <w:pStyle w:val="Sub-Header"/>
        <w:numPr>
          <w:ilvl w:val="0"/>
          <w:numId w:val="0"/>
        </w:numPr>
        <w:rPr>
          <w:rFonts w:asciiTheme="minorHAnsi" w:hAnsiTheme="minorHAnsi" w:cstheme="minorHAnsi"/>
          <w:b w:val="0"/>
          <w:smallCaps w:val="0"/>
          <w:sz w:val="20"/>
        </w:rPr>
      </w:pPr>
    </w:p>
    <w:p w:rsidR="00DD5C53" w:rsidRPr="00632B18" w:rsidRDefault="00DD5C53" w:rsidP="00DD5C53">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Provider information on the raw DED data is limited to provider SSN.  In order to populate</w:t>
      </w:r>
    </w:p>
    <w:p w:rsidR="00DD5C53" w:rsidRPr="00632B18" w:rsidRDefault="00DD5C53" w:rsidP="00DD5C53">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 xml:space="preserve">NPI, data must be merged to the </w:t>
      </w:r>
      <w:proofErr w:type="spellStart"/>
      <w:r w:rsidRPr="00632B18">
        <w:rPr>
          <w:rFonts w:asciiTheme="minorHAnsi" w:hAnsiTheme="minorHAnsi" w:cstheme="minorHAnsi"/>
          <w:b w:val="0"/>
          <w:smallCaps w:val="0"/>
          <w:sz w:val="20"/>
        </w:rPr>
        <w:t>DMHRSi</w:t>
      </w:r>
      <w:proofErr w:type="spellEnd"/>
      <w:r w:rsidRPr="00632B18">
        <w:rPr>
          <w:rFonts w:asciiTheme="minorHAnsi" w:hAnsiTheme="minorHAnsi" w:cstheme="minorHAnsi"/>
          <w:b w:val="0"/>
          <w:smallCaps w:val="0"/>
          <w:sz w:val="20"/>
        </w:rPr>
        <w:t xml:space="preserve"> HR Basic file based on provider SSN.  Using the</w:t>
      </w:r>
    </w:p>
    <w:p w:rsidR="00DD5C53" w:rsidRPr="00632B18" w:rsidRDefault="00DD5C53" w:rsidP="00DD5C53">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 xml:space="preserve">NPI from the </w:t>
      </w:r>
      <w:proofErr w:type="spellStart"/>
      <w:r w:rsidRPr="00632B18">
        <w:rPr>
          <w:rFonts w:asciiTheme="minorHAnsi" w:hAnsiTheme="minorHAnsi" w:cstheme="minorHAnsi"/>
          <w:b w:val="0"/>
          <w:smallCaps w:val="0"/>
          <w:sz w:val="20"/>
        </w:rPr>
        <w:t>DMHRSi</w:t>
      </w:r>
      <w:proofErr w:type="spellEnd"/>
      <w:r w:rsidRPr="00632B18">
        <w:rPr>
          <w:rFonts w:asciiTheme="minorHAnsi" w:hAnsiTheme="minorHAnsi" w:cstheme="minorHAnsi"/>
          <w:b w:val="0"/>
          <w:smallCaps w:val="0"/>
          <w:sz w:val="20"/>
        </w:rPr>
        <w:t xml:space="preserve"> merge, the data must then be merged to the National Plan and</w:t>
      </w:r>
    </w:p>
    <w:p w:rsidR="00DD5C53" w:rsidRPr="00632B18" w:rsidRDefault="00DD5C53" w:rsidP="00DD5C53">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Provider Enumeration System (NPPES) to derive the provider specialty code.  From the</w:t>
      </w:r>
    </w:p>
    <w:p w:rsidR="00DD5C53" w:rsidRPr="00632B18" w:rsidRDefault="00DD5C53" w:rsidP="00DD5C53">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NPPES, use the first listed provider specialty code (HIPAA Taxonomy 1) which is then</w:t>
      </w:r>
    </w:p>
    <w:p w:rsidR="00DA5DB0" w:rsidRPr="00632B18" w:rsidRDefault="00DD5C53" w:rsidP="00DD5C53">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mapped to a thre</w:t>
      </w:r>
      <w:r w:rsidR="00DA5DB0" w:rsidRPr="00632B18">
        <w:rPr>
          <w:rFonts w:asciiTheme="minorHAnsi" w:hAnsiTheme="minorHAnsi" w:cstheme="minorHAnsi"/>
          <w:b w:val="0"/>
          <w:smallCaps w:val="0"/>
          <w:sz w:val="20"/>
        </w:rPr>
        <w:t>e digit provider specialty code and the corresponding 3 digit Direct Care</w:t>
      </w:r>
    </w:p>
    <w:p w:rsidR="00DD5C53" w:rsidRPr="00632B18" w:rsidRDefault="00DA5DB0" w:rsidP="00DD5C53">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Provider Specialty Code.</w:t>
      </w:r>
    </w:p>
    <w:p w:rsidR="00DD5C53" w:rsidRPr="00632B18" w:rsidRDefault="00DD5C53" w:rsidP="00DD5C53">
      <w:pPr>
        <w:pStyle w:val="Sub-Header"/>
        <w:numPr>
          <w:ilvl w:val="0"/>
          <w:numId w:val="0"/>
        </w:numPr>
        <w:rPr>
          <w:rFonts w:asciiTheme="minorHAnsi" w:hAnsiTheme="minorHAnsi" w:cstheme="minorHAnsi"/>
          <w:b w:val="0"/>
          <w:smallCaps w:val="0"/>
          <w:sz w:val="20"/>
        </w:rPr>
      </w:pPr>
    </w:p>
    <w:p w:rsidR="00DD5C53" w:rsidRPr="00632B18" w:rsidRDefault="00DD5C53" w:rsidP="00DD5C53">
      <w:pPr>
        <w:pStyle w:val="Sub-Header"/>
        <w:numPr>
          <w:ilvl w:val="0"/>
          <w:numId w:val="0"/>
        </w:numPr>
        <w:rPr>
          <w:rFonts w:asciiTheme="minorHAnsi" w:hAnsiTheme="minorHAnsi" w:cstheme="minorHAnsi"/>
          <w:b w:val="0"/>
          <w:smallCaps w:val="0"/>
          <w:sz w:val="20"/>
        </w:rPr>
      </w:pPr>
      <w:r w:rsidRPr="00632B18">
        <w:rPr>
          <w:rFonts w:asciiTheme="minorHAnsi" w:hAnsiTheme="minorHAnsi" w:cstheme="minorHAnsi"/>
          <w:b w:val="0"/>
          <w:smallCaps w:val="0"/>
          <w:sz w:val="20"/>
        </w:rPr>
        <w:t>HIPPA Taxonomy to 3-digit provider specialty</w:t>
      </w:r>
      <w:r w:rsidR="00DA5DB0" w:rsidRPr="00632B18">
        <w:rPr>
          <w:rFonts w:asciiTheme="minorHAnsi" w:hAnsiTheme="minorHAnsi" w:cstheme="minorHAnsi"/>
          <w:b w:val="0"/>
          <w:smallCaps w:val="0"/>
          <w:sz w:val="20"/>
        </w:rPr>
        <w:t xml:space="preserve"> and provider type</w:t>
      </w:r>
      <w:r w:rsidR="004B0BB3" w:rsidRPr="00632B18">
        <w:rPr>
          <w:rFonts w:asciiTheme="minorHAnsi" w:hAnsiTheme="minorHAnsi" w:cstheme="minorHAnsi"/>
          <w:b w:val="0"/>
          <w:smallCaps w:val="0"/>
          <w:sz w:val="20"/>
        </w:rPr>
        <w:t xml:space="preserve"> code mapping:</w:t>
      </w:r>
    </w:p>
    <w:p w:rsidR="00554D6B" w:rsidRPr="00632B18" w:rsidRDefault="004B0BB3" w:rsidP="00DD5C53">
      <w:pPr>
        <w:pStyle w:val="Sub-Header"/>
        <w:numPr>
          <w:ilvl w:val="0"/>
          <w:numId w:val="0"/>
        </w:numPr>
        <w:rPr>
          <w:rFonts w:asciiTheme="minorHAnsi" w:hAnsiTheme="minorHAnsi" w:cstheme="minorHAnsi"/>
          <w:sz w:val="20"/>
        </w:rPr>
      </w:pPr>
      <w:r w:rsidRPr="00632B18">
        <w:rPr>
          <w:rFonts w:asciiTheme="minorHAnsi" w:hAnsiTheme="minorHAnsi" w:cstheme="minorHAnsi"/>
          <w:noProof/>
        </w:rPr>
        <w:drawing>
          <wp:inline distT="0" distB="0" distL="0" distR="0" wp14:anchorId="6DB91F84" wp14:editId="71FB06CF">
            <wp:extent cx="5838096" cy="4390476"/>
            <wp:effectExtent l="19050" t="19050" r="10795" b="10160"/>
            <wp:docPr id="1" name="Picture 1" descr="Table mapping" title="HIPPA Taxonomy to 3-digit provider specialty and provider type code ma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838096" cy="4390476"/>
                    </a:xfrm>
                    <a:prstGeom prst="rect">
                      <a:avLst/>
                    </a:prstGeom>
                    <a:ln>
                      <a:solidFill>
                        <a:schemeClr val="accent1"/>
                      </a:solidFill>
                    </a:ln>
                  </pic:spPr>
                </pic:pic>
              </a:graphicData>
            </a:graphic>
          </wp:inline>
        </w:drawing>
      </w:r>
    </w:p>
    <w:p w:rsidR="00554D6B" w:rsidRPr="00632B18" w:rsidRDefault="00554D6B" w:rsidP="00DD5C53">
      <w:pPr>
        <w:pStyle w:val="Sub-Header"/>
        <w:numPr>
          <w:ilvl w:val="0"/>
          <w:numId w:val="0"/>
        </w:numPr>
        <w:rPr>
          <w:rFonts w:asciiTheme="minorHAnsi" w:hAnsiTheme="minorHAnsi" w:cstheme="minorHAnsi"/>
          <w:sz w:val="20"/>
        </w:rPr>
      </w:pPr>
    </w:p>
    <w:p w:rsidR="00554D6B" w:rsidRPr="00632B18" w:rsidRDefault="006A4C51" w:rsidP="00DD5C53">
      <w:pPr>
        <w:pStyle w:val="Sub-Header"/>
        <w:numPr>
          <w:ilvl w:val="0"/>
          <w:numId w:val="0"/>
        </w:numPr>
        <w:rPr>
          <w:rFonts w:asciiTheme="minorHAnsi" w:hAnsiTheme="minorHAnsi" w:cstheme="minorHAnsi"/>
          <w:sz w:val="20"/>
        </w:rPr>
      </w:pPr>
      <w:r w:rsidRPr="00632B18">
        <w:rPr>
          <w:rFonts w:asciiTheme="minorHAnsi" w:hAnsiTheme="minorHAnsi" w:cstheme="minorHAnsi"/>
          <w:sz w:val="20"/>
        </w:rPr>
        <w:br w:type="page"/>
      </w:r>
    </w:p>
    <w:p w:rsidR="006A4C51" w:rsidRPr="00632B18" w:rsidRDefault="006A4C51" w:rsidP="00B57026">
      <w:pPr>
        <w:spacing w:afterLines="100" w:after="240"/>
        <w:jc w:val="center"/>
        <w:rPr>
          <w:rFonts w:asciiTheme="minorHAnsi" w:hAnsiTheme="minorHAnsi" w:cstheme="minorHAnsi"/>
          <w:b/>
          <w:smallCaps/>
          <w:color w:val="000000"/>
          <w:sz w:val="20"/>
          <w:szCs w:val="20"/>
        </w:rPr>
      </w:pPr>
      <w:r w:rsidRPr="00632B18">
        <w:rPr>
          <w:rFonts w:asciiTheme="minorHAnsi" w:hAnsiTheme="minorHAnsi" w:cstheme="minorHAnsi"/>
          <w:b/>
          <w:smallCaps/>
          <w:color w:val="000000"/>
          <w:sz w:val="20"/>
          <w:szCs w:val="20"/>
        </w:rPr>
        <w:lastRenderedPageBreak/>
        <w:t>APPENDIX E: Business Rule for MPI Merge</w:t>
      </w:r>
    </w:p>
    <w:p w:rsidR="006A4C51" w:rsidRPr="00632B18" w:rsidRDefault="006A4C51" w:rsidP="006A4C51">
      <w:pPr>
        <w:pStyle w:val="Sub-Header"/>
        <w:numPr>
          <w:ilvl w:val="0"/>
          <w:numId w:val="0"/>
        </w:numPr>
        <w:rPr>
          <w:rFonts w:asciiTheme="minorHAnsi" w:hAnsiTheme="minorHAnsi" w:cstheme="minorHAnsi"/>
          <w:b w:val="0"/>
          <w:smallCaps w:val="0"/>
          <w:sz w:val="20"/>
        </w:rPr>
      </w:pPr>
    </w:p>
    <w:p w:rsidR="006A4C51" w:rsidRPr="00632B18" w:rsidRDefault="006A4C51" w:rsidP="006A4C51">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 xml:space="preserve">The raw DED data contains sponsor SSN and a field called “ISCDSSSPON”. </w:t>
      </w:r>
    </w:p>
    <w:p w:rsidR="006A4C51" w:rsidRPr="00632B18" w:rsidRDefault="006A4C51" w:rsidP="006A4C51">
      <w:pPr>
        <w:pStyle w:val="Sub-Header"/>
        <w:numPr>
          <w:ilvl w:val="0"/>
          <w:numId w:val="0"/>
        </w:numPr>
        <w:ind w:left="720" w:hanging="720"/>
        <w:rPr>
          <w:rFonts w:asciiTheme="minorHAnsi" w:hAnsiTheme="minorHAnsi" w:cstheme="minorHAnsi"/>
          <w:b w:val="0"/>
          <w:smallCaps w:val="0"/>
          <w:sz w:val="20"/>
        </w:rPr>
      </w:pPr>
    </w:p>
    <w:p w:rsidR="006A4C51" w:rsidRPr="00632B18" w:rsidRDefault="006A4C51" w:rsidP="006A4C51">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Rules for ISCDSSSPON:</w:t>
      </w:r>
    </w:p>
    <w:p w:rsidR="006A4C51" w:rsidRPr="00632B18" w:rsidRDefault="006A4C51" w:rsidP="006A4C51">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Family member workload is captured under the sponsor’s SSN but with the family member’s</w:t>
      </w:r>
    </w:p>
    <w:p w:rsidR="006A4C51" w:rsidRPr="00632B18" w:rsidRDefault="006A4C51" w:rsidP="006A4C51">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name (in Patient Name).  If “ISCDSSSPON” is 1 then the sponsor SSN is the actual patient’s</w:t>
      </w:r>
    </w:p>
    <w:p w:rsidR="006A4C51" w:rsidRPr="00632B18" w:rsidRDefault="006A4C51" w:rsidP="006A4C51">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SSN (therefore the Patient Name is the sponsor’s name”.  If “ISCDSSSPON” is 0 then the</w:t>
      </w:r>
    </w:p>
    <w:p w:rsidR="006A4C51" w:rsidRPr="00632B18" w:rsidRDefault="006A4C51" w:rsidP="006A4C51">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sponsor SSN is for the sponsor not the actual patient (therefore the Patient Name is not the</w:t>
      </w:r>
    </w:p>
    <w:p w:rsidR="006A4C51" w:rsidRPr="00632B18" w:rsidRDefault="006A4C51" w:rsidP="006A4C51">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sponsor’s name).  The “ISCDSSSPON” is based on the “Raw Sponsor Service” field</w:t>
      </w:r>
    </w:p>
    <w:p w:rsidR="006A4C51" w:rsidRPr="00632B18" w:rsidRDefault="006A4C51" w:rsidP="006A4C51">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(RSPONSVC).</w:t>
      </w:r>
    </w:p>
    <w:p w:rsidR="006A4C51" w:rsidRPr="00632B18" w:rsidRDefault="006A4C51" w:rsidP="006A4C51">
      <w:pPr>
        <w:pStyle w:val="Sub-Header"/>
        <w:numPr>
          <w:ilvl w:val="0"/>
          <w:numId w:val="0"/>
        </w:numPr>
        <w:ind w:left="720" w:hanging="720"/>
        <w:rPr>
          <w:rFonts w:asciiTheme="minorHAnsi" w:hAnsiTheme="minorHAnsi" w:cstheme="minorHAnsi"/>
          <w:b w:val="0"/>
          <w:smallCaps w:val="0"/>
          <w:sz w:val="20"/>
        </w:rPr>
      </w:pPr>
    </w:p>
    <w:p w:rsidR="006A4C51" w:rsidRPr="00632B18" w:rsidRDefault="006A4C51" w:rsidP="006A4C51">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noProof/>
        </w:rPr>
        <w:drawing>
          <wp:inline distT="0" distB="0" distL="0" distR="0" wp14:anchorId="24DA78AF" wp14:editId="6C54A2B8">
            <wp:extent cx="2524760" cy="579755"/>
            <wp:effectExtent l="0" t="0" r="8890" b="0"/>
            <wp:docPr id="15" name="Picture 15" descr="Table includes ISCDSSSPON, SSN and Patient Name." title="ISCSSSPON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srcRect/>
                    <a:stretch>
                      <a:fillRect/>
                    </a:stretch>
                  </pic:blipFill>
                  <pic:spPr bwMode="auto">
                    <a:xfrm>
                      <a:off x="0" y="0"/>
                      <a:ext cx="2524760" cy="579755"/>
                    </a:xfrm>
                    <a:prstGeom prst="rect">
                      <a:avLst/>
                    </a:prstGeom>
                    <a:noFill/>
                    <a:ln w="9525">
                      <a:noFill/>
                      <a:miter lim="800000"/>
                      <a:headEnd/>
                      <a:tailEnd/>
                    </a:ln>
                  </pic:spPr>
                </pic:pic>
              </a:graphicData>
            </a:graphic>
          </wp:inline>
        </w:drawing>
      </w:r>
    </w:p>
    <w:p w:rsidR="006A4C51" w:rsidRPr="00632B18" w:rsidRDefault="006A4C51" w:rsidP="006A4C51">
      <w:pPr>
        <w:pStyle w:val="Sub-Header"/>
        <w:numPr>
          <w:ilvl w:val="0"/>
          <w:numId w:val="0"/>
        </w:numPr>
        <w:ind w:left="720" w:hanging="720"/>
        <w:rPr>
          <w:rFonts w:asciiTheme="minorHAnsi" w:hAnsiTheme="minorHAnsi" w:cstheme="minorHAnsi"/>
          <w:b w:val="0"/>
          <w:smallCaps w:val="0"/>
          <w:sz w:val="20"/>
        </w:rPr>
      </w:pPr>
    </w:p>
    <w:p w:rsidR="006A4C51" w:rsidRPr="00632B18" w:rsidRDefault="00DD5C53" w:rsidP="006A4C51">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Rules for MPI merge to pull in EDIPN, SPONSSN, PATDOB, and PARC</w:t>
      </w:r>
    </w:p>
    <w:p w:rsidR="00DD5C53" w:rsidRPr="00632B18" w:rsidRDefault="00DD5C53" w:rsidP="006A4C51">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Because the data contains sponsor SSN and the patient name (which can be the name of</w:t>
      </w:r>
    </w:p>
    <w:p w:rsidR="00DD5C53" w:rsidRPr="00632B18" w:rsidRDefault="00DD5C53" w:rsidP="006A4C51">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the sponsor or the family member) a number of merges must be made to the MPI data to</w:t>
      </w:r>
    </w:p>
    <w:p w:rsidR="00DD5C53" w:rsidRPr="00632B18" w:rsidRDefault="00DD5C53" w:rsidP="006A4C51">
      <w:pPr>
        <w:pStyle w:val="Sub-Header"/>
        <w:numPr>
          <w:ilvl w:val="0"/>
          <w:numId w:val="0"/>
        </w:numPr>
        <w:ind w:left="720" w:hanging="720"/>
        <w:rPr>
          <w:rFonts w:asciiTheme="minorHAnsi" w:hAnsiTheme="minorHAnsi" w:cstheme="minorHAnsi"/>
          <w:b w:val="0"/>
          <w:smallCaps w:val="0"/>
          <w:sz w:val="20"/>
        </w:rPr>
      </w:pPr>
      <w:r w:rsidRPr="00632B18">
        <w:rPr>
          <w:rFonts w:asciiTheme="minorHAnsi" w:hAnsiTheme="minorHAnsi" w:cstheme="minorHAnsi"/>
          <w:b w:val="0"/>
          <w:smallCaps w:val="0"/>
          <w:sz w:val="20"/>
        </w:rPr>
        <w:t>pull in the required MPI fields.</w:t>
      </w:r>
    </w:p>
    <w:p w:rsidR="00DD5C53" w:rsidRPr="00632B18" w:rsidRDefault="00DD5C53" w:rsidP="006A4C51">
      <w:pPr>
        <w:pStyle w:val="Sub-Header"/>
        <w:numPr>
          <w:ilvl w:val="0"/>
          <w:numId w:val="0"/>
        </w:numPr>
        <w:ind w:left="720" w:hanging="720"/>
        <w:rPr>
          <w:rFonts w:asciiTheme="minorHAnsi" w:hAnsiTheme="minorHAnsi" w:cstheme="minorHAnsi"/>
          <w:b w:val="0"/>
          <w:smallCaps w:val="0"/>
          <w:sz w:val="20"/>
        </w:rPr>
      </w:pPr>
    </w:p>
    <w:p w:rsidR="00DD5C53" w:rsidRPr="00632B18" w:rsidRDefault="00DD5C53" w:rsidP="00DD5C53">
      <w:pPr>
        <w:pStyle w:val="Sub-Header"/>
        <w:numPr>
          <w:ilvl w:val="0"/>
          <w:numId w:val="14"/>
        </w:numPr>
        <w:rPr>
          <w:rFonts w:asciiTheme="minorHAnsi" w:hAnsiTheme="minorHAnsi" w:cstheme="minorHAnsi"/>
          <w:b w:val="0"/>
          <w:smallCaps w:val="0"/>
          <w:sz w:val="20"/>
        </w:rPr>
      </w:pPr>
      <w:r w:rsidRPr="00632B18">
        <w:rPr>
          <w:rFonts w:asciiTheme="minorHAnsi" w:hAnsiTheme="minorHAnsi" w:cstheme="minorHAnsi"/>
          <w:b w:val="0"/>
          <w:smallCaps w:val="0"/>
          <w:sz w:val="20"/>
        </w:rPr>
        <w:t>The data is first broken out by sponsor records (ISCDSSSPON = ‘1’) and those of the family members (ISCDSSSPON = ‘0’).</w:t>
      </w:r>
    </w:p>
    <w:p w:rsidR="00DD5C53" w:rsidRPr="00632B18" w:rsidRDefault="00DD5C53" w:rsidP="00DD5C53">
      <w:pPr>
        <w:pStyle w:val="Sub-Header"/>
        <w:numPr>
          <w:ilvl w:val="0"/>
          <w:numId w:val="14"/>
        </w:numPr>
        <w:rPr>
          <w:rFonts w:asciiTheme="minorHAnsi" w:hAnsiTheme="minorHAnsi" w:cstheme="minorHAnsi"/>
          <w:b w:val="0"/>
          <w:smallCaps w:val="0"/>
          <w:sz w:val="20"/>
        </w:rPr>
      </w:pPr>
      <w:r w:rsidRPr="00632B18">
        <w:rPr>
          <w:rFonts w:asciiTheme="minorHAnsi" w:hAnsiTheme="minorHAnsi" w:cstheme="minorHAnsi"/>
          <w:b w:val="0"/>
          <w:smallCaps w:val="0"/>
          <w:sz w:val="20"/>
        </w:rPr>
        <w:t>The first MPI merge is for sponsor records based on SPONSSN only</w:t>
      </w:r>
    </w:p>
    <w:p w:rsidR="0037728A" w:rsidRDefault="00DD5C53" w:rsidP="009963A0">
      <w:pPr>
        <w:pStyle w:val="Sub-Header"/>
        <w:numPr>
          <w:ilvl w:val="0"/>
          <w:numId w:val="14"/>
        </w:numPr>
        <w:rPr>
          <w:rFonts w:asciiTheme="minorHAnsi" w:hAnsiTheme="minorHAnsi" w:cstheme="minorHAnsi"/>
          <w:b w:val="0"/>
          <w:smallCaps w:val="0"/>
          <w:sz w:val="20"/>
        </w:rPr>
      </w:pPr>
      <w:r w:rsidRPr="00632B18">
        <w:rPr>
          <w:rFonts w:asciiTheme="minorHAnsi" w:hAnsiTheme="minorHAnsi" w:cstheme="minorHAnsi"/>
          <w:b w:val="0"/>
          <w:smallCaps w:val="0"/>
          <w:sz w:val="20"/>
        </w:rPr>
        <w:t>The second MPI merge is for family members based on SPONSSN, first and last name.</w:t>
      </w:r>
      <w:r w:rsidR="009963A0" w:rsidRPr="00632B18">
        <w:rPr>
          <w:rFonts w:asciiTheme="minorHAnsi" w:hAnsiTheme="minorHAnsi" w:cstheme="minorHAnsi"/>
          <w:b w:val="0"/>
          <w:smallCaps w:val="0"/>
          <w:sz w:val="20"/>
        </w:rPr>
        <w:t xml:space="preserve"> </w:t>
      </w:r>
    </w:p>
    <w:p w:rsidR="00486FD3" w:rsidRDefault="00486FD3" w:rsidP="00486FD3">
      <w:pPr>
        <w:pStyle w:val="Sub-Header"/>
        <w:numPr>
          <w:ilvl w:val="0"/>
          <w:numId w:val="0"/>
        </w:numPr>
        <w:ind w:left="720" w:hanging="720"/>
        <w:rPr>
          <w:rFonts w:asciiTheme="minorHAnsi" w:hAnsiTheme="minorHAnsi" w:cstheme="minorHAnsi"/>
          <w:b w:val="0"/>
          <w:smallCaps w:val="0"/>
          <w:sz w:val="20"/>
        </w:rPr>
      </w:pPr>
    </w:p>
    <w:p w:rsidR="00486FD3" w:rsidRDefault="00486FD3" w:rsidP="00486FD3">
      <w:pPr>
        <w:pStyle w:val="Sub-Header"/>
        <w:numPr>
          <w:ilvl w:val="0"/>
          <w:numId w:val="0"/>
        </w:numPr>
        <w:ind w:left="720" w:hanging="720"/>
        <w:rPr>
          <w:rFonts w:asciiTheme="minorHAnsi" w:hAnsiTheme="minorHAnsi" w:cstheme="minorHAnsi"/>
          <w:b w:val="0"/>
          <w:smallCaps w:val="0"/>
          <w:sz w:val="20"/>
        </w:rPr>
      </w:pPr>
    </w:p>
    <w:p w:rsidR="00486FD3" w:rsidRDefault="00486FD3" w:rsidP="00486FD3">
      <w:pPr>
        <w:pStyle w:val="Sub-Header"/>
        <w:numPr>
          <w:ilvl w:val="0"/>
          <w:numId w:val="0"/>
        </w:numPr>
        <w:ind w:left="720" w:hanging="720"/>
        <w:rPr>
          <w:rFonts w:asciiTheme="minorHAnsi" w:hAnsiTheme="minorHAnsi" w:cstheme="minorHAnsi"/>
          <w:b w:val="0"/>
          <w:smallCaps w:val="0"/>
          <w:sz w:val="20"/>
        </w:rPr>
      </w:pPr>
    </w:p>
    <w:p w:rsidR="00486FD3" w:rsidRDefault="00486FD3" w:rsidP="00486FD3">
      <w:pPr>
        <w:pStyle w:val="Sub-Header"/>
        <w:numPr>
          <w:ilvl w:val="0"/>
          <w:numId w:val="0"/>
        </w:numPr>
        <w:ind w:left="720" w:hanging="720"/>
        <w:rPr>
          <w:rFonts w:asciiTheme="minorHAnsi" w:hAnsiTheme="minorHAnsi" w:cstheme="minorHAnsi"/>
          <w:b w:val="0"/>
          <w:smallCaps w:val="0"/>
          <w:sz w:val="20"/>
        </w:rPr>
      </w:pPr>
    </w:p>
    <w:p w:rsidR="00486FD3" w:rsidRDefault="00486FD3" w:rsidP="00486FD3">
      <w:pPr>
        <w:pStyle w:val="Sub-Header"/>
        <w:numPr>
          <w:ilvl w:val="0"/>
          <w:numId w:val="0"/>
        </w:numPr>
        <w:ind w:left="720" w:hanging="720"/>
        <w:rPr>
          <w:rFonts w:asciiTheme="minorHAnsi" w:hAnsiTheme="minorHAnsi" w:cstheme="minorHAnsi"/>
          <w:b w:val="0"/>
          <w:smallCaps w:val="0"/>
          <w:sz w:val="20"/>
        </w:rPr>
      </w:pPr>
      <w:r>
        <w:rPr>
          <w:rFonts w:asciiTheme="minorHAnsi" w:hAnsiTheme="minorHAnsi" w:cstheme="minorHAnsi"/>
          <w:b w:val="0"/>
          <w:smallCaps w:val="0"/>
          <w:sz w:val="20"/>
        </w:rPr>
        <w:t>APPENDIX F:  ACV GROUP:</w:t>
      </w:r>
    </w:p>
    <w:p w:rsidR="00486FD3" w:rsidRDefault="00486FD3" w:rsidP="00486FD3">
      <w:pPr>
        <w:pStyle w:val="Sub-Header"/>
        <w:numPr>
          <w:ilvl w:val="0"/>
          <w:numId w:val="0"/>
        </w:numPr>
        <w:ind w:left="720" w:hanging="720"/>
        <w:rPr>
          <w:rFonts w:asciiTheme="minorHAnsi" w:hAnsiTheme="minorHAnsi" w:cstheme="minorHAnsi"/>
          <w:b w:val="0"/>
          <w:smallCaps w:val="0"/>
          <w:sz w:val="20"/>
        </w:rPr>
      </w:pPr>
    </w:p>
    <w:p w:rsidR="00622D7A" w:rsidRPr="00666468" w:rsidRDefault="00622D7A" w:rsidP="00622D7A">
      <w:pPr>
        <w:rPr>
          <w:rFonts w:ascii="Verdana" w:hAnsi="Verdana"/>
          <w:sz w:val="16"/>
          <w:szCs w:val="18"/>
        </w:rPr>
      </w:pPr>
      <w:bookmarkStart w:id="3" w:name="_Hlk494194426"/>
      <w:r w:rsidRPr="00666468">
        <w:rPr>
          <w:rFonts w:ascii="Verdana" w:hAnsi="Verdana"/>
          <w:sz w:val="16"/>
          <w:szCs w:val="18"/>
          <w:u w:val="single"/>
        </w:rPr>
        <w:t>For FY03 and before</w:t>
      </w:r>
      <w:r w:rsidRPr="00666468">
        <w:rPr>
          <w:rFonts w:ascii="Verdana" w:hAnsi="Verdana"/>
          <w:sz w:val="16"/>
          <w:szCs w:val="18"/>
        </w:rPr>
        <w:t>:</w:t>
      </w:r>
    </w:p>
    <w:p w:rsidR="00622D7A" w:rsidRPr="00666468" w:rsidRDefault="00622D7A" w:rsidP="00622D7A">
      <w:pPr>
        <w:rPr>
          <w:rFonts w:ascii="Verdana" w:hAnsi="Verdana"/>
          <w:sz w:val="16"/>
          <w:szCs w:val="18"/>
        </w:rPr>
      </w:pPr>
      <w:r w:rsidRPr="00666468">
        <w:rPr>
          <w:rFonts w:ascii="Verdana" w:hAnsi="Verdana"/>
          <w:sz w:val="16"/>
          <w:szCs w:val="18"/>
        </w:rPr>
        <w:t>If ACV = A, D, or E then “PR”</w:t>
      </w:r>
    </w:p>
    <w:p w:rsidR="00622D7A" w:rsidRPr="00666468" w:rsidRDefault="00622D7A" w:rsidP="00622D7A">
      <w:pPr>
        <w:rPr>
          <w:rFonts w:ascii="Verdana" w:hAnsi="Verdana"/>
          <w:sz w:val="16"/>
          <w:szCs w:val="18"/>
        </w:rPr>
      </w:pPr>
      <w:r w:rsidRPr="00666468">
        <w:rPr>
          <w:rFonts w:ascii="Verdana" w:hAnsi="Verdana"/>
          <w:sz w:val="16"/>
          <w:szCs w:val="18"/>
        </w:rPr>
        <w:t>Else if ACV = G or L then “PL”</w:t>
      </w:r>
    </w:p>
    <w:p w:rsidR="00622D7A" w:rsidRPr="00666468" w:rsidRDefault="00622D7A" w:rsidP="00622D7A">
      <w:pPr>
        <w:rPr>
          <w:rFonts w:ascii="Verdana" w:hAnsi="Verdana"/>
          <w:sz w:val="16"/>
          <w:szCs w:val="18"/>
        </w:rPr>
      </w:pPr>
      <w:r w:rsidRPr="00666468">
        <w:rPr>
          <w:rFonts w:ascii="Verdana" w:hAnsi="Verdana"/>
          <w:sz w:val="16"/>
          <w:szCs w:val="18"/>
        </w:rPr>
        <w:t>Else if ACV = U then “DP”</w:t>
      </w:r>
    </w:p>
    <w:p w:rsidR="00622D7A" w:rsidRPr="00666468" w:rsidRDefault="00622D7A" w:rsidP="00622D7A">
      <w:pPr>
        <w:rPr>
          <w:rFonts w:ascii="Verdana" w:hAnsi="Verdana"/>
          <w:sz w:val="16"/>
          <w:szCs w:val="18"/>
        </w:rPr>
      </w:pPr>
      <w:r w:rsidRPr="00666468">
        <w:rPr>
          <w:rFonts w:ascii="Verdana" w:hAnsi="Verdana"/>
          <w:sz w:val="16"/>
          <w:szCs w:val="18"/>
        </w:rPr>
        <w:t>Else if Ben Cat Common = 4 then “R”</w:t>
      </w:r>
    </w:p>
    <w:p w:rsidR="00622D7A" w:rsidRPr="00666468" w:rsidRDefault="00622D7A" w:rsidP="00622D7A">
      <w:pPr>
        <w:rPr>
          <w:rFonts w:ascii="Verdana" w:hAnsi="Verdana"/>
          <w:sz w:val="16"/>
          <w:szCs w:val="18"/>
        </w:rPr>
      </w:pPr>
      <w:r w:rsidRPr="00666468">
        <w:rPr>
          <w:rFonts w:ascii="Verdana" w:hAnsi="Verdana"/>
          <w:sz w:val="16"/>
          <w:szCs w:val="18"/>
        </w:rPr>
        <w:t>Else “O”</w:t>
      </w:r>
    </w:p>
    <w:p w:rsidR="00622D7A" w:rsidRPr="00666468" w:rsidRDefault="00622D7A" w:rsidP="00622D7A">
      <w:pPr>
        <w:rPr>
          <w:rFonts w:ascii="Verdana" w:hAnsi="Verdana"/>
          <w:sz w:val="16"/>
          <w:szCs w:val="18"/>
        </w:rPr>
      </w:pPr>
    </w:p>
    <w:p w:rsidR="00622D7A" w:rsidRPr="00666468" w:rsidRDefault="00622D7A" w:rsidP="00622D7A">
      <w:pPr>
        <w:rPr>
          <w:rFonts w:ascii="Verdana" w:hAnsi="Verdana"/>
          <w:sz w:val="16"/>
          <w:szCs w:val="18"/>
        </w:rPr>
      </w:pPr>
      <w:r w:rsidRPr="00666468">
        <w:rPr>
          <w:rFonts w:ascii="Verdana" w:hAnsi="Verdana"/>
          <w:sz w:val="16"/>
          <w:szCs w:val="18"/>
          <w:u w:val="single"/>
        </w:rPr>
        <w:t>For FY04 to 1/1/2018</w:t>
      </w:r>
      <w:r w:rsidRPr="00666468">
        <w:rPr>
          <w:rFonts w:ascii="Verdana" w:hAnsi="Verdana"/>
          <w:sz w:val="16"/>
          <w:szCs w:val="18"/>
        </w:rPr>
        <w:t>:</w:t>
      </w:r>
    </w:p>
    <w:p w:rsidR="00622D7A" w:rsidRPr="00666468" w:rsidRDefault="00622D7A" w:rsidP="00622D7A">
      <w:pPr>
        <w:rPr>
          <w:rFonts w:ascii="Verdana" w:hAnsi="Verdana"/>
          <w:sz w:val="16"/>
          <w:szCs w:val="18"/>
        </w:rPr>
      </w:pPr>
      <w:r w:rsidRPr="00666468">
        <w:rPr>
          <w:rFonts w:ascii="Verdana" w:hAnsi="Verdana"/>
          <w:sz w:val="16"/>
          <w:szCs w:val="18"/>
        </w:rPr>
        <w:t>If ACV = A, E, H, or J then “PR”</w:t>
      </w:r>
    </w:p>
    <w:p w:rsidR="00622D7A" w:rsidRPr="00666468" w:rsidRDefault="00622D7A" w:rsidP="00622D7A">
      <w:pPr>
        <w:rPr>
          <w:rFonts w:ascii="Verdana" w:hAnsi="Verdana"/>
          <w:sz w:val="16"/>
          <w:szCs w:val="18"/>
        </w:rPr>
      </w:pPr>
      <w:r w:rsidRPr="00666468">
        <w:rPr>
          <w:rFonts w:ascii="Verdana" w:hAnsi="Verdana"/>
          <w:sz w:val="16"/>
          <w:szCs w:val="18"/>
        </w:rPr>
        <w:t>Else if ACV = B or F then “O</w:t>
      </w:r>
      <w:r w:rsidR="0045467B" w:rsidRPr="00666468">
        <w:rPr>
          <w:rFonts w:ascii="Verdana" w:hAnsi="Verdana"/>
          <w:sz w:val="16"/>
          <w:szCs w:val="18"/>
        </w:rPr>
        <w:t>P</w:t>
      </w:r>
      <w:r w:rsidRPr="00666468">
        <w:rPr>
          <w:rFonts w:ascii="Verdana" w:hAnsi="Verdana"/>
          <w:sz w:val="16"/>
          <w:szCs w:val="18"/>
        </w:rPr>
        <w:t>”</w:t>
      </w:r>
    </w:p>
    <w:p w:rsidR="00622D7A" w:rsidRPr="00666468" w:rsidRDefault="00622D7A" w:rsidP="00622D7A">
      <w:pPr>
        <w:rPr>
          <w:rFonts w:ascii="Verdana" w:hAnsi="Verdana"/>
          <w:sz w:val="16"/>
          <w:szCs w:val="18"/>
        </w:rPr>
      </w:pPr>
      <w:r w:rsidRPr="00666468">
        <w:rPr>
          <w:rFonts w:ascii="Verdana" w:hAnsi="Verdana"/>
          <w:sz w:val="16"/>
          <w:szCs w:val="18"/>
        </w:rPr>
        <w:t>Else if ACV = G or L then “PL”</w:t>
      </w:r>
    </w:p>
    <w:p w:rsidR="00622D7A" w:rsidRPr="00666468" w:rsidRDefault="00622D7A" w:rsidP="00622D7A">
      <w:pPr>
        <w:rPr>
          <w:rFonts w:ascii="Verdana" w:hAnsi="Verdana"/>
          <w:sz w:val="16"/>
          <w:szCs w:val="18"/>
        </w:rPr>
      </w:pPr>
      <w:r w:rsidRPr="00666468">
        <w:rPr>
          <w:rFonts w:ascii="Verdana" w:hAnsi="Verdana"/>
          <w:sz w:val="16"/>
          <w:szCs w:val="18"/>
        </w:rPr>
        <w:t>Else if ACV = U then “DP”</w:t>
      </w:r>
    </w:p>
    <w:p w:rsidR="00622D7A" w:rsidRPr="00666468" w:rsidRDefault="00622D7A" w:rsidP="00622D7A">
      <w:pPr>
        <w:rPr>
          <w:rFonts w:ascii="Verdana" w:hAnsi="Verdana"/>
          <w:sz w:val="16"/>
          <w:szCs w:val="18"/>
        </w:rPr>
      </w:pPr>
      <w:r w:rsidRPr="00666468">
        <w:rPr>
          <w:rFonts w:ascii="Verdana" w:hAnsi="Verdana"/>
          <w:sz w:val="16"/>
          <w:szCs w:val="18"/>
        </w:rPr>
        <w:t>Else if ACV = R or V then “O”</w:t>
      </w:r>
    </w:p>
    <w:p w:rsidR="00622D7A" w:rsidRPr="00666468" w:rsidRDefault="00622D7A" w:rsidP="00622D7A">
      <w:pPr>
        <w:rPr>
          <w:rFonts w:ascii="Verdana" w:hAnsi="Verdana"/>
          <w:sz w:val="16"/>
          <w:szCs w:val="18"/>
        </w:rPr>
      </w:pPr>
      <w:r w:rsidRPr="00666468">
        <w:rPr>
          <w:rFonts w:ascii="Verdana" w:hAnsi="Verdana"/>
          <w:sz w:val="16"/>
          <w:szCs w:val="18"/>
        </w:rPr>
        <w:t>Else if ACV = M or Q then “R”</w:t>
      </w:r>
    </w:p>
    <w:p w:rsidR="00622D7A" w:rsidRPr="00666468" w:rsidRDefault="00622D7A" w:rsidP="00622D7A">
      <w:pPr>
        <w:rPr>
          <w:rFonts w:ascii="Verdana" w:hAnsi="Verdana"/>
          <w:sz w:val="16"/>
          <w:szCs w:val="18"/>
        </w:rPr>
      </w:pPr>
      <w:r w:rsidRPr="00666468">
        <w:rPr>
          <w:rFonts w:ascii="Verdana" w:hAnsi="Verdana"/>
          <w:sz w:val="16"/>
          <w:szCs w:val="18"/>
        </w:rPr>
        <w:t>Else if Ben Cat Common = 4 then “R”</w:t>
      </w:r>
    </w:p>
    <w:p w:rsidR="00622D7A" w:rsidRPr="00C44CDB" w:rsidRDefault="00622D7A" w:rsidP="00622D7A">
      <w:pPr>
        <w:rPr>
          <w:rFonts w:ascii="Verdana" w:hAnsi="Verdana"/>
          <w:sz w:val="16"/>
          <w:szCs w:val="18"/>
        </w:rPr>
      </w:pPr>
      <w:r w:rsidRPr="00666468">
        <w:rPr>
          <w:rFonts w:ascii="Verdana" w:hAnsi="Verdana"/>
          <w:sz w:val="16"/>
          <w:szCs w:val="18"/>
        </w:rPr>
        <w:t>Else “O”</w:t>
      </w:r>
    </w:p>
    <w:bookmarkEnd w:id="3"/>
    <w:p w:rsidR="00486FD3" w:rsidRPr="00632B18" w:rsidRDefault="00486FD3" w:rsidP="00486FD3">
      <w:pPr>
        <w:pStyle w:val="Sub-Header"/>
        <w:numPr>
          <w:ilvl w:val="0"/>
          <w:numId w:val="0"/>
        </w:numPr>
        <w:ind w:left="720" w:hanging="720"/>
        <w:rPr>
          <w:rFonts w:asciiTheme="minorHAnsi" w:hAnsiTheme="minorHAnsi" w:cstheme="minorHAnsi"/>
          <w:b w:val="0"/>
          <w:smallCaps w:val="0"/>
          <w:sz w:val="20"/>
        </w:rPr>
      </w:pPr>
    </w:p>
    <w:sectPr w:rsidR="00486FD3" w:rsidRPr="00632B18" w:rsidSect="00A83A18">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456" w:rsidRDefault="00787456">
      <w:r>
        <w:separator/>
      </w:r>
    </w:p>
  </w:endnote>
  <w:endnote w:type="continuationSeparator" w:id="0">
    <w:p w:rsidR="00787456" w:rsidRDefault="0078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FD3" w:rsidRDefault="00486F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6FD3" w:rsidRDefault="00486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FD3" w:rsidRPr="00504086" w:rsidRDefault="00486FD3">
    <w:pPr>
      <w:pStyle w:val="Footer"/>
      <w:framePr w:wrap="around" w:vAnchor="text" w:hAnchor="margin" w:xAlign="center" w:y="1"/>
      <w:rPr>
        <w:rStyle w:val="PageNumber"/>
        <w:rFonts w:ascii="Verdana" w:hAnsi="Verdana"/>
        <w:sz w:val="18"/>
        <w:szCs w:val="18"/>
      </w:rPr>
    </w:pPr>
    <w:r>
      <w:rPr>
        <w:rStyle w:val="PageNumber"/>
        <w:rFonts w:ascii="Verdana" w:hAnsi="Verdana"/>
        <w:sz w:val="18"/>
        <w:szCs w:val="18"/>
      </w:rPr>
      <w:t xml:space="preserve">MDR DED - </w:t>
    </w:r>
    <w:r w:rsidRPr="00504086">
      <w:rPr>
        <w:rStyle w:val="PageNumber"/>
        <w:rFonts w:ascii="Verdana" w:hAnsi="Verdana"/>
        <w:sz w:val="18"/>
        <w:szCs w:val="18"/>
      </w:rPr>
      <w:fldChar w:fldCharType="begin"/>
    </w:r>
    <w:r w:rsidRPr="00504086">
      <w:rPr>
        <w:rStyle w:val="PageNumber"/>
        <w:rFonts w:ascii="Verdana" w:hAnsi="Verdana"/>
        <w:sz w:val="18"/>
        <w:szCs w:val="18"/>
      </w:rPr>
      <w:instrText xml:space="preserve">PAGE  </w:instrText>
    </w:r>
    <w:r w:rsidRPr="00504086">
      <w:rPr>
        <w:rStyle w:val="PageNumber"/>
        <w:rFonts w:ascii="Verdana" w:hAnsi="Verdana"/>
        <w:sz w:val="18"/>
        <w:szCs w:val="18"/>
      </w:rPr>
      <w:fldChar w:fldCharType="separate"/>
    </w:r>
    <w:r w:rsidR="00E9533F">
      <w:rPr>
        <w:rStyle w:val="PageNumber"/>
        <w:rFonts w:ascii="Verdana" w:hAnsi="Verdana"/>
        <w:noProof/>
        <w:sz w:val="18"/>
        <w:szCs w:val="18"/>
      </w:rPr>
      <w:t>16</w:t>
    </w:r>
    <w:r w:rsidRPr="00504086">
      <w:rPr>
        <w:rStyle w:val="PageNumber"/>
        <w:rFonts w:ascii="Verdana" w:hAnsi="Verdana"/>
        <w:sz w:val="18"/>
        <w:szCs w:val="18"/>
      </w:rPr>
      <w:fldChar w:fldCharType="end"/>
    </w:r>
  </w:p>
  <w:p w:rsidR="00486FD3" w:rsidRPr="00504086" w:rsidRDefault="00486FD3" w:rsidP="00504086">
    <w:pPr>
      <w:pStyle w:val="Footer"/>
      <w:tabs>
        <w:tab w:val="clear" w:pos="8640"/>
        <w:tab w:val="right" w:pos="9360"/>
      </w:tabs>
      <w:rPr>
        <w:rFonts w:ascii="Verdana" w:hAnsi="Verdana"/>
        <w:sz w:val="18"/>
        <w:szCs w:val="18"/>
      </w:rPr>
    </w:pPr>
    <w:r>
      <w:rPr>
        <w:rFonts w:ascii="Verdana" w:hAnsi="Verdana"/>
        <w:sz w:val="18"/>
        <w:szCs w:val="18"/>
      </w:rPr>
      <w:t>Version 1.03</w:t>
    </w:r>
    <w:r w:rsidRPr="00504086">
      <w:rPr>
        <w:rFonts w:ascii="Verdana" w:hAnsi="Verdana"/>
        <w:sz w:val="18"/>
        <w:szCs w:val="18"/>
      </w:rPr>
      <w:t>.0</w:t>
    </w:r>
    <w:r w:rsidR="00E9533F">
      <w:rPr>
        <w:rFonts w:ascii="Verdana" w:hAnsi="Verdana"/>
        <w:sz w:val="18"/>
        <w:szCs w:val="18"/>
      </w:rPr>
      <w:t>3</w:t>
    </w:r>
    <w:r w:rsidRPr="00504086">
      <w:rPr>
        <w:rFonts w:ascii="Verdana" w:hAnsi="Verdan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456" w:rsidRDefault="00787456">
      <w:r>
        <w:separator/>
      </w:r>
    </w:p>
  </w:footnote>
  <w:footnote w:type="continuationSeparator" w:id="0">
    <w:p w:rsidR="00787456" w:rsidRDefault="00787456">
      <w:r>
        <w:continuationSeparator/>
      </w:r>
    </w:p>
  </w:footnote>
  <w:footnote w:id="1">
    <w:p w:rsidR="00486FD3" w:rsidRPr="007F2249" w:rsidRDefault="00486FD3">
      <w:pPr>
        <w:pStyle w:val="FootnoteText"/>
        <w:rPr>
          <w:rFonts w:ascii="Calibri" w:hAnsi="Calibri" w:cs="Calibri"/>
        </w:rPr>
      </w:pPr>
      <w:r>
        <w:rPr>
          <w:rStyle w:val="FootnoteReference"/>
        </w:rPr>
        <w:footnoteRef/>
      </w:r>
      <w:r>
        <w:t xml:space="preserve"> </w:t>
      </w:r>
      <w:r w:rsidRPr="007F2249">
        <w:rPr>
          <w:rFonts w:ascii="Calibri" w:hAnsi="Calibri" w:cs="Calibri"/>
        </w:rPr>
        <w:t>This step is only required until the ADDP service area is incorporated into the Omni-CAD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5953A9"/>
    <w:multiLevelType w:val="hybridMultilevel"/>
    <w:tmpl w:val="DC8A2B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C3240"/>
    <w:multiLevelType w:val="hybridMultilevel"/>
    <w:tmpl w:val="907EDF7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55B703F"/>
    <w:multiLevelType w:val="hybridMultilevel"/>
    <w:tmpl w:val="FA22B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E2429"/>
    <w:multiLevelType w:val="hybridMultilevel"/>
    <w:tmpl w:val="4C3AB5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E198A"/>
    <w:multiLevelType w:val="hybridMultilevel"/>
    <w:tmpl w:val="EC4A6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0C7070"/>
    <w:multiLevelType w:val="hybridMultilevel"/>
    <w:tmpl w:val="70086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300D8D"/>
    <w:multiLevelType w:val="hybridMultilevel"/>
    <w:tmpl w:val="43A47F42"/>
    <w:lvl w:ilvl="0" w:tplc="7AB857F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6784DA6"/>
    <w:multiLevelType w:val="hybridMultilevel"/>
    <w:tmpl w:val="17E2B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5F17B0"/>
    <w:multiLevelType w:val="multilevel"/>
    <w:tmpl w:val="46E4EF6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43765680"/>
    <w:multiLevelType w:val="hybridMultilevel"/>
    <w:tmpl w:val="D8AE46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2" w15:restartNumberingAfterBreak="0">
    <w:nsid w:val="55D804B7"/>
    <w:multiLevelType w:val="hybridMultilevel"/>
    <w:tmpl w:val="3A44A7F2"/>
    <w:lvl w:ilvl="0" w:tplc="DB8C0478">
      <w:start w:val="1"/>
      <w:numFmt w:val="upperRoman"/>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E722AE"/>
    <w:multiLevelType w:val="hybridMultilevel"/>
    <w:tmpl w:val="ED4AC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AF7444"/>
    <w:multiLevelType w:val="hybridMultilevel"/>
    <w:tmpl w:val="70C47F2E"/>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B96C92"/>
    <w:multiLevelType w:val="hybridMultilevel"/>
    <w:tmpl w:val="D1344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1"/>
    <w:lvlOverride w:ilvl="0">
      <w:startOverride w:val="1"/>
    </w:lvlOverride>
  </w:num>
  <w:num w:numId="3">
    <w:abstractNumId w:val="7"/>
  </w:num>
  <w:num w:numId="4">
    <w:abstractNumId w:val="0"/>
  </w:num>
  <w:num w:numId="5">
    <w:abstractNumId w:val="14"/>
  </w:num>
  <w:num w:numId="6">
    <w:abstractNumId w:val="8"/>
  </w:num>
  <w:num w:numId="7">
    <w:abstractNumId w:val="2"/>
  </w:num>
  <w:num w:numId="8">
    <w:abstractNumId w:val="9"/>
  </w:num>
  <w:num w:numId="9">
    <w:abstractNumId w:val="15"/>
  </w:num>
  <w:num w:numId="10">
    <w:abstractNumId w:val="5"/>
  </w:num>
  <w:num w:numId="11">
    <w:abstractNumId w:val="6"/>
  </w:num>
  <w:num w:numId="12">
    <w:abstractNumId w:val="12"/>
  </w:num>
  <w:num w:numId="13">
    <w:abstractNumId w:val="1"/>
  </w:num>
  <w:num w:numId="14">
    <w:abstractNumId w:val="3"/>
  </w:num>
  <w:num w:numId="15">
    <w:abstractNumId w:val="10"/>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CA9"/>
    <w:rsid w:val="00000C25"/>
    <w:rsid w:val="00005BD2"/>
    <w:rsid w:val="00017942"/>
    <w:rsid w:val="00022B88"/>
    <w:rsid w:val="000261E2"/>
    <w:rsid w:val="00032EFF"/>
    <w:rsid w:val="00035AB2"/>
    <w:rsid w:val="00037C53"/>
    <w:rsid w:val="00045585"/>
    <w:rsid w:val="00046602"/>
    <w:rsid w:val="0005231B"/>
    <w:rsid w:val="00054347"/>
    <w:rsid w:val="00056F22"/>
    <w:rsid w:val="000600D5"/>
    <w:rsid w:val="0006344D"/>
    <w:rsid w:val="00072652"/>
    <w:rsid w:val="00076057"/>
    <w:rsid w:val="00086C5F"/>
    <w:rsid w:val="000944E1"/>
    <w:rsid w:val="000A5442"/>
    <w:rsid w:val="000A5EB1"/>
    <w:rsid w:val="000B4CB5"/>
    <w:rsid w:val="000B6D60"/>
    <w:rsid w:val="000B7D7F"/>
    <w:rsid w:val="000C37EE"/>
    <w:rsid w:val="000C4846"/>
    <w:rsid w:val="000C4E7F"/>
    <w:rsid w:val="000C50B6"/>
    <w:rsid w:val="000C755E"/>
    <w:rsid w:val="000D0C52"/>
    <w:rsid w:val="000E64D0"/>
    <w:rsid w:val="000E6C82"/>
    <w:rsid w:val="000E6D91"/>
    <w:rsid w:val="00102A31"/>
    <w:rsid w:val="00103EE6"/>
    <w:rsid w:val="00104F2C"/>
    <w:rsid w:val="00107FC2"/>
    <w:rsid w:val="00111813"/>
    <w:rsid w:val="001149FC"/>
    <w:rsid w:val="00115BA8"/>
    <w:rsid w:val="00132C10"/>
    <w:rsid w:val="00142BCE"/>
    <w:rsid w:val="001501AA"/>
    <w:rsid w:val="00155B56"/>
    <w:rsid w:val="001614CF"/>
    <w:rsid w:val="00161D3B"/>
    <w:rsid w:val="00162E10"/>
    <w:rsid w:val="001631AD"/>
    <w:rsid w:val="001651A9"/>
    <w:rsid w:val="00171E37"/>
    <w:rsid w:val="00177B43"/>
    <w:rsid w:val="0018004F"/>
    <w:rsid w:val="00182F47"/>
    <w:rsid w:val="00183BF9"/>
    <w:rsid w:val="00187A63"/>
    <w:rsid w:val="00190CD5"/>
    <w:rsid w:val="00192606"/>
    <w:rsid w:val="00194D39"/>
    <w:rsid w:val="001963A7"/>
    <w:rsid w:val="001B4BB3"/>
    <w:rsid w:val="001C729D"/>
    <w:rsid w:val="001C7E47"/>
    <w:rsid w:val="001D2DE8"/>
    <w:rsid w:val="001D60F4"/>
    <w:rsid w:val="001D69D5"/>
    <w:rsid w:val="001D6AAA"/>
    <w:rsid w:val="001D6DA5"/>
    <w:rsid w:val="001E1A61"/>
    <w:rsid w:val="001E2A16"/>
    <w:rsid w:val="001E5E07"/>
    <w:rsid w:val="001F2110"/>
    <w:rsid w:val="001F2C60"/>
    <w:rsid w:val="001F31C2"/>
    <w:rsid w:val="00200D06"/>
    <w:rsid w:val="00201756"/>
    <w:rsid w:val="00202177"/>
    <w:rsid w:val="0021780B"/>
    <w:rsid w:val="002368F3"/>
    <w:rsid w:val="002417CE"/>
    <w:rsid w:val="002440A3"/>
    <w:rsid w:val="0025022B"/>
    <w:rsid w:val="0025292D"/>
    <w:rsid w:val="00284CAF"/>
    <w:rsid w:val="002931B4"/>
    <w:rsid w:val="00293F46"/>
    <w:rsid w:val="0029503B"/>
    <w:rsid w:val="002973D8"/>
    <w:rsid w:val="002A62C1"/>
    <w:rsid w:val="002A6CA9"/>
    <w:rsid w:val="002C215A"/>
    <w:rsid w:val="002C441A"/>
    <w:rsid w:val="002D05B4"/>
    <w:rsid w:val="002D37AD"/>
    <w:rsid w:val="002D705C"/>
    <w:rsid w:val="002F38EE"/>
    <w:rsid w:val="002F407C"/>
    <w:rsid w:val="00301603"/>
    <w:rsid w:val="00301CEF"/>
    <w:rsid w:val="00304643"/>
    <w:rsid w:val="003132A1"/>
    <w:rsid w:val="00323894"/>
    <w:rsid w:val="00325ACE"/>
    <w:rsid w:val="003310FE"/>
    <w:rsid w:val="00333013"/>
    <w:rsid w:val="0034622D"/>
    <w:rsid w:val="00346721"/>
    <w:rsid w:val="00353F51"/>
    <w:rsid w:val="00360C95"/>
    <w:rsid w:val="00364CC6"/>
    <w:rsid w:val="00365C86"/>
    <w:rsid w:val="003714E3"/>
    <w:rsid w:val="0037728A"/>
    <w:rsid w:val="00382762"/>
    <w:rsid w:val="00383B5B"/>
    <w:rsid w:val="0039197C"/>
    <w:rsid w:val="0039243A"/>
    <w:rsid w:val="003A5450"/>
    <w:rsid w:val="003B3036"/>
    <w:rsid w:val="003B4FEE"/>
    <w:rsid w:val="003C34CD"/>
    <w:rsid w:val="003C3554"/>
    <w:rsid w:val="003C6C82"/>
    <w:rsid w:val="003D28CB"/>
    <w:rsid w:val="003D3DEF"/>
    <w:rsid w:val="003E0306"/>
    <w:rsid w:val="003E0342"/>
    <w:rsid w:val="003F68DF"/>
    <w:rsid w:val="00401380"/>
    <w:rsid w:val="004120CC"/>
    <w:rsid w:val="00421E84"/>
    <w:rsid w:val="00422F1F"/>
    <w:rsid w:val="00424F17"/>
    <w:rsid w:val="0044102E"/>
    <w:rsid w:val="00441E45"/>
    <w:rsid w:val="00443422"/>
    <w:rsid w:val="00443969"/>
    <w:rsid w:val="0045467B"/>
    <w:rsid w:val="00454D47"/>
    <w:rsid w:val="00456E15"/>
    <w:rsid w:val="00461610"/>
    <w:rsid w:val="0047446C"/>
    <w:rsid w:val="00480A88"/>
    <w:rsid w:val="004818CF"/>
    <w:rsid w:val="004828E0"/>
    <w:rsid w:val="00486FD3"/>
    <w:rsid w:val="0049563C"/>
    <w:rsid w:val="004A3BF8"/>
    <w:rsid w:val="004B0BB3"/>
    <w:rsid w:val="004B4ABA"/>
    <w:rsid w:val="004C0451"/>
    <w:rsid w:val="004D0222"/>
    <w:rsid w:val="004E160A"/>
    <w:rsid w:val="004E79D2"/>
    <w:rsid w:val="004F1B6D"/>
    <w:rsid w:val="00504086"/>
    <w:rsid w:val="00510E72"/>
    <w:rsid w:val="00511EBC"/>
    <w:rsid w:val="00513D6D"/>
    <w:rsid w:val="0051431C"/>
    <w:rsid w:val="00515366"/>
    <w:rsid w:val="00524816"/>
    <w:rsid w:val="00525E72"/>
    <w:rsid w:val="005268D1"/>
    <w:rsid w:val="005313F0"/>
    <w:rsid w:val="00535F71"/>
    <w:rsid w:val="00546A8C"/>
    <w:rsid w:val="00550750"/>
    <w:rsid w:val="00554D6B"/>
    <w:rsid w:val="005553C6"/>
    <w:rsid w:val="00560253"/>
    <w:rsid w:val="00576798"/>
    <w:rsid w:val="0057783C"/>
    <w:rsid w:val="0058040C"/>
    <w:rsid w:val="00583542"/>
    <w:rsid w:val="0058621D"/>
    <w:rsid w:val="00586964"/>
    <w:rsid w:val="00592E37"/>
    <w:rsid w:val="0059474F"/>
    <w:rsid w:val="005B541A"/>
    <w:rsid w:val="005B5E29"/>
    <w:rsid w:val="005B751E"/>
    <w:rsid w:val="005C21EB"/>
    <w:rsid w:val="005D1C39"/>
    <w:rsid w:val="005D26F8"/>
    <w:rsid w:val="005D641A"/>
    <w:rsid w:val="005E1FB4"/>
    <w:rsid w:val="005E4212"/>
    <w:rsid w:val="005E746A"/>
    <w:rsid w:val="005F129F"/>
    <w:rsid w:val="005F13DF"/>
    <w:rsid w:val="005F406B"/>
    <w:rsid w:val="00603244"/>
    <w:rsid w:val="00603C0A"/>
    <w:rsid w:val="00607990"/>
    <w:rsid w:val="006113EF"/>
    <w:rsid w:val="0061361B"/>
    <w:rsid w:val="00613A68"/>
    <w:rsid w:val="00616E91"/>
    <w:rsid w:val="0062046E"/>
    <w:rsid w:val="0062250F"/>
    <w:rsid w:val="00622D7A"/>
    <w:rsid w:val="00623728"/>
    <w:rsid w:val="00630998"/>
    <w:rsid w:val="0063115A"/>
    <w:rsid w:val="00632B18"/>
    <w:rsid w:val="00650EC1"/>
    <w:rsid w:val="0065290A"/>
    <w:rsid w:val="0065299A"/>
    <w:rsid w:val="00654397"/>
    <w:rsid w:val="00657060"/>
    <w:rsid w:val="006573E0"/>
    <w:rsid w:val="006578A7"/>
    <w:rsid w:val="00666468"/>
    <w:rsid w:val="00667D9A"/>
    <w:rsid w:val="006706AD"/>
    <w:rsid w:val="00672CF4"/>
    <w:rsid w:val="0068273F"/>
    <w:rsid w:val="00683B64"/>
    <w:rsid w:val="0068438C"/>
    <w:rsid w:val="0069125C"/>
    <w:rsid w:val="00692730"/>
    <w:rsid w:val="00693BAC"/>
    <w:rsid w:val="0069483B"/>
    <w:rsid w:val="00696DC9"/>
    <w:rsid w:val="006A1453"/>
    <w:rsid w:val="006A4C51"/>
    <w:rsid w:val="006A534A"/>
    <w:rsid w:val="006A71D0"/>
    <w:rsid w:val="006B208F"/>
    <w:rsid w:val="006B4BB5"/>
    <w:rsid w:val="006D6F62"/>
    <w:rsid w:val="006D7F4D"/>
    <w:rsid w:val="006E0687"/>
    <w:rsid w:val="006E188A"/>
    <w:rsid w:val="006F4DB9"/>
    <w:rsid w:val="00700E4A"/>
    <w:rsid w:val="00706EA5"/>
    <w:rsid w:val="007109DF"/>
    <w:rsid w:val="0071131B"/>
    <w:rsid w:val="00720D25"/>
    <w:rsid w:val="007223FA"/>
    <w:rsid w:val="00726E05"/>
    <w:rsid w:val="00730B09"/>
    <w:rsid w:val="00731E7B"/>
    <w:rsid w:val="00735700"/>
    <w:rsid w:val="00742E03"/>
    <w:rsid w:val="007535FB"/>
    <w:rsid w:val="00755890"/>
    <w:rsid w:val="007562A9"/>
    <w:rsid w:val="0076560D"/>
    <w:rsid w:val="00773725"/>
    <w:rsid w:val="00781A55"/>
    <w:rsid w:val="00784408"/>
    <w:rsid w:val="00786AB5"/>
    <w:rsid w:val="00787456"/>
    <w:rsid w:val="007904CE"/>
    <w:rsid w:val="007915D3"/>
    <w:rsid w:val="00792A33"/>
    <w:rsid w:val="00792B38"/>
    <w:rsid w:val="00793AE0"/>
    <w:rsid w:val="00794C7F"/>
    <w:rsid w:val="007964BB"/>
    <w:rsid w:val="007A7031"/>
    <w:rsid w:val="007B4CDD"/>
    <w:rsid w:val="007C0163"/>
    <w:rsid w:val="007C1801"/>
    <w:rsid w:val="007D08EC"/>
    <w:rsid w:val="007D0961"/>
    <w:rsid w:val="007D2A94"/>
    <w:rsid w:val="007D3EFE"/>
    <w:rsid w:val="007D4163"/>
    <w:rsid w:val="007D626F"/>
    <w:rsid w:val="007D7792"/>
    <w:rsid w:val="007E4BEE"/>
    <w:rsid w:val="007E7E9B"/>
    <w:rsid w:val="007F2249"/>
    <w:rsid w:val="007F259F"/>
    <w:rsid w:val="007F2B30"/>
    <w:rsid w:val="007F4556"/>
    <w:rsid w:val="007F4595"/>
    <w:rsid w:val="00807907"/>
    <w:rsid w:val="008158B6"/>
    <w:rsid w:val="00815A17"/>
    <w:rsid w:val="00815E58"/>
    <w:rsid w:val="008167A7"/>
    <w:rsid w:val="008336E9"/>
    <w:rsid w:val="00833E95"/>
    <w:rsid w:val="0083502F"/>
    <w:rsid w:val="008418AD"/>
    <w:rsid w:val="00844471"/>
    <w:rsid w:val="00845AB7"/>
    <w:rsid w:val="008474C3"/>
    <w:rsid w:val="00847D58"/>
    <w:rsid w:val="0085038E"/>
    <w:rsid w:val="00855097"/>
    <w:rsid w:val="008615CA"/>
    <w:rsid w:val="008628FF"/>
    <w:rsid w:val="008635E0"/>
    <w:rsid w:val="00871AE9"/>
    <w:rsid w:val="0087357E"/>
    <w:rsid w:val="00880B9E"/>
    <w:rsid w:val="00884AB5"/>
    <w:rsid w:val="0088558E"/>
    <w:rsid w:val="00885968"/>
    <w:rsid w:val="00885987"/>
    <w:rsid w:val="00886EE9"/>
    <w:rsid w:val="008875FC"/>
    <w:rsid w:val="00894ADD"/>
    <w:rsid w:val="008A1161"/>
    <w:rsid w:val="008A3A3C"/>
    <w:rsid w:val="008A57AC"/>
    <w:rsid w:val="008A5DFF"/>
    <w:rsid w:val="008B1C7A"/>
    <w:rsid w:val="008B2C03"/>
    <w:rsid w:val="008B578A"/>
    <w:rsid w:val="008C43C8"/>
    <w:rsid w:val="008C4A9B"/>
    <w:rsid w:val="008D025D"/>
    <w:rsid w:val="008D1F35"/>
    <w:rsid w:val="008D31DE"/>
    <w:rsid w:val="008D4304"/>
    <w:rsid w:val="008D6C9F"/>
    <w:rsid w:val="008E2C2B"/>
    <w:rsid w:val="008E7700"/>
    <w:rsid w:val="008F2737"/>
    <w:rsid w:val="008F2AEA"/>
    <w:rsid w:val="008F3F50"/>
    <w:rsid w:val="00905725"/>
    <w:rsid w:val="00917F4B"/>
    <w:rsid w:val="00923BAC"/>
    <w:rsid w:val="00924098"/>
    <w:rsid w:val="009319D5"/>
    <w:rsid w:val="00932946"/>
    <w:rsid w:val="00936802"/>
    <w:rsid w:val="00940312"/>
    <w:rsid w:val="00947589"/>
    <w:rsid w:val="00951709"/>
    <w:rsid w:val="009539E4"/>
    <w:rsid w:val="0095714D"/>
    <w:rsid w:val="00964E0B"/>
    <w:rsid w:val="00972C14"/>
    <w:rsid w:val="009745D3"/>
    <w:rsid w:val="009758A6"/>
    <w:rsid w:val="00976BB5"/>
    <w:rsid w:val="00977B9A"/>
    <w:rsid w:val="00977E83"/>
    <w:rsid w:val="00983243"/>
    <w:rsid w:val="00986E38"/>
    <w:rsid w:val="00993412"/>
    <w:rsid w:val="009936D0"/>
    <w:rsid w:val="009963A0"/>
    <w:rsid w:val="009A0468"/>
    <w:rsid w:val="009B6B41"/>
    <w:rsid w:val="009B74E4"/>
    <w:rsid w:val="009C5C56"/>
    <w:rsid w:val="009C7483"/>
    <w:rsid w:val="009D1EE3"/>
    <w:rsid w:val="009D371A"/>
    <w:rsid w:val="009D483B"/>
    <w:rsid w:val="009D57E0"/>
    <w:rsid w:val="009D66BD"/>
    <w:rsid w:val="009E214C"/>
    <w:rsid w:val="009E5409"/>
    <w:rsid w:val="009E6E95"/>
    <w:rsid w:val="009F32F2"/>
    <w:rsid w:val="00A00A79"/>
    <w:rsid w:val="00A020E7"/>
    <w:rsid w:val="00A02BA0"/>
    <w:rsid w:val="00A0463D"/>
    <w:rsid w:val="00A06FF6"/>
    <w:rsid w:val="00A07D1A"/>
    <w:rsid w:val="00A07DA8"/>
    <w:rsid w:val="00A14A2A"/>
    <w:rsid w:val="00A21185"/>
    <w:rsid w:val="00A23E8D"/>
    <w:rsid w:val="00A30C3B"/>
    <w:rsid w:val="00A327AF"/>
    <w:rsid w:val="00A34BF4"/>
    <w:rsid w:val="00A356DD"/>
    <w:rsid w:val="00A35AE9"/>
    <w:rsid w:val="00A36CF6"/>
    <w:rsid w:val="00A36FAF"/>
    <w:rsid w:val="00A42DC3"/>
    <w:rsid w:val="00A50182"/>
    <w:rsid w:val="00A535DB"/>
    <w:rsid w:val="00A53A7F"/>
    <w:rsid w:val="00A60961"/>
    <w:rsid w:val="00A622A0"/>
    <w:rsid w:val="00A6401B"/>
    <w:rsid w:val="00A65EAD"/>
    <w:rsid w:val="00A677B5"/>
    <w:rsid w:val="00A702A7"/>
    <w:rsid w:val="00A83A18"/>
    <w:rsid w:val="00A92C5F"/>
    <w:rsid w:val="00A958D2"/>
    <w:rsid w:val="00AA02E3"/>
    <w:rsid w:val="00AA1D97"/>
    <w:rsid w:val="00AA48B7"/>
    <w:rsid w:val="00AB2357"/>
    <w:rsid w:val="00AB4E5A"/>
    <w:rsid w:val="00AC14A7"/>
    <w:rsid w:val="00AC44A6"/>
    <w:rsid w:val="00AC48A7"/>
    <w:rsid w:val="00AC54F2"/>
    <w:rsid w:val="00AC7F75"/>
    <w:rsid w:val="00AD6023"/>
    <w:rsid w:val="00AD6D32"/>
    <w:rsid w:val="00AD7516"/>
    <w:rsid w:val="00AD7BF9"/>
    <w:rsid w:val="00AE7E90"/>
    <w:rsid w:val="00AF1AC6"/>
    <w:rsid w:val="00AF223D"/>
    <w:rsid w:val="00AF2F61"/>
    <w:rsid w:val="00B047FD"/>
    <w:rsid w:val="00B05E89"/>
    <w:rsid w:val="00B107A6"/>
    <w:rsid w:val="00B10BE7"/>
    <w:rsid w:val="00B23E32"/>
    <w:rsid w:val="00B2442A"/>
    <w:rsid w:val="00B275B5"/>
    <w:rsid w:val="00B30E6D"/>
    <w:rsid w:val="00B36F27"/>
    <w:rsid w:val="00B44A87"/>
    <w:rsid w:val="00B51EA8"/>
    <w:rsid w:val="00B535D8"/>
    <w:rsid w:val="00B57026"/>
    <w:rsid w:val="00B5714D"/>
    <w:rsid w:val="00B61590"/>
    <w:rsid w:val="00B63D43"/>
    <w:rsid w:val="00B6401A"/>
    <w:rsid w:val="00B643F9"/>
    <w:rsid w:val="00B6515D"/>
    <w:rsid w:val="00B653A1"/>
    <w:rsid w:val="00B65AB8"/>
    <w:rsid w:val="00B65F39"/>
    <w:rsid w:val="00B66504"/>
    <w:rsid w:val="00B81EDB"/>
    <w:rsid w:val="00B82B32"/>
    <w:rsid w:val="00B84CA0"/>
    <w:rsid w:val="00B93C44"/>
    <w:rsid w:val="00B94EA6"/>
    <w:rsid w:val="00BA5522"/>
    <w:rsid w:val="00BA68CE"/>
    <w:rsid w:val="00BA7083"/>
    <w:rsid w:val="00BB37F8"/>
    <w:rsid w:val="00BB5DE1"/>
    <w:rsid w:val="00BC38B8"/>
    <w:rsid w:val="00BD3A77"/>
    <w:rsid w:val="00BE6E5D"/>
    <w:rsid w:val="00BE7619"/>
    <w:rsid w:val="00BF3380"/>
    <w:rsid w:val="00C06F2E"/>
    <w:rsid w:val="00C072C9"/>
    <w:rsid w:val="00C077C7"/>
    <w:rsid w:val="00C07E4E"/>
    <w:rsid w:val="00C10E2A"/>
    <w:rsid w:val="00C13F73"/>
    <w:rsid w:val="00C14B36"/>
    <w:rsid w:val="00C21CF7"/>
    <w:rsid w:val="00C25DEB"/>
    <w:rsid w:val="00C35620"/>
    <w:rsid w:val="00C4112F"/>
    <w:rsid w:val="00C43144"/>
    <w:rsid w:val="00C53B54"/>
    <w:rsid w:val="00C54CCB"/>
    <w:rsid w:val="00C57A91"/>
    <w:rsid w:val="00C60740"/>
    <w:rsid w:val="00C647C8"/>
    <w:rsid w:val="00C65845"/>
    <w:rsid w:val="00C67339"/>
    <w:rsid w:val="00C71D5C"/>
    <w:rsid w:val="00C81D13"/>
    <w:rsid w:val="00C853C4"/>
    <w:rsid w:val="00C9365A"/>
    <w:rsid w:val="00C939CF"/>
    <w:rsid w:val="00C94FE2"/>
    <w:rsid w:val="00CA2777"/>
    <w:rsid w:val="00CA5709"/>
    <w:rsid w:val="00CA774C"/>
    <w:rsid w:val="00CA7AA4"/>
    <w:rsid w:val="00CC5993"/>
    <w:rsid w:val="00CC75F7"/>
    <w:rsid w:val="00CD2360"/>
    <w:rsid w:val="00CD28BB"/>
    <w:rsid w:val="00CE25F5"/>
    <w:rsid w:val="00CE2CD8"/>
    <w:rsid w:val="00CE6299"/>
    <w:rsid w:val="00CF0126"/>
    <w:rsid w:val="00CF2E84"/>
    <w:rsid w:val="00D0417D"/>
    <w:rsid w:val="00D061BB"/>
    <w:rsid w:val="00D061F8"/>
    <w:rsid w:val="00D07897"/>
    <w:rsid w:val="00D110BC"/>
    <w:rsid w:val="00D13318"/>
    <w:rsid w:val="00D25D57"/>
    <w:rsid w:val="00D36AC1"/>
    <w:rsid w:val="00D45057"/>
    <w:rsid w:val="00D47B20"/>
    <w:rsid w:val="00D56E2F"/>
    <w:rsid w:val="00D60C02"/>
    <w:rsid w:val="00D617A6"/>
    <w:rsid w:val="00D61E70"/>
    <w:rsid w:val="00D665F1"/>
    <w:rsid w:val="00D70F93"/>
    <w:rsid w:val="00D839C6"/>
    <w:rsid w:val="00D87285"/>
    <w:rsid w:val="00D92925"/>
    <w:rsid w:val="00D948AF"/>
    <w:rsid w:val="00DA0158"/>
    <w:rsid w:val="00DA1892"/>
    <w:rsid w:val="00DA1AA3"/>
    <w:rsid w:val="00DA1C6C"/>
    <w:rsid w:val="00DA58D0"/>
    <w:rsid w:val="00DA5DB0"/>
    <w:rsid w:val="00DB3A0A"/>
    <w:rsid w:val="00DB7820"/>
    <w:rsid w:val="00DC2F2F"/>
    <w:rsid w:val="00DC4EBB"/>
    <w:rsid w:val="00DD5C53"/>
    <w:rsid w:val="00DE488A"/>
    <w:rsid w:val="00DF5353"/>
    <w:rsid w:val="00DF5D86"/>
    <w:rsid w:val="00E024A8"/>
    <w:rsid w:val="00E064D6"/>
    <w:rsid w:val="00E06731"/>
    <w:rsid w:val="00E07AD6"/>
    <w:rsid w:val="00E14CA7"/>
    <w:rsid w:val="00E15662"/>
    <w:rsid w:val="00E17A2C"/>
    <w:rsid w:val="00E26F7E"/>
    <w:rsid w:val="00E51066"/>
    <w:rsid w:val="00E568DF"/>
    <w:rsid w:val="00E608A7"/>
    <w:rsid w:val="00E61E90"/>
    <w:rsid w:val="00E67192"/>
    <w:rsid w:val="00E70678"/>
    <w:rsid w:val="00E7164F"/>
    <w:rsid w:val="00E72BE2"/>
    <w:rsid w:val="00E72E58"/>
    <w:rsid w:val="00E83FD5"/>
    <w:rsid w:val="00E85CC3"/>
    <w:rsid w:val="00E90431"/>
    <w:rsid w:val="00E92A65"/>
    <w:rsid w:val="00E93D5D"/>
    <w:rsid w:val="00E9533F"/>
    <w:rsid w:val="00EA1F45"/>
    <w:rsid w:val="00EA6C48"/>
    <w:rsid w:val="00EB0669"/>
    <w:rsid w:val="00EB372E"/>
    <w:rsid w:val="00EB75BC"/>
    <w:rsid w:val="00EC2363"/>
    <w:rsid w:val="00EC3797"/>
    <w:rsid w:val="00ED1602"/>
    <w:rsid w:val="00ED42E9"/>
    <w:rsid w:val="00ED48DB"/>
    <w:rsid w:val="00EE06BE"/>
    <w:rsid w:val="00EE38A0"/>
    <w:rsid w:val="00EE4934"/>
    <w:rsid w:val="00EE5DC6"/>
    <w:rsid w:val="00EF1113"/>
    <w:rsid w:val="00EF5220"/>
    <w:rsid w:val="00EF7CDC"/>
    <w:rsid w:val="00F109FD"/>
    <w:rsid w:val="00F1224B"/>
    <w:rsid w:val="00F12800"/>
    <w:rsid w:val="00F1282A"/>
    <w:rsid w:val="00F134A9"/>
    <w:rsid w:val="00F13CF8"/>
    <w:rsid w:val="00F274D2"/>
    <w:rsid w:val="00F31DE6"/>
    <w:rsid w:val="00F33AFC"/>
    <w:rsid w:val="00F33B0D"/>
    <w:rsid w:val="00F505CF"/>
    <w:rsid w:val="00F53507"/>
    <w:rsid w:val="00F57D1B"/>
    <w:rsid w:val="00F61FFB"/>
    <w:rsid w:val="00F64229"/>
    <w:rsid w:val="00F7117C"/>
    <w:rsid w:val="00F74906"/>
    <w:rsid w:val="00F75DA5"/>
    <w:rsid w:val="00F83272"/>
    <w:rsid w:val="00F9126E"/>
    <w:rsid w:val="00F928A7"/>
    <w:rsid w:val="00F940D3"/>
    <w:rsid w:val="00FA0B63"/>
    <w:rsid w:val="00FB1CAB"/>
    <w:rsid w:val="00FC0402"/>
    <w:rsid w:val="00FC3D44"/>
    <w:rsid w:val="00FD364B"/>
    <w:rsid w:val="00FE1DE7"/>
    <w:rsid w:val="00FE3B42"/>
    <w:rsid w:val="00FF5C4C"/>
    <w:rsid w:val="00FF6066"/>
    <w:rsid w:val="00FF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7389E87"/>
  <w15:docId w15:val="{61E6B9CD-B612-49BA-8072-A35C3DDD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31C"/>
    <w:rPr>
      <w:sz w:val="24"/>
      <w:szCs w:val="24"/>
    </w:rPr>
  </w:style>
  <w:style w:type="paragraph" w:styleId="Heading1">
    <w:name w:val="heading 1"/>
    <w:basedOn w:val="Normal"/>
    <w:qFormat/>
    <w:rsid w:val="002A6CA9"/>
    <w:pPr>
      <w:keepNext/>
      <w:outlineLvl w:val="0"/>
    </w:pPr>
    <w:rPr>
      <w:kern w:val="36"/>
    </w:rPr>
  </w:style>
  <w:style w:type="paragraph" w:styleId="Heading2">
    <w:name w:val="heading 2"/>
    <w:basedOn w:val="Normal"/>
    <w:qFormat/>
    <w:rsid w:val="002A6CA9"/>
    <w:pPr>
      <w:keepNext/>
      <w:jc w:val="center"/>
      <w:outlineLvl w:val="1"/>
    </w:pPr>
    <w:rPr>
      <w:b/>
      <w:bCs/>
    </w:rPr>
  </w:style>
  <w:style w:type="paragraph" w:styleId="Heading3">
    <w:name w:val="heading 3"/>
    <w:basedOn w:val="Normal"/>
    <w:next w:val="Normal"/>
    <w:qFormat/>
    <w:rsid w:val="002A6CA9"/>
    <w:pPr>
      <w:keepNext/>
      <w:outlineLvl w:val="2"/>
    </w:pPr>
    <w:rPr>
      <w:iCs/>
      <w:sz w:val="20"/>
      <w:szCs w:val="20"/>
    </w:rPr>
  </w:style>
  <w:style w:type="paragraph" w:styleId="Heading4">
    <w:name w:val="heading 4"/>
    <w:basedOn w:val="Normal"/>
    <w:qFormat/>
    <w:rsid w:val="002A6CA9"/>
    <w:pPr>
      <w:keepNext/>
      <w:jc w:val="center"/>
      <w:outlineLvl w:val="3"/>
    </w:pPr>
    <w:rPr>
      <w:b/>
      <w:bCs/>
      <w:i/>
      <w:iCs/>
      <w:sz w:val="20"/>
      <w:szCs w:val="20"/>
    </w:rPr>
  </w:style>
  <w:style w:type="paragraph" w:styleId="Heading5">
    <w:name w:val="heading 5"/>
    <w:basedOn w:val="Normal"/>
    <w:qFormat/>
    <w:rsid w:val="002A6CA9"/>
    <w:pPr>
      <w:keepNext/>
      <w:jc w:val="center"/>
      <w:outlineLvl w:val="4"/>
    </w:pPr>
    <w:rPr>
      <w:b/>
      <w:bCs/>
      <w:i/>
      <w:iCs/>
      <w:sz w:val="18"/>
      <w:szCs w:val="18"/>
    </w:rPr>
  </w:style>
  <w:style w:type="paragraph" w:styleId="Heading6">
    <w:name w:val="heading 6"/>
    <w:basedOn w:val="Normal"/>
    <w:qFormat/>
    <w:rsid w:val="002A6CA9"/>
    <w:pPr>
      <w:keepNext/>
      <w:ind w:left="2880"/>
      <w:outlineLvl w:val="5"/>
    </w:pPr>
  </w:style>
  <w:style w:type="paragraph" w:styleId="Heading7">
    <w:name w:val="heading 7"/>
    <w:basedOn w:val="Normal"/>
    <w:next w:val="Normal"/>
    <w:qFormat/>
    <w:rsid w:val="002A6CA9"/>
    <w:pPr>
      <w:keepNext/>
      <w:spacing w:line="62" w:lineRule="atLeast"/>
      <w:jc w:val="center"/>
      <w:outlineLvl w:val="6"/>
    </w:pPr>
    <w:rPr>
      <w:sz w:val="20"/>
      <w:szCs w:val="20"/>
    </w:rPr>
  </w:style>
  <w:style w:type="paragraph" w:styleId="Heading8">
    <w:name w:val="heading 8"/>
    <w:basedOn w:val="Normal"/>
    <w:next w:val="Normal"/>
    <w:qFormat/>
    <w:rsid w:val="002A6CA9"/>
    <w:pPr>
      <w:keepNext/>
      <w:jc w:val="center"/>
      <w:outlineLvl w:val="7"/>
    </w:pPr>
    <w:rPr>
      <w:b/>
      <w:bCs/>
      <w:sz w:val="20"/>
      <w:szCs w:val="20"/>
    </w:rPr>
  </w:style>
  <w:style w:type="paragraph" w:styleId="Heading9">
    <w:name w:val="heading 9"/>
    <w:basedOn w:val="Normal"/>
    <w:next w:val="Normal"/>
    <w:qFormat/>
    <w:rsid w:val="003310F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sid w:val="002A6CA9"/>
  </w:style>
  <w:style w:type="paragraph" w:styleId="FootnoteText">
    <w:name w:val="footnote text"/>
    <w:basedOn w:val="Normal"/>
    <w:semiHidden/>
    <w:rsid w:val="002A6CA9"/>
    <w:rPr>
      <w:sz w:val="20"/>
      <w:szCs w:val="20"/>
    </w:rPr>
  </w:style>
  <w:style w:type="paragraph" w:styleId="Header">
    <w:name w:val="header"/>
    <w:basedOn w:val="Normal"/>
    <w:rsid w:val="002A6CA9"/>
    <w:rPr>
      <w:sz w:val="20"/>
      <w:szCs w:val="20"/>
    </w:rPr>
  </w:style>
  <w:style w:type="paragraph" w:styleId="Title">
    <w:name w:val="Title"/>
    <w:basedOn w:val="Normal"/>
    <w:qFormat/>
    <w:rsid w:val="002A6CA9"/>
    <w:pPr>
      <w:jc w:val="center"/>
    </w:pPr>
    <w:rPr>
      <w:b/>
      <w:bCs/>
      <w:sz w:val="28"/>
      <w:szCs w:val="28"/>
    </w:rPr>
  </w:style>
  <w:style w:type="paragraph" w:styleId="BodyText">
    <w:name w:val="Body Text"/>
    <w:basedOn w:val="Normal"/>
    <w:rsid w:val="002A6CA9"/>
    <w:pPr>
      <w:jc w:val="center"/>
    </w:pPr>
    <w:rPr>
      <w:b/>
      <w:bCs/>
      <w:sz w:val="28"/>
      <w:szCs w:val="28"/>
    </w:rPr>
  </w:style>
  <w:style w:type="paragraph" w:styleId="Subtitle">
    <w:name w:val="Subtitle"/>
    <w:basedOn w:val="Normal"/>
    <w:qFormat/>
    <w:rsid w:val="002A6CA9"/>
    <w:pPr>
      <w:jc w:val="center"/>
    </w:pPr>
    <w:rPr>
      <w:b/>
      <w:bCs/>
      <w:sz w:val="28"/>
      <w:szCs w:val="28"/>
    </w:rPr>
  </w:style>
  <w:style w:type="paragraph" w:styleId="PlainText">
    <w:name w:val="Plain Text"/>
    <w:basedOn w:val="Normal"/>
    <w:rsid w:val="002A6CA9"/>
    <w:rPr>
      <w:rFonts w:ascii="Courier New" w:hAnsi="Courier New" w:cs="Courier New"/>
      <w:sz w:val="20"/>
      <w:szCs w:val="20"/>
    </w:rPr>
  </w:style>
  <w:style w:type="paragraph" w:customStyle="1" w:styleId="sub-header0">
    <w:name w:val="sub-header"/>
    <w:basedOn w:val="Normal"/>
    <w:rsid w:val="002A6CA9"/>
    <w:pPr>
      <w:ind w:left="720" w:hanging="720"/>
    </w:pPr>
    <w:rPr>
      <w:b/>
      <w:bCs/>
      <w:smallCaps/>
    </w:rPr>
  </w:style>
  <w:style w:type="character" w:styleId="FootnoteReference">
    <w:name w:val="footnote reference"/>
    <w:semiHidden/>
    <w:rsid w:val="002A6CA9"/>
    <w:rPr>
      <w:vertAlign w:val="superscript"/>
    </w:rPr>
  </w:style>
  <w:style w:type="paragraph" w:styleId="BodyTextIndent">
    <w:name w:val="Body Text Indent"/>
    <w:basedOn w:val="Normal"/>
    <w:rsid w:val="002A6CA9"/>
    <w:pPr>
      <w:ind w:left="720"/>
    </w:pPr>
    <w:rPr>
      <w:sz w:val="20"/>
    </w:rPr>
  </w:style>
  <w:style w:type="paragraph" w:styleId="Footer">
    <w:name w:val="footer"/>
    <w:basedOn w:val="Normal"/>
    <w:rsid w:val="002A6CA9"/>
    <w:pPr>
      <w:tabs>
        <w:tab w:val="center" w:pos="4320"/>
        <w:tab w:val="right" w:pos="8640"/>
      </w:tabs>
    </w:pPr>
  </w:style>
  <w:style w:type="character" w:styleId="PageNumber">
    <w:name w:val="page number"/>
    <w:basedOn w:val="DefaultParagraphFont"/>
    <w:rsid w:val="002A6CA9"/>
  </w:style>
  <w:style w:type="paragraph" w:customStyle="1" w:styleId="Sub-Header">
    <w:name w:val="Sub-Header"/>
    <w:basedOn w:val="Normal"/>
    <w:rsid w:val="002A6CA9"/>
    <w:pPr>
      <w:numPr>
        <w:numId w:val="1"/>
      </w:numPr>
    </w:pPr>
    <w:rPr>
      <w:b/>
      <w:smallCaps/>
      <w:szCs w:val="20"/>
    </w:rPr>
  </w:style>
  <w:style w:type="paragraph" w:customStyle="1" w:styleId="DefinitionList">
    <w:name w:val="Definition List"/>
    <w:basedOn w:val="Normal"/>
    <w:next w:val="Normal"/>
    <w:rsid w:val="003310FE"/>
    <w:pPr>
      <w:ind w:left="360"/>
    </w:pPr>
    <w:rPr>
      <w:snapToGrid w:val="0"/>
      <w:szCs w:val="20"/>
    </w:rPr>
  </w:style>
  <w:style w:type="paragraph" w:customStyle="1" w:styleId="p">
    <w:name w:val="p"/>
    <w:aliases w:val="para"/>
    <w:basedOn w:val="Normal"/>
    <w:rsid w:val="003310FE"/>
    <w:pPr>
      <w:spacing w:before="72" w:after="72"/>
      <w:jc w:val="both"/>
    </w:pPr>
    <w:rPr>
      <w:rFonts w:ascii="Arial" w:hAnsi="Arial"/>
      <w:sz w:val="22"/>
      <w:szCs w:val="20"/>
    </w:rPr>
  </w:style>
  <w:style w:type="paragraph" w:customStyle="1" w:styleId="TableText">
    <w:name w:val="Table Text"/>
    <w:aliases w:val="tx"/>
    <w:basedOn w:val="Normal"/>
    <w:rsid w:val="003310FE"/>
    <w:pPr>
      <w:spacing w:before="60" w:after="60"/>
    </w:pPr>
    <w:rPr>
      <w:rFonts w:ascii="Arial" w:hAnsi="Arial"/>
      <w:sz w:val="20"/>
      <w:szCs w:val="20"/>
    </w:rPr>
  </w:style>
  <w:style w:type="paragraph" w:customStyle="1" w:styleId="TableHeading">
    <w:name w:val="Table Heading"/>
    <w:aliases w:val="th"/>
    <w:basedOn w:val="Normal"/>
    <w:rsid w:val="003310FE"/>
    <w:pPr>
      <w:spacing w:before="120"/>
      <w:jc w:val="center"/>
    </w:pPr>
    <w:rPr>
      <w:rFonts w:ascii="Arial Narrow" w:hAnsi="Arial Narrow"/>
      <w:b/>
      <w:color w:val="FFFFFF"/>
      <w:szCs w:val="20"/>
    </w:rPr>
  </w:style>
  <w:style w:type="paragraph" w:customStyle="1" w:styleId="ExhibitTitle">
    <w:name w:val="Exhibit Title"/>
    <w:basedOn w:val="Normal"/>
    <w:rsid w:val="003310FE"/>
    <w:pPr>
      <w:keepNext/>
      <w:keepLines/>
      <w:spacing w:before="120" w:after="120"/>
      <w:ind w:left="360"/>
      <w:jc w:val="both"/>
    </w:pPr>
    <w:rPr>
      <w:b/>
      <w:sz w:val="22"/>
      <w:szCs w:val="20"/>
    </w:rPr>
  </w:style>
  <w:style w:type="paragraph" w:styleId="BodyTextIndent2">
    <w:name w:val="Body Text Indent 2"/>
    <w:basedOn w:val="Normal"/>
    <w:rsid w:val="003310FE"/>
    <w:pPr>
      <w:ind w:left="1080"/>
    </w:pPr>
    <w:rPr>
      <w:sz w:val="20"/>
      <w:szCs w:val="20"/>
    </w:rPr>
  </w:style>
  <w:style w:type="character" w:styleId="Hyperlink">
    <w:name w:val="Hyperlink"/>
    <w:rsid w:val="003310FE"/>
    <w:rPr>
      <w:color w:val="0000FF"/>
      <w:u w:val="single"/>
    </w:rPr>
  </w:style>
  <w:style w:type="character" w:styleId="FollowedHyperlink">
    <w:name w:val="FollowedHyperlink"/>
    <w:rsid w:val="003310FE"/>
    <w:rPr>
      <w:color w:val="800080"/>
      <w:u w:val="single"/>
    </w:rPr>
  </w:style>
  <w:style w:type="paragraph" w:customStyle="1" w:styleId="font5">
    <w:name w:val="font5"/>
    <w:basedOn w:val="Normal"/>
    <w:rsid w:val="003310FE"/>
    <w:pPr>
      <w:spacing w:before="100" w:beforeAutospacing="1" w:after="100" w:afterAutospacing="1"/>
    </w:pPr>
    <w:rPr>
      <w:i/>
      <w:iCs/>
      <w:sz w:val="18"/>
      <w:szCs w:val="18"/>
    </w:rPr>
  </w:style>
  <w:style w:type="paragraph" w:customStyle="1" w:styleId="font6">
    <w:name w:val="font6"/>
    <w:basedOn w:val="Normal"/>
    <w:rsid w:val="003310FE"/>
    <w:pPr>
      <w:spacing w:before="100" w:beforeAutospacing="1" w:after="100" w:afterAutospacing="1"/>
    </w:pPr>
    <w:rPr>
      <w:color w:val="FF0000"/>
      <w:sz w:val="18"/>
      <w:szCs w:val="18"/>
    </w:rPr>
  </w:style>
  <w:style w:type="paragraph" w:customStyle="1" w:styleId="xl22">
    <w:name w:val="xl22"/>
    <w:basedOn w:val="Normal"/>
    <w:rsid w:val="003310F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rsid w:val="003310FE"/>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rsid w:val="003310FE"/>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rsid w:val="003310FE"/>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rsid w:val="003310FE"/>
    <w:pPr>
      <w:pBdr>
        <w:right w:val="single" w:sz="8" w:space="0" w:color="auto"/>
      </w:pBdr>
      <w:spacing w:before="100" w:beforeAutospacing="1" w:after="100" w:afterAutospacing="1"/>
      <w:jc w:val="center"/>
    </w:pPr>
    <w:rPr>
      <w:sz w:val="18"/>
      <w:szCs w:val="18"/>
    </w:rPr>
  </w:style>
  <w:style w:type="paragraph" w:customStyle="1" w:styleId="xl29">
    <w:name w:val="xl29"/>
    <w:basedOn w:val="Normal"/>
    <w:rsid w:val="003310FE"/>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rsid w:val="003310FE"/>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rsid w:val="003310FE"/>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rsid w:val="003310FE"/>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rsid w:val="003310FE"/>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rsid w:val="003310FE"/>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rsid w:val="003310FE"/>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rsid w:val="003310FE"/>
    <w:pPr>
      <w:pBdr>
        <w:left w:val="single" w:sz="8" w:space="0" w:color="auto"/>
        <w:right w:val="single" w:sz="8" w:space="0" w:color="auto"/>
      </w:pBdr>
      <w:spacing w:before="100" w:beforeAutospacing="1" w:after="100" w:afterAutospacing="1"/>
      <w:jc w:val="center"/>
      <w:textAlignment w:val="center"/>
    </w:pPr>
  </w:style>
  <w:style w:type="paragraph" w:customStyle="1" w:styleId="xl52">
    <w:name w:val="xl52"/>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53">
    <w:name w:val="xl53"/>
    <w:basedOn w:val="Normal"/>
    <w:rsid w:val="003310FE"/>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rsid w:val="003310FE"/>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rsid w:val="003310FE"/>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rsid w:val="003310FE"/>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rsid w:val="003310FE"/>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rsid w:val="003310FE"/>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rsid w:val="003310FE"/>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rsid w:val="003310FE"/>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rsid w:val="003310FE"/>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rsid w:val="003310FE"/>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rsid w:val="003310FE"/>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rsid w:val="003310FE"/>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rsid w:val="003310FE"/>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rsid w:val="003310FE"/>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rsid w:val="003310FE"/>
    <w:pPr>
      <w:pBdr>
        <w:top w:val="single" w:sz="8" w:space="0" w:color="auto"/>
        <w:bottom w:val="single" w:sz="8" w:space="0" w:color="auto"/>
      </w:pBdr>
      <w:spacing w:before="100" w:beforeAutospacing="1" w:after="100" w:afterAutospacing="1"/>
    </w:pPr>
  </w:style>
  <w:style w:type="paragraph" w:customStyle="1" w:styleId="xl82">
    <w:name w:val="xl82"/>
    <w:basedOn w:val="Normal"/>
    <w:rsid w:val="003310FE"/>
    <w:pPr>
      <w:pBdr>
        <w:top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Normal"/>
    <w:rsid w:val="003310FE"/>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rsid w:val="003310FE"/>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rsid w:val="003310FE"/>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rsid w:val="003310FE"/>
    <w:pPr>
      <w:spacing w:after="120"/>
      <w:jc w:val="center"/>
    </w:pPr>
    <w:rPr>
      <w:rFonts w:ascii="Arial" w:hAnsi="Arial"/>
      <w:sz w:val="20"/>
      <w:szCs w:val="20"/>
    </w:rPr>
  </w:style>
  <w:style w:type="paragraph" w:styleId="BodyText3">
    <w:name w:val="Body Text 3"/>
    <w:basedOn w:val="Normal"/>
    <w:rsid w:val="003310FE"/>
    <w:pPr>
      <w:spacing w:after="120"/>
    </w:pPr>
    <w:rPr>
      <w:sz w:val="16"/>
      <w:szCs w:val="16"/>
    </w:rPr>
  </w:style>
  <w:style w:type="paragraph" w:styleId="BodyTextIndent3">
    <w:name w:val="Body Text Indent 3"/>
    <w:basedOn w:val="Normal"/>
    <w:rsid w:val="003310FE"/>
    <w:pPr>
      <w:spacing w:after="120"/>
      <w:ind w:left="360"/>
    </w:pPr>
    <w:rPr>
      <w:sz w:val="16"/>
      <w:szCs w:val="16"/>
    </w:rPr>
  </w:style>
  <w:style w:type="paragraph" w:styleId="Index1">
    <w:name w:val="index 1"/>
    <w:basedOn w:val="Normal"/>
    <w:next w:val="Normal"/>
    <w:autoRedefine/>
    <w:semiHidden/>
    <w:rsid w:val="003310FE"/>
    <w:pPr>
      <w:ind w:left="240" w:hanging="240"/>
    </w:pPr>
    <w:rPr>
      <w:szCs w:val="20"/>
    </w:rPr>
  </w:style>
  <w:style w:type="table" w:styleId="TableGrid">
    <w:name w:val="Table Grid"/>
    <w:basedOn w:val="TableNormal"/>
    <w:rsid w:val="00331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310FE"/>
    <w:rPr>
      <w:rFonts w:ascii="Tahoma" w:hAnsi="Tahoma" w:cs="Tahoma"/>
      <w:sz w:val="16"/>
      <w:szCs w:val="16"/>
    </w:rPr>
  </w:style>
  <w:style w:type="paragraph" w:customStyle="1" w:styleId="CoverSubtitleDocumentName">
    <w:name w:val="Cover Subtitle (Document Name)"/>
    <w:basedOn w:val="Title"/>
    <w:rsid w:val="00A83A18"/>
    <w:pPr>
      <w:spacing w:after="480"/>
    </w:pPr>
    <w:rPr>
      <w:rFonts w:ascii="Helvetica" w:hAnsi="Helvetica"/>
      <w:bCs w:val="0"/>
      <w:kern w:val="28"/>
      <w:sz w:val="48"/>
      <w:szCs w:val="20"/>
    </w:rPr>
  </w:style>
  <w:style w:type="character" w:styleId="CommentReference">
    <w:name w:val="annotation reference"/>
    <w:rsid w:val="005F406B"/>
    <w:rPr>
      <w:sz w:val="16"/>
      <w:szCs w:val="16"/>
    </w:rPr>
  </w:style>
  <w:style w:type="paragraph" w:styleId="CommentText">
    <w:name w:val="annotation text"/>
    <w:basedOn w:val="Normal"/>
    <w:link w:val="CommentTextChar"/>
    <w:rsid w:val="005F406B"/>
    <w:rPr>
      <w:sz w:val="20"/>
      <w:szCs w:val="20"/>
    </w:rPr>
  </w:style>
  <w:style w:type="character" w:customStyle="1" w:styleId="CommentTextChar">
    <w:name w:val="Comment Text Char"/>
    <w:basedOn w:val="DefaultParagraphFont"/>
    <w:link w:val="CommentText"/>
    <w:rsid w:val="005F406B"/>
  </w:style>
  <w:style w:type="paragraph" w:styleId="CommentSubject">
    <w:name w:val="annotation subject"/>
    <w:basedOn w:val="CommentText"/>
    <w:next w:val="CommentText"/>
    <w:link w:val="CommentSubjectChar"/>
    <w:rsid w:val="005F406B"/>
    <w:rPr>
      <w:b/>
      <w:bCs/>
    </w:rPr>
  </w:style>
  <w:style w:type="character" w:customStyle="1" w:styleId="CommentSubjectChar">
    <w:name w:val="Comment Subject Char"/>
    <w:link w:val="CommentSubject"/>
    <w:rsid w:val="005F406B"/>
    <w:rPr>
      <w:b/>
      <w:bCs/>
    </w:rPr>
  </w:style>
  <w:style w:type="paragraph" w:styleId="ListParagraph">
    <w:name w:val="List Paragraph"/>
    <w:basedOn w:val="Normal"/>
    <w:uiPriority w:val="34"/>
    <w:qFormat/>
    <w:rsid w:val="00594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58040">
      <w:bodyDiv w:val="1"/>
      <w:marLeft w:val="0"/>
      <w:marRight w:val="0"/>
      <w:marTop w:val="0"/>
      <w:marBottom w:val="0"/>
      <w:divBdr>
        <w:top w:val="none" w:sz="0" w:space="0" w:color="auto"/>
        <w:left w:val="none" w:sz="0" w:space="0" w:color="auto"/>
        <w:bottom w:val="none" w:sz="0" w:space="0" w:color="auto"/>
        <w:right w:val="none" w:sz="0" w:space="0" w:color="auto"/>
      </w:divBdr>
      <w:divsChild>
        <w:div w:id="798376524">
          <w:marLeft w:val="0"/>
          <w:marRight w:val="0"/>
          <w:marTop w:val="0"/>
          <w:marBottom w:val="0"/>
          <w:divBdr>
            <w:top w:val="none" w:sz="0" w:space="0" w:color="auto"/>
            <w:left w:val="none" w:sz="0" w:space="0" w:color="auto"/>
            <w:bottom w:val="none" w:sz="0" w:space="0" w:color="auto"/>
            <w:right w:val="none" w:sz="0" w:space="0" w:color="auto"/>
          </w:divBdr>
          <w:divsChild>
            <w:div w:id="72750527">
              <w:marLeft w:val="0"/>
              <w:marRight w:val="0"/>
              <w:marTop w:val="0"/>
              <w:marBottom w:val="0"/>
              <w:divBdr>
                <w:top w:val="none" w:sz="0" w:space="0" w:color="auto"/>
                <w:left w:val="none" w:sz="0" w:space="0" w:color="auto"/>
                <w:bottom w:val="none" w:sz="0" w:space="0" w:color="auto"/>
                <w:right w:val="none" w:sz="0" w:space="0" w:color="auto"/>
              </w:divBdr>
            </w:div>
            <w:div w:id="90125126">
              <w:marLeft w:val="0"/>
              <w:marRight w:val="0"/>
              <w:marTop w:val="0"/>
              <w:marBottom w:val="0"/>
              <w:divBdr>
                <w:top w:val="none" w:sz="0" w:space="0" w:color="auto"/>
                <w:left w:val="none" w:sz="0" w:space="0" w:color="auto"/>
                <w:bottom w:val="none" w:sz="0" w:space="0" w:color="auto"/>
                <w:right w:val="none" w:sz="0" w:space="0" w:color="auto"/>
              </w:divBdr>
            </w:div>
            <w:div w:id="203367887">
              <w:marLeft w:val="0"/>
              <w:marRight w:val="0"/>
              <w:marTop w:val="0"/>
              <w:marBottom w:val="0"/>
              <w:divBdr>
                <w:top w:val="none" w:sz="0" w:space="0" w:color="auto"/>
                <w:left w:val="none" w:sz="0" w:space="0" w:color="auto"/>
                <w:bottom w:val="none" w:sz="0" w:space="0" w:color="auto"/>
                <w:right w:val="none" w:sz="0" w:space="0" w:color="auto"/>
              </w:divBdr>
            </w:div>
            <w:div w:id="577711716">
              <w:marLeft w:val="0"/>
              <w:marRight w:val="0"/>
              <w:marTop w:val="0"/>
              <w:marBottom w:val="0"/>
              <w:divBdr>
                <w:top w:val="none" w:sz="0" w:space="0" w:color="auto"/>
                <w:left w:val="none" w:sz="0" w:space="0" w:color="auto"/>
                <w:bottom w:val="none" w:sz="0" w:space="0" w:color="auto"/>
                <w:right w:val="none" w:sz="0" w:space="0" w:color="auto"/>
              </w:divBdr>
            </w:div>
            <w:div w:id="596408081">
              <w:marLeft w:val="0"/>
              <w:marRight w:val="0"/>
              <w:marTop w:val="0"/>
              <w:marBottom w:val="0"/>
              <w:divBdr>
                <w:top w:val="none" w:sz="0" w:space="0" w:color="auto"/>
                <w:left w:val="none" w:sz="0" w:space="0" w:color="auto"/>
                <w:bottom w:val="none" w:sz="0" w:space="0" w:color="auto"/>
                <w:right w:val="none" w:sz="0" w:space="0" w:color="auto"/>
              </w:divBdr>
            </w:div>
            <w:div w:id="668144152">
              <w:marLeft w:val="0"/>
              <w:marRight w:val="0"/>
              <w:marTop w:val="0"/>
              <w:marBottom w:val="0"/>
              <w:divBdr>
                <w:top w:val="none" w:sz="0" w:space="0" w:color="auto"/>
                <w:left w:val="none" w:sz="0" w:space="0" w:color="auto"/>
                <w:bottom w:val="none" w:sz="0" w:space="0" w:color="auto"/>
                <w:right w:val="none" w:sz="0" w:space="0" w:color="auto"/>
              </w:divBdr>
            </w:div>
            <w:div w:id="775517083">
              <w:marLeft w:val="0"/>
              <w:marRight w:val="0"/>
              <w:marTop w:val="0"/>
              <w:marBottom w:val="0"/>
              <w:divBdr>
                <w:top w:val="none" w:sz="0" w:space="0" w:color="auto"/>
                <w:left w:val="none" w:sz="0" w:space="0" w:color="auto"/>
                <w:bottom w:val="none" w:sz="0" w:space="0" w:color="auto"/>
                <w:right w:val="none" w:sz="0" w:space="0" w:color="auto"/>
              </w:divBdr>
            </w:div>
            <w:div w:id="782385368">
              <w:marLeft w:val="0"/>
              <w:marRight w:val="0"/>
              <w:marTop w:val="0"/>
              <w:marBottom w:val="0"/>
              <w:divBdr>
                <w:top w:val="none" w:sz="0" w:space="0" w:color="auto"/>
                <w:left w:val="none" w:sz="0" w:space="0" w:color="auto"/>
                <w:bottom w:val="none" w:sz="0" w:space="0" w:color="auto"/>
                <w:right w:val="none" w:sz="0" w:space="0" w:color="auto"/>
              </w:divBdr>
            </w:div>
            <w:div w:id="1033648319">
              <w:marLeft w:val="0"/>
              <w:marRight w:val="0"/>
              <w:marTop w:val="0"/>
              <w:marBottom w:val="0"/>
              <w:divBdr>
                <w:top w:val="none" w:sz="0" w:space="0" w:color="auto"/>
                <w:left w:val="none" w:sz="0" w:space="0" w:color="auto"/>
                <w:bottom w:val="none" w:sz="0" w:space="0" w:color="auto"/>
                <w:right w:val="none" w:sz="0" w:space="0" w:color="auto"/>
              </w:divBdr>
            </w:div>
            <w:div w:id="1373992159">
              <w:marLeft w:val="0"/>
              <w:marRight w:val="0"/>
              <w:marTop w:val="0"/>
              <w:marBottom w:val="0"/>
              <w:divBdr>
                <w:top w:val="none" w:sz="0" w:space="0" w:color="auto"/>
                <w:left w:val="none" w:sz="0" w:space="0" w:color="auto"/>
                <w:bottom w:val="none" w:sz="0" w:space="0" w:color="auto"/>
                <w:right w:val="none" w:sz="0" w:space="0" w:color="auto"/>
              </w:divBdr>
            </w:div>
            <w:div w:id="1475023941">
              <w:marLeft w:val="0"/>
              <w:marRight w:val="0"/>
              <w:marTop w:val="0"/>
              <w:marBottom w:val="0"/>
              <w:divBdr>
                <w:top w:val="none" w:sz="0" w:space="0" w:color="auto"/>
                <w:left w:val="none" w:sz="0" w:space="0" w:color="auto"/>
                <w:bottom w:val="none" w:sz="0" w:space="0" w:color="auto"/>
                <w:right w:val="none" w:sz="0" w:space="0" w:color="auto"/>
              </w:divBdr>
            </w:div>
            <w:div w:id="1917207467">
              <w:marLeft w:val="0"/>
              <w:marRight w:val="0"/>
              <w:marTop w:val="0"/>
              <w:marBottom w:val="0"/>
              <w:divBdr>
                <w:top w:val="none" w:sz="0" w:space="0" w:color="auto"/>
                <w:left w:val="none" w:sz="0" w:space="0" w:color="auto"/>
                <w:bottom w:val="none" w:sz="0" w:space="0" w:color="auto"/>
                <w:right w:val="none" w:sz="0" w:space="0" w:color="auto"/>
              </w:divBdr>
            </w:div>
            <w:div w:id="21156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70536">
      <w:bodyDiv w:val="1"/>
      <w:marLeft w:val="0"/>
      <w:marRight w:val="0"/>
      <w:marTop w:val="0"/>
      <w:marBottom w:val="0"/>
      <w:divBdr>
        <w:top w:val="none" w:sz="0" w:space="0" w:color="auto"/>
        <w:left w:val="none" w:sz="0" w:space="0" w:color="auto"/>
        <w:bottom w:val="none" w:sz="0" w:space="0" w:color="auto"/>
        <w:right w:val="none" w:sz="0" w:space="0" w:color="auto"/>
      </w:divBdr>
    </w:div>
    <w:div w:id="806321689">
      <w:bodyDiv w:val="1"/>
      <w:marLeft w:val="0"/>
      <w:marRight w:val="0"/>
      <w:marTop w:val="0"/>
      <w:marBottom w:val="0"/>
      <w:divBdr>
        <w:top w:val="none" w:sz="0" w:space="0" w:color="auto"/>
        <w:left w:val="none" w:sz="0" w:space="0" w:color="auto"/>
        <w:bottom w:val="none" w:sz="0" w:space="0" w:color="auto"/>
        <w:right w:val="none" w:sz="0" w:space="0" w:color="auto"/>
      </w:divBdr>
    </w:div>
    <w:div w:id="1103452345">
      <w:bodyDiv w:val="1"/>
      <w:marLeft w:val="0"/>
      <w:marRight w:val="0"/>
      <w:marTop w:val="0"/>
      <w:marBottom w:val="0"/>
      <w:divBdr>
        <w:top w:val="none" w:sz="0" w:space="0" w:color="auto"/>
        <w:left w:val="none" w:sz="0" w:space="0" w:color="auto"/>
        <w:bottom w:val="none" w:sz="0" w:space="0" w:color="auto"/>
        <w:right w:val="none" w:sz="0" w:space="0" w:color="auto"/>
      </w:divBdr>
    </w:div>
    <w:div w:id="1184319986">
      <w:bodyDiv w:val="1"/>
      <w:marLeft w:val="0"/>
      <w:marRight w:val="0"/>
      <w:marTop w:val="0"/>
      <w:marBottom w:val="0"/>
      <w:divBdr>
        <w:top w:val="none" w:sz="0" w:space="0" w:color="auto"/>
        <w:left w:val="none" w:sz="0" w:space="0" w:color="auto"/>
        <w:bottom w:val="none" w:sz="0" w:space="0" w:color="auto"/>
        <w:right w:val="none" w:sz="0" w:space="0" w:color="auto"/>
      </w:divBdr>
    </w:div>
    <w:div w:id="1199318502">
      <w:bodyDiv w:val="1"/>
      <w:marLeft w:val="0"/>
      <w:marRight w:val="0"/>
      <w:marTop w:val="0"/>
      <w:marBottom w:val="0"/>
      <w:divBdr>
        <w:top w:val="none" w:sz="0" w:space="0" w:color="auto"/>
        <w:left w:val="none" w:sz="0" w:space="0" w:color="auto"/>
        <w:bottom w:val="none" w:sz="0" w:space="0" w:color="auto"/>
        <w:right w:val="none" w:sz="0" w:space="0" w:color="auto"/>
      </w:divBdr>
    </w:div>
    <w:div w:id="1302224604">
      <w:bodyDiv w:val="1"/>
      <w:marLeft w:val="0"/>
      <w:marRight w:val="0"/>
      <w:marTop w:val="0"/>
      <w:marBottom w:val="0"/>
      <w:divBdr>
        <w:top w:val="none" w:sz="0" w:space="0" w:color="auto"/>
        <w:left w:val="none" w:sz="0" w:space="0" w:color="auto"/>
        <w:bottom w:val="none" w:sz="0" w:space="0" w:color="auto"/>
        <w:right w:val="none" w:sz="0" w:space="0" w:color="auto"/>
      </w:divBdr>
    </w:div>
    <w:div w:id="1386025124">
      <w:bodyDiv w:val="1"/>
      <w:marLeft w:val="0"/>
      <w:marRight w:val="0"/>
      <w:marTop w:val="0"/>
      <w:marBottom w:val="0"/>
      <w:divBdr>
        <w:top w:val="none" w:sz="0" w:space="0" w:color="auto"/>
        <w:left w:val="none" w:sz="0" w:space="0" w:color="auto"/>
        <w:bottom w:val="none" w:sz="0" w:space="0" w:color="auto"/>
        <w:right w:val="none" w:sz="0" w:space="0" w:color="auto"/>
      </w:divBdr>
    </w:div>
    <w:div w:id="1513761079">
      <w:bodyDiv w:val="1"/>
      <w:marLeft w:val="0"/>
      <w:marRight w:val="0"/>
      <w:marTop w:val="0"/>
      <w:marBottom w:val="0"/>
      <w:divBdr>
        <w:top w:val="none" w:sz="0" w:space="0" w:color="auto"/>
        <w:left w:val="none" w:sz="0" w:space="0" w:color="auto"/>
        <w:bottom w:val="none" w:sz="0" w:space="0" w:color="auto"/>
        <w:right w:val="none" w:sz="0" w:space="0" w:color="auto"/>
      </w:divBdr>
    </w:div>
    <w:div w:id="1638296481">
      <w:bodyDiv w:val="1"/>
      <w:marLeft w:val="0"/>
      <w:marRight w:val="0"/>
      <w:marTop w:val="0"/>
      <w:marBottom w:val="0"/>
      <w:divBdr>
        <w:top w:val="none" w:sz="0" w:space="0" w:color="auto"/>
        <w:left w:val="none" w:sz="0" w:space="0" w:color="auto"/>
        <w:bottom w:val="none" w:sz="0" w:space="0" w:color="auto"/>
        <w:right w:val="none" w:sz="0" w:space="0" w:color="auto"/>
      </w:divBdr>
    </w:div>
    <w:div w:id="171615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63588-8A06-4DC2-9023-C6A6CEFC5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3409</Words>
  <Characters>19433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MDR Appointment File – 15 January 2007</vt:lpstr>
    </vt:vector>
  </TitlesOfParts>
  <Company>Kennell and Associates, Inc.</Company>
  <LinksUpToDate>false</LinksUpToDate>
  <CharactersWithSpaces>22797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 Appointment File – 15 January 2007</dc:title>
  <dc:creator>Wendy Funk</dc:creator>
  <cp:lastModifiedBy>Allison Hong</cp:lastModifiedBy>
  <cp:revision>4</cp:revision>
  <cp:lastPrinted>2012-09-27T15:00:00Z</cp:lastPrinted>
  <dcterms:created xsi:type="dcterms:W3CDTF">2018-12-17T13:53:00Z</dcterms:created>
  <dcterms:modified xsi:type="dcterms:W3CDTF">2018-12-17T14:21:00Z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901411642</vt:i4>
  </property>
  <property fmtid="{D5CDD505-2E9C-101B-9397-08002B2CF9AE}" pid="3" name="_EmailEntryID">
    <vt:lpwstr>00000000F60F52BE5D74034C84D368AE1D391C1E0700E00F11576436EF44AE0A4F10EF700C44000003D44E9A0000E9BC61DBEF38CC4FBD4C98305B9C3A8D0035F44C0FB00000</vt:lpwstr>
  </property>
  <property fmtid="{D5CDD505-2E9C-101B-9397-08002B2CF9AE}" pid="4" name="_EmailStoreID0">
    <vt:lpwstr>0000000038A1BB1005E5101AA1BB08002B2A56C20000454D534D44422E444C4C00000000000000001B55FA20AA6611CD9BC800AA002FC45A0C00000046534345493030303053002F6F3D4F5247414E495A4154494F4E2F6F753D48412F636E3D524543495049454E54532F636E3D4B4855544348494E00D83521F3BF0000000</vt:lpwstr>
  </property>
  <property fmtid="{D5CDD505-2E9C-101B-9397-08002B2CF9AE}" pid="5" name="_EmailStoreID1">
    <vt:lpwstr>100000014000000810000002F6F3D4F5247414E495A4154494F4E2F6F753D45786368616E67652041646D696E6973747261746976652047726F7570202846594449424F484632335350444C54292F636E3D436F6E66696775726174696F6E2F636E3D536572766572732F636E3D465343454930303030530046005300430045</vt:lpwstr>
  </property>
  <property fmtid="{D5CDD505-2E9C-101B-9397-08002B2CF9AE}" pid="6" name="_EmailStoreID2">
    <vt:lpwstr>004900300030003000300053002E0049004E005400450052004E0041004C002E004800410054004D0041002E0044004F004D0000000000</vt:lpwstr>
  </property>
</Properties>
</file>