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1DF3B" w14:textId="77777777" w:rsidR="00B66909" w:rsidRPr="00F10854" w:rsidRDefault="00B66909" w:rsidP="00174AE0">
      <w:pPr>
        <w:rPr>
          <w:rFonts w:ascii="Verdana" w:hAnsi="Verdana"/>
          <w:b/>
          <w:color w:val="000000"/>
        </w:rPr>
      </w:pPr>
      <w:bookmarkStart w:id="0" w:name="_Toc481221467"/>
    </w:p>
    <w:p w14:paraId="3BCDB3E6" w14:textId="54A04A0B" w:rsidR="00B66909" w:rsidRPr="00CD6711" w:rsidRDefault="00174AE0" w:rsidP="00D03438">
      <w:pPr>
        <w:spacing w:line="960" w:lineRule="auto"/>
        <w:jc w:val="right"/>
        <w:rPr>
          <w:rFonts w:asciiTheme="minorHAnsi" w:hAnsiTheme="minorHAnsi" w:cstheme="minorHAnsi"/>
          <w:color w:val="000000"/>
          <w:sz w:val="28"/>
        </w:rPr>
      </w:pPr>
      <w:r w:rsidRPr="00CD6711">
        <w:rPr>
          <w:rFonts w:asciiTheme="minorHAnsi" w:hAnsiTheme="minorHAnsi" w:cstheme="minorHAnsi"/>
          <w:b/>
        </w:rPr>
        <w:t>2</w:t>
      </w:r>
      <w:r w:rsidR="00CD6711" w:rsidRPr="00CD6711">
        <w:rPr>
          <w:rFonts w:asciiTheme="minorHAnsi" w:hAnsiTheme="minorHAnsi" w:cstheme="minorHAnsi"/>
          <w:b/>
        </w:rPr>
        <w:t>9</w:t>
      </w:r>
      <w:r w:rsidRPr="00CD6711">
        <w:rPr>
          <w:rFonts w:asciiTheme="minorHAnsi" w:hAnsiTheme="minorHAnsi" w:cstheme="minorHAnsi"/>
          <w:b/>
        </w:rPr>
        <w:t xml:space="preserve"> </w:t>
      </w:r>
      <w:r w:rsidR="00CD6711" w:rsidRPr="00CD6711">
        <w:rPr>
          <w:rFonts w:asciiTheme="minorHAnsi" w:hAnsiTheme="minorHAnsi" w:cstheme="minorHAnsi"/>
          <w:b/>
        </w:rPr>
        <w:t>June 2021</w:t>
      </w:r>
    </w:p>
    <w:p w14:paraId="5D7B53BF" w14:textId="77777777" w:rsidR="00B66909" w:rsidRPr="00CD6711" w:rsidRDefault="00B66909" w:rsidP="00B66909">
      <w:pPr>
        <w:pStyle w:val="CoverSubtitleDocumentName"/>
        <w:spacing w:after="60"/>
        <w:rPr>
          <w:rFonts w:asciiTheme="minorHAnsi" w:hAnsiTheme="minorHAnsi" w:cstheme="minorHAnsi"/>
          <w:color w:val="000000"/>
          <w:sz w:val="32"/>
          <w:szCs w:val="32"/>
        </w:rPr>
      </w:pPr>
      <w:r w:rsidRPr="00CD6711">
        <w:rPr>
          <w:rFonts w:asciiTheme="minorHAnsi" w:hAnsiTheme="minorHAnsi" w:cstheme="minorHAnsi"/>
          <w:color w:val="000000"/>
          <w:sz w:val="32"/>
          <w:szCs w:val="32"/>
        </w:rPr>
        <w:t>Case Management</w:t>
      </w:r>
    </w:p>
    <w:p w14:paraId="5F48B461" w14:textId="77777777" w:rsidR="00B66909" w:rsidRPr="00CD6711" w:rsidRDefault="00B66909" w:rsidP="00B66909">
      <w:pPr>
        <w:pStyle w:val="CoverSubtitleDocumentName"/>
        <w:spacing w:after="60"/>
        <w:rPr>
          <w:rFonts w:asciiTheme="minorHAnsi" w:hAnsiTheme="minorHAnsi" w:cstheme="minorHAnsi"/>
          <w:color w:val="000000"/>
          <w:sz w:val="32"/>
          <w:szCs w:val="32"/>
        </w:rPr>
      </w:pPr>
      <w:r w:rsidRPr="00CD6711">
        <w:rPr>
          <w:rFonts w:asciiTheme="minorHAnsi" w:hAnsiTheme="minorHAnsi" w:cstheme="minorHAnsi"/>
          <w:color w:val="000000"/>
          <w:sz w:val="32"/>
          <w:szCs w:val="32"/>
        </w:rPr>
        <w:t>for the MHS Mart (M2)</w:t>
      </w:r>
    </w:p>
    <w:p w14:paraId="033CDFF5" w14:textId="129C43CD" w:rsidR="00D03438" w:rsidRPr="00CD6711" w:rsidRDefault="00B66909" w:rsidP="00D03438">
      <w:pPr>
        <w:pStyle w:val="CoverSubtitleDocumentName"/>
        <w:spacing w:after="60" w:line="1680" w:lineRule="auto"/>
        <w:rPr>
          <w:rFonts w:asciiTheme="minorHAnsi" w:hAnsiTheme="minorHAnsi" w:cstheme="minorHAnsi"/>
          <w:color w:val="000000"/>
          <w:sz w:val="32"/>
          <w:szCs w:val="32"/>
        </w:rPr>
      </w:pPr>
      <w:r w:rsidRPr="00CD6711">
        <w:rPr>
          <w:rFonts w:asciiTheme="minorHAnsi" w:hAnsiTheme="minorHAnsi" w:cstheme="minorHAnsi"/>
          <w:color w:val="000000"/>
          <w:sz w:val="32"/>
          <w:szCs w:val="32"/>
        </w:rPr>
        <w:t>(Version 1.0</w:t>
      </w:r>
      <w:r w:rsidR="00174AE0" w:rsidRPr="00CD6711">
        <w:rPr>
          <w:rFonts w:asciiTheme="minorHAnsi" w:hAnsiTheme="minorHAnsi" w:cstheme="minorHAnsi"/>
          <w:color w:val="000000"/>
          <w:sz w:val="32"/>
          <w:szCs w:val="32"/>
        </w:rPr>
        <w:t>4</w:t>
      </w:r>
      <w:r w:rsidRPr="00CD6711">
        <w:rPr>
          <w:rFonts w:asciiTheme="minorHAnsi" w:hAnsiTheme="minorHAnsi" w:cstheme="minorHAnsi"/>
          <w:color w:val="000000"/>
          <w:sz w:val="32"/>
          <w:szCs w:val="32"/>
        </w:rPr>
        <w:t>.0</w:t>
      </w:r>
      <w:r w:rsidR="00CD6711" w:rsidRPr="00CD6711">
        <w:rPr>
          <w:rFonts w:asciiTheme="minorHAnsi" w:hAnsiTheme="minorHAnsi" w:cstheme="minorHAnsi"/>
          <w:color w:val="000000"/>
          <w:sz w:val="32"/>
          <w:szCs w:val="32"/>
        </w:rPr>
        <w:t>1</w:t>
      </w:r>
      <w:r w:rsidRPr="00CD6711">
        <w:rPr>
          <w:rFonts w:asciiTheme="minorHAnsi" w:hAnsiTheme="minorHAnsi" w:cstheme="minorHAnsi"/>
          <w:color w:val="000000"/>
          <w:sz w:val="32"/>
          <w:szCs w:val="32"/>
        </w:rPr>
        <w:t>)</w:t>
      </w:r>
    </w:p>
    <w:p w14:paraId="51687100" w14:textId="77777777" w:rsidR="00B66909" w:rsidRPr="00CD6711" w:rsidRDefault="00257447" w:rsidP="00D03438">
      <w:pPr>
        <w:pStyle w:val="CoverSubtitleDocumentName"/>
        <w:spacing w:after="60" w:line="1680" w:lineRule="auto"/>
        <w:rPr>
          <w:rFonts w:asciiTheme="minorHAnsi" w:hAnsiTheme="minorHAnsi" w:cstheme="minorHAnsi"/>
          <w:sz w:val="28"/>
        </w:rPr>
      </w:pPr>
      <w:r w:rsidRPr="00CD6711">
        <w:rPr>
          <w:rFonts w:asciiTheme="minorHAnsi" w:hAnsiTheme="minorHAnsi" w:cstheme="minorHAnsi"/>
          <w:color w:val="000000"/>
          <w:sz w:val="32"/>
          <w:szCs w:val="32"/>
        </w:rPr>
        <w:t>Current</w:t>
      </w:r>
      <w:r w:rsidR="003D5139" w:rsidRPr="00CD6711">
        <w:rPr>
          <w:rFonts w:asciiTheme="minorHAnsi" w:hAnsiTheme="minorHAnsi" w:cstheme="minorHAnsi"/>
          <w:color w:val="000000"/>
          <w:sz w:val="32"/>
          <w:szCs w:val="32"/>
        </w:rPr>
        <w:t xml:space="preserve"> </w:t>
      </w:r>
      <w:r w:rsidR="00B66909" w:rsidRPr="00CD6711">
        <w:rPr>
          <w:rFonts w:asciiTheme="minorHAnsi" w:hAnsiTheme="minorHAnsi" w:cstheme="minorHAnsi"/>
          <w:color w:val="000000"/>
          <w:sz w:val="32"/>
          <w:szCs w:val="32"/>
        </w:rPr>
        <w:t>Specification</w:t>
      </w:r>
    </w:p>
    <w:p w14:paraId="2EC3F348" w14:textId="77777777" w:rsidR="00B66909" w:rsidRPr="00257447" w:rsidRDefault="00B66909" w:rsidP="00B66909">
      <w:pPr>
        <w:pStyle w:val="CoverSubtitleDocumentName"/>
        <w:spacing w:after="0"/>
        <w:rPr>
          <w:rFonts w:ascii="Verdana" w:hAnsi="Verdana"/>
          <w:sz w:val="28"/>
        </w:rPr>
        <w:sectPr w:rsidR="00B66909" w:rsidRPr="00257447" w:rsidSect="00E96A2F">
          <w:pgSz w:w="12240" w:h="15840"/>
          <w:pgMar w:top="1440" w:right="1440" w:bottom="1440" w:left="1440" w:header="720" w:footer="720" w:gutter="0"/>
          <w:cols w:space="720"/>
        </w:sectPr>
      </w:pPr>
    </w:p>
    <w:p w14:paraId="2E58D950" w14:textId="77777777" w:rsidR="00B66909" w:rsidRPr="00257447" w:rsidRDefault="00B66909" w:rsidP="00B66909">
      <w:pPr>
        <w:jc w:val="center"/>
        <w:rPr>
          <w:rFonts w:ascii="Verdana" w:hAnsi="Verdana"/>
          <w:b/>
        </w:rPr>
      </w:pPr>
      <w:r w:rsidRPr="00257447">
        <w:rPr>
          <w:rFonts w:ascii="Verdana" w:hAnsi="Verdana"/>
          <w:b/>
        </w:rPr>
        <w:lastRenderedPageBreak/>
        <w:t>Revision History</w:t>
      </w:r>
    </w:p>
    <w:p w14:paraId="2195A8D5" w14:textId="77777777" w:rsidR="00B66909" w:rsidRPr="00257447" w:rsidRDefault="00B66909" w:rsidP="00B66909">
      <w:pPr>
        <w:rPr>
          <w:rFonts w:ascii="Verdana" w:hAnsi="Verdana"/>
        </w:rPr>
      </w:pPr>
    </w:p>
    <w:tbl>
      <w:tblPr>
        <w:tblW w:w="10735" w:type="dxa"/>
        <w:jc w:val="center"/>
        <w:tblLayout w:type="fixed"/>
        <w:tblCellMar>
          <w:left w:w="80" w:type="dxa"/>
          <w:right w:w="80" w:type="dxa"/>
        </w:tblCellMar>
        <w:tblLook w:val="0000" w:firstRow="0" w:lastRow="0" w:firstColumn="0" w:lastColumn="0" w:noHBand="0" w:noVBand="0"/>
      </w:tblPr>
      <w:tblGrid>
        <w:gridCol w:w="953"/>
        <w:gridCol w:w="1490"/>
        <w:gridCol w:w="2160"/>
        <w:gridCol w:w="2160"/>
        <w:gridCol w:w="3972"/>
      </w:tblGrid>
      <w:tr w:rsidR="00421E1F" w:rsidRPr="00257447" w14:paraId="3BCCBB79" w14:textId="77777777" w:rsidTr="00421E1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14:paraId="057AB3E5" w14:textId="77777777" w:rsidR="00421E1F" w:rsidRPr="00257447" w:rsidRDefault="00421E1F" w:rsidP="00421E1F">
            <w:pPr>
              <w:jc w:val="center"/>
              <w:rPr>
                <w:rFonts w:ascii="Verdana" w:hAnsi="Verdana"/>
                <w:b/>
                <w:sz w:val="18"/>
                <w:szCs w:val="18"/>
              </w:rPr>
            </w:pPr>
            <w:r w:rsidRPr="00257447">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14:paraId="4F541ABA" w14:textId="77777777" w:rsidR="00421E1F" w:rsidRPr="00257447" w:rsidRDefault="00421E1F" w:rsidP="00421E1F">
            <w:pPr>
              <w:jc w:val="center"/>
              <w:rPr>
                <w:rFonts w:ascii="Verdana" w:hAnsi="Verdana"/>
                <w:b/>
                <w:sz w:val="18"/>
                <w:szCs w:val="18"/>
              </w:rPr>
            </w:pPr>
            <w:r w:rsidRPr="00257447">
              <w:rPr>
                <w:rFonts w:ascii="Verdana" w:hAnsi="Verdana"/>
                <w:b/>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14:paraId="689236CC" w14:textId="77777777" w:rsidR="00421E1F" w:rsidRPr="00257447" w:rsidRDefault="00421E1F" w:rsidP="001950A4">
            <w:pPr>
              <w:rPr>
                <w:rFonts w:ascii="Verdana" w:hAnsi="Verdana"/>
                <w:b/>
                <w:sz w:val="18"/>
                <w:szCs w:val="18"/>
              </w:rPr>
            </w:pPr>
            <w:r w:rsidRPr="00257447">
              <w:rPr>
                <w:rFonts w:ascii="Verdana" w:hAnsi="Verdana"/>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14:paraId="4C4D1929" w14:textId="77777777" w:rsidR="00421E1F" w:rsidRPr="00257447" w:rsidRDefault="00421E1F" w:rsidP="00E96A2F">
            <w:pPr>
              <w:rPr>
                <w:rFonts w:ascii="Verdana" w:hAnsi="Verdana"/>
                <w:b/>
                <w:sz w:val="18"/>
                <w:szCs w:val="18"/>
              </w:rPr>
            </w:pPr>
            <w:r w:rsidRPr="00257447">
              <w:rPr>
                <w:rFonts w:ascii="Verdana" w:hAnsi="Verdana"/>
                <w:b/>
                <w:sz w:val="18"/>
                <w:szCs w:val="18"/>
              </w:rPr>
              <w:t>Para/</w:t>
            </w:r>
            <w:proofErr w:type="spellStart"/>
            <w:r w:rsidRPr="00257447">
              <w:rPr>
                <w:rFonts w:ascii="Verdana" w:hAnsi="Verdana"/>
                <w:b/>
                <w:sz w:val="18"/>
                <w:szCs w:val="18"/>
              </w:rPr>
              <w:t>Tbl</w:t>
            </w:r>
            <w:proofErr w:type="spellEnd"/>
            <w:r w:rsidRPr="00257447">
              <w:rPr>
                <w:rFonts w:ascii="Verdana" w:hAnsi="Verdana"/>
                <w:b/>
                <w:sz w:val="18"/>
                <w:szCs w:val="18"/>
              </w:rPr>
              <w:t>/Fig</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14:paraId="44CB06B2" w14:textId="77777777" w:rsidR="00421E1F" w:rsidRPr="00257447" w:rsidRDefault="00421E1F" w:rsidP="00E96A2F">
            <w:pPr>
              <w:rPr>
                <w:rFonts w:ascii="Verdana" w:hAnsi="Verdana"/>
                <w:b/>
                <w:sz w:val="18"/>
                <w:szCs w:val="18"/>
              </w:rPr>
            </w:pPr>
            <w:r w:rsidRPr="00257447">
              <w:rPr>
                <w:rFonts w:ascii="Verdana" w:hAnsi="Verdana"/>
                <w:b/>
                <w:sz w:val="18"/>
                <w:szCs w:val="18"/>
              </w:rPr>
              <w:t>Description of Change</w:t>
            </w:r>
          </w:p>
        </w:tc>
      </w:tr>
      <w:tr w:rsidR="00421E1F" w:rsidRPr="00257447" w14:paraId="1F084736" w14:textId="77777777" w:rsidTr="00421E1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3840DE82" w14:textId="77777777" w:rsidR="00421E1F" w:rsidRPr="00257447" w:rsidRDefault="00421E1F" w:rsidP="00421E1F">
            <w:pPr>
              <w:jc w:val="center"/>
              <w:rPr>
                <w:rFonts w:ascii="Verdana" w:hAnsi="Verdana"/>
                <w:sz w:val="18"/>
                <w:szCs w:val="18"/>
              </w:rPr>
            </w:pPr>
            <w:r w:rsidRPr="00257447">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2BA4FAFE" w14:textId="77777777" w:rsidR="00421E1F" w:rsidRPr="00257447" w:rsidRDefault="00421E1F" w:rsidP="00421E1F">
            <w:pPr>
              <w:jc w:val="center"/>
              <w:rPr>
                <w:rFonts w:ascii="Verdana" w:hAnsi="Verdana"/>
                <w:sz w:val="18"/>
                <w:szCs w:val="18"/>
              </w:rPr>
            </w:pPr>
            <w:r w:rsidRPr="00257447">
              <w:rPr>
                <w:rFonts w:ascii="Verdana" w:hAnsi="Verdana"/>
                <w:sz w:val="18"/>
                <w:szCs w:val="18"/>
              </w:rPr>
              <w:t>08/07/2007</w:t>
            </w:r>
          </w:p>
        </w:tc>
        <w:tc>
          <w:tcPr>
            <w:tcW w:w="2160" w:type="dxa"/>
            <w:tcBorders>
              <w:top w:val="single" w:sz="6" w:space="0" w:color="auto"/>
              <w:left w:val="single" w:sz="6" w:space="0" w:color="auto"/>
              <w:bottom w:val="single" w:sz="6" w:space="0" w:color="auto"/>
              <w:right w:val="single" w:sz="6" w:space="0" w:color="auto"/>
            </w:tcBorders>
          </w:tcPr>
          <w:p w14:paraId="733DACF9" w14:textId="77777777" w:rsidR="00421E1F" w:rsidRPr="00257447" w:rsidRDefault="00421E1F" w:rsidP="001950A4">
            <w:pPr>
              <w:rPr>
                <w:rFonts w:ascii="Verdana" w:hAnsi="Verdana"/>
                <w:sz w:val="18"/>
                <w:szCs w:val="18"/>
              </w:rPr>
            </w:pPr>
            <w:r w:rsidRPr="00257447">
              <w:rPr>
                <w:rFonts w:ascii="Verdana" w:hAnsi="Verdana"/>
                <w:sz w:val="18"/>
                <w:szCs w:val="18"/>
              </w:rPr>
              <w:t>W. Funk</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021D055" w14:textId="77777777" w:rsidR="00421E1F" w:rsidRPr="00257447" w:rsidRDefault="00421E1F" w:rsidP="00B66909">
            <w:pPr>
              <w:numPr>
                <w:ilvl w:val="0"/>
                <w:numId w:val="9"/>
              </w:numPr>
              <w:tabs>
                <w:tab w:val="clear" w:pos="720"/>
                <w:tab w:val="num" w:pos="190"/>
              </w:tabs>
              <w:ind w:left="190" w:hanging="180"/>
              <w:rPr>
                <w:rFonts w:ascii="Verdana" w:hAnsi="Verdana"/>
                <w:sz w:val="18"/>
                <w:szCs w:val="18"/>
              </w:rPr>
            </w:pPr>
            <w:r w:rsidRPr="00257447">
              <w:rPr>
                <w:rFonts w:ascii="Verdana" w:hAnsi="Verdana"/>
                <w:sz w:val="18"/>
                <w:szCs w:val="18"/>
              </w:rPr>
              <w:t>Whole document</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C421ABB" w14:textId="77777777" w:rsidR="00421E1F" w:rsidRPr="00257447" w:rsidRDefault="00421E1F" w:rsidP="00B66909">
            <w:pPr>
              <w:numPr>
                <w:ilvl w:val="0"/>
                <w:numId w:val="8"/>
              </w:numPr>
              <w:tabs>
                <w:tab w:val="num" w:pos="190"/>
              </w:tabs>
              <w:ind w:left="190" w:hanging="180"/>
              <w:rPr>
                <w:rFonts w:ascii="Verdana" w:hAnsi="Verdana"/>
                <w:sz w:val="18"/>
                <w:szCs w:val="18"/>
              </w:rPr>
            </w:pPr>
            <w:r w:rsidRPr="00257447">
              <w:rPr>
                <w:rFonts w:ascii="Verdana" w:hAnsi="Verdana"/>
                <w:sz w:val="18"/>
                <w:szCs w:val="18"/>
              </w:rPr>
              <w:t>Initial versioning.</w:t>
            </w:r>
          </w:p>
        </w:tc>
      </w:tr>
      <w:tr w:rsidR="00421E1F" w:rsidRPr="00257447" w14:paraId="5DCA78B1" w14:textId="77777777" w:rsidTr="00421E1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1BA09CD7" w14:textId="77777777" w:rsidR="00421E1F" w:rsidRPr="00257447" w:rsidRDefault="00421E1F" w:rsidP="00421E1F">
            <w:pPr>
              <w:jc w:val="center"/>
              <w:rPr>
                <w:rFonts w:ascii="Verdana" w:hAnsi="Verdana"/>
                <w:sz w:val="18"/>
                <w:szCs w:val="18"/>
              </w:rPr>
            </w:pPr>
            <w:r w:rsidRPr="00257447">
              <w:rPr>
                <w:rFonts w:ascii="Verdana" w:hAnsi="Verdana"/>
                <w:sz w:val="18"/>
                <w:szCs w:val="18"/>
              </w:rPr>
              <w:t>1.01.00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7BAD9CBF" w14:textId="77777777" w:rsidR="00421E1F" w:rsidRPr="00257447" w:rsidRDefault="00421E1F" w:rsidP="00421E1F">
            <w:pPr>
              <w:jc w:val="center"/>
              <w:rPr>
                <w:rFonts w:ascii="Verdana" w:hAnsi="Verdana"/>
                <w:sz w:val="18"/>
                <w:szCs w:val="18"/>
              </w:rPr>
            </w:pPr>
            <w:r w:rsidRPr="00257447">
              <w:rPr>
                <w:rFonts w:ascii="Verdana" w:hAnsi="Verdana"/>
                <w:sz w:val="18"/>
                <w:szCs w:val="18"/>
              </w:rPr>
              <w:t>04/28/2011</w:t>
            </w:r>
          </w:p>
        </w:tc>
        <w:tc>
          <w:tcPr>
            <w:tcW w:w="2160" w:type="dxa"/>
            <w:tcBorders>
              <w:top w:val="single" w:sz="6" w:space="0" w:color="auto"/>
              <w:left w:val="single" w:sz="6" w:space="0" w:color="auto"/>
              <w:bottom w:val="single" w:sz="6" w:space="0" w:color="auto"/>
              <w:right w:val="single" w:sz="6" w:space="0" w:color="auto"/>
            </w:tcBorders>
          </w:tcPr>
          <w:p w14:paraId="4E6357E0" w14:textId="77777777" w:rsidR="00421E1F" w:rsidRPr="00257447" w:rsidRDefault="00421E1F" w:rsidP="001950A4">
            <w:pPr>
              <w:rPr>
                <w:rFonts w:ascii="Verdana" w:hAnsi="Verdana"/>
                <w:sz w:val="18"/>
                <w:szCs w:val="18"/>
              </w:rPr>
            </w:pPr>
            <w:r w:rsidRPr="00257447">
              <w:rPr>
                <w:rFonts w:ascii="Verdana" w:hAnsi="Verdana"/>
                <w:sz w:val="18"/>
                <w:szCs w:val="18"/>
              </w:rPr>
              <w:t>K. Hutchinson for W. Funk</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42F1C64" w14:textId="77777777" w:rsidR="00421E1F" w:rsidRPr="00257447" w:rsidRDefault="00421E1F" w:rsidP="00B66909">
            <w:pPr>
              <w:numPr>
                <w:ilvl w:val="0"/>
                <w:numId w:val="9"/>
              </w:numPr>
              <w:tabs>
                <w:tab w:val="clear" w:pos="720"/>
                <w:tab w:val="num" w:pos="190"/>
              </w:tabs>
              <w:ind w:left="190" w:hanging="180"/>
              <w:rPr>
                <w:rFonts w:ascii="Verdana" w:hAnsi="Verdana"/>
                <w:sz w:val="18"/>
                <w:szCs w:val="18"/>
              </w:rPr>
            </w:pPr>
            <w:r w:rsidRPr="00257447">
              <w:rPr>
                <w:rFonts w:ascii="Verdana" w:hAnsi="Verdana"/>
                <w:sz w:val="18"/>
                <w:szCs w:val="18"/>
              </w:rPr>
              <w:t>Section III</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2E611760" w14:textId="77777777" w:rsidR="00421E1F" w:rsidRPr="00257447" w:rsidRDefault="00421E1F" w:rsidP="00B66909">
            <w:pPr>
              <w:numPr>
                <w:ilvl w:val="0"/>
                <w:numId w:val="8"/>
              </w:numPr>
              <w:tabs>
                <w:tab w:val="num" w:pos="190"/>
              </w:tabs>
              <w:ind w:left="190" w:hanging="180"/>
              <w:rPr>
                <w:rFonts w:ascii="Verdana" w:hAnsi="Verdana"/>
                <w:sz w:val="18"/>
                <w:szCs w:val="18"/>
              </w:rPr>
            </w:pPr>
            <w:r w:rsidRPr="00257447">
              <w:rPr>
                <w:rFonts w:ascii="Verdana" w:hAnsi="Verdana"/>
                <w:sz w:val="18"/>
                <w:szCs w:val="18"/>
              </w:rPr>
              <w:t>Added 5 “OCO deployed” fields</w:t>
            </w:r>
          </w:p>
        </w:tc>
      </w:tr>
      <w:tr w:rsidR="002B063E" w:rsidRPr="00257447" w14:paraId="66F19D1A" w14:textId="77777777" w:rsidTr="00421E1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3B850EB2" w14:textId="77777777" w:rsidR="002B063E" w:rsidRPr="00257447" w:rsidRDefault="002B063E" w:rsidP="00421E1F">
            <w:pPr>
              <w:jc w:val="center"/>
              <w:rPr>
                <w:rFonts w:ascii="Verdana" w:hAnsi="Verdana"/>
                <w:sz w:val="18"/>
                <w:szCs w:val="18"/>
              </w:rPr>
            </w:pPr>
            <w:r w:rsidRPr="00257447">
              <w:rPr>
                <w:rFonts w:ascii="Verdana" w:hAnsi="Verdana"/>
                <w:sz w:val="18"/>
                <w:szCs w:val="18"/>
              </w:rPr>
              <w:t>1.02.00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7A9187D2" w14:textId="77777777" w:rsidR="002B063E" w:rsidRPr="00257447" w:rsidRDefault="002B063E" w:rsidP="00421E1F">
            <w:pPr>
              <w:jc w:val="center"/>
              <w:rPr>
                <w:rFonts w:ascii="Verdana" w:hAnsi="Verdana"/>
                <w:sz w:val="18"/>
                <w:szCs w:val="18"/>
              </w:rPr>
            </w:pPr>
            <w:r w:rsidRPr="00257447">
              <w:rPr>
                <w:rFonts w:ascii="Verdana" w:hAnsi="Verdana"/>
                <w:sz w:val="18"/>
                <w:szCs w:val="18"/>
              </w:rPr>
              <w:t>06/09/2011</w:t>
            </w:r>
          </w:p>
        </w:tc>
        <w:tc>
          <w:tcPr>
            <w:tcW w:w="2160" w:type="dxa"/>
            <w:tcBorders>
              <w:top w:val="single" w:sz="6" w:space="0" w:color="auto"/>
              <w:left w:val="single" w:sz="6" w:space="0" w:color="auto"/>
              <w:bottom w:val="single" w:sz="6" w:space="0" w:color="auto"/>
              <w:right w:val="single" w:sz="6" w:space="0" w:color="auto"/>
            </w:tcBorders>
          </w:tcPr>
          <w:p w14:paraId="3C14763B" w14:textId="77777777" w:rsidR="002B063E" w:rsidRPr="00257447" w:rsidRDefault="002B063E" w:rsidP="001950A4">
            <w:pPr>
              <w:rPr>
                <w:rFonts w:ascii="Verdana" w:hAnsi="Verdana"/>
                <w:sz w:val="18"/>
                <w:szCs w:val="18"/>
              </w:rPr>
            </w:pPr>
            <w:r w:rsidRPr="00257447">
              <w:rPr>
                <w:rFonts w:ascii="Verdana" w:hAnsi="Verdana"/>
                <w:sz w:val="18"/>
                <w:szCs w:val="18"/>
              </w:rPr>
              <w:t>W. Funk</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808817C" w14:textId="77777777" w:rsidR="002B063E" w:rsidRPr="00257447" w:rsidRDefault="002B063E" w:rsidP="00B66909">
            <w:pPr>
              <w:numPr>
                <w:ilvl w:val="0"/>
                <w:numId w:val="9"/>
              </w:numPr>
              <w:tabs>
                <w:tab w:val="clear" w:pos="720"/>
                <w:tab w:val="num" w:pos="190"/>
              </w:tabs>
              <w:ind w:left="190" w:hanging="180"/>
              <w:rPr>
                <w:rFonts w:ascii="Verdana" w:hAnsi="Verdana"/>
                <w:sz w:val="18"/>
                <w:szCs w:val="18"/>
              </w:rPr>
            </w:pPr>
            <w:r w:rsidRPr="00257447">
              <w:rPr>
                <w:rFonts w:ascii="Verdana" w:hAnsi="Verdana"/>
                <w:sz w:val="18"/>
                <w:szCs w:val="18"/>
              </w:rPr>
              <w:t>Table 2</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95C59E5" w14:textId="77777777" w:rsidR="002B063E" w:rsidRPr="00257447" w:rsidRDefault="002B063E" w:rsidP="00B66909">
            <w:pPr>
              <w:numPr>
                <w:ilvl w:val="0"/>
                <w:numId w:val="8"/>
              </w:numPr>
              <w:tabs>
                <w:tab w:val="num" w:pos="190"/>
              </w:tabs>
              <w:ind w:left="190" w:hanging="180"/>
              <w:rPr>
                <w:rFonts w:ascii="Verdana" w:hAnsi="Verdana"/>
                <w:sz w:val="18"/>
                <w:szCs w:val="18"/>
              </w:rPr>
            </w:pPr>
            <w:r w:rsidRPr="00257447">
              <w:rPr>
                <w:rFonts w:ascii="Verdana" w:hAnsi="Verdana"/>
                <w:sz w:val="18"/>
                <w:szCs w:val="18"/>
              </w:rPr>
              <w:t>Added CAPER and Appointment</w:t>
            </w:r>
          </w:p>
        </w:tc>
      </w:tr>
      <w:tr w:rsidR="00F00361" w:rsidRPr="00257447" w14:paraId="2296FFF0" w14:textId="77777777" w:rsidTr="00421E1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5E24D279" w14:textId="77777777" w:rsidR="00F00361" w:rsidRPr="00257447" w:rsidRDefault="00F00361" w:rsidP="00421E1F">
            <w:pPr>
              <w:jc w:val="center"/>
              <w:rPr>
                <w:rFonts w:ascii="Verdana" w:hAnsi="Verdana"/>
                <w:sz w:val="18"/>
                <w:szCs w:val="18"/>
              </w:rPr>
            </w:pPr>
            <w:r w:rsidRPr="00257447">
              <w:rPr>
                <w:rFonts w:ascii="Verdana" w:hAnsi="Verdana"/>
                <w:sz w:val="18"/>
                <w:szCs w:val="18"/>
              </w:rPr>
              <w:t>1.03.00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45AB589A" w14:textId="77777777" w:rsidR="00F00361" w:rsidRPr="00257447" w:rsidRDefault="00F00361" w:rsidP="00421E1F">
            <w:pPr>
              <w:jc w:val="center"/>
              <w:rPr>
                <w:rFonts w:ascii="Verdana" w:hAnsi="Verdana"/>
                <w:sz w:val="18"/>
                <w:szCs w:val="18"/>
              </w:rPr>
            </w:pPr>
            <w:r w:rsidRPr="00257447">
              <w:rPr>
                <w:rFonts w:ascii="Verdana" w:hAnsi="Verdana"/>
                <w:sz w:val="18"/>
                <w:szCs w:val="18"/>
              </w:rPr>
              <w:t>03/05/2012</w:t>
            </w:r>
          </w:p>
        </w:tc>
        <w:tc>
          <w:tcPr>
            <w:tcW w:w="2160" w:type="dxa"/>
            <w:tcBorders>
              <w:top w:val="single" w:sz="6" w:space="0" w:color="auto"/>
              <w:left w:val="single" w:sz="6" w:space="0" w:color="auto"/>
              <w:bottom w:val="single" w:sz="6" w:space="0" w:color="auto"/>
              <w:right w:val="single" w:sz="6" w:space="0" w:color="auto"/>
            </w:tcBorders>
          </w:tcPr>
          <w:p w14:paraId="5972F452" w14:textId="77777777" w:rsidR="00F00361" w:rsidRPr="00257447" w:rsidRDefault="00F00361" w:rsidP="001950A4">
            <w:pPr>
              <w:rPr>
                <w:rFonts w:ascii="Verdana" w:hAnsi="Verdana"/>
                <w:sz w:val="18"/>
                <w:szCs w:val="18"/>
              </w:rPr>
            </w:pPr>
            <w:r w:rsidRPr="00257447">
              <w:rPr>
                <w:rFonts w:ascii="Verdana" w:hAnsi="Verdana"/>
                <w:sz w:val="18"/>
                <w:szCs w:val="18"/>
              </w:rPr>
              <w:t>K. Hutchinson for W. Funk</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A13C89B" w14:textId="77777777" w:rsidR="00F00361" w:rsidRPr="00257447" w:rsidRDefault="00F00361" w:rsidP="00B66909">
            <w:pPr>
              <w:numPr>
                <w:ilvl w:val="0"/>
                <w:numId w:val="9"/>
              </w:numPr>
              <w:tabs>
                <w:tab w:val="clear" w:pos="720"/>
                <w:tab w:val="num" w:pos="190"/>
              </w:tabs>
              <w:ind w:left="190" w:hanging="180"/>
              <w:rPr>
                <w:rFonts w:ascii="Verdana" w:hAnsi="Verdana"/>
                <w:sz w:val="18"/>
                <w:szCs w:val="18"/>
              </w:rPr>
            </w:pPr>
            <w:r w:rsidRPr="00257447">
              <w:rPr>
                <w:rFonts w:ascii="Verdana" w:hAnsi="Verdana"/>
                <w:sz w:val="18"/>
                <w:szCs w:val="18"/>
              </w:rPr>
              <w:t>Section III</w:t>
            </w:r>
          </w:p>
          <w:p w14:paraId="54039B7A" w14:textId="77777777" w:rsidR="00F00361" w:rsidRPr="00257447" w:rsidRDefault="00F00361" w:rsidP="00B66909">
            <w:pPr>
              <w:numPr>
                <w:ilvl w:val="0"/>
                <w:numId w:val="9"/>
              </w:numPr>
              <w:tabs>
                <w:tab w:val="clear" w:pos="720"/>
                <w:tab w:val="num" w:pos="190"/>
              </w:tabs>
              <w:ind w:left="190" w:hanging="180"/>
              <w:rPr>
                <w:rFonts w:ascii="Verdana" w:hAnsi="Verdana"/>
                <w:sz w:val="18"/>
                <w:szCs w:val="18"/>
              </w:rPr>
            </w:pPr>
            <w:r w:rsidRPr="00257447">
              <w:rPr>
                <w:rFonts w:ascii="Verdana" w:hAnsi="Verdana"/>
                <w:sz w:val="18"/>
                <w:szCs w:val="18"/>
              </w:rPr>
              <w:t>Table 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297087DD" w14:textId="77777777" w:rsidR="00F00361" w:rsidRPr="00257447" w:rsidRDefault="00F00361" w:rsidP="00B66909">
            <w:pPr>
              <w:numPr>
                <w:ilvl w:val="0"/>
                <w:numId w:val="8"/>
              </w:numPr>
              <w:tabs>
                <w:tab w:val="num" w:pos="190"/>
              </w:tabs>
              <w:ind w:left="190" w:hanging="180"/>
              <w:rPr>
                <w:rFonts w:ascii="Verdana" w:hAnsi="Verdana"/>
                <w:sz w:val="18"/>
                <w:szCs w:val="18"/>
              </w:rPr>
            </w:pPr>
            <w:r w:rsidRPr="00257447">
              <w:rPr>
                <w:rFonts w:ascii="Verdana" w:hAnsi="Verdana"/>
                <w:sz w:val="18"/>
                <w:szCs w:val="18"/>
              </w:rPr>
              <w:t>Added Pseudo Person ID</w:t>
            </w:r>
          </w:p>
          <w:p w14:paraId="5D18FC61" w14:textId="77777777" w:rsidR="00F00361" w:rsidRPr="00257447" w:rsidRDefault="00F00361" w:rsidP="00B66909">
            <w:pPr>
              <w:numPr>
                <w:ilvl w:val="0"/>
                <w:numId w:val="8"/>
              </w:numPr>
              <w:tabs>
                <w:tab w:val="num" w:pos="190"/>
              </w:tabs>
              <w:ind w:left="190" w:hanging="180"/>
              <w:rPr>
                <w:rFonts w:ascii="Verdana" w:hAnsi="Verdana"/>
                <w:sz w:val="18"/>
                <w:szCs w:val="18"/>
              </w:rPr>
            </w:pPr>
            <w:r w:rsidRPr="00257447">
              <w:rPr>
                <w:rFonts w:ascii="Verdana" w:hAnsi="Verdana"/>
                <w:sz w:val="18"/>
                <w:szCs w:val="18"/>
              </w:rPr>
              <w:t>Indicated Person ID visible only in the restricted universe.</w:t>
            </w:r>
          </w:p>
        </w:tc>
      </w:tr>
      <w:tr w:rsidR="00174AE0" w:rsidRPr="00257447" w14:paraId="0DCFDCFD" w14:textId="77777777" w:rsidTr="00421E1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15E566D8" w14:textId="77777777" w:rsidR="00174AE0" w:rsidRPr="00CD6711" w:rsidRDefault="00174AE0" w:rsidP="00421E1F">
            <w:pPr>
              <w:jc w:val="center"/>
              <w:rPr>
                <w:rFonts w:ascii="Verdana" w:hAnsi="Verdana"/>
                <w:sz w:val="18"/>
                <w:szCs w:val="18"/>
              </w:rPr>
            </w:pPr>
            <w:r w:rsidRPr="00CD6711">
              <w:rPr>
                <w:rFonts w:ascii="Verdana" w:hAnsi="Verdana"/>
                <w:sz w:val="18"/>
                <w:szCs w:val="18"/>
              </w:rPr>
              <w:t>1.04.00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1CA718FB" w14:textId="77777777" w:rsidR="00174AE0" w:rsidRPr="00CD6711" w:rsidRDefault="00174AE0" w:rsidP="00421E1F">
            <w:pPr>
              <w:jc w:val="center"/>
              <w:rPr>
                <w:rFonts w:ascii="Verdana" w:hAnsi="Verdana"/>
                <w:sz w:val="18"/>
                <w:szCs w:val="18"/>
              </w:rPr>
            </w:pPr>
            <w:r w:rsidRPr="00CD6711">
              <w:rPr>
                <w:rFonts w:ascii="Verdana" w:hAnsi="Verdana"/>
                <w:sz w:val="18"/>
                <w:szCs w:val="18"/>
              </w:rPr>
              <w:t>08/21/2017</w:t>
            </w:r>
          </w:p>
        </w:tc>
        <w:tc>
          <w:tcPr>
            <w:tcW w:w="2160" w:type="dxa"/>
            <w:tcBorders>
              <w:top w:val="single" w:sz="6" w:space="0" w:color="auto"/>
              <w:left w:val="single" w:sz="6" w:space="0" w:color="auto"/>
              <w:bottom w:val="single" w:sz="6" w:space="0" w:color="auto"/>
              <w:right w:val="single" w:sz="6" w:space="0" w:color="auto"/>
            </w:tcBorders>
          </w:tcPr>
          <w:p w14:paraId="5176049D" w14:textId="77777777" w:rsidR="00174AE0" w:rsidRPr="00CD6711" w:rsidRDefault="00174AE0" w:rsidP="001950A4">
            <w:pPr>
              <w:rPr>
                <w:rFonts w:ascii="Verdana" w:hAnsi="Verdana"/>
                <w:sz w:val="18"/>
                <w:szCs w:val="18"/>
              </w:rPr>
            </w:pPr>
            <w:r w:rsidRPr="00CD6711">
              <w:rPr>
                <w:rFonts w:ascii="Verdana" w:hAnsi="Verdana"/>
                <w:sz w:val="18"/>
                <w:szCs w:val="18"/>
              </w:rPr>
              <w:t>B. Ross for W. Funk</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79BD40D" w14:textId="77777777" w:rsidR="00387557" w:rsidRPr="00CD6711" w:rsidRDefault="00387557" w:rsidP="00B66909">
            <w:pPr>
              <w:numPr>
                <w:ilvl w:val="0"/>
                <w:numId w:val="9"/>
              </w:numPr>
              <w:tabs>
                <w:tab w:val="clear" w:pos="720"/>
                <w:tab w:val="num" w:pos="190"/>
              </w:tabs>
              <w:ind w:left="190" w:hanging="180"/>
              <w:rPr>
                <w:rFonts w:ascii="Verdana" w:hAnsi="Verdana"/>
                <w:sz w:val="18"/>
                <w:szCs w:val="18"/>
              </w:rPr>
            </w:pPr>
            <w:r w:rsidRPr="00CD6711">
              <w:rPr>
                <w:rFonts w:ascii="Verdana" w:hAnsi="Verdana"/>
                <w:sz w:val="18"/>
                <w:szCs w:val="18"/>
              </w:rPr>
              <w:t>Section III</w:t>
            </w:r>
          </w:p>
          <w:p w14:paraId="7022C878" w14:textId="77777777" w:rsidR="00387557" w:rsidRPr="00CD6711" w:rsidRDefault="00387557" w:rsidP="00387557">
            <w:pPr>
              <w:rPr>
                <w:rFonts w:ascii="Verdana" w:hAnsi="Verdana"/>
                <w:sz w:val="18"/>
                <w:szCs w:val="18"/>
              </w:rPr>
            </w:pPr>
          </w:p>
          <w:p w14:paraId="017183F5" w14:textId="77777777" w:rsidR="00174AE0" w:rsidRPr="00CD6711" w:rsidRDefault="00174AE0" w:rsidP="00B66909">
            <w:pPr>
              <w:numPr>
                <w:ilvl w:val="0"/>
                <w:numId w:val="9"/>
              </w:numPr>
              <w:tabs>
                <w:tab w:val="clear" w:pos="720"/>
                <w:tab w:val="num" w:pos="190"/>
              </w:tabs>
              <w:ind w:left="190" w:hanging="180"/>
              <w:rPr>
                <w:rFonts w:ascii="Verdana" w:hAnsi="Verdana"/>
                <w:sz w:val="18"/>
                <w:szCs w:val="18"/>
              </w:rPr>
            </w:pPr>
            <w:r w:rsidRPr="00CD6711">
              <w:rPr>
                <w:rFonts w:ascii="Verdana" w:hAnsi="Verdana"/>
                <w:sz w:val="18"/>
                <w:szCs w:val="18"/>
              </w:rPr>
              <w:t>Table 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ADFF1E4" w14:textId="77777777" w:rsidR="00387557" w:rsidRPr="00CD6711" w:rsidRDefault="00387557" w:rsidP="00174AE0">
            <w:pPr>
              <w:numPr>
                <w:ilvl w:val="0"/>
                <w:numId w:val="8"/>
              </w:numPr>
              <w:rPr>
                <w:rFonts w:ascii="Verdana" w:hAnsi="Verdana"/>
                <w:sz w:val="18"/>
                <w:szCs w:val="18"/>
              </w:rPr>
            </w:pPr>
            <w:r w:rsidRPr="00CD6711">
              <w:rPr>
                <w:rFonts w:ascii="Verdana" w:hAnsi="Verdana"/>
                <w:sz w:val="18"/>
                <w:szCs w:val="18"/>
              </w:rPr>
              <w:t>Hid region text</w:t>
            </w:r>
          </w:p>
          <w:p w14:paraId="7C4FB841" w14:textId="77777777" w:rsidR="00387557" w:rsidRPr="00CD6711" w:rsidRDefault="00387557" w:rsidP="00387557">
            <w:pPr>
              <w:rPr>
                <w:rFonts w:ascii="Verdana" w:hAnsi="Verdana"/>
                <w:sz w:val="18"/>
                <w:szCs w:val="18"/>
              </w:rPr>
            </w:pPr>
          </w:p>
          <w:p w14:paraId="195C87BB" w14:textId="77777777" w:rsidR="00174AE0" w:rsidRPr="00CD6711" w:rsidRDefault="00174AE0" w:rsidP="00174AE0">
            <w:pPr>
              <w:numPr>
                <w:ilvl w:val="0"/>
                <w:numId w:val="8"/>
              </w:numPr>
              <w:rPr>
                <w:rFonts w:ascii="Verdana" w:hAnsi="Verdana"/>
                <w:sz w:val="18"/>
                <w:szCs w:val="18"/>
              </w:rPr>
            </w:pPr>
            <w:r w:rsidRPr="00CD6711">
              <w:rPr>
                <w:rFonts w:ascii="Verdana" w:hAnsi="Verdana"/>
                <w:sz w:val="18"/>
                <w:szCs w:val="18"/>
              </w:rPr>
              <w:t>Added Treatment DMIS ID T3 Region &amp; Treatment DMIS ID T2017 Region fields</w:t>
            </w:r>
          </w:p>
        </w:tc>
      </w:tr>
      <w:tr w:rsidR="00CD6711" w:rsidRPr="00257447" w14:paraId="599680E7" w14:textId="77777777" w:rsidTr="00421E1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44334AE0" w14:textId="591BEA6A" w:rsidR="00CD6711" w:rsidRPr="00E95673" w:rsidRDefault="00CD6711" w:rsidP="00421E1F">
            <w:pPr>
              <w:jc w:val="center"/>
              <w:rPr>
                <w:rFonts w:ascii="Verdana" w:hAnsi="Verdana"/>
                <w:sz w:val="18"/>
                <w:szCs w:val="18"/>
                <w:highlight w:val="yellow"/>
              </w:rPr>
            </w:pPr>
            <w:r w:rsidRPr="00E95673">
              <w:rPr>
                <w:rFonts w:ascii="Verdana" w:hAnsi="Verdana"/>
                <w:sz w:val="18"/>
                <w:szCs w:val="18"/>
                <w:highlight w:val="yellow"/>
              </w:rPr>
              <w:t>1.04.01</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7ECC5800" w14:textId="56F22667" w:rsidR="00CD6711" w:rsidRPr="00E95673" w:rsidRDefault="00CD6711" w:rsidP="00421E1F">
            <w:pPr>
              <w:jc w:val="center"/>
              <w:rPr>
                <w:rFonts w:ascii="Verdana" w:hAnsi="Verdana"/>
                <w:sz w:val="18"/>
                <w:szCs w:val="18"/>
                <w:highlight w:val="yellow"/>
              </w:rPr>
            </w:pPr>
            <w:r w:rsidRPr="00E95673">
              <w:rPr>
                <w:rFonts w:ascii="Verdana" w:hAnsi="Verdana"/>
                <w:sz w:val="18"/>
                <w:szCs w:val="18"/>
                <w:highlight w:val="yellow"/>
              </w:rPr>
              <w:t>6/29/2021</w:t>
            </w:r>
          </w:p>
        </w:tc>
        <w:tc>
          <w:tcPr>
            <w:tcW w:w="2160" w:type="dxa"/>
            <w:tcBorders>
              <w:top w:val="single" w:sz="6" w:space="0" w:color="auto"/>
              <w:left w:val="single" w:sz="6" w:space="0" w:color="auto"/>
              <w:bottom w:val="single" w:sz="6" w:space="0" w:color="auto"/>
              <w:right w:val="single" w:sz="6" w:space="0" w:color="auto"/>
            </w:tcBorders>
          </w:tcPr>
          <w:p w14:paraId="0058F609" w14:textId="740868D8" w:rsidR="00CD6711" w:rsidRPr="00E95673" w:rsidRDefault="00CD6711" w:rsidP="001950A4">
            <w:pPr>
              <w:rPr>
                <w:rFonts w:ascii="Verdana" w:hAnsi="Verdana"/>
                <w:sz w:val="18"/>
                <w:szCs w:val="18"/>
                <w:highlight w:val="yellow"/>
              </w:rPr>
            </w:pPr>
            <w:r w:rsidRPr="00E95673">
              <w:rPr>
                <w:rFonts w:ascii="Verdana" w:hAnsi="Verdana"/>
                <w:sz w:val="18"/>
                <w:szCs w:val="18"/>
                <w:highlight w:val="yellow"/>
              </w:rPr>
              <w:t>W. Funk</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6FE35876" w14:textId="42A831A2" w:rsidR="00CD6711" w:rsidRPr="00E95673" w:rsidRDefault="00E95673" w:rsidP="00B66909">
            <w:pPr>
              <w:numPr>
                <w:ilvl w:val="0"/>
                <w:numId w:val="9"/>
              </w:numPr>
              <w:tabs>
                <w:tab w:val="clear" w:pos="720"/>
                <w:tab w:val="num" w:pos="190"/>
              </w:tabs>
              <w:ind w:left="190" w:hanging="180"/>
              <w:rPr>
                <w:rFonts w:ascii="Verdana" w:hAnsi="Verdana"/>
                <w:sz w:val="18"/>
                <w:szCs w:val="18"/>
                <w:highlight w:val="yellow"/>
              </w:rPr>
            </w:pPr>
            <w:r w:rsidRPr="00E95673">
              <w:rPr>
                <w:rFonts w:ascii="Verdana" w:hAnsi="Verdana"/>
                <w:sz w:val="18"/>
                <w:szCs w:val="18"/>
                <w:highlight w:val="yellow"/>
              </w:rPr>
              <w:t>Table 2</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FC5929D" w14:textId="7FCEEA4B" w:rsidR="00CD6711" w:rsidRPr="00E95673" w:rsidRDefault="00E95673" w:rsidP="00174AE0">
            <w:pPr>
              <w:numPr>
                <w:ilvl w:val="0"/>
                <w:numId w:val="8"/>
              </w:numPr>
              <w:rPr>
                <w:rFonts w:ascii="Verdana" w:hAnsi="Verdana"/>
                <w:sz w:val="18"/>
                <w:szCs w:val="18"/>
                <w:highlight w:val="yellow"/>
              </w:rPr>
            </w:pPr>
            <w:r w:rsidRPr="00E95673">
              <w:rPr>
                <w:rFonts w:ascii="Verdana" w:hAnsi="Verdana"/>
                <w:sz w:val="18"/>
                <w:szCs w:val="18"/>
                <w:highlight w:val="yellow"/>
              </w:rPr>
              <w:t>Reformatted to add Table 2 rather than listing fields.  Added new fields.</w:t>
            </w:r>
          </w:p>
        </w:tc>
      </w:tr>
    </w:tbl>
    <w:p w14:paraId="7A5D9765" w14:textId="77777777" w:rsidR="00B66909" w:rsidRPr="00257447" w:rsidRDefault="00B66909" w:rsidP="00B66909">
      <w:pPr>
        <w:rPr>
          <w:rFonts w:ascii="Verdana" w:hAnsi="Verdana"/>
        </w:rPr>
      </w:pPr>
    </w:p>
    <w:p w14:paraId="7385F473" w14:textId="77777777" w:rsidR="00225748" w:rsidRPr="00CD6711" w:rsidRDefault="00B66909" w:rsidP="00B66909">
      <w:pPr>
        <w:pStyle w:val="Heading1"/>
        <w:jc w:val="center"/>
        <w:rPr>
          <w:rFonts w:asciiTheme="minorHAnsi" w:hAnsiTheme="minorHAnsi" w:cstheme="minorHAnsi"/>
          <w:sz w:val="20"/>
        </w:rPr>
      </w:pPr>
      <w:r w:rsidRPr="00257447">
        <w:rPr>
          <w:rFonts w:ascii="Verdana" w:hAnsi="Verdana"/>
        </w:rPr>
        <w:br w:type="page"/>
      </w:r>
      <w:r w:rsidR="002D6B1D" w:rsidRPr="00CD6711">
        <w:rPr>
          <w:rFonts w:asciiTheme="minorHAnsi" w:hAnsiTheme="minorHAnsi" w:cstheme="minorHAnsi"/>
          <w:sz w:val="20"/>
        </w:rPr>
        <w:lastRenderedPageBreak/>
        <w:t xml:space="preserve">Case Management Table </w:t>
      </w:r>
      <w:r w:rsidR="00225748" w:rsidRPr="00CD6711">
        <w:rPr>
          <w:rFonts w:asciiTheme="minorHAnsi" w:hAnsiTheme="minorHAnsi" w:cstheme="minorHAnsi"/>
          <w:sz w:val="20"/>
        </w:rPr>
        <w:t>for the MHS Mart (</w:t>
      </w:r>
      <w:bookmarkEnd w:id="0"/>
      <w:r w:rsidR="00225748" w:rsidRPr="00CD6711">
        <w:rPr>
          <w:rFonts w:asciiTheme="minorHAnsi" w:hAnsiTheme="minorHAnsi" w:cstheme="minorHAnsi"/>
          <w:sz w:val="20"/>
        </w:rPr>
        <w:t>M2)</w:t>
      </w:r>
    </w:p>
    <w:p w14:paraId="74FFDC3B" w14:textId="77777777" w:rsidR="008E515B" w:rsidRPr="00CD6711" w:rsidRDefault="008E515B" w:rsidP="00225748">
      <w:pPr>
        <w:ind w:left="2880" w:firstLine="720"/>
        <w:jc w:val="both"/>
        <w:rPr>
          <w:rFonts w:asciiTheme="minorHAnsi" w:hAnsiTheme="minorHAnsi" w:cstheme="minorHAnsi"/>
          <w:sz w:val="20"/>
        </w:rPr>
      </w:pPr>
    </w:p>
    <w:p w14:paraId="16B0B866" w14:textId="77777777" w:rsidR="00F02019" w:rsidRPr="00CD6711" w:rsidRDefault="002D6B1D" w:rsidP="00F02019">
      <w:pPr>
        <w:numPr>
          <w:ilvl w:val="0"/>
          <w:numId w:val="6"/>
        </w:numPr>
        <w:tabs>
          <w:tab w:val="clear" w:pos="1800"/>
          <w:tab w:val="num" w:pos="540"/>
        </w:tabs>
        <w:ind w:left="540" w:hanging="540"/>
        <w:jc w:val="both"/>
        <w:rPr>
          <w:rFonts w:asciiTheme="minorHAnsi" w:hAnsiTheme="minorHAnsi" w:cstheme="minorHAnsi"/>
          <w:sz w:val="20"/>
        </w:rPr>
      </w:pPr>
      <w:r w:rsidRPr="00CD6711">
        <w:rPr>
          <w:rFonts w:asciiTheme="minorHAnsi" w:hAnsiTheme="minorHAnsi" w:cstheme="minorHAnsi"/>
          <w:sz w:val="20"/>
          <w:u w:val="single"/>
        </w:rPr>
        <w:t>Data Source:</w:t>
      </w:r>
      <w:r w:rsidRPr="00CD6711">
        <w:rPr>
          <w:rFonts w:asciiTheme="minorHAnsi" w:hAnsiTheme="minorHAnsi" w:cstheme="minorHAnsi"/>
          <w:sz w:val="20"/>
        </w:rPr>
        <w:t xml:space="preserve"> MHS Data Repository Case Management Table. This table is prepared from the MDR Professional Encounters file.</w:t>
      </w:r>
    </w:p>
    <w:p w14:paraId="149EE95D" w14:textId="77777777" w:rsidR="00F02019" w:rsidRPr="00CD6711" w:rsidRDefault="00F02019" w:rsidP="00F02019">
      <w:pPr>
        <w:jc w:val="both"/>
        <w:rPr>
          <w:rFonts w:asciiTheme="minorHAnsi" w:hAnsiTheme="minorHAnsi" w:cstheme="minorHAnsi"/>
          <w:sz w:val="20"/>
        </w:rPr>
      </w:pPr>
    </w:p>
    <w:p w14:paraId="3CB709F5" w14:textId="3A2FF199" w:rsidR="00F00361" w:rsidRPr="00E95673" w:rsidRDefault="00225748" w:rsidP="00EC0B08">
      <w:pPr>
        <w:numPr>
          <w:ilvl w:val="1"/>
          <w:numId w:val="6"/>
        </w:numPr>
        <w:tabs>
          <w:tab w:val="clear" w:pos="1440"/>
          <w:tab w:val="num" w:pos="540"/>
          <w:tab w:val="num" w:pos="900"/>
        </w:tabs>
        <w:ind w:left="900"/>
        <w:jc w:val="both"/>
        <w:rPr>
          <w:rFonts w:asciiTheme="minorHAnsi" w:hAnsiTheme="minorHAnsi" w:cstheme="minorHAnsi"/>
          <w:sz w:val="20"/>
        </w:rPr>
      </w:pPr>
      <w:r w:rsidRPr="00E95673">
        <w:rPr>
          <w:rFonts w:asciiTheme="minorHAnsi" w:hAnsiTheme="minorHAnsi" w:cstheme="minorHAnsi"/>
          <w:sz w:val="20"/>
          <w:u w:val="single"/>
        </w:rPr>
        <w:t>Record Selection</w:t>
      </w:r>
      <w:r w:rsidRPr="00E95673">
        <w:rPr>
          <w:rFonts w:asciiTheme="minorHAnsi" w:hAnsiTheme="minorHAnsi" w:cstheme="minorHAnsi"/>
          <w:sz w:val="20"/>
        </w:rPr>
        <w:t xml:space="preserve">: Complete refresh of all </w:t>
      </w:r>
      <w:r w:rsidR="002D6B1D" w:rsidRPr="00E95673">
        <w:rPr>
          <w:rFonts w:asciiTheme="minorHAnsi" w:hAnsiTheme="minorHAnsi" w:cstheme="minorHAnsi"/>
          <w:sz w:val="20"/>
        </w:rPr>
        <w:t xml:space="preserve">records sent in every </w:t>
      </w:r>
      <w:r w:rsidRPr="00E95673">
        <w:rPr>
          <w:rFonts w:asciiTheme="minorHAnsi" w:hAnsiTheme="minorHAnsi" w:cstheme="minorHAnsi"/>
          <w:sz w:val="20"/>
        </w:rPr>
        <w:t xml:space="preserve">M2 </w:t>
      </w:r>
      <w:proofErr w:type="gramStart"/>
      <w:r w:rsidRPr="00E95673">
        <w:rPr>
          <w:rFonts w:asciiTheme="minorHAnsi" w:hAnsiTheme="minorHAnsi" w:cstheme="minorHAnsi"/>
          <w:sz w:val="20"/>
        </w:rPr>
        <w:t>update.</w:t>
      </w:r>
      <w:r w:rsidR="00F00361" w:rsidRPr="00E95673">
        <w:rPr>
          <w:rFonts w:asciiTheme="minorHAnsi" w:hAnsiTheme="minorHAnsi" w:cstheme="minorHAnsi"/>
          <w:sz w:val="20"/>
        </w:rPr>
        <w:t>.</w:t>
      </w:r>
      <w:proofErr w:type="gramEnd"/>
    </w:p>
    <w:p w14:paraId="5505BE9D" w14:textId="77777777" w:rsidR="00F02019" w:rsidRPr="00CD6711" w:rsidRDefault="00F02019" w:rsidP="00F02019">
      <w:pPr>
        <w:tabs>
          <w:tab w:val="left" w:pos="8640"/>
        </w:tabs>
        <w:ind w:right="-630"/>
        <w:rPr>
          <w:rFonts w:asciiTheme="minorHAnsi" w:hAnsiTheme="minorHAnsi" w:cstheme="minorHAnsi"/>
          <w:sz w:val="20"/>
        </w:rPr>
      </w:pPr>
    </w:p>
    <w:p w14:paraId="586E793B" w14:textId="77777777" w:rsidR="00F02019" w:rsidRPr="00CD6711" w:rsidRDefault="00F02019" w:rsidP="00F02019">
      <w:pPr>
        <w:numPr>
          <w:ilvl w:val="0"/>
          <w:numId w:val="6"/>
        </w:numPr>
        <w:tabs>
          <w:tab w:val="clear" w:pos="1800"/>
          <w:tab w:val="num" w:pos="540"/>
        </w:tabs>
        <w:ind w:left="540" w:hanging="540"/>
        <w:jc w:val="both"/>
        <w:rPr>
          <w:rFonts w:asciiTheme="minorHAnsi" w:hAnsiTheme="minorHAnsi" w:cstheme="minorHAnsi"/>
          <w:sz w:val="20"/>
        </w:rPr>
      </w:pPr>
      <w:r w:rsidRPr="00CD6711">
        <w:rPr>
          <w:rFonts w:asciiTheme="minorHAnsi" w:hAnsiTheme="minorHAnsi" w:cstheme="minorHAnsi"/>
          <w:sz w:val="20"/>
          <w:u w:val="single"/>
        </w:rPr>
        <w:t>Table (Object Class) Information in M2</w:t>
      </w:r>
      <w:r w:rsidRPr="00CD6711">
        <w:rPr>
          <w:rFonts w:asciiTheme="minorHAnsi" w:hAnsiTheme="minorHAnsi" w:cstheme="minorHAnsi"/>
          <w:sz w:val="20"/>
        </w:rPr>
        <w:t>: Health Care Services / Case Management</w:t>
      </w:r>
    </w:p>
    <w:p w14:paraId="212DB15D" w14:textId="77777777" w:rsidR="00F02019" w:rsidRPr="00CD6711" w:rsidRDefault="00F02019" w:rsidP="00F02019">
      <w:pPr>
        <w:jc w:val="both"/>
        <w:rPr>
          <w:rFonts w:asciiTheme="minorHAnsi" w:hAnsiTheme="minorHAnsi" w:cstheme="minorHAnsi"/>
          <w:sz w:val="20"/>
        </w:rPr>
      </w:pPr>
    </w:p>
    <w:p w14:paraId="70FA09F5" w14:textId="77777777" w:rsidR="00F02019" w:rsidRPr="00CD6711" w:rsidRDefault="00F02019" w:rsidP="00F02019">
      <w:pPr>
        <w:numPr>
          <w:ilvl w:val="0"/>
          <w:numId w:val="6"/>
        </w:numPr>
        <w:tabs>
          <w:tab w:val="clear" w:pos="1800"/>
          <w:tab w:val="num" w:pos="540"/>
        </w:tabs>
        <w:ind w:left="540" w:hanging="540"/>
        <w:jc w:val="both"/>
        <w:rPr>
          <w:rFonts w:asciiTheme="minorHAnsi" w:hAnsiTheme="minorHAnsi" w:cstheme="minorHAnsi"/>
          <w:sz w:val="20"/>
        </w:rPr>
      </w:pPr>
      <w:r w:rsidRPr="00CD6711">
        <w:rPr>
          <w:rFonts w:asciiTheme="minorHAnsi" w:hAnsiTheme="minorHAnsi" w:cstheme="minorHAnsi"/>
          <w:sz w:val="20"/>
          <w:u w:val="single"/>
        </w:rPr>
        <w:t>Rules for Preparing M2 Feed from MDR</w:t>
      </w:r>
      <w:r w:rsidRPr="00CD6711">
        <w:rPr>
          <w:rFonts w:asciiTheme="minorHAnsi" w:hAnsiTheme="minorHAnsi" w:cstheme="minorHAnsi"/>
          <w:sz w:val="20"/>
        </w:rPr>
        <w:t>: All records are selected.</w:t>
      </w:r>
    </w:p>
    <w:p w14:paraId="435CFFA7" w14:textId="77777777" w:rsidR="00F02019" w:rsidRPr="00CD6711" w:rsidRDefault="00F02019" w:rsidP="00F02019">
      <w:pPr>
        <w:jc w:val="both"/>
        <w:rPr>
          <w:rFonts w:asciiTheme="minorHAnsi" w:hAnsiTheme="minorHAnsi" w:cstheme="minorHAnsi"/>
          <w:sz w:val="20"/>
        </w:rPr>
      </w:pPr>
    </w:p>
    <w:p w14:paraId="61C8890D" w14:textId="77777777" w:rsidR="002D6B1D" w:rsidRPr="00CD6711" w:rsidRDefault="00225748" w:rsidP="00F02019">
      <w:pPr>
        <w:numPr>
          <w:ilvl w:val="0"/>
          <w:numId w:val="6"/>
        </w:numPr>
        <w:tabs>
          <w:tab w:val="clear" w:pos="1800"/>
          <w:tab w:val="num" w:pos="540"/>
        </w:tabs>
        <w:ind w:left="540" w:hanging="540"/>
        <w:jc w:val="both"/>
        <w:rPr>
          <w:rFonts w:asciiTheme="minorHAnsi" w:hAnsiTheme="minorHAnsi" w:cstheme="minorHAnsi"/>
          <w:sz w:val="20"/>
        </w:rPr>
      </w:pPr>
      <w:r w:rsidRPr="00CD6711">
        <w:rPr>
          <w:rFonts w:asciiTheme="minorHAnsi" w:hAnsiTheme="minorHAnsi" w:cstheme="minorHAnsi"/>
          <w:sz w:val="20"/>
          <w:u w:val="single"/>
        </w:rPr>
        <w:t>File Layout:</w:t>
      </w:r>
      <w:r w:rsidRPr="00CD6711">
        <w:rPr>
          <w:rFonts w:asciiTheme="minorHAnsi" w:hAnsiTheme="minorHAnsi" w:cstheme="minorHAnsi"/>
          <w:sz w:val="20"/>
        </w:rPr>
        <w:t xml:space="preserve"> The file layout provided to M2 is described in table </w:t>
      </w:r>
      <w:r w:rsidR="00614ABA" w:rsidRPr="00CD6711">
        <w:rPr>
          <w:rFonts w:asciiTheme="minorHAnsi" w:hAnsiTheme="minorHAnsi" w:cstheme="minorHAnsi"/>
          <w:sz w:val="20"/>
        </w:rPr>
        <w:t>1</w:t>
      </w:r>
      <w:r w:rsidRPr="00CD6711">
        <w:rPr>
          <w:rFonts w:asciiTheme="minorHAnsi" w:hAnsiTheme="minorHAnsi" w:cstheme="minorHAnsi"/>
          <w:sz w:val="20"/>
        </w:rPr>
        <w:t>.</w:t>
      </w:r>
      <w:r w:rsidR="002D6B1D" w:rsidRPr="00CD6711">
        <w:rPr>
          <w:rFonts w:asciiTheme="minorHAnsi" w:hAnsiTheme="minorHAnsi" w:cstheme="minorHAnsi"/>
          <w:sz w:val="20"/>
        </w:rPr>
        <w:t xml:space="preserve"> The file is </w:t>
      </w:r>
      <w:r w:rsidR="00F146B5" w:rsidRPr="00CD6711">
        <w:rPr>
          <w:rFonts w:asciiTheme="minorHAnsi" w:hAnsiTheme="minorHAnsi" w:cstheme="minorHAnsi"/>
          <w:sz w:val="20"/>
        </w:rPr>
        <w:t>delimited with a “|”</w:t>
      </w:r>
      <w:r w:rsidR="00F02019" w:rsidRPr="00CD6711">
        <w:rPr>
          <w:rFonts w:asciiTheme="minorHAnsi" w:hAnsiTheme="minorHAnsi" w:cstheme="minorHAnsi"/>
          <w:sz w:val="20"/>
        </w:rPr>
        <w:t>.</w:t>
      </w:r>
    </w:p>
    <w:p w14:paraId="653E9A54" w14:textId="77777777" w:rsidR="00F02019" w:rsidRPr="00CD6711" w:rsidRDefault="00F02019" w:rsidP="00F02019">
      <w:pPr>
        <w:rPr>
          <w:rFonts w:asciiTheme="minorHAnsi" w:hAnsiTheme="minorHAnsi" w:cstheme="minorHAnsi"/>
          <w:sz w:val="20"/>
        </w:rPr>
      </w:pPr>
    </w:p>
    <w:p w14:paraId="2DB363DB" w14:textId="77777777" w:rsidR="00F02019" w:rsidRPr="00CD6711" w:rsidRDefault="00F02019" w:rsidP="00D03438">
      <w:pPr>
        <w:jc w:val="center"/>
        <w:rPr>
          <w:rFonts w:asciiTheme="minorHAnsi" w:hAnsiTheme="minorHAnsi" w:cstheme="minorHAnsi"/>
          <w:b/>
          <w:sz w:val="20"/>
        </w:rPr>
      </w:pPr>
      <w:r w:rsidRPr="00CD6711">
        <w:rPr>
          <w:rFonts w:asciiTheme="minorHAnsi" w:hAnsiTheme="minorHAnsi" w:cstheme="minorHAnsi"/>
          <w:b/>
          <w:sz w:val="20"/>
        </w:rPr>
        <w:t>Table 1:  File Layout and Transformation Rules to Prepare the Feed to go to M2</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620"/>
        <w:gridCol w:w="1256"/>
        <w:gridCol w:w="3240"/>
      </w:tblGrid>
      <w:tr w:rsidR="00F02019" w:rsidRPr="00CD6711" w14:paraId="05801175" w14:textId="77777777" w:rsidTr="00285636">
        <w:trPr>
          <w:cantSplit/>
          <w:trHeight w:val="432"/>
          <w:tblHeader/>
          <w:jc w:val="center"/>
        </w:trPr>
        <w:tc>
          <w:tcPr>
            <w:tcW w:w="3240" w:type="dxa"/>
            <w:shd w:val="clear" w:color="auto" w:fill="CCCCCC"/>
            <w:vAlign w:val="center"/>
          </w:tcPr>
          <w:p w14:paraId="560A8C25" w14:textId="77777777" w:rsidR="00F02019" w:rsidRPr="00CD6711" w:rsidRDefault="00F02019" w:rsidP="00E96A2F">
            <w:pPr>
              <w:jc w:val="center"/>
              <w:rPr>
                <w:rFonts w:asciiTheme="minorHAnsi" w:hAnsiTheme="minorHAnsi" w:cstheme="minorHAnsi"/>
                <w:b/>
                <w:sz w:val="18"/>
                <w:szCs w:val="18"/>
              </w:rPr>
            </w:pPr>
            <w:r w:rsidRPr="00CD6711">
              <w:rPr>
                <w:rFonts w:asciiTheme="minorHAnsi" w:hAnsiTheme="minorHAnsi" w:cstheme="minorHAnsi"/>
                <w:b/>
                <w:sz w:val="18"/>
                <w:szCs w:val="18"/>
              </w:rPr>
              <w:t>Variable Name</w:t>
            </w:r>
          </w:p>
        </w:tc>
        <w:tc>
          <w:tcPr>
            <w:tcW w:w="1620" w:type="dxa"/>
            <w:shd w:val="clear" w:color="auto" w:fill="CCCCCC"/>
            <w:vAlign w:val="center"/>
          </w:tcPr>
          <w:p w14:paraId="6DAF3B22" w14:textId="77777777" w:rsidR="00F02019" w:rsidRPr="00CD6711" w:rsidRDefault="00F02019" w:rsidP="00E96A2F">
            <w:pPr>
              <w:jc w:val="center"/>
              <w:rPr>
                <w:rFonts w:asciiTheme="minorHAnsi" w:hAnsiTheme="minorHAnsi" w:cstheme="minorHAnsi"/>
                <w:b/>
                <w:sz w:val="18"/>
                <w:szCs w:val="18"/>
              </w:rPr>
            </w:pPr>
            <w:r w:rsidRPr="00CD6711">
              <w:rPr>
                <w:rFonts w:asciiTheme="minorHAnsi" w:hAnsiTheme="minorHAnsi" w:cstheme="minorHAnsi"/>
                <w:b/>
                <w:sz w:val="18"/>
                <w:szCs w:val="18"/>
              </w:rPr>
              <w:t>MDR SAS Name</w:t>
            </w:r>
          </w:p>
        </w:tc>
        <w:tc>
          <w:tcPr>
            <w:tcW w:w="1256" w:type="dxa"/>
            <w:shd w:val="clear" w:color="auto" w:fill="CCCCCC"/>
            <w:vAlign w:val="center"/>
          </w:tcPr>
          <w:p w14:paraId="767C836E" w14:textId="77777777" w:rsidR="00F02019" w:rsidRPr="00CD6711" w:rsidRDefault="00F02019" w:rsidP="00E96A2F">
            <w:pPr>
              <w:jc w:val="center"/>
              <w:rPr>
                <w:rFonts w:asciiTheme="minorHAnsi" w:hAnsiTheme="minorHAnsi" w:cstheme="minorHAnsi"/>
                <w:b/>
                <w:sz w:val="18"/>
                <w:szCs w:val="18"/>
              </w:rPr>
            </w:pPr>
            <w:r w:rsidRPr="00CD6711">
              <w:rPr>
                <w:rFonts w:asciiTheme="minorHAnsi" w:hAnsiTheme="minorHAnsi" w:cstheme="minorHAnsi"/>
                <w:b/>
                <w:sz w:val="18"/>
                <w:szCs w:val="18"/>
              </w:rPr>
              <w:t>Format</w:t>
            </w:r>
          </w:p>
        </w:tc>
        <w:tc>
          <w:tcPr>
            <w:tcW w:w="3240" w:type="dxa"/>
            <w:shd w:val="clear" w:color="auto" w:fill="CCCCCC"/>
            <w:vAlign w:val="center"/>
          </w:tcPr>
          <w:p w14:paraId="21CB0B5F" w14:textId="77777777" w:rsidR="00F02019" w:rsidRPr="00CD6711" w:rsidRDefault="00F02019" w:rsidP="00E96A2F">
            <w:pPr>
              <w:jc w:val="center"/>
              <w:rPr>
                <w:rFonts w:asciiTheme="minorHAnsi" w:hAnsiTheme="minorHAnsi" w:cstheme="minorHAnsi"/>
                <w:b/>
                <w:sz w:val="18"/>
                <w:szCs w:val="18"/>
              </w:rPr>
            </w:pPr>
            <w:r w:rsidRPr="00CD6711">
              <w:rPr>
                <w:rFonts w:asciiTheme="minorHAnsi" w:hAnsiTheme="minorHAnsi" w:cstheme="minorHAnsi"/>
                <w:b/>
                <w:sz w:val="18"/>
                <w:szCs w:val="18"/>
              </w:rPr>
              <w:t>M2 Derivation</w:t>
            </w:r>
          </w:p>
        </w:tc>
      </w:tr>
      <w:tr w:rsidR="00F02019" w:rsidRPr="00CD6711" w14:paraId="17F27227" w14:textId="77777777" w:rsidTr="00285636">
        <w:trPr>
          <w:cantSplit/>
          <w:trHeight w:val="432"/>
          <w:jc w:val="center"/>
        </w:trPr>
        <w:tc>
          <w:tcPr>
            <w:tcW w:w="3240" w:type="dxa"/>
            <w:vAlign w:val="center"/>
          </w:tcPr>
          <w:p w14:paraId="1D2A7618"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Person ID</w:t>
            </w:r>
          </w:p>
        </w:tc>
        <w:tc>
          <w:tcPr>
            <w:tcW w:w="1620" w:type="dxa"/>
            <w:vAlign w:val="center"/>
          </w:tcPr>
          <w:p w14:paraId="0101403A"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edi_pn</w:t>
            </w:r>
          </w:p>
        </w:tc>
        <w:tc>
          <w:tcPr>
            <w:tcW w:w="1256" w:type="dxa"/>
            <w:vAlign w:val="center"/>
          </w:tcPr>
          <w:p w14:paraId="2809ABD1"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$10</w:t>
            </w:r>
          </w:p>
        </w:tc>
        <w:tc>
          <w:tcPr>
            <w:tcW w:w="3240" w:type="dxa"/>
            <w:vAlign w:val="center"/>
          </w:tcPr>
          <w:p w14:paraId="161133FE"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w:t>
            </w:r>
          </w:p>
          <w:p w14:paraId="2D0445B1" w14:textId="77777777" w:rsidR="00F00361" w:rsidRPr="00CD6711" w:rsidRDefault="00F00361" w:rsidP="00E96A2F">
            <w:pPr>
              <w:rPr>
                <w:rFonts w:asciiTheme="minorHAnsi" w:hAnsiTheme="minorHAnsi" w:cstheme="minorHAnsi"/>
                <w:sz w:val="18"/>
                <w:szCs w:val="18"/>
              </w:rPr>
            </w:pPr>
            <w:r w:rsidRPr="00CD6711">
              <w:rPr>
                <w:rFonts w:asciiTheme="minorHAnsi" w:hAnsiTheme="minorHAnsi" w:cstheme="minorHAnsi"/>
                <w:sz w:val="18"/>
                <w:szCs w:val="18"/>
              </w:rPr>
              <w:t>Visible only in the restricted universe.</w:t>
            </w:r>
          </w:p>
        </w:tc>
      </w:tr>
      <w:tr w:rsidR="00F02019" w:rsidRPr="00CD6711" w14:paraId="26E4DF84" w14:textId="77777777" w:rsidTr="00285636">
        <w:trPr>
          <w:cantSplit/>
          <w:trHeight w:val="432"/>
          <w:jc w:val="center"/>
        </w:trPr>
        <w:tc>
          <w:tcPr>
            <w:tcW w:w="3240" w:type="dxa"/>
            <w:vAlign w:val="center"/>
          </w:tcPr>
          <w:p w14:paraId="4B121201"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Case Management Acuity Level</w:t>
            </w:r>
          </w:p>
        </w:tc>
        <w:tc>
          <w:tcPr>
            <w:tcW w:w="1620" w:type="dxa"/>
            <w:vAlign w:val="center"/>
          </w:tcPr>
          <w:p w14:paraId="0F498BAB"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acuity</w:t>
            </w:r>
          </w:p>
        </w:tc>
        <w:tc>
          <w:tcPr>
            <w:tcW w:w="1256" w:type="dxa"/>
            <w:vAlign w:val="center"/>
          </w:tcPr>
          <w:p w14:paraId="137FCC15"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$1</w:t>
            </w:r>
          </w:p>
        </w:tc>
        <w:tc>
          <w:tcPr>
            <w:tcW w:w="3240" w:type="dxa"/>
            <w:vAlign w:val="center"/>
          </w:tcPr>
          <w:p w14:paraId="28C4F482"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w:t>
            </w:r>
          </w:p>
        </w:tc>
      </w:tr>
      <w:tr w:rsidR="00F02019" w:rsidRPr="00CD6711" w14:paraId="3095E6A6" w14:textId="77777777" w:rsidTr="00285636">
        <w:trPr>
          <w:cantSplit/>
          <w:trHeight w:val="432"/>
          <w:jc w:val="center"/>
        </w:trPr>
        <w:tc>
          <w:tcPr>
            <w:tcW w:w="3240" w:type="dxa"/>
            <w:vAlign w:val="center"/>
          </w:tcPr>
          <w:p w14:paraId="355F9EF3" w14:textId="77777777" w:rsidR="00F02019" w:rsidRPr="00CD6711" w:rsidRDefault="00F02019" w:rsidP="00E96A2F">
            <w:pPr>
              <w:pStyle w:val="FootnoteText"/>
              <w:rPr>
                <w:rFonts w:asciiTheme="minorHAnsi" w:hAnsiTheme="minorHAnsi" w:cstheme="minorHAnsi"/>
                <w:sz w:val="18"/>
                <w:szCs w:val="18"/>
              </w:rPr>
            </w:pPr>
            <w:r w:rsidRPr="00CD6711">
              <w:rPr>
                <w:rFonts w:asciiTheme="minorHAnsi" w:hAnsiTheme="minorHAnsi" w:cstheme="minorHAnsi"/>
                <w:sz w:val="18"/>
                <w:szCs w:val="18"/>
              </w:rPr>
              <w:t>Acuity Level Begin Date</w:t>
            </w:r>
          </w:p>
        </w:tc>
        <w:tc>
          <w:tcPr>
            <w:tcW w:w="1620" w:type="dxa"/>
            <w:vAlign w:val="center"/>
          </w:tcPr>
          <w:p w14:paraId="30619B82" w14:textId="77777777" w:rsidR="00F02019" w:rsidRPr="00CD6711" w:rsidRDefault="00F02019" w:rsidP="00E96A2F">
            <w:pPr>
              <w:pStyle w:val="FootnoteText"/>
              <w:jc w:val="center"/>
              <w:rPr>
                <w:rFonts w:asciiTheme="minorHAnsi" w:hAnsiTheme="minorHAnsi" w:cstheme="minorHAnsi"/>
                <w:sz w:val="18"/>
                <w:szCs w:val="18"/>
              </w:rPr>
            </w:pPr>
            <w:proofErr w:type="spellStart"/>
            <w:r w:rsidRPr="00CD6711">
              <w:rPr>
                <w:rFonts w:asciiTheme="minorHAnsi" w:hAnsiTheme="minorHAnsi" w:cstheme="minorHAnsi"/>
                <w:sz w:val="18"/>
                <w:szCs w:val="18"/>
              </w:rPr>
              <w:t>begdate</w:t>
            </w:r>
            <w:proofErr w:type="spellEnd"/>
          </w:p>
        </w:tc>
        <w:tc>
          <w:tcPr>
            <w:tcW w:w="1256" w:type="dxa"/>
            <w:vAlign w:val="center"/>
          </w:tcPr>
          <w:p w14:paraId="2B978BCA" w14:textId="77777777" w:rsidR="00F02019" w:rsidRPr="00CD6711" w:rsidRDefault="00F02019" w:rsidP="00E96A2F">
            <w:pPr>
              <w:pStyle w:val="FootnoteText"/>
              <w:jc w:val="center"/>
              <w:rPr>
                <w:rFonts w:asciiTheme="minorHAnsi" w:hAnsiTheme="minorHAnsi" w:cstheme="minorHAnsi"/>
                <w:sz w:val="18"/>
                <w:szCs w:val="18"/>
              </w:rPr>
            </w:pPr>
            <w:r w:rsidRPr="00CD6711">
              <w:rPr>
                <w:rFonts w:asciiTheme="minorHAnsi" w:hAnsiTheme="minorHAnsi" w:cstheme="minorHAnsi"/>
                <w:sz w:val="18"/>
                <w:szCs w:val="18"/>
              </w:rPr>
              <w:t>YYYYMMDD</w:t>
            </w:r>
          </w:p>
        </w:tc>
        <w:tc>
          <w:tcPr>
            <w:tcW w:w="3240" w:type="dxa"/>
            <w:vAlign w:val="center"/>
          </w:tcPr>
          <w:p w14:paraId="6FDA9BBF"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w:t>
            </w:r>
          </w:p>
        </w:tc>
      </w:tr>
      <w:tr w:rsidR="00F02019" w:rsidRPr="00CD6711" w14:paraId="04BE5663" w14:textId="77777777" w:rsidTr="00285636">
        <w:trPr>
          <w:cantSplit/>
          <w:trHeight w:val="432"/>
          <w:jc w:val="center"/>
        </w:trPr>
        <w:tc>
          <w:tcPr>
            <w:tcW w:w="3240" w:type="dxa"/>
            <w:vAlign w:val="center"/>
          </w:tcPr>
          <w:p w14:paraId="01BE3651"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Acuity Level End Date</w:t>
            </w:r>
          </w:p>
        </w:tc>
        <w:tc>
          <w:tcPr>
            <w:tcW w:w="1620" w:type="dxa"/>
            <w:vAlign w:val="center"/>
          </w:tcPr>
          <w:p w14:paraId="793663E4" w14:textId="77777777" w:rsidR="00F02019" w:rsidRPr="00CD6711" w:rsidRDefault="00F02019" w:rsidP="00E96A2F">
            <w:pPr>
              <w:jc w:val="center"/>
              <w:rPr>
                <w:rFonts w:asciiTheme="minorHAnsi" w:hAnsiTheme="minorHAnsi" w:cstheme="minorHAnsi"/>
                <w:sz w:val="18"/>
                <w:szCs w:val="18"/>
              </w:rPr>
            </w:pPr>
            <w:proofErr w:type="spellStart"/>
            <w:r w:rsidRPr="00CD6711">
              <w:rPr>
                <w:rFonts w:asciiTheme="minorHAnsi" w:hAnsiTheme="minorHAnsi" w:cstheme="minorHAnsi"/>
                <w:sz w:val="18"/>
                <w:szCs w:val="18"/>
              </w:rPr>
              <w:t>enddate</w:t>
            </w:r>
            <w:proofErr w:type="spellEnd"/>
          </w:p>
        </w:tc>
        <w:tc>
          <w:tcPr>
            <w:tcW w:w="1256" w:type="dxa"/>
            <w:vAlign w:val="center"/>
          </w:tcPr>
          <w:p w14:paraId="36A310F3"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YYYYMMDD</w:t>
            </w:r>
          </w:p>
        </w:tc>
        <w:tc>
          <w:tcPr>
            <w:tcW w:w="3240" w:type="dxa"/>
            <w:vAlign w:val="center"/>
          </w:tcPr>
          <w:p w14:paraId="28CE1312"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w:t>
            </w:r>
          </w:p>
        </w:tc>
      </w:tr>
      <w:tr w:rsidR="00F02019" w:rsidRPr="00CD6711" w14:paraId="38C1BCE2" w14:textId="77777777" w:rsidTr="00285636">
        <w:trPr>
          <w:cantSplit/>
          <w:trHeight w:val="432"/>
          <w:jc w:val="center"/>
        </w:trPr>
        <w:tc>
          <w:tcPr>
            <w:tcW w:w="3240" w:type="dxa"/>
            <w:vAlign w:val="center"/>
          </w:tcPr>
          <w:p w14:paraId="1504B3F6"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Case Manager ID 1</w:t>
            </w:r>
          </w:p>
        </w:tc>
        <w:tc>
          <w:tcPr>
            <w:tcW w:w="1620" w:type="dxa"/>
            <w:vAlign w:val="center"/>
          </w:tcPr>
          <w:p w14:paraId="7078AD58"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csmgr1</w:t>
            </w:r>
          </w:p>
        </w:tc>
        <w:tc>
          <w:tcPr>
            <w:tcW w:w="1256" w:type="dxa"/>
            <w:vAlign w:val="center"/>
          </w:tcPr>
          <w:p w14:paraId="609F0606"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$14</w:t>
            </w:r>
          </w:p>
        </w:tc>
        <w:tc>
          <w:tcPr>
            <w:tcW w:w="3240" w:type="dxa"/>
            <w:vAlign w:val="center"/>
          </w:tcPr>
          <w:p w14:paraId="4FB6F42A"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w:t>
            </w:r>
          </w:p>
        </w:tc>
      </w:tr>
      <w:tr w:rsidR="00F02019" w:rsidRPr="00CD6711" w14:paraId="03DFB72F" w14:textId="77777777" w:rsidTr="00285636">
        <w:trPr>
          <w:cantSplit/>
          <w:trHeight w:val="432"/>
          <w:jc w:val="center"/>
        </w:trPr>
        <w:tc>
          <w:tcPr>
            <w:tcW w:w="3240" w:type="dxa"/>
            <w:vAlign w:val="center"/>
          </w:tcPr>
          <w:p w14:paraId="7B780AD5"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Case Manager ID 2</w:t>
            </w:r>
          </w:p>
        </w:tc>
        <w:tc>
          <w:tcPr>
            <w:tcW w:w="1620" w:type="dxa"/>
            <w:vAlign w:val="center"/>
          </w:tcPr>
          <w:p w14:paraId="47447A53"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csmgr2</w:t>
            </w:r>
          </w:p>
        </w:tc>
        <w:tc>
          <w:tcPr>
            <w:tcW w:w="1256" w:type="dxa"/>
            <w:vAlign w:val="center"/>
          </w:tcPr>
          <w:p w14:paraId="2915A030"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$14</w:t>
            </w:r>
          </w:p>
        </w:tc>
        <w:tc>
          <w:tcPr>
            <w:tcW w:w="3240" w:type="dxa"/>
            <w:vAlign w:val="center"/>
          </w:tcPr>
          <w:p w14:paraId="3DAF29B4"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transformation1</w:t>
            </w:r>
          </w:p>
        </w:tc>
      </w:tr>
      <w:tr w:rsidR="00F02019" w:rsidRPr="00CD6711" w14:paraId="7C472EEF" w14:textId="77777777" w:rsidTr="00285636">
        <w:trPr>
          <w:cantSplit/>
          <w:trHeight w:val="432"/>
          <w:jc w:val="center"/>
        </w:trPr>
        <w:tc>
          <w:tcPr>
            <w:tcW w:w="3240" w:type="dxa"/>
            <w:vAlign w:val="center"/>
          </w:tcPr>
          <w:p w14:paraId="388342EB"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Case Manager ID 3</w:t>
            </w:r>
          </w:p>
        </w:tc>
        <w:tc>
          <w:tcPr>
            <w:tcW w:w="1620" w:type="dxa"/>
            <w:vAlign w:val="center"/>
          </w:tcPr>
          <w:p w14:paraId="1EAAF7BB"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csmgr3</w:t>
            </w:r>
          </w:p>
        </w:tc>
        <w:tc>
          <w:tcPr>
            <w:tcW w:w="1256" w:type="dxa"/>
            <w:vAlign w:val="center"/>
          </w:tcPr>
          <w:p w14:paraId="1FEE89EB"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$14</w:t>
            </w:r>
          </w:p>
        </w:tc>
        <w:tc>
          <w:tcPr>
            <w:tcW w:w="3240" w:type="dxa"/>
            <w:vAlign w:val="center"/>
          </w:tcPr>
          <w:p w14:paraId="1D2DACB4"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w:t>
            </w:r>
          </w:p>
        </w:tc>
      </w:tr>
      <w:tr w:rsidR="00F02019" w:rsidRPr="00CD6711" w14:paraId="3DCB4E3A" w14:textId="77777777" w:rsidTr="00285636">
        <w:trPr>
          <w:cantSplit/>
          <w:trHeight w:val="432"/>
          <w:jc w:val="center"/>
        </w:trPr>
        <w:tc>
          <w:tcPr>
            <w:tcW w:w="3240" w:type="dxa"/>
            <w:vAlign w:val="center"/>
          </w:tcPr>
          <w:p w14:paraId="51E073D8"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Case Management DMIS ID</w:t>
            </w:r>
          </w:p>
        </w:tc>
        <w:tc>
          <w:tcPr>
            <w:tcW w:w="1620" w:type="dxa"/>
            <w:vAlign w:val="center"/>
          </w:tcPr>
          <w:p w14:paraId="2AC90A66"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csmgmt_mtf1</w:t>
            </w:r>
          </w:p>
        </w:tc>
        <w:tc>
          <w:tcPr>
            <w:tcW w:w="1256" w:type="dxa"/>
            <w:vAlign w:val="center"/>
          </w:tcPr>
          <w:p w14:paraId="7DA0B83A"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$4</w:t>
            </w:r>
          </w:p>
        </w:tc>
        <w:tc>
          <w:tcPr>
            <w:tcW w:w="3240" w:type="dxa"/>
            <w:vAlign w:val="center"/>
          </w:tcPr>
          <w:p w14:paraId="19C88CB9"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w:t>
            </w:r>
          </w:p>
        </w:tc>
      </w:tr>
      <w:tr w:rsidR="00F02019" w:rsidRPr="00CD6711" w14:paraId="1F75D9E9" w14:textId="77777777" w:rsidTr="00285636">
        <w:trPr>
          <w:cantSplit/>
          <w:trHeight w:val="432"/>
          <w:jc w:val="center"/>
        </w:trPr>
        <w:tc>
          <w:tcPr>
            <w:tcW w:w="3240" w:type="dxa"/>
            <w:vAlign w:val="center"/>
          </w:tcPr>
          <w:p w14:paraId="3B84E9AD"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Case Management DMIS ID 2</w:t>
            </w:r>
          </w:p>
        </w:tc>
        <w:tc>
          <w:tcPr>
            <w:tcW w:w="1620" w:type="dxa"/>
            <w:vAlign w:val="center"/>
          </w:tcPr>
          <w:p w14:paraId="75056D2F"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csmgmt_mtf2</w:t>
            </w:r>
          </w:p>
        </w:tc>
        <w:tc>
          <w:tcPr>
            <w:tcW w:w="1256" w:type="dxa"/>
            <w:vAlign w:val="center"/>
          </w:tcPr>
          <w:p w14:paraId="6C3A8E05"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$4</w:t>
            </w:r>
          </w:p>
        </w:tc>
        <w:tc>
          <w:tcPr>
            <w:tcW w:w="3240" w:type="dxa"/>
            <w:vAlign w:val="center"/>
          </w:tcPr>
          <w:p w14:paraId="1D675007"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 Hidden field.</w:t>
            </w:r>
          </w:p>
        </w:tc>
      </w:tr>
      <w:tr w:rsidR="00F02019" w:rsidRPr="00CD6711" w14:paraId="7F51B548" w14:textId="77777777" w:rsidTr="00285636">
        <w:trPr>
          <w:cantSplit/>
          <w:trHeight w:val="432"/>
          <w:jc w:val="center"/>
        </w:trPr>
        <w:tc>
          <w:tcPr>
            <w:tcW w:w="3240" w:type="dxa"/>
            <w:vAlign w:val="center"/>
          </w:tcPr>
          <w:p w14:paraId="0735906C"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Case Management DMIS ID 3</w:t>
            </w:r>
          </w:p>
        </w:tc>
        <w:tc>
          <w:tcPr>
            <w:tcW w:w="1620" w:type="dxa"/>
            <w:vAlign w:val="center"/>
          </w:tcPr>
          <w:p w14:paraId="2CF22B5E"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csmgmt_mtf3</w:t>
            </w:r>
          </w:p>
        </w:tc>
        <w:tc>
          <w:tcPr>
            <w:tcW w:w="1256" w:type="dxa"/>
            <w:vAlign w:val="center"/>
          </w:tcPr>
          <w:p w14:paraId="61768E76"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$4</w:t>
            </w:r>
          </w:p>
        </w:tc>
        <w:tc>
          <w:tcPr>
            <w:tcW w:w="3240" w:type="dxa"/>
            <w:vAlign w:val="center"/>
          </w:tcPr>
          <w:p w14:paraId="1C44327D"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 Hidden field.</w:t>
            </w:r>
          </w:p>
        </w:tc>
      </w:tr>
      <w:tr w:rsidR="00F02019" w:rsidRPr="00CD6711" w14:paraId="566EFACA" w14:textId="77777777" w:rsidTr="00285636">
        <w:trPr>
          <w:cantSplit/>
          <w:trHeight w:val="432"/>
          <w:jc w:val="center"/>
        </w:trPr>
        <w:tc>
          <w:tcPr>
            <w:tcW w:w="3240" w:type="dxa"/>
            <w:vAlign w:val="center"/>
          </w:tcPr>
          <w:p w14:paraId="7CA47D1E"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 xml:space="preserve">Join FY </w:t>
            </w:r>
          </w:p>
        </w:tc>
        <w:tc>
          <w:tcPr>
            <w:tcW w:w="1620" w:type="dxa"/>
            <w:vAlign w:val="center"/>
          </w:tcPr>
          <w:p w14:paraId="4D60F2BD" w14:textId="77777777" w:rsidR="00F02019" w:rsidRPr="00CD6711" w:rsidRDefault="00F02019" w:rsidP="00E96A2F">
            <w:pPr>
              <w:jc w:val="center"/>
              <w:rPr>
                <w:rFonts w:asciiTheme="minorHAnsi" w:hAnsiTheme="minorHAnsi" w:cstheme="minorHAnsi"/>
                <w:sz w:val="18"/>
                <w:szCs w:val="18"/>
              </w:rPr>
            </w:pPr>
            <w:proofErr w:type="spellStart"/>
            <w:r w:rsidRPr="00CD6711">
              <w:rPr>
                <w:rFonts w:asciiTheme="minorHAnsi" w:hAnsiTheme="minorHAnsi" w:cstheme="minorHAnsi"/>
                <w:sz w:val="18"/>
                <w:szCs w:val="18"/>
              </w:rPr>
              <w:t>joinfy</w:t>
            </w:r>
            <w:proofErr w:type="spellEnd"/>
          </w:p>
        </w:tc>
        <w:tc>
          <w:tcPr>
            <w:tcW w:w="1256" w:type="dxa"/>
            <w:vAlign w:val="center"/>
          </w:tcPr>
          <w:p w14:paraId="1B4D2CD5"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$4</w:t>
            </w:r>
          </w:p>
        </w:tc>
        <w:tc>
          <w:tcPr>
            <w:tcW w:w="3240" w:type="dxa"/>
            <w:vAlign w:val="center"/>
          </w:tcPr>
          <w:p w14:paraId="7ABD97A1"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 Hidden field.</w:t>
            </w:r>
          </w:p>
        </w:tc>
      </w:tr>
      <w:tr w:rsidR="00F02019" w:rsidRPr="00CD6711" w14:paraId="64A17C24" w14:textId="77777777" w:rsidTr="00285636">
        <w:trPr>
          <w:cantSplit/>
          <w:trHeight w:val="432"/>
          <w:jc w:val="center"/>
        </w:trPr>
        <w:tc>
          <w:tcPr>
            <w:tcW w:w="3240" w:type="dxa"/>
            <w:vAlign w:val="center"/>
          </w:tcPr>
          <w:p w14:paraId="7A980899"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 xml:space="preserve">Reserve Field 1 </w:t>
            </w:r>
          </w:p>
        </w:tc>
        <w:tc>
          <w:tcPr>
            <w:tcW w:w="1620" w:type="dxa"/>
            <w:vAlign w:val="center"/>
          </w:tcPr>
          <w:p w14:paraId="358EC108"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TBD</w:t>
            </w:r>
          </w:p>
        </w:tc>
        <w:tc>
          <w:tcPr>
            <w:tcW w:w="1256" w:type="dxa"/>
            <w:vAlign w:val="center"/>
          </w:tcPr>
          <w:p w14:paraId="409015AA"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$5</w:t>
            </w:r>
          </w:p>
        </w:tc>
        <w:tc>
          <w:tcPr>
            <w:tcW w:w="3240" w:type="dxa"/>
            <w:vAlign w:val="center"/>
          </w:tcPr>
          <w:p w14:paraId="729BF8B7"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 Hidden field.</w:t>
            </w:r>
          </w:p>
        </w:tc>
      </w:tr>
      <w:tr w:rsidR="00F02019" w:rsidRPr="00CD6711" w14:paraId="0B5D5B0E" w14:textId="77777777" w:rsidTr="00285636">
        <w:trPr>
          <w:cantSplit/>
          <w:trHeight w:val="432"/>
          <w:jc w:val="center"/>
        </w:trPr>
        <w:tc>
          <w:tcPr>
            <w:tcW w:w="3240" w:type="dxa"/>
            <w:vAlign w:val="center"/>
          </w:tcPr>
          <w:p w14:paraId="22244E11"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 xml:space="preserve">Reserved Field 2 </w:t>
            </w:r>
          </w:p>
        </w:tc>
        <w:tc>
          <w:tcPr>
            <w:tcW w:w="1620" w:type="dxa"/>
            <w:vAlign w:val="center"/>
          </w:tcPr>
          <w:p w14:paraId="65D3A59C"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TBD</w:t>
            </w:r>
          </w:p>
        </w:tc>
        <w:tc>
          <w:tcPr>
            <w:tcW w:w="1256" w:type="dxa"/>
            <w:vAlign w:val="center"/>
          </w:tcPr>
          <w:p w14:paraId="03853DCC"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$5</w:t>
            </w:r>
          </w:p>
        </w:tc>
        <w:tc>
          <w:tcPr>
            <w:tcW w:w="3240" w:type="dxa"/>
            <w:vAlign w:val="center"/>
          </w:tcPr>
          <w:p w14:paraId="29A072B5"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w:t>
            </w:r>
            <w:r w:rsidR="00285636" w:rsidRPr="00CD6711">
              <w:rPr>
                <w:rFonts w:asciiTheme="minorHAnsi" w:hAnsiTheme="minorHAnsi" w:cstheme="minorHAnsi"/>
                <w:sz w:val="18"/>
                <w:szCs w:val="18"/>
              </w:rPr>
              <w:t>.</w:t>
            </w:r>
            <w:r w:rsidRPr="00CD6711">
              <w:rPr>
                <w:rFonts w:asciiTheme="minorHAnsi" w:hAnsiTheme="minorHAnsi" w:cstheme="minorHAnsi"/>
                <w:sz w:val="18"/>
                <w:szCs w:val="18"/>
              </w:rPr>
              <w:t xml:space="preserve"> Hidden field.</w:t>
            </w:r>
          </w:p>
        </w:tc>
      </w:tr>
      <w:tr w:rsidR="00F02019" w:rsidRPr="00CD6711" w14:paraId="03BAFD65" w14:textId="77777777" w:rsidTr="00E9554B">
        <w:trPr>
          <w:cantSplit/>
          <w:trHeight w:val="485"/>
          <w:jc w:val="center"/>
        </w:trPr>
        <w:tc>
          <w:tcPr>
            <w:tcW w:w="3240" w:type="dxa"/>
            <w:vAlign w:val="center"/>
          </w:tcPr>
          <w:p w14:paraId="177ADEA3"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 xml:space="preserve">Reserved Field 3 </w:t>
            </w:r>
          </w:p>
        </w:tc>
        <w:tc>
          <w:tcPr>
            <w:tcW w:w="1620" w:type="dxa"/>
            <w:vAlign w:val="center"/>
          </w:tcPr>
          <w:p w14:paraId="5FBBCFAE"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TBD</w:t>
            </w:r>
          </w:p>
        </w:tc>
        <w:tc>
          <w:tcPr>
            <w:tcW w:w="1256" w:type="dxa"/>
            <w:vAlign w:val="center"/>
          </w:tcPr>
          <w:p w14:paraId="431B3674" w14:textId="77777777" w:rsidR="00F02019" w:rsidRPr="00CD6711" w:rsidRDefault="00F02019" w:rsidP="00E96A2F">
            <w:pPr>
              <w:jc w:val="center"/>
              <w:rPr>
                <w:rFonts w:asciiTheme="minorHAnsi" w:hAnsiTheme="minorHAnsi" w:cstheme="minorHAnsi"/>
                <w:sz w:val="18"/>
                <w:szCs w:val="18"/>
              </w:rPr>
            </w:pPr>
            <w:r w:rsidRPr="00CD6711">
              <w:rPr>
                <w:rFonts w:asciiTheme="minorHAnsi" w:hAnsiTheme="minorHAnsi" w:cstheme="minorHAnsi"/>
                <w:sz w:val="18"/>
                <w:szCs w:val="18"/>
              </w:rPr>
              <w:t>$5</w:t>
            </w:r>
          </w:p>
        </w:tc>
        <w:tc>
          <w:tcPr>
            <w:tcW w:w="3240" w:type="dxa"/>
            <w:vAlign w:val="center"/>
          </w:tcPr>
          <w:p w14:paraId="0604DDBB" w14:textId="77777777" w:rsidR="00F02019" w:rsidRPr="00CD6711" w:rsidRDefault="00F02019" w:rsidP="00E96A2F">
            <w:pPr>
              <w:rPr>
                <w:rFonts w:asciiTheme="minorHAnsi" w:hAnsiTheme="minorHAnsi" w:cstheme="minorHAnsi"/>
                <w:sz w:val="18"/>
                <w:szCs w:val="18"/>
              </w:rPr>
            </w:pPr>
            <w:r w:rsidRPr="00CD6711">
              <w:rPr>
                <w:rFonts w:asciiTheme="minorHAnsi" w:hAnsiTheme="minorHAnsi" w:cstheme="minorHAnsi"/>
                <w:sz w:val="18"/>
                <w:szCs w:val="18"/>
              </w:rPr>
              <w:t>No transformation</w:t>
            </w:r>
            <w:r w:rsidR="00285636" w:rsidRPr="00CD6711">
              <w:rPr>
                <w:rFonts w:asciiTheme="minorHAnsi" w:hAnsiTheme="minorHAnsi" w:cstheme="minorHAnsi"/>
                <w:sz w:val="18"/>
                <w:szCs w:val="18"/>
              </w:rPr>
              <w:t>.</w:t>
            </w:r>
            <w:r w:rsidRPr="00CD6711">
              <w:rPr>
                <w:rFonts w:asciiTheme="minorHAnsi" w:hAnsiTheme="minorHAnsi" w:cstheme="minorHAnsi"/>
                <w:sz w:val="18"/>
                <w:szCs w:val="18"/>
              </w:rPr>
              <w:t xml:space="preserve"> Hidden field.</w:t>
            </w:r>
          </w:p>
        </w:tc>
      </w:tr>
      <w:tr w:rsidR="00174AE0" w:rsidRPr="00CD6711" w14:paraId="00DCC97C" w14:textId="77777777" w:rsidTr="00285636">
        <w:trPr>
          <w:cantSplit/>
          <w:trHeight w:val="432"/>
          <w:jc w:val="center"/>
        </w:trPr>
        <w:tc>
          <w:tcPr>
            <w:tcW w:w="3240" w:type="dxa"/>
            <w:vAlign w:val="center"/>
          </w:tcPr>
          <w:p w14:paraId="3797B07B" w14:textId="77777777" w:rsidR="00174AE0" w:rsidRPr="00CD6711" w:rsidRDefault="0053160A" w:rsidP="00E96A2F">
            <w:pPr>
              <w:rPr>
                <w:rFonts w:asciiTheme="minorHAnsi" w:hAnsiTheme="minorHAnsi" w:cstheme="minorHAnsi"/>
                <w:sz w:val="18"/>
                <w:szCs w:val="18"/>
              </w:rPr>
            </w:pPr>
            <w:r w:rsidRPr="00CD6711">
              <w:rPr>
                <w:rFonts w:asciiTheme="minorHAnsi" w:hAnsiTheme="minorHAnsi" w:cstheme="minorHAnsi"/>
                <w:sz w:val="18"/>
                <w:szCs w:val="18"/>
              </w:rPr>
              <w:t>Treatment DMIS ID T3 Region</w:t>
            </w:r>
          </w:p>
        </w:tc>
        <w:tc>
          <w:tcPr>
            <w:tcW w:w="1620" w:type="dxa"/>
            <w:vAlign w:val="center"/>
          </w:tcPr>
          <w:p w14:paraId="515A3FA4" w14:textId="77777777" w:rsidR="00174AE0" w:rsidRPr="00CD6711" w:rsidRDefault="00A10CA1" w:rsidP="00E96A2F">
            <w:pPr>
              <w:jc w:val="center"/>
              <w:rPr>
                <w:rFonts w:asciiTheme="minorHAnsi" w:hAnsiTheme="minorHAnsi" w:cstheme="minorHAnsi"/>
                <w:sz w:val="18"/>
                <w:szCs w:val="18"/>
              </w:rPr>
            </w:pPr>
            <w:r w:rsidRPr="00CD6711">
              <w:rPr>
                <w:rFonts w:asciiTheme="minorHAnsi" w:hAnsiTheme="minorHAnsi" w:cstheme="minorHAnsi"/>
                <w:sz w:val="18"/>
                <w:szCs w:val="18"/>
              </w:rPr>
              <w:t>mtf_reg_t3</w:t>
            </w:r>
          </w:p>
        </w:tc>
        <w:tc>
          <w:tcPr>
            <w:tcW w:w="1256" w:type="dxa"/>
            <w:vAlign w:val="center"/>
          </w:tcPr>
          <w:p w14:paraId="0E485212" w14:textId="77777777" w:rsidR="00174AE0" w:rsidRPr="00CD6711" w:rsidRDefault="00174AE0" w:rsidP="00E96A2F">
            <w:pPr>
              <w:jc w:val="center"/>
              <w:rPr>
                <w:rFonts w:asciiTheme="minorHAnsi" w:hAnsiTheme="minorHAnsi" w:cstheme="minorHAnsi"/>
                <w:sz w:val="18"/>
                <w:szCs w:val="18"/>
              </w:rPr>
            </w:pPr>
            <w:r w:rsidRPr="00CD6711">
              <w:rPr>
                <w:rFonts w:asciiTheme="minorHAnsi" w:hAnsiTheme="minorHAnsi" w:cstheme="minorHAnsi"/>
                <w:sz w:val="18"/>
                <w:szCs w:val="18"/>
              </w:rPr>
              <w:t>$2</w:t>
            </w:r>
          </w:p>
        </w:tc>
        <w:tc>
          <w:tcPr>
            <w:tcW w:w="3240" w:type="dxa"/>
            <w:vAlign w:val="center"/>
          </w:tcPr>
          <w:p w14:paraId="078127B4" w14:textId="77777777" w:rsidR="00174AE0" w:rsidRPr="00CD6711" w:rsidRDefault="00E9554B" w:rsidP="00E96A2F">
            <w:pPr>
              <w:rPr>
                <w:rFonts w:asciiTheme="minorHAnsi" w:hAnsiTheme="minorHAnsi" w:cstheme="minorHAnsi"/>
                <w:sz w:val="18"/>
                <w:szCs w:val="18"/>
              </w:rPr>
            </w:pPr>
            <w:r w:rsidRPr="00CD6711">
              <w:rPr>
                <w:rFonts w:asciiTheme="minorHAnsi" w:hAnsiTheme="minorHAnsi" w:cstheme="minorHAnsi"/>
                <w:sz w:val="18"/>
                <w:szCs w:val="18"/>
              </w:rPr>
              <w:t>No transformation</w:t>
            </w:r>
          </w:p>
        </w:tc>
      </w:tr>
      <w:tr w:rsidR="00174AE0" w:rsidRPr="00CD6711" w14:paraId="41BFB5C6" w14:textId="77777777" w:rsidTr="00285636">
        <w:trPr>
          <w:cantSplit/>
          <w:trHeight w:val="432"/>
          <w:jc w:val="center"/>
        </w:trPr>
        <w:tc>
          <w:tcPr>
            <w:tcW w:w="3240" w:type="dxa"/>
            <w:vAlign w:val="center"/>
          </w:tcPr>
          <w:p w14:paraId="312A4A27" w14:textId="77777777" w:rsidR="00174AE0" w:rsidRPr="00CD6711" w:rsidRDefault="0053160A" w:rsidP="00E96A2F">
            <w:pPr>
              <w:rPr>
                <w:rFonts w:asciiTheme="minorHAnsi" w:hAnsiTheme="minorHAnsi" w:cstheme="minorHAnsi"/>
                <w:sz w:val="18"/>
                <w:szCs w:val="18"/>
              </w:rPr>
            </w:pPr>
            <w:r w:rsidRPr="00CD6711">
              <w:rPr>
                <w:rFonts w:asciiTheme="minorHAnsi" w:hAnsiTheme="minorHAnsi" w:cstheme="minorHAnsi"/>
                <w:sz w:val="18"/>
                <w:szCs w:val="18"/>
              </w:rPr>
              <w:t>Treatment DMIS ID T2017 Region</w:t>
            </w:r>
          </w:p>
        </w:tc>
        <w:tc>
          <w:tcPr>
            <w:tcW w:w="1620" w:type="dxa"/>
            <w:vAlign w:val="center"/>
          </w:tcPr>
          <w:p w14:paraId="3E6B852C" w14:textId="77777777" w:rsidR="00174AE0" w:rsidRPr="00CD6711" w:rsidRDefault="00A10CA1" w:rsidP="00E96A2F">
            <w:pPr>
              <w:jc w:val="center"/>
              <w:rPr>
                <w:rFonts w:asciiTheme="minorHAnsi" w:hAnsiTheme="minorHAnsi" w:cstheme="minorHAnsi"/>
                <w:sz w:val="18"/>
                <w:szCs w:val="18"/>
              </w:rPr>
            </w:pPr>
            <w:r w:rsidRPr="00CD6711">
              <w:rPr>
                <w:rFonts w:asciiTheme="minorHAnsi" w:hAnsiTheme="minorHAnsi" w:cstheme="minorHAnsi"/>
                <w:sz w:val="18"/>
                <w:szCs w:val="18"/>
              </w:rPr>
              <w:t>mtf_reg_t2017</w:t>
            </w:r>
          </w:p>
        </w:tc>
        <w:tc>
          <w:tcPr>
            <w:tcW w:w="1256" w:type="dxa"/>
            <w:vAlign w:val="center"/>
          </w:tcPr>
          <w:p w14:paraId="3DE0C782" w14:textId="77777777" w:rsidR="00174AE0" w:rsidRPr="00CD6711" w:rsidRDefault="00174AE0" w:rsidP="00E96A2F">
            <w:pPr>
              <w:jc w:val="center"/>
              <w:rPr>
                <w:rFonts w:asciiTheme="minorHAnsi" w:hAnsiTheme="minorHAnsi" w:cstheme="minorHAnsi"/>
                <w:sz w:val="18"/>
                <w:szCs w:val="18"/>
              </w:rPr>
            </w:pPr>
            <w:r w:rsidRPr="00CD6711">
              <w:rPr>
                <w:rFonts w:asciiTheme="minorHAnsi" w:hAnsiTheme="minorHAnsi" w:cstheme="minorHAnsi"/>
                <w:sz w:val="18"/>
                <w:szCs w:val="18"/>
              </w:rPr>
              <w:t>$2</w:t>
            </w:r>
          </w:p>
        </w:tc>
        <w:tc>
          <w:tcPr>
            <w:tcW w:w="3240" w:type="dxa"/>
            <w:vAlign w:val="center"/>
          </w:tcPr>
          <w:p w14:paraId="73529233" w14:textId="77777777" w:rsidR="00174AE0" w:rsidRPr="00CD6711" w:rsidRDefault="00E9554B" w:rsidP="00E96A2F">
            <w:pPr>
              <w:rPr>
                <w:rFonts w:asciiTheme="minorHAnsi" w:hAnsiTheme="minorHAnsi" w:cstheme="minorHAnsi"/>
                <w:sz w:val="18"/>
                <w:szCs w:val="18"/>
              </w:rPr>
            </w:pPr>
            <w:r w:rsidRPr="00CD6711">
              <w:rPr>
                <w:rFonts w:asciiTheme="minorHAnsi" w:hAnsiTheme="minorHAnsi" w:cstheme="minorHAnsi"/>
                <w:sz w:val="18"/>
                <w:szCs w:val="18"/>
              </w:rPr>
              <w:t>No transformation</w:t>
            </w:r>
          </w:p>
        </w:tc>
      </w:tr>
    </w:tbl>
    <w:p w14:paraId="72AD4185" w14:textId="77777777" w:rsidR="00F02019" w:rsidRPr="00CD6711" w:rsidRDefault="00F02019" w:rsidP="00F02019">
      <w:pPr>
        <w:rPr>
          <w:rFonts w:asciiTheme="minorHAnsi" w:hAnsiTheme="minorHAnsi" w:cstheme="minorHAnsi"/>
          <w:sz w:val="20"/>
        </w:rPr>
      </w:pPr>
    </w:p>
    <w:p w14:paraId="7BB78E4A" w14:textId="01DE5755" w:rsidR="00F02019" w:rsidRDefault="00F02019" w:rsidP="00F02019">
      <w:pPr>
        <w:rPr>
          <w:rFonts w:asciiTheme="minorHAnsi" w:hAnsiTheme="minorHAnsi" w:cstheme="minorHAnsi"/>
          <w:sz w:val="20"/>
        </w:rPr>
      </w:pPr>
    </w:p>
    <w:p w14:paraId="178E07D3" w14:textId="77777777" w:rsidR="00CD6711" w:rsidRPr="00CD6711" w:rsidRDefault="00CD6711" w:rsidP="00F02019">
      <w:pPr>
        <w:rPr>
          <w:rFonts w:asciiTheme="minorHAnsi" w:hAnsiTheme="minorHAnsi" w:cstheme="minorHAnsi"/>
          <w:sz w:val="20"/>
        </w:rPr>
      </w:pPr>
    </w:p>
    <w:p w14:paraId="7696D233" w14:textId="1FA7C56A" w:rsidR="00CD6711" w:rsidRDefault="00CD6711" w:rsidP="00F02019">
      <w:pPr>
        <w:numPr>
          <w:ilvl w:val="0"/>
          <w:numId w:val="6"/>
        </w:numPr>
        <w:tabs>
          <w:tab w:val="clear" w:pos="1800"/>
          <w:tab w:val="num" w:pos="540"/>
        </w:tabs>
        <w:ind w:left="540" w:hanging="540"/>
        <w:jc w:val="both"/>
        <w:rPr>
          <w:rFonts w:asciiTheme="minorHAnsi" w:hAnsiTheme="minorHAnsi" w:cstheme="minorHAnsi"/>
          <w:sz w:val="20"/>
        </w:rPr>
      </w:pPr>
      <w:r>
        <w:rPr>
          <w:rFonts w:asciiTheme="minorHAnsi" w:hAnsiTheme="minorHAnsi" w:cstheme="minorHAnsi"/>
          <w:sz w:val="20"/>
        </w:rPr>
        <w:t>M2 Derived Fields:</w:t>
      </w:r>
    </w:p>
    <w:tbl>
      <w:tblPr>
        <w:tblW w:w="9420" w:type="dxa"/>
        <w:tblLook w:val="04A0" w:firstRow="1" w:lastRow="0" w:firstColumn="1" w:lastColumn="0" w:noHBand="0" w:noVBand="1"/>
      </w:tblPr>
      <w:tblGrid>
        <w:gridCol w:w="3800"/>
        <w:gridCol w:w="5620"/>
      </w:tblGrid>
      <w:tr w:rsidR="00E95673" w:rsidRPr="00E95673" w14:paraId="1B469D5F" w14:textId="77777777" w:rsidTr="00E95673">
        <w:trPr>
          <w:cantSplit/>
          <w:trHeight w:val="1104"/>
        </w:trPr>
        <w:tc>
          <w:tcPr>
            <w:tcW w:w="3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A13731" w14:textId="77777777" w:rsidR="00E95673" w:rsidRPr="00E95673" w:rsidRDefault="00E95673" w:rsidP="00E95673">
            <w:pPr>
              <w:jc w:val="center"/>
              <w:rPr>
                <w:rFonts w:ascii="Calibri" w:hAnsi="Calibri" w:cs="Calibri"/>
                <w:b/>
                <w:bCs/>
                <w:color w:val="000000"/>
                <w:sz w:val="18"/>
                <w:szCs w:val="18"/>
              </w:rPr>
            </w:pPr>
            <w:r w:rsidRPr="00E95673">
              <w:rPr>
                <w:rFonts w:ascii="Calibri" w:hAnsi="Calibri" w:cs="Calibri"/>
                <w:b/>
                <w:bCs/>
                <w:color w:val="000000"/>
                <w:sz w:val="18"/>
                <w:szCs w:val="18"/>
              </w:rPr>
              <w:lastRenderedPageBreak/>
              <w:t>Data Element</w:t>
            </w:r>
          </w:p>
        </w:tc>
        <w:tc>
          <w:tcPr>
            <w:tcW w:w="5620" w:type="dxa"/>
            <w:tcBorders>
              <w:top w:val="single" w:sz="4" w:space="0" w:color="auto"/>
              <w:left w:val="nil"/>
              <w:bottom w:val="single" w:sz="4" w:space="0" w:color="auto"/>
              <w:right w:val="single" w:sz="4" w:space="0" w:color="auto"/>
            </w:tcBorders>
            <w:shd w:val="clear" w:color="000000" w:fill="D9D9D9"/>
            <w:vAlign w:val="center"/>
            <w:hideMark/>
          </w:tcPr>
          <w:p w14:paraId="04CF2EE4" w14:textId="77777777" w:rsidR="00E95673" w:rsidRPr="00E95673" w:rsidRDefault="00E95673" w:rsidP="00E95673">
            <w:pPr>
              <w:jc w:val="center"/>
              <w:rPr>
                <w:rFonts w:ascii="Calibri" w:hAnsi="Calibri" w:cs="Calibri"/>
                <w:b/>
                <w:bCs/>
                <w:color w:val="000000"/>
                <w:sz w:val="18"/>
                <w:szCs w:val="18"/>
              </w:rPr>
            </w:pPr>
            <w:r w:rsidRPr="00E95673">
              <w:rPr>
                <w:rFonts w:ascii="Calibri" w:hAnsi="Calibri" w:cs="Calibri"/>
                <w:b/>
                <w:bCs/>
                <w:color w:val="000000"/>
                <w:sz w:val="18"/>
                <w:szCs w:val="18"/>
              </w:rPr>
              <w:t>Transformation</w:t>
            </w:r>
          </w:p>
        </w:tc>
      </w:tr>
      <w:tr w:rsidR="00E95673" w:rsidRPr="00E95673" w14:paraId="75C6F9CE"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F10165B"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Beneficiary First Name</w:t>
            </w:r>
          </w:p>
        </w:tc>
        <w:tc>
          <w:tcPr>
            <w:tcW w:w="5620" w:type="dxa"/>
            <w:tcBorders>
              <w:top w:val="nil"/>
              <w:left w:val="nil"/>
              <w:bottom w:val="single" w:sz="4" w:space="0" w:color="auto"/>
              <w:right w:val="single" w:sz="4" w:space="0" w:color="auto"/>
            </w:tcBorders>
            <w:shd w:val="clear" w:color="auto" w:fill="auto"/>
            <w:vAlign w:val="center"/>
            <w:hideMark/>
          </w:tcPr>
          <w:p w14:paraId="2736A0E3"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Join to MPI table by Person ID.</w:t>
            </w:r>
          </w:p>
        </w:tc>
      </w:tr>
      <w:tr w:rsidR="00E95673" w:rsidRPr="00E95673" w14:paraId="162A16C7" w14:textId="77777777" w:rsidTr="00E95673">
        <w:trPr>
          <w:cantSplit/>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D6A4FC4"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Beneficiary Last Name</w:t>
            </w:r>
          </w:p>
        </w:tc>
        <w:tc>
          <w:tcPr>
            <w:tcW w:w="5620" w:type="dxa"/>
            <w:tcBorders>
              <w:top w:val="nil"/>
              <w:left w:val="nil"/>
              <w:bottom w:val="single" w:sz="4" w:space="0" w:color="auto"/>
              <w:right w:val="single" w:sz="4" w:space="0" w:color="auto"/>
            </w:tcBorders>
            <w:shd w:val="clear" w:color="auto" w:fill="auto"/>
            <w:vAlign w:val="center"/>
            <w:hideMark/>
          </w:tcPr>
          <w:p w14:paraId="2282FCD4"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Join to MPI table by Person ID.</w:t>
            </w:r>
          </w:p>
        </w:tc>
      </w:tr>
      <w:tr w:rsidR="00E95673" w:rsidRPr="00E95673" w14:paraId="59183389"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7B887E3"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Beneficiary Name</w:t>
            </w:r>
          </w:p>
        </w:tc>
        <w:tc>
          <w:tcPr>
            <w:tcW w:w="5620" w:type="dxa"/>
            <w:tcBorders>
              <w:top w:val="nil"/>
              <w:left w:val="nil"/>
              <w:bottom w:val="single" w:sz="4" w:space="0" w:color="auto"/>
              <w:right w:val="single" w:sz="4" w:space="0" w:color="auto"/>
            </w:tcBorders>
            <w:shd w:val="clear" w:color="auto" w:fill="auto"/>
            <w:vAlign w:val="center"/>
            <w:hideMark/>
          </w:tcPr>
          <w:p w14:paraId="2D420720"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Last Name, First Name (e.g., DOE, JOHN).</w:t>
            </w:r>
          </w:p>
        </w:tc>
      </w:tr>
      <w:tr w:rsidR="00E95673" w:rsidRPr="00E95673" w14:paraId="06D0FE3E"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07DF19A"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Beneficiary Region</w:t>
            </w:r>
          </w:p>
        </w:tc>
        <w:tc>
          <w:tcPr>
            <w:tcW w:w="5620" w:type="dxa"/>
            <w:tcBorders>
              <w:top w:val="nil"/>
              <w:left w:val="nil"/>
              <w:bottom w:val="single" w:sz="4" w:space="0" w:color="auto"/>
              <w:right w:val="single" w:sz="4" w:space="0" w:color="auto"/>
            </w:tcBorders>
            <w:shd w:val="clear" w:color="auto" w:fill="auto"/>
            <w:vAlign w:val="center"/>
            <w:hideMark/>
          </w:tcPr>
          <w:p w14:paraId="4AAA6AD3"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HIDE See M2 Omni-CAD specification for business rules.</w:t>
            </w:r>
          </w:p>
        </w:tc>
      </w:tr>
      <w:tr w:rsidR="00E95673" w:rsidRPr="00E95673" w14:paraId="3EB63A33"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AB63EFB"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Beneficiary HSSC Region</w:t>
            </w:r>
          </w:p>
        </w:tc>
        <w:tc>
          <w:tcPr>
            <w:tcW w:w="5620" w:type="dxa"/>
            <w:tcBorders>
              <w:top w:val="nil"/>
              <w:left w:val="nil"/>
              <w:bottom w:val="single" w:sz="4" w:space="0" w:color="auto"/>
              <w:right w:val="single" w:sz="4" w:space="0" w:color="auto"/>
            </w:tcBorders>
            <w:shd w:val="clear" w:color="auto" w:fill="auto"/>
            <w:vAlign w:val="center"/>
            <w:hideMark/>
          </w:tcPr>
          <w:p w14:paraId="5C9AEE56"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HIDE See M2 Omni-CAD specification for business rules.</w:t>
            </w:r>
          </w:p>
        </w:tc>
      </w:tr>
      <w:tr w:rsidR="00E95673" w:rsidRPr="00E95673" w14:paraId="37456646"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FE39203"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 xml:space="preserve">Case </w:t>
            </w:r>
            <w:proofErr w:type="spellStart"/>
            <w:r w:rsidRPr="00E95673">
              <w:rPr>
                <w:rFonts w:ascii="Calibri" w:hAnsi="Calibri" w:cs="Calibri"/>
                <w:color w:val="000000"/>
                <w:sz w:val="18"/>
                <w:szCs w:val="18"/>
              </w:rPr>
              <w:t>Mgmt</w:t>
            </w:r>
            <w:proofErr w:type="spellEnd"/>
            <w:r w:rsidRPr="00E95673">
              <w:rPr>
                <w:rFonts w:ascii="Calibri" w:hAnsi="Calibri" w:cs="Calibri"/>
                <w:color w:val="000000"/>
                <w:sz w:val="18"/>
                <w:szCs w:val="18"/>
              </w:rPr>
              <w:t xml:space="preserve"> DMIS ID Name</w:t>
            </w:r>
          </w:p>
        </w:tc>
        <w:tc>
          <w:tcPr>
            <w:tcW w:w="5620" w:type="dxa"/>
            <w:tcBorders>
              <w:top w:val="nil"/>
              <w:left w:val="nil"/>
              <w:bottom w:val="single" w:sz="4" w:space="0" w:color="auto"/>
              <w:right w:val="single" w:sz="4" w:space="0" w:color="auto"/>
            </w:tcBorders>
            <w:shd w:val="clear" w:color="auto" w:fill="auto"/>
            <w:vAlign w:val="center"/>
            <w:hideMark/>
          </w:tcPr>
          <w:p w14:paraId="086574FB"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See M2 DMIS ID specification for business rules.</w:t>
            </w:r>
          </w:p>
        </w:tc>
      </w:tr>
      <w:tr w:rsidR="00E95673" w:rsidRPr="00E95673" w14:paraId="47BB640B"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C7161E5"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 xml:space="preserve">Case </w:t>
            </w:r>
            <w:proofErr w:type="spellStart"/>
            <w:r w:rsidRPr="00E95673">
              <w:rPr>
                <w:rFonts w:ascii="Calibri" w:hAnsi="Calibri" w:cs="Calibri"/>
                <w:color w:val="000000"/>
                <w:sz w:val="18"/>
                <w:szCs w:val="18"/>
              </w:rPr>
              <w:t>Mgmt</w:t>
            </w:r>
            <w:proofErr w:type="spellEnd"/>
            <w:r w:rsidRPr="00E95673">
              <w:rPr>
                <w:rFonts w:ascii="Calibri" w:hAnsi="Calibri" w:cs="Calibri"/>
                <w:color w:val="000000"/>
                <w:sz w:val="18"/>
                <w:szCs w:val="18"/>
              </w:rPr>
              <w:t xml:space="preserve"> DMIS ID Command</w:t>
            </w:r>
          </w:p>
        </w:tc>
        <w:tc>
          <w:tcPr>
            <w:tcW w:w="5620" w:type="dxa"/>
            <w:tcBorders>
              <w:top w:val="nil"/>
              <w:left w:val="nil"/>
              <w:bottom w:val="single" w:sz="4" w:space="0" w:color="auto"/>
              <w:right w:val="single" w:sz="4" w:space="0" w:color="auto"/>
            </w:tcBorders>
            <w:shd w:val="clear" w:color="auto" w:fill="auto"/>
            <w:vAlign w:val="center"/>
            <w:hideMark/>
          </w:tcPr>
          <w:p w14:paraId="24C57F8F"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See M2 DMIS ID specification for business rules.</w:t>
            </w:r>
          </w:p>
        </w:tc>
      </w:tr>
      <w:tr w:rsidR="00E95673" w:rsidRPr="00E95673" w14:paraId="7BEDEF5E"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AF9E4B1"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 xml:space="preserve">Case </w:t>
            </w:r>
            <w:proofErr w:type="spellStart"/>
            <w:r w:rsidRPr="00E95673">
              <w:rPr>
                <w:rFonts w:ascii="Calibri" w:hAnsi="Calibri" w:cs="Calibri"/>
                <w:color w:val="000000"/>
                <w:sz w:val="18"/>
                <w:szCs w:val="18"/>
              </w:rPr>
              <w:t>Mgmt</w:t>
            </w:r>
            <w:proofErr w:type="spellEnd"/>
            <w:r w:rsidRPr="00E95673">
              <w:rPr>
                <w:rFonts w:ascii="Calibri" w:hAnsi="Calibri" w:cs="Calibri"/>
                <w:color w:val="000000"/>
                <w:sz w:val="18"/>
                <w:szCs w:val="18"/>
              </w:rPr>
              <w:t xml:space="preserve"> DMIS ID DHP Code</w:t>
            </w:r>
          </w:p>
        </w:tc>
        <w:tc>
          <w:tcPr>
            <w:tcW w:w="5620" w:type="dxa"/>
            <w:tcBorders>
              <w:top w:val="nil"/>
              <w:left w:val="nil"/>
              <w:bottom w:val="single" w:sz="4" w:space="0" w:color="auto"/>
              <w:right w:val="single" w:sz="4" w:space="0" w:color="auto"/>
            </w:tcBorders>
            <w:shd w:val="clear" w:color="auto" w:fill="auto"/>
            <w:vAlign w:val="center"/>
            <w:hideMark/>
          </w:tcPr>
          <w:p w14:paraId="5FC74D50"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See M2 DMIS ID specification for business rules.</w:t>
            </w:r>
          </w:p>
        </w:tc>
      </w:tr>
      <w:tr w:rsidR="00E95673" w:rsidRPr="00E95673" w14:paraId="24DD1818" w14:textId="77777777" w:rsidTr="00E956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204EC45"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 xml:space="preserve">Case </w:t>
            </w:r>
            <w:proofErr w:type="spellStart"/>
            <w:r w:rsidRPr="00E95673">
              <w:rPr>
                <w:rFonts w:ascii="Calibri" w:hAnsi="Calibri" w:cs="Calibri"/>
                <w:color w:val="000000"/>
                <w:sz w:val="18"/>
                <w:szCs w:val="18"/>
                <w:highlight w:val="yellow"/>
              </w:rPr>
              <w:t>Mgmt</w:t>
            </w:r>
            <w:proofErr w:type="spellEnd"/>
            <w:r w:rsidRPr="00E95673">
              <w:rPr>
                <w:rFonts w:ascii="Calibri" w:hAnsi="Calibri" w:cs="Calibri"/>
                <w:color w:val="000000"/>
                <w:sz w:val="18"/>
                <w:szCs w:val="18"/>
                <w:highlight w:val="yellow"/>
              </w:rPr>
              <w:t xml:space="preserve"> DMIS ID Financial Parent</w:t>
            </w:r>
          </w:p>
        </w:tc>
        <w:tc>
          <w:tcPr>
            <w:tcW w:w="5620" w:type="dxa"/>
            <w:tcBorders>
              <w:top w:val="nil"/>
              <w:left w:val="nil"/>
              <w:bottom w:val="single" w:sz="4" w:space="0" w:color="auto"/>
              <w:right w:val="single" w:sz="4" w:space="0" w:color="auto"/>
            </w:tcBorders>
            <w:shd w:val="clear" w:color="auto" w:fill="auto"/>
            <w:vAlign w:val="center"/>
            <w:hideMark/>
          </w:tcPr>
          <w:p w14:paraId="41E90E79"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See M2 DMIS ID Index specification for business rules.</w:t>
            </w:r>
          </w:p>
        </w:tc>
      </w:tr>
      <w:tr w:rsidR="00E95673" w:rsidRPr="00E95673" w14:paraId="1494459F" w14:textId="77777777" w:rsidTr="00E956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0F205EB"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 xml:space="preserve">Case </w:t>
            </w:r>
            <w:proofErr w:type="spellStart"/>
            <w:r w:rsidRPr="00E95673">
              <w:rPr>
                <w:rFonts w:ascii="Calibri" w:hAnsi="Calibri" w:cs="Calibri"/>
                <w:color w:val="000000"/>
                <w:sz w:val="18"/>
                <w:szCs w:val="18"/>
                <w:highlight w:val="yellow"/>
              </w:rPr>
              <w:t>Mgmt</w:t>
            </w:r>
            <w:proofErr w:type="spellEnd"/>
            <w:r w:rsidRPr="00E95673">
              <w:rPr>
                <w:rFonts w:ascii="Calibri" w:hAnsi="Calibri" w:cs="Calibri"/>
                <w:color w:val="000000"/>
                <w:sz w:val="18"/>
                <w:szCs w:val="18"/>
                <w:highlight w:val="yellow"/>
              </w:rPr>
              <w:t xml:space="preserve"> DMIS ID Financial Parent Name</w:t>
            </w:r>
          </w:p>
        </w:tc>
        <w:tc>
          <w:tcPr>
            <w:tcW w:w="5620" w:type="dxa"/>
            <w:tcBorders>
              <w:top w:val="nil"/>
              <w:left w:val="nil"/>
              <w:bottom w:val="single" w:sz="4" w:space="0" w:color="auto"/>
              <w:right w:val="single" w:sz="4" w:space="0" w:color="auto"/>
            </w:tcBorders>
            <w:shd w:val="clear" w:color="auto" w:fill="auto"/>
            <w:vAlign w:val="center"/>
            <w:hideMark/>
          </w:tcPr>
          <w:p w14:paraId="6FD9E0DC"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See M2 DMIS ID Index specification for business rules.</w:t>
            </w:r>
          </w:p>
        </w:tc>
      </w:tr>
      <w:tr w:rsidR="00E95673" w:rsidRPr="00E95673" w14:paraId="15AA9225"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73F953E"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 xml:space="preserve">Case </w:t>
            </w:r>
            <w:proofErr w:type="spellStart"/>
            <w:r w:rsidRPr="00E95673">
              <w:rPr>
                <w:rFonts w:ascii="Calibri" w:hAnsi="Calibri" w:cs="Calibri"/>
                <w:color w:val="000000"/>
                <w:sz w:val="18"/>
                <w:szCs w:val="18"/>
              </w:rPr>
              <w:t>Mgmt</w:t>
            </w:r>
            <w:proofErr w:type="spellEnd"/>
            <w:r w:rsidRPr="00E95673">
              <w:rPr>
                <w:rFonts w:ascii="Calibri" w:hAnsi="Calibri" w:cs="Calibri"/>
                <w:color w:val="000000"/>
                <w:sz w:val="18"/>
                <w:szCs w:val="18"/>
              </w:rPr>
              <w:t xml:space="preserve"> DMIS ID HSSC Region </w:t>
            </w:r>
          </w:p>
        </w:tc>
        <w:tc>
          <w:tcPr>
            <w:tcW w:w="5620" w:type="dxa"/>
            <w:tcBorders>
              <w:top w:val="nil"/>
              <w:left w:val="nil"/>
              <w:bottom w:val="single" w:sz="4" w:space="0" w:color="auto"/>
              <w:right w:val="single" w:sz="4" w:space="0" w:color="auto"/>
            </w:tcBorders>
            <w:shd w:val="clear" w:color="auto" w:fill="auto"/>
            <w:vAlign w:val="center"/>
            <w:hideMark/>
          </w:tcPr>
          <w:p w14:paraId="7D4D3300"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 xml:space="preserve"> HIDE See M2 DMIS ID specification for business rules.</w:t>
            </w:r>
          </w:p>
        </w:tc>
      </w:tr>
      <w:tr w:rsidR="00E95673" w:rsidRPr="00E95673" w14:paraId="2BCAA71D"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4BB554C1"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 xml:space="preserve">Case </w:t>
            </w:r>
            <w:proofErr w:type="spellStart"/>
            <w:r w:rsidRPr="00E95673">
              <w:rPr>
                <w:rFonts w:ascii="Calibri" w:hAnsi="Calibri" w:cs="Calibri"/>
                <w:color w:val="000000"/>
                <w:sz w:val="18"/>
                <w:szCs w:val="18"/>
              </w:rPr>
              <w:t>Mgmt</w:t>
            </w:r>
            <w:proofErr w:type="spellEnd"/>
            <w:r w:rsidRPr="00E95673">
              <w:rPr>
                <w:rFonts w:ascii="Calibri" w:hAnsi="Calibri" w:cs="Calibri"/>
                <w:color w:val="000000"/>
                <w:sz w:val="18"/>
                <w:szCs w:val="18"/>
              </w:rPr>
              <w:t xml:space="preserve"> DMIS ID Mil Svc</w:t>
            </w:r>
          </w:p>
        </w:tc>
        <w:tc>
          <w:tcPr>
            <w:tcW w:w="5620" w:type="dxa"/>
            <w:tcBorders>
              <w:top w:val="nil"/>
              <w:left w:val="nil"/>
              <w:bottom w:val="single" w:sz="4" w:space="0" w:color="auto"/>
              <w:right w:val="single" w:sz="4" w:space="0" w:color="auto"/>
            </w:tcBorders>
            <w:shd w:val="clear" w:color="auto" w:fill="auto"/>
            <w:vAlign w:val="center"/>
            <w:hideMark/>
          </w:tcPr>
          <w:p w14:paraId="06815C9D"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See M2 DMIS ID Index specification for business rules.</w:t>
            </w:r>
          </w:p>
        </w:tc>
      </w:tr>
      <w:tr w:rsidR="00E95673" w:rsidRPr="00E95673" w14:paraId="7F9455C7"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879C03B"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 xml:space="preserve">Case </w:t>
            </w:r>
            <w:proofErr w:type="spellStart"/>
            <w:r w:rsidRPr="00E95673">
              <w:rPr>
                <w:rFonts w:ascii="Calibri" w:hAnsi="Calibri" w:cs="Calibri"/>
                <w:color w:val="000000"/>
                <w:sz w:val="18"/>
                <w:szCs w:val="18"/>
              </w:rPr>
              <w:t>Mgmt</w:t>
            </w:r>
            <w:proofErr w:type="spellEnd"/>
            <w:r w:rsidRPr="00E95673">
              <w:rPr>
                <w:rFonts w:ascii="Calibri" w:hAnsi="Calibri" w:cs="Calibri"/>
                <w:color w:val="000000"/>
                <w:sz w:val="18"/>
                <w:szCs w:val="18"/>
              </w:rPr>
              <w:t xml:space="preserve"> DMIS ID MSMA</w:t>
            </w:r>
          </w:p>
        </w:tc>
        <w:tc>
          <w:tcPr>
            <w:tcW w:w="5620" w:type="dxa"/>
            <w:tcBorders>
              <w:top w:val="nil"/>
              <w:left w:val="nil"/>
              <w:bottom w:val="single" w:sz="4" w:space="0" w:color="auto"/>
              <w:right w:val="single" w:sz="4" w:space="0" w:color="auto"/>
            </w:tcBorders>
            <w:shd w:val="clear" w:color="auto" w:fill="auto"/>
            <w:vAlign w:val="center"/>
            <w:hideMark/>
          </w:tcPr>
          <w:p w14:paraId="11D04FDC"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See M2 DMIS ID Index specification for business rules.</w:t>
            </w:r>
          </w:p>
        </w:tc>
      </w:tr>
      <w:tr w:rsidR="00E95673" w:rsidRPr="00E95673" w14:paraId="589F9C38"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8ABAF99"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 xml:space="preserve"> Case </w:t>
            </w:r>
            <w:proofErr w:type="spellStart"/>
            <w:r w:rsidRPr="00E95673">
              <w:rPr>
                <w:rFonts w:ascii="Calibri" w:hAnsi="Calibri" w:cs="Calibri"/>
                <w:color w:val="000000"/>
                <w:sz w:val="18"/>
                <w:szCs w:val="18"/>
                <w:highlight w:val="yellow"/>
              </w:rPr>
              <w:t>Mgmt</w:t>
            </w:r>
            <w:proofErr w:type="spellEnd"/>
            <w:r w:rsidRPr="00E95673">
              <w:rPr>
                <w:rFonts w:ascii="Calibri" w:hAnsi="Calibri" w:cs="Calibri"/>
                <w:color w:val="000000"/>
                <w:sz w:val="18"/>
                <w:szCs w:val="18"/>
                <w:highlight w:val="yellow"/>
              </w:rPr>
              <w:t xml:space="preserve"> DMIS ID Readiness CMD</w:t>
            </w:r>
          </w:p>
        </w:tc>
        <w:tc>
          <w:tcPr>
            <w:tcW w:w="5620" w:type="dxa"/>
            <w:tcBorders>
              <w:top w:val="nil"/>
              <w:left w:val="nil"/>
              <w:bottom w:val="single" w:sz="4" w:space="0" w:color="auto"/>
              <w:right w:val="single" w:sz="4" w:space="0" w:color="auto"/>
            </w:tcBorders>
            <w:shd w:val="clear" w:color="auto" w:fill="auto"/>
            <w:vAlign w:val="center"/>
            <w:hideMark/>
          </w:tcPr>
          <w:p w14:paraId="6D7C679B"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See M2 DMIS ID Index specification for business rules.</w:t>
            </w:r>
          </w:p>
        </w:tc>
      </w:tr>
      <w:tr w:rsidR="00E95673" w:rsidRPr="00E95673" w14:paraId="2EE2600F"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E38F45F"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 xml:space="preserve"> Case </w:t>
            </w:r>
            <w:proofErr w:type="spellStart"/>
            <w:r w:rsidRPr="00E95673">
              <w:rPr>
                <w:rFonts w:ascii="Calibri" w:hAnsi="Calibri" w:cs="Calibri"/>
                <w:color w:val="000000"/>
                <w:sz w:val="18"/>
                <w:szCs w:val="18"/>
                <w:highlight w:val="yellow"/>
              </w:rPr>
              <w:t>Mgmt</w:t>
            </w:r>
            <w:proofErr w:type="spellEnd"/>
            <w:r w:rsidRPr="00E95673">
              <w:rPr>
                <w:rFonts w:ascii="Calibri" w:hAnsi="Calibri" w:cs="Calibri"/>
                <w:color w:val="000000"/>
                <w:sz w:val="18"/>
                <w:szCs w:val="18"/>
                <w:highlight w:val="yellow"/>
              </w:rPr>
              <w:t xml:space="preserve"> DMIS ID Readiness Service</w:t>
            </w:r>
          </w:p>
        </w:tc>
        <w:tc>
          <w:tcPr>
            <w:tcW w:w="5620" w:type="dxa"/>
            <w:tcBorders>
              <w:top w:val="nil"/>
              <w:left w:val="nil"/>
              <w:bottom w:val="single" w:sz="4" w:space="0" w:color="auto"/>
              <w:right w:val="single" w:sz="4" w:space="0" w:color="auto"/>
            </w:tcBorders>
            <w:shd w:val="clear" w:color="auto" w:fill="auto"/>
            <w:vAlign w:val="center"/>
            <w:hideMark/>
          </w:tcPr>
          <w:p w14:paraId="6A03CD28"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See M2 DMIS ID Index specification for business rules.</w:t>
            </w:r>
          </w:p>
        </w:tc>
      </w:tr>
      <w:tr w:rsidR="00E95673" w:rsidRPr="00E95673" w14:paraId="1BE57233" w14:textId="77777777" w:rsidTr="00E956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3D8BE1D6"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 xml:space="preserve"> Case </w:t>
            </w:r>
            <w:proofErr w:type="spellStart"/>
            <w:r w:rsidRPr="00E95673">
              <w:rPr>
                <w:rFonts w:ascii="Calibri" w:hAnsi="Calibri" w:cs="Calibri"/>
                <w:color w:val="000000"/>
                <w:sz w:val="18"/>
                <w:szCs w:val="18"/>
                <w:highlight w:val="yellow"/>
              </w:rPr>
              <w:t>Mgmt</w:t>
            </w:r>
            <w:proofErr w:type="spellEnd"/>
            <w:r w:rsidRPr="00E95673">
              <w:rPr>
                <w:rFonts w:ascii="Calibri" w:hAnsi="Calibri" w:cs="Calibri"/>
                <w:color w:val="000000"/>
                <w:sz w:val="18"/>
                <w:szCs w:val="18"/>
                <w:highlight w:val="yellow"/>
              </w:rPr>
              <w:t xml:space="preserve"> DMIS ID Readiness Parent</w:t>
            </w:r>
          </w:p>
        </w:tc>
        <w:tc>
          <w:tcPr>
            <w:tcW w:w="5620" w:type="dxa"/>
            <w:tcBorders>
              <w:top w:val="nil"/>
              <w:left w:val="nil"/>
              <w:bottom w:val="single" w:sz="4" w:space="0" w:color="auto"/>
              <w:right w:val="single" w:sz="4" w:space="0" w:color="auto"/>
            </w:tcBorders>
            <w:shd w:val="clear" w:color="auto" w:fill="auto"/>
            <w:vAlign w:val="center"/>
            <w:hideMark/>
          </w:tcPr>
          <w:p w14:paraId="3A63A609"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See M2 DMIS ID Index specification for business rules.</w:t>
            </w:r>
          </w:p>
        </w:tc>
      </w:tr>
      <w:tr w:rsidR="00E95673" w:rsidRPr="00E95673" w14:paraId="584848CC" w14:textId="77777777" w:rsidTr="00E956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4C5ADA94"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 xml:space="preserve">Case </w:t>
            </w:r>
            <w:proofErr w:type="spellStart"/>
            <w:r w:rsidRPr="00E95673">
              <w:rPr>
                <w:rFonts w:ascii="Calibri" w:hAnsi="Calibri" w:cs="Calibri"/>
                <w:color w:val="000000"/>
                <w:sz w:val="18"/>
                <w:szCs w:val="18"/>
              </w:rPr>
              <w:t>Mgmt</w:t>
            </w:r>
            <w:proofErr w:type="spellEnd"/>
            <w:r w:rsidRPr="00E95673">
              <w:rPr>
                <w:rFonts w:ascii="Calibri" w:hAnsi="Calibri" w:cs="Calibri"/>
                <w:color w:val="000000"/>
                <w:sz w:val="18"/>
                <w:szCs w:val="18"/>
              </w:rPr>
              <w:t xml:space="preserve"> DMIS ID Parent</w:t>
            </w:r>
          </w:p>
        </w:tc>
        <w:tc>
          <w:tcPr>
            <w:tcW w:w="5620" w:type="dxa"/>
            <w:tcBorders>
              <w:top w:val="nil"/>
              <w:left w:val="nil"/>
              <w:bottom w:val="single" w:sz="4" w:space="0" w:color="auto"/>
              <w:right w:val="single" w:sz="4" w:space="0" w:color="auto"/>
            </w:tcBorders>
            <w:shd w:val="clear" w:color="auto" w:fill="auto"/>
            <w:vAlign w:val="center"/>
            <w:hideMark/>
          </w:tcPr>
          <w:p w14:paraId="5480479E"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See M2 DMIS ID Index specification for business rules.</w:t>
            </w:r>
          </w:p>
        </w:tc>
      </w:tr>
      <w:tr w:rsidR="00E95673" w:rsidRPr="00E95673" w14:paraId="148E053F" w14:textId="77777777" w:rsidTr="00E956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81D9020"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 xml:space="preserve">Case </w:t>
            </w:r>
            <w:proofErr w:type="spellStart"/>
            <w:r w:rsidRPr="00E95673">
              <w:rPr>
                <w:rFonts w:ascii="Calibri" w:hAnsi="Calibri" w:cs="Calibri"/>
                <w:color w:val="000000"/>
                <w:sz w:val="18"/>
                <w:szCs w:val="18"/>
              </w:rPr>
              <w:t>Mgmt</w:t>
            </w:r>
            <w:proofErr w:type="spellEnd"/>
            <w:r w:rsidRPr="00E95673">
              <w:rPr>
                <w:rFonts w:ascii="Calibri" w:hAnsi="Calibri" w:cs="Calibri"/>
                <w:color w:val="000000"/>
                <w:sz w:val="18"/>
                <w:szCs w:val="18"/>
              </w:rPr>
              <w:t xml:space="preserve"> DMIS ID Parent Name</w:t>
            </w:r>
          </w:p>
        </w:tc>
        <w:tc>
          <w:tcPr>
            <w:tcW w:w="5620" w:type="dxa"/>
            <w:tcBorders>
              <w:top w:val="nil"/>
              <w:left w:val="nil"/>
              <w:bottom w:val="single" w:sz="4" w:space="0" w:color="auto"/>
              <w:right w:val="single" w:sz="4" w:space="0" w:color="auto"/>
            </w:tcBorders>
            <w:shd w:val="clear" w:color="auto" w:fill="auto"/>
            <w:vAlign w:val="center"/>
            <w:hideMark/>
          </w:tcPr>
          <w:p w14:paraId="512F098B"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See M2 DMIS ID Index specification for business rules.</w:t>
            </w:r>
          </w:p>
        </w:tc>
      </w:tr>
      <w:tr w:rsidR="00E95673" w:rsidRPr="00E95673" w14:paraId="4F2F0CBE"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76BFD02"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 xml:space="preserve"> Case </w:t>
            </w:r>
            <w:proofErr w:type="spellStart"/>
            <w:r w:rsidRPr="00E95673">
              <w:rPr>
                <w:rFonts w:ascii="Calibri" w:hAnsi="Calibri" w:cs="Calibri"/>
                <w:color w:val="000000"/>
                <w:sz w:val="18"/>
                <w:szCs w:val="18"/>
                <w:highlight w:val="yellow"/>
              </w:rPr>
              <w:t>Mgmt</w:t>
            </w:r>
            <w:proofErr w:type="spellEnd"/>
            <w:r w:rsidRPr="00E95673">
              <w:rPr>
                <w:rFonts w:ascii="Calibri" w:hAnsi="Calibri" w:cs="Calibri"/>
                <w:color w:val="000000"/>
                <w:sz w:val="18"/>
                <w:szCs w:val="18"/>
                <w:highlight w:val="yellow"/>
              </w:rPr>
              <w:t xml:space="preserve"> DMIS ID Base Market Code</w:t>
            </w:r>
          </w:p>
        </w:tc>
        <w:tc>
          <w:tcPr>
            <w:tcW w:w="5620" w:type="dxa"/>
            <w:tcBorders>
              <w:top w:val="nil"/>
              <w:left w:val="nil"/>
              <w:bottom w:val="single" w:sz="4" w:space="0" w:color="auto"/>
              <w:right w:val="single" w:sz="4" w:space="0" w:color="auto"/>
            </w:tcBorders>
            <w:shd w:val="clear" w:color="auto" w:fill="auto"/>
            <w:vAlign w:val="center"/>
            <w:hideMark/>
          </w:tcPr>
          <w:p w14:paraId="74D5F543"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See M2 DMIS ID Index specification for business rules.</w:t>
            </w:r>
          </w:p>
        </w:tc>
      </w:tr>
      <w:tr w:rsidR="00E95673" w:rsidRPr="00E95673" w14:paraId="4DB97A73"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B08A32C"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 xml:space="preserve"> Case </w:t>
            </w:r>
            <w:proofErr w:type="spellStart"/>
            <w:r w:rsidRPr="00E95673">
              <w:rPr>
                <w:rFonts w:ascii="Calibri" w:hAnsi="Calibri" w:cs="Calibri"/>
                <w:color w:val="000000"/>
                <w:sz w:val="18"/>
                <w:szCs w:val="18"/>
                <w:highlight w:val="yellow"/>
              </w:rPr>
              <w:t>Mgmt</w:t>
            </w:r>
            <w:proofErr w:type="spellEnd"/>
            <w:r w:rsidRPr="00E95673">
              <w:rPr>
                <w:rFonts w:ascii="Calibri" w:hAnsi="Calibri" w:cs="Calibri"/>
                <w:color w:val="000000"/>
                <w:sz w:val="18"/>
                <w:szCs w:val="18"/>
                <w:highlight w:val="yellow"/>
              </w:rPr>
              <w:t xml:space="preserve"> DMIS ID Expanded Market Code</w:t>
            </w:r>
          </w:p>
        </w:tc>
        <w:tc>
          <w:tcPr>
            <w:tcW w:w="5620" w:type="dxa"/>
            <w:tcBorders>
              <w:top w:val="nil"/>
              <w:left w:val="nil"/>
              <w:bottom w:val="single" w:sz="4" w:space="0" w:color="auto"/>
              <w:right w:val="single" w:sz="4" w:space="0" w:color="auto"/>
            </w:tcBorders>
            <w:shd w:val="clear" w:color="auto" w:fill="auto"/>
            <w:vAlign w:val="center"/>
            <w:hideMark/>
          </w:tcPr>
          <w:p w14:paraId="7568BA21"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See M2 DMIS ID Index specification for business rules.</w:t>
            </w:r>
          </w:p>
        </w:tc>
      </w:tr>
      <w:tr w:rsidR="00E95673" w:rsidRPr="00E95673" w14:paraId="4BFBC816"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F9B6E5C"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 xml:space="preserve"> Case </w:t>
            </w:r>
            <w:proofErr w:type="spellStart"/>
            <w:r w:rsidRPr="00E95673">
              <w:rPr>
                <w:rFonts w:ascii="Calibri" w:hAnsi="Calibri" w:cs="Calibri"/>
                <w:color w:val="000000"/>
                <w:sz w:val="18"/>
                <w:szCs w:val="18"/>
                <w:highlight w:val="yellow"/>
              </w:rPr>
              <w:t>Mgmt</w:t>
            </w:r>
            <w:proofErr w:type="spellEnd"/>
            <w:r w:rsidRPr="00E95673">
              <w:rPr>
                <w:rFonts w:ascii="Calibri" w:hAnsi="Calibri" w:cs="Calibri"/>
                <w:color w:val="000000"/>
                <w:sz w:val="18"/>
                <w:szCs w:val="18"/>
                <w:highlight w:val="yellow"/>
              </w:rPr>
              <w:t xml:space="preserve"> DMIS ID Market Name</w:t>
            </w:r>
          </w:p>
        </w:tc>
        <w:tc>
          <w:tcPr>
            <w:tcW w:w="5620" w:type="dxa"/>
            <w:tcBorders>
              <w:top w:val="nil"/>
              <w:left w:val="nil"/>
              <w:bottom w:val="single" w:sz="4" w:space="0" w:color="auto"/>
              <w:right w:val="single" w:sz="4" w:space="0" w:color="auto"/>
            </w:tcBorders>
            <w:shd w:val="clear" w:color="auto" w:fill="auto"/>
            <w:vAlign w:val="center"/>
            <w:hideMark/>
          </w:tcPr>
          <w:p w14:paraId="68E59E6E"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See M2 DMIS ID Index specification for business rules.</w:t>
            </w:r>
          </w:p>
        </w:tc>
      </w:tr>
      <w:tr w:rsidR="00E95673" w:rsidRPr="00E95673" w14:paraId="7FAA6FDB"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537E3F0"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 xml:space="preserve"> Case </w:t>
            </w:r>
            <w:proofErr w:type="spellStart"/>
            <w:r w:rsidRPr="00E95673">
              <w:rPr>
                <w:rFonts w:ascii="Calibri" w:hAnsi="Calibri" w:cs="Calibri"/>
                <w:color w:val="000000"/>
                <w:sz w:val="18"/>
                <w:szCs w:val="18"/>
                <w:highlight w:val="yellow"/>
              </w:rPr>
              <w:t>Mgmt</w:t>
            </w:r>
            <w:proofErr w:type="spellEnd"/>
            <w:r w:rsidRPr="00E95673">
              <w:rPr>
                <w:rFonts w:ascii="Calibri" w:hAnsi="Calibri" w:cs="Calibri"/>
                <w:color w:val="000000"/>
                <w:sz w:val="18"/>
                <w:szCs w:val="18"/>
                <w:highlight w:val="yellow"/>
              </w:rPr>
              <w:t xml:space="preserve"> DMIS ID Reporting Market Code</w:t>
            </w:r>
          </w:p>
        </w:tc>
        <w:tc>
          <w:tcPr>
            <w:tcW w:w="5620" w:type="dxa"/>
            <w:tcBorders>
              <w:top w:val="nil"/>
              <w:left w:val="nil"/>
              <w:bottom w:val="single" w:sz="4" w:space="0" w:color="auto"/>
              <w:right w:val="single" w:sz="4" w:space="0" w:color="auto"/>
            </w:tcBorders>
            <w:shd w:val="clear" w:color="auto" w:fill="auto"/>
            <w:vAlign w:val="center"/>
            <w:hideMark/>
          </w:tcPr>
          <w:p w14:paraId="1C302FE7"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See M2 DMIS ID Index specification for business rules</w:t>
            </w:r>
          </w:p>
        </w:tc>
      </w:tr>
      <w:tr w:rsidR="00E95673" w:rsidRPr="00E95673" w14:paraId="66CDE877"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48921494"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 xml:space="preserve"> Case </w:t>
            </w:r>
            <w:proofErr w:type="spellStart"/>
            <w:r w:rsidRPr="00E95673">
              <w:rPr>
                <w:rFonts w:ascii="Calibri" w:hAnsi="Calibri" w:cs="Calibri"/>
                <w:color w:val="000000"/>
                <w:sz w:val="18"/>
                <w:szCs w:val="18"/>
                <w:highlight w:val="yellow"/>
              </w:rPr>
              <w:t>Mgmt</w:t>
            </w:r>
            <w:proofErr w:type="spellEnd"/>
            <w:r w:rsidRPr="00E95673">
              <w:rPr>
                <w:rFonts w:ascii="Calibri" w:hAnsi="Calibri" w:cs="Calibri"/>
                <w:color w:val="000000"/>
                <w:sz w:val="18"/>
                <w:szCs w:val="18"/>
                <w:highlight w:val="yellow"/>
              </w:rPr>
              <w:t xml:space="preserve"> DMIS ID Reporting Market Name</w:t>
            </w:r>
          </w:p>
        </w:tc>
        <w:tc>
          <w:tcPr>
            <w:tcW w:w="5620" w:type="dxa"/>
            <w:tcBorders>
              <w:top w:val="nil"/>
              <w:left w:val="nil"/>
              <w:bottom w:val="single" w:sz="4" w:space="0" w:color="auto"/>
              <w:right w:val="single" w:sz="4" w:space="0" w:color="auto"/>
            </w:tcBorders>
            <w:shd w:val="clear" w:color="auto" w:fill="auto"/>
            <w:vAlign w:val="center"/>
            <w:hideMark/>
          </w:tcPr>
          <w:p w14:paraId="272C3A86"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See M2 DMIS ID Index specification for business rules</w:t>
            </w:r>
          </w:p>
        </w:tc>
      </w:tr>
      <w:tr w:rsidR="00E95673" w:rsidRPr="00E95673" w14:paraId="4F89951C"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045C0981"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 xml:space="preserve"> Case </w:t>
            </w:r>
            <w:proofErr w:type="spellStart"/>
            <w:r w:rsidRPr="00E95673">
              <w:rPr>
                <w:rFonts w:ascii="Calibri" w:hAnsi="Calibri" w:cs="Calibri"/>
                <w:color w:val="000000"/>
                <w:sz w:val="18"/>
                <w:szCs w:val="18"/>
                <w:highlight w:val="yellow"/>
              </w:rPr>
              <w:t>Mgmt</w:t>
            </w:r>
            <w:proofErr w:type="spellEnd"/>
            <w:r w:rsidRPr="00E95673">
              <w:rPr>
                <w:rFonts w:ascii="Calibri" w:hAnsi="Calibri" w:cs="Calibri"/>
                <w:color w:val="000000"/>
                <w:sz w:val="18"/>
                <w:szCs w:val="18"/>
                <w:highlight w:val="yellow"/>
              </w:rPr>
              <w:t xml:space="preserve"> DMIS ID Type of Market Code</w:t>
            </w:r>
          </w:p>
        </w:tc>
        <w:tc>
          <w:tcPr>
            <w:tcW w:w="5620" w:type="dxa"/>
            <w:tcBorders>
              <w:top w:val="nil"/>
              <w:left w:val="nil"/>
              <w:bottom w:val="single" w:sz="4" w:space="0" w:color="auto"/>
              <w:right w:val="single" w:sz="4" w:space="0" w:color="auto"/>
            </w:tcBorders>
            <w:shd w:val="clear" w:color="auto" w:fill="auto"/>
            <w:vAlign w:val="center"/>
            <w:hideMark/>
          </w:tcPr>
          <w:p w14:paraId="59E55F65"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See M2 DMIS ID Index specification for business rules</w:t>
            </w:r>
          </w:p>
        </w:tc>
      </w:tr>
      <w:tr w:rsidR="00E95673" w:rsidRPr="00E95673" w14:paraId="027133BB"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C2A30D4"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 xml:space="preserve"> Case </w:t>
            </w:r>
            <w:proofErr w:type="spellStart"/>
            <w:r w:rsidRPr="00E95673">
              <w:rPr>
                <w:rFonts w:ascii="Calibri" w:hAnsi="Calibri" w:cs="Calibri"/>
                <w:color w:val="000000"/>
                <w:sz w:val="18"/>
                <w:szCs w:val="18"/>
                <w:highlight w:val="yellow"/>
              </w:rPr>
              <w:t>Mgmt</w:t>
            </w:r>
            <w:proofErr w:type="spellEnd"/>
            <w:r w:rsidRPr="00E95673">
              <w:rPr>
                <w:rFonts w:ascii="Calibri" w:hAnsi="Calibri" w:cs="Calibri"/>
                <w:color w:val="000000"/>
                <w:sz w:val="18"/>
                <w:szCs w:val="18"/>
                <w:highlight w:val="yellow"/>
              </w:rPr>
              <w:t xml:space="preserve"> DMIS ID Type of Market Name</w:t>
            </w:r>
          </w:p>
        </w:tc>
        <w:tc>
          <w:tcPr>
            <w:tcW w:w="5620" w:type="dxa"/>
            <w:tcBorders>
              <w:top w:val="nil"/>
              <w:left w:val="nil"/>
              <w:bottom w:val="single" w:sz="4" w:space="0" w:color="auto"/>
              <w:right w:val="single" w:sz="4" w:space="0" w:color="auto"/>
            </w:tcBorders>
            <w:shd w:val="clear" w:color="auto" w:fill="auto"/>
            <w:vAlign w:val="center"/>
            <w:hideMark/>
          </w:tcPr>
          <w:p w14:paraId="29A0372B" w14:textId="77777777" w:rsidR="00E95673" w:rsidRPr="00E95673" w:rsidRDefault="00E95673" w:rsidP="00E95673">
            <w:pPr>
              <w:rPr>
                <w:rFonts w:ascii="Calibri" w:hAnsi="Calibri" w:cs="Calibri"/>
                <w:color w:val="000000"/>
                <w:sz w:val="18"/>
                <w:szCs w:val="18"/>
                <w:highlight w:val="yellow"/>
              </w:rPr>
            </w:pPr>
            <w:r w:rsidRPr="00E95673">
              <w:rPr>
                <w:rFonts w:ascii="Calibri" w:hAnsi="Calibri" w:cs="Calibri"/>
                <w:color w:val="000000"/>
                <w:sz w:val="18"/>
                <w:szCs w:val="18"/>
                <w:highlight w:val="yellow"/>
              </w:rPr>
              <w:t>See M2 DMIS ID Index specification for business rules</w:t>
            </w:r>
          </w:p>
        </w:tc>
      </w:tr>
      <w:tr w:rsidR="00E95673" w:rsidRPr="00E95673" w14:paraId="442B9037"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4BDA4EDF"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 xml:space="preserve">Case </w:t>
            </w:r>
            <w:proofErr w:type="spellStart"/>
            <w:r w:rsidRPr="00E95673">
              <w:rPr>
                <w:rFonts w:ascii="Calibri" w:hAnsi="Calibri" w:cs="Calibri"/>
                <w:color w:val="000000"/>
                <w:sz w:val="18"/>
                <w:szCs w:val="18"/>
              </w:rPr>
              <w:t>Mgmt</w:t>
            </w:r>
            <w:proofErr w:type="spellEnd"/>
            <w:r w:rsidRPr="00E95673">
              <w:rPr>
                <w:rFonts w:ascii="Calibri" w:hAnsi="Calibri" w:cs="Calibri"/>
                <w:color w:val="000000"/>
                <w:sz w:val="18"/>
                <w:szCs w:val="18"/>
              </w:rPr>
              <w:t xml:space="preserve"> DMIS ID HSSC Region </w:t>
            </w:r>
          </w:p>
        </w:tc>
        <w:tc>
          <w:tcPr>
            <w:tcW w:w="5620" w:type="dxa"/>
            <w:tcBorders>
              <w:top w:val="nil"/>
              <w:left w:val="nil"/>
              <w:bottom w:val="single" w:sz="4" w:space="0" w:color="auto"/>
              <w:right w:val="single" w:sz="4" w:space="0" w:color="auto"/>
            </w:tcBorders>
            <w:shd w:val="clear" w:color="auto" w:fill="auto"/>
            <w:vAlign w:val="center"/>
            <w:hideMark/>
          </w:tcPr>
          <w:p w14:paraId="111094DD"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HIDE See M2 DMIS ID Index specification for business rules.</w:t>
            </w:r>
          </w:p>
        </w:tc>
      </w:tr>
      <w:tr w:rsidR="00E95673" w:rsidRPr="00E95673" w14:paraId="57B15167"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6487515"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 xml:space="preserve">Case </w:t>
            </w:r>
            <w:proofErr w:type="spellStart"/>
            <w:r w:rsidRPr="00E95673">
              <w:rPr>
                <w:rFonts w:ascii="Calibri" w:hAnsi="Calibri" w:cs="Calibri"/>
                <w:color w:val="000000"/>
                <w:sz w:val="18"/>
                <w:szCs w:val="18"/>
              </w:rPr>
              <w:t>Mgmt</w:t>
            </w:r>
            <w:proofErr w:type="spellEnd"/>
            <w:r w:rsidRPr="00E95673">
              <w:rPr>
                <w:rFonts w:ascii="Calibri" w:hAnsi="Calibri" w:cs="Calibri"/>
                <w:color w:val="000000"/>
                <w:sz w:val="18"/>
                <w:szCs w:val="18"/>
              </w:rPr>
              <w:t xml:space="preserve"> DMIS ID Region (HIDE)</w:t>
            </w:r>
          </w:p>
        </w:tc>
        <w:tc>
          <w:tcPr>
            <w:tcW w:w="5620" w:type="dxa"/>
            <w:tcBorders>
              <w:top w:val="nil"/>
              <w:left w:val="nil"/>
              <w:bottom w:val="single" w:sz="4" w:space="0" w:color="auto"/>
              <w:right w:val="single" w:sz="4" w:space="0" w:color="auto"/>
            </w:tcBorders>
            <w:shd w:val="clear" w:color="auto" w:fill="auto"/>
            <w:vAlign w:val="center"/>
            <w:hideMark/>
          </w:tcPr>
          <w:p w14:paraId="34C07E12"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HIDE See M2 DMIS ID Index specification for business rules.</w:t>
            </w:r>
          </w:p>
        </w:tc>
      </w:tr>
      <w:tr w:rsidR="00E95673" w:rsidRPr="00E95673" w14:paraId="5C128CDB"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488CC697"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Ever Deployed Flag (OCO)</w:t>
            </w:r>
          </w:p>
        </w:tc>
        <w:tc>
          <w:tcPr>
            <w:tcW w:w="5620" w:type="dxa"/>
            <w:tcBorders>
              <w:top w:val="nil"/>
              <w:left w:val="nil"/>
              <w:bottom w:val="single" w:sz="4" w:space="0" w:color="auto"/>
              <w:right w:val="single" w:sz="4" w:space="0" w:color="auto"/>
            </w:tcBorders>
            <w:shd w:val="clear" w:color="auto" w:fill="auto"/>
            <w:vAlign w:val="center"/>
            <w:hideMark/>
          </w:tcPr>
          <w:p w14:paraId="5BAB7774"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See M2 CTS specification for business rules.</w:t>
            </w:r>
          </w:p>
        </w:tc>
      </w:tr>
      <w:tr w:rsidR="00E95673" w:rsidRPr="00E95673" w14:paraId="1CAB9BE8"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tcPr>
          <w:p w14:paraId="2F754941" w14:textId="775B4364"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 xml:space="preserve">Days Since Return from OCO </w:t>
            </w:r>
            <w:proofErr w:type="spellStart"/>
            <w:r w:rsidRPr="00E95673">
              <w:rPr>
                <w:rFonts w:ascii="Calibri" w:hAnsi="Calibri" w:cs="Calibri"/>
                <w:color w:val="000000"/>
                <w:sz w:val="18"/>
                <w:szCs w:val="18"/>
              </w:rPr>
              <w:t>Depl</w:t>
            </w:r>
            <w:proofErr w:type="spellEnd"/>
          </w:p>
        </w:tc>
        <w:tc>
          <w:tcPr>
            <w:tcW w:w="5620" w:type="dxa"/>
            <w:tcBorders>
              <w:top w:val="nil"/>
              <w:left w:val="nil"/>
              <w:bottom w:val="single" w:sz="4" w:space="0" w:color="auto"/>
              <w:right w:val="single" w:sz="4" w:space="0" w:color="auto"/>
            </w:tcBorders>
            <w:shd w:val="clear" w:color="auto" w:fill="auto"/>
            <w:vAlign w:val="center"/>
          </w:tcPr>
          <w:p w14:paraId="41881572" w14:textId="7E28BC21"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See M2 CTS specification for business rules.</w:t>
            </w:r>
            <w:r>
              <w:rPr>
                <w:rFonts w:ascii="Calibri" w:hAnsi="Calibri" w:cs="Calibri"/>
                <w:color w:val="000000"/>
                <w:sz w:val="18"/>
                <w:szCs w:val="18"/>
              </w:rPr>
              <w:t xml:space="preserve">  This is a measure</w:t>
            </w:r>
          </w:p>
        </w:tc>
      </w:tr>
      <w:tr w:rsidR="00E95673" w:rsidRPr="00E95673" w14:paraId="2AF9B942"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tcPr>
          <w:p w14:paraId="09B71449" w14:textId="01439BE9"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 xml:space="preserve">Days Since Most Recent OCO </w:t>
            </w:r>
            <w:proofErr w:type="spellStart"/>
            <w:r w:rsidRPr="00E95673">
              <w:rPr>
                <w:rFonts w:ascii="Calibri" w:hAnsi="Calibri" w:cs="Calibri"/>
                <w:color w:val="000000"/>
                <w:sz w:val="18"/>
                <w:szCs w:val="18"/>
              </w:rPr>
              <w:t>Depl</w:t>
            </w:r>
            <w:proofErr w:type="spellEnd"/>
          </w:p>
        </w:tc>
        <w:tc>
          <w:tcPr>
            <w:tcW w:w="5620" w:type="dxa"/>
            <w:tcBorders>
              <w:top w:val="nil"/>
              <w:left w:val="nil"/>
              <w:bottom w:val="single" w:sz="4" w:space="0" w:color="auto"/>
              <w:right w:val="single" w:sz="4" w:space="0" w:color="auto"/>
            </w:tcBorders>
            <w:shd w:val="clear" w:color="auto" w:fill="auto"/>
            <w:vAlign w:val="center"/>
          </w:tcPr>
          <w:p w14:paraId="4F91E48C" w14:textId="1DF2D8C1"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See M2 CTS specification for business rules.</w:t>
            </w:r>
            <w:r>
              <w:rPr>
                <w:rFonts w:ascii="Calibri" w:hAnsi="Calibri" w:cs="Calibri"/>
                <w:color w:val="000000"/>
                <w:sz w:val="18"/>
                <w:szCs w:val="18"/>
              </w:rPr>
              <w:t xml:space="preserve"> This is a dimension</w:t>
            </w:r>
          </w:p>
        </w:tc>
      </w:tr>
      <w:tr w:rsidR="00E95673" w:rsidRPr="00E95673" w14:paraId="56F7140F"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AE1069D"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Cumulative OCO Deployed Days</w:t>
            </w:r>
          </w:p>
        </w:tc>
        <w:tc>
          <w:tcPr>
            <w:tcW w:w="5620" w:type="dxa"/>
            <w:tcBorders>
              <w:top w:val="nil"/>
              <w:left w:val="nil"/>
              <w:bottom w:val="single" w:sz="4" w:space="0" w:color="auto"/>
              <w:right w:val="single" w:sz="4" w:space="0" w:color="auto"/>
            </w:tcBorders>
            <w:shd w:val="clear" w:color="auto" w:fill="auto"/>
            <w:vAlign w:val="center"/>
            <w:hideMark/>
          </w:tcPr>
          <w:p w14:paraId="05C7A44F"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See M2 CTS specification for business rules.</w:t>
            </w:r>
          </w:p>
        </w:tc>
      </w:tr>
      <w:tr w:rsidR="00E95673" w:rsidRPr="00E95673" w14:paraId="566CAF1B" w14:textId="77777777" w:rsidTr="00E95673">
        <w:trPr>
          <w:cantSplit/>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FC9677A"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OCO Deployed Flag</w:t>
            </w:r>
          </w:p>
        </w:tc>
        <w:tc>
          <w:tcPr>
            <w:tcW w:w="5620" w:type="dxa"/>
            <w:tcBorders>
              <w:top w:val="nil"/>
              <w:left w:val="nil"/>
              <w:bottom w:val="single" w:sz="4" w:space="0" w:color="auto"/>
              <w:right w:val="single" w:sz="4" w:space="0" w:color="auto"/>
            </w:tcBorders>
            <w:shd w:val="clear" w:color="auto" w:fill="auto"/>
            <w:vAlign w:val="center"/>
            <w:hideMark/>
          </w:tcPr>
          <w:p w14:paraId="4C939FF7" w14:textId="77777777" w:rsidR="00E95673" w:rsidRPr="00E95673" w:rsidRDefault="00E95673" w:rsidP="00E95673">
            <w:pPr>
              <w:rPr>
                <w:rFonts w:ascii="Calibri" w:hAnsi="Calibri" w:cs="Calibri"/>
                <w:color w:val="000000"/>
                <w:sz w:val="18"/>
                <w:szCs w:val="18"/>
              </w:rPr>
            </w:pPr>
            <w:r w:rsidRPr="00E95673">
              <w:rPr>
                <w:rFonts w:ascii="Calibri" w:hAnsi="Calibri" w:cs="Calibri"/>
                <w:color w:val="000000"/>
                <w:sz w:val="18"/>
                <w:szCs w:val="18"/>
              </w:rPr>
              <w:t>See M2 CTS specification for business rules.</w:t>
            </w:r>
          </w:p>
        </w:tc>
      </w:tr>
    </w:tbl>
    <w:p w14:paraId="024D24BD" w14:textId="64872719" w:rsidR="00CD6711" w:rsidRDefault="00CD6711" w:rsidP="00CD6711">
      <w:pPr>
        <w:ind w:left="540"/>
        <w:jc w:val="both"/>
        <w:rPr>
          <w:rFonts w:asciiTheme="minorHAnsi" w:hAnsiTheme="minorHAnsi" w:cstheme="minorHAnsi"/>
          <w:sz w:val="20"/>
        </w:rPr>
      </w:pPr>
    </w:p>
    <w:p w14:paraId="2FF3CC04" w14:textId="36E68F71" w:rsidR="00CD6711" w:rsidRDefault="00CD6711" w:rsidP="00CD6711">
      <w:pPr>
        <w:ind w:left="540"/>
        <w:jc w:val="both"/>
        <w:rPr>
          <w:rFonts w:asciiTheme="minorHAnsi" w:hAnsiTheme="minorHAnsi" w:cstheme="minorHAnsi"/>
          <w:sz w:val="20"/>
        </w:rPr>
      </w:pPr>
    </w:p>
    <w:p w14:paraId="4619C1A9" w14:textId="6527418A" w:rsidR="00CD6711" w:rsidRDefault="00CD6711" w:rsidP="00CD6711">
      <w:pPr>
        <w:ind w:left="540"/>
        <w:jc w:val="both"/>
        <w:rPr>
          <w:rFonts w:asciiTheme="minorHAnsi" w:hAnsiTheme="minorHAnsi" w:cstheme="minorHAnsi"/>
          <w:sz w:val="20"/>
        </w:rPr>
      </w:pPr>
    </w:p>
    <w:p w14:paraId="2E0A4079" w14:textId="77777777" w:rsidR="00CD6711" w:rsidRPr="00CD6711" w:rsidRDefault="00CD6711" w:rsidP="00CD6711">
      <w:pPr>
        <w:ind w:left="540"/>
        <w:jc w:val="both"/>
        <w:rPr>
          <w:rFonts w:asciiTheme="minorHAnsi" w:hAnsiTheme="minorHAnsi" w:cstheme="minorHAnsi"/>
          <w:sz w:val="20"/>
        </w:rPr>
      </w:pPr>
    </w:p>
    <w:p w14:paraId="4BDA9A34" w14:textId="627D28E5" w:rsidR="00F02019" w:rsidRPr="00CD6711" w:rsidRDefault="00F02019" w:rsidP="00F02019">
      <w:pPr>
        <w:numPr>
          <w:ilvl w:val="0"/>
          <w:numId w:val="6"/>
        </w:numPr>
        <w:tabs>
          <w:tab w:val="clear" w:pos="1800"/>
          <w:tab w:val="num" w:pos="540"/>
        </w:tabs>
        <w:ind w:left="540" w:hanging="540"/>
        <w:jc w:val="both"/>
        <w:rPr>
          <w:rFonts w:asciiTheme="minorHAnsi" w:hAnsiTheme="minorHAnsi" w:cstheme="minorHAnsi"/>
          <w:sz w:val="20"/>
        </w:rPr>
      </w:pPr>
      <w:r w:rsidRPr="00CD6711">
        <w:rPr>
          <w:rFonts w:asciiTheme="minorHAnsi" w:hAnsiTheme="minorHAnsi" w:cstheme="minorHAnsi"/>
          <w:sz w:val="20"/>
          <w:u w:val="single"/>
        </w:rPr>
        <w:t>Refresh Frequency</w:t>
      </w:r>
      <w:r w:rsidRPr="00CD6711">
        <w:rPr>
          <w:rFonts w:asciiTheme="minorHAnsi" w:hAnsiTheme="minorHAnsi" w:cstheme="minorHAnsi"/>
          <w:sz w:val="20"/>
        </w:rPr>
        <w:t xml:space="preserve">: </w:t>
      </w:r>
      <w:r w:rsidR="00285636" w:rsidRPr="00CD6711">
        <w:rPr>
          <w:rFonts w:asciiTheme="minorHAnsi" w:hAnsiTheme="minorHAnsi" w:cstheme="minorHAnsi"/>
          <w:sz w:val="20"/>
        </w:rPr>
        <w:t>Weekly</w:t>
      </w:r>
    </w:p>
    <w:p w14:paraId="1C5A9755" w14:textId="77777777" w:rsidR="00285636" w:rsidRPr="00CD6711" w:rsidRDefault="00285636" w:rsidP="00285636">
      <w:pPr>
        <w:jc w:val="both"/>
        <w:rPr>
          <w:rFonts w:asciiTheme="minorHAnsi" w:hAnsiTheme="minorHAnsi" w:cstheme="minorHAnsi"/>
          <w:sz w:val="20"/>
        </w:rPr>
      </w:pPr>
    </w:p>
    <w:p w14:paraId="5A6C5492" w14:textId="77777777" w:rsidR="00285636" w:rsidRPr="00CD6711" w:rsidRDefault="00285636" w:rsidP="00F02019">
      <w:pPr>
        <w:numPr>
          <w:ilvl w:val="0"/>
          <w:numId w:val="6"/>
        </w:numPr>
        <w:tabs>
          <w:tab w:val="clear" w:pos="1800"/>
          <w:tab w:val="num" w:pos="540"/>
        </w:tabs>
        <w:ind w:left="540" w:hanging="540"/>
        <w:jc w:val="both"/>
        <w:rPr>
          <w:rFonts w:asciiTheme="minorHAnsi" w:hAnsiTheme="minorHAnsi" w:cstheme="minorHAnsi"/>
          <w:sz w:val="20"/>
          <w:u w:val="single"/>
        </w:rPr>
      </w:pPr>
      <w:r w:rsidRPr="00CD6711">
        <w:rPr>
          <w:rFonts w:asciiTheme="minorHAnsi" w:hAnsiTheme="minorHAnsi" w:cstheme="minorHAnsi"/>
          <w:sz w:val="20"/>
          <w:u w:val="single"/>
        </w:rPr>
        <w:t>Application of Case Management Data to M2 Tables</w:t>
      </w:r>
    </w:p>
    <w:p w14:paraId="08F543D4" w14:textId="77777777" w:rsidR="00285636" w:rsidRPr="00CD6711" w:rsidRDefault="00285636" w:rsidP="00285636">
      <w:pPr>
        <w:jc w:val="both"/>
        <w:rPr>
          <w:rFonts w:asciiTheme="minorHAnsi" w:hAnsiTheme="minorHAnsi" w:cstheme="minorHAnsi"/>
          <w:sz w:val="20"/>
          <w:u w:val="single"/>
        </w:rPr>
      </w:pPr>
    </w:p>
    <w:p w14:paraId="4437C6E0" w14:textId="77777777" w:rsidR="00285636" w:rsidRPr="00CD6711" w:rsidRDefault="00285636" w:rsidP="00285636">
      <w:pPr>
        <w:ind w:left="540"/>
        <w:jc w:val="both"/>
        <w:rPr>
          <w:rFonts w:asciiTheme="minorHAnsi" w:hAnsiTheme="minorHAnsi" w:cstheme="minorHAnsi"/>
          <w:sz w:val="20"/>
        </w:rPr>
      </w:pPr>
      <w:r w:rsidRPr="00CD6711">
        <w:rPr>
          <w:rFonts w:asciiTheme="minorHAnsi" w:hAnsiTheme="minorHAnsi" w:cstheme="minorHAnsi"/>
          <w:sz w:val="20"/>
        </w:rPr>
        <w:lastRenderedPageBreak/>
        <w:t xml:space="preserve">In many of the M2 data tables, attributes about a particular data element are visible to users, even though in many cases, the attributes are not provided in the individual data feeds to M2. In particular, the Case Management Acuity Level, Case Manager ID 1 - 3 and Case Manager DMIS ID are made available to users by joining the M2 Case Management Table to all person-level data files in M2, containing data from fiscal year 2007 or later. (Case Manager DMISID 2 and 3 may also be linked to other </w:t>
      </w:r>
      <w:proofErr w:type="gramStart"/>
      <w:r w:rsidRPr="00CD6711">
        <w:rPr>
          <w:rFonts w:asciiTheme="minorHAnsi" w:hAnsiTheme="minorHAnsi" w:cstheme="minorHAnsi"/>
          <w:sz w:val="20"/>
        </w:rPr>
        <w:t>tables, but</w:t>
      </w:r>
      <w:proofErr w:type="gramEnd"/>
      <w:r w:rsidRPr="00CD6711">
        <w:rPr>
          <w:rFonts w:asciiTheme="minorHAnsi" w:hAnsiTheme="minorHAnsi" w:cstheme="minorHAnsi"/>
          <w:sz w:val="20"/>
        </w:rPr>
        <w:t xml:space="preserve"> will be hidden initially).</w:t>
      </w:r>
    </w:p>
    <w:p w14:paraId="2AD55552" w14:textId="77777777" w:rsidR="00285636" w:rsidRPr="00CD6711" w:rsidRDefault="00285636" w:rsidP="00285636">
      <w:pPr>
        <w:ind w:left="540"/>
        <w:jc w:val="both"/>
        <w:rPr>
          <w:rFonts w:asciiTheme="minorHAnsi" w:hAnsiTheme="minorHAnsi" w:cstheme="minorHAnsi"/>
          <w:sz w:val="20"/>
        </w:rPr>
      </w:pPr>
    </w:p>
    <w:p w14:paraId="5536EB60" w14:textId="4735B705" w:rsidR="00285636" w:rsidRPr="00CD6711" w:rsidRDefault="00285636" w:rsidP="00285636">
      <w:pPr>
        <w:ind w:left="540"/>
        <w:jc w:val="both"/>
        <w:rPr>
          <w:rFonts w:asciiTheme="minorHAnsi" w:hAnsiTheme="minorHAnsi" w:cstheme="minorHAnsi"/>
          <w:sz w:val="20"/>
        </w:rPr>
      </w:pPr>
      <w:r w:rsidRPr="00CD6711">
        <w:rPr>
          <w:rFonts w:asciiTheme="minorHAnsi" w:hAnsiTheme="minorHAnsi" w:cstheme="minorHAnsi"/>
          <w:sz w:val="20"/>
        </w:rPr>
        <w:t>Table 2 contains a list of the data to which the case management acuity level is added and the rules for the join.</w:t>
      </w:r>
    </w:p>
    <w:p w14:paraId="36F0B1BE" w14:textId="77777777" w:rsidR="00285636" w:rsidRPr="00CD6711" w:rsidRDefault="00285636" w:rsidP="00285636">
      <w:pPr>
        <w:ind w:left="540"/>
        <w:jc w:val="both"/>
        <w:rPr>
          <w:rFonts w:asciiTheme="minorHAnsi" w:hAnsiTheme="minorHAnsi" w:cstheme="minorHAnsi"/>
          <w:sz w:val="20"/>
        </w:rPr>
      </w:pPr>
    </w:p>
    <w:p w14:paraId="4ADFA721" w14:textId="55FE3F56" w:rsidR="00285636" w:rsidRPr="00CD6711" w:rsidRDefault="00285636" w:rsidP="00285636">
      <w:pPr>
        <w:jc w:val="center"/>
        <w:rPr>
          <w:rFonts w:asciiTheme="minorHAnsi" w:hAnsiTheme="minorHAnsi" w:cstheme="minorHAnsi"/>
          <w:b/>
          <w:sz w:val="20"/>
        </w:rPr>
      </w:pPr>
      <w:r w:rsidRPr="00CD6711">
        <w:rPr>
          <w:rFonts w:asciiTheme="minorHAnsi" w:hAnsiTheme="minorHAnsi" w:cstheme="minorHAnsi"/>
          <w:b/>
          <w:sz w:val="20"/>
        </w:rPr>
        <w:t xml:space="preserve">Table 2. </w:t>
      </w:r>
      <w:r w:rsidR="00CD6711">
        <w:rPr>
          <w:rFonts w:asciiTheme="minorHAnsi" w:hAnsiTheme="minorHAnsi" w:cstheme="minorHAnsi"/>
          <w:b/>
          <w:sz w:val="20"/>
        </w:rPr>
        <w:t>Tables</w:t>
      </w:r>
      <w:r w:rsidRPr="00CD6711">
        <w:rPr>
          <w:rFonts w:asciiTheme="minorHAnsi" w:hAnsiTheme="minorHAnsi" w:cstheme="minorHAnsi"/>
          <w:b/>
          <w:sz w:val="20"/>
        </w:rPr>
        <w:t xml:space="preserve"> with Case Management Added</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2806"/>
        <w:gridCol w:w="3314"/>
      </w:tblGrid>
      <w:tr w:rsidR="00285636" w:rsidRPr="00CD6711" w14:paraId="5F49636B" w14:textId="77777777" w:rsidTr="00E96A2F">
        <w:trPr>
          <w:trHeight w:val="332"/>
          <w:tblHeader/>
          <w:jc w:val="center"/>
        </w:trPr>
        <w:tc>
          <w:tcPr>
            <w:tcW w:w="3078" w:type="dxa"/>
            <w:shd w:val="clear" w:color="auto" w:fill="D9D9D9"/>
          </w:tcPr>
          <w:p w14:paraId="011B866B" w14:textId="77777777" w:rsidR="00285636" w:rsidRPr="00CD6711" w:rsidRDefault="00285636" w:rsidP="00E96A2F">
            <w:pPr>
              <w:rPr>
                <w:rFonts w:asciiTheme="minorHAnsi" w:hAnsiTheme="minorHAnsi" w:cstheme="minorHAnsi"/>
                <w:b/>
                <w:bCs/>
                <w:sz w:val="18"/>
                <w:szCs w:val="18"/>
              </w:rPr>
            </w:pPr>
            <w:r w:rsidRPr="00CD6711">
              <w:rPr>
                <w:rFonts w:asciiTheme="minorHAnsi" w:hAnsiTheme="minorHAnsi" w:cstheme="minorHAnsi"/>
                <w:b/>
                <w:bCs/>
                <w:sz w:val="18"/>
                <w:szCs w:val="18"/>
              </w:rPr>
              <w:t>Table (Object Class) to add Case Management Information to</w:t>
            </w:r>
          </w:p>
        </w:tc>
        <w:tc>
          <w:tcPr>
            <w:tcW w:w="2806" w:type="dxa"/>
            <w:shd w:val="clear" w:color="auto" w:fill="D9D9D9"/>
          </w:tcPr>
          <w:p w14:paraId="180059CA" w14:textId="77777777" w:rsidR="00285636" w:rsidRPr="00CD6711" w:rsidRDefault="00285636" w:rsidP="00E96A2F">
            <w:pPr>
              <w:rPr>
                <w:rFonts w:asciiTheme="minorHAnsi" w:hAnsiTheme="minorHAnsi" w:cstheme="minorHAnsi"/>
                <w:b/>
                <w:bCs/>
                <w:sz w:val="18"/>
                <w:szCs w:val="18"/>
              </w:rPr>
            </w:pPr>
            <w:r w:rsidRPr="00CD6711">
              <w:rPr>
                <w:rFonts w:asciiTheme="minorHAnsi" w:hAnsiTheme="minorHAnsi" w:cstheme="minorHAnsi"/>
                <w:b/>
                <w:bCs/>
                <w:sz w:val="18"/>
                <w:szCs w:val="18"/>
              </w:rPr>
              <w:t>Begin and End Date from CM Table contains the following:</w:t>
            </w:r>
          </w:p>
        </w:tc>
        <w:tc>
          <w:tcPr>
            <w:tcW w:w="3314" w:type="dxa"/>
            <w:shd w:val="clear" w:color="auto" w:fill="D9D9D9"/>
          </w:tcPr>
          <w:p w14:paraId="60816696" w14:textId="77777777" w:rsidR="00285636" w:rsidRPr="00CD6711" w:rsidRDefault="00285636" w:rsidP="00E96A2F">
            <w:pPr>
              <w:rPr>
                <w:rFonts w:asciiTheme="minorHAnsi" w:hAnsiTheme="minorHAnsi" w:cstheme="minorHAnsi"/>
                <w:b/>
                <w:bCs/>
                <w:sz w:val="18"/>
                <w:szCs w:val="18"/>
              </w:rPr>
            </w:pPr>
            <w:r w:rsidRPr="00CD6711">
              <w:rPr>
                <w:rFonts w:asciiTheme="minorHAnsi" w:hAnsiTheme="minorHAnsi" w:cstheme="minorHAnsi"/>
                <w:b/>
                <w:bCs/>
                <w:sz w:val="18"/>
                <w:szCs w:val="18"/>
              </w:rPr>
              <w:t>Other restrictions</w:t>
            </w:r>
          </w:p>
        </w:tc>
      </w:tr>
      <w:tr w:rsidR="00285636" w:rsidRPr="00CD6711" w14:paraId="7D63D3D7" w14:textId="77777777" w:rsidTr="00E96A2F">
        <w:trPr>
          <w:cantSplit/>
          <w:trHeight w:val="350"/>
          <w:jc w:val="center"/>
        </w:trPr>
        <w:tc>
          <w:tcPr>
            <w:tcW w:w="3078" w:type="dxa"/>
          </w:tcPr>
          <w:p w14:paraId="1D77D6A4"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 xml:space="preserve">DEERS Person Detail </w:t>
            </w:r>
            <w:proofErr w:type="spellStart"/>
            <w:r w:rsidRPr="00CD6711">
              <w:rPr>
                <w:rFonts w:asciiTheme="minorHAnsi" w:hAnsiTheme="minorHAnsi" w:cstheme="minorHAnsi"/>
                <w:sz w:val="18"/>
                <w:szCs w:val="18"/>
              </w:rPr>
              <w:t>FYxx</w:t>
            </w:r>
            <w:proofErr w:type="spellEnd"/>
          </w:p>
        </w:tc>
        <w:tc>
          <w:tcPr>
            <w:tcW w:w="2806" w:type="dxa"/>
            <w:vAlign w:val="center"/>
          </w:tcPr>
          <w:p w14:paraId="19721218" w14:textId="77777777" w:rsidR="00285636" w:rsidRPr="00CD6711" w:rsidRDefault="00285636" w:rsidP="00E96A2F">
            <w:pPr>
              <w:pStyle w:val="TOC1"/>
              <w:rPr>
                <w:rFonts w:asciiTheme="minorHAnsi" w:hAnsiTheme="minorHAnsi" w:cstheme="minorHAnsi"/>
                <w:sz w:val="18"/>
                <w:szCs w:val="18"/>
              </w:rPr>
            </w:pPr>
            <w:r w:rsidRPr="00CD6711">
              <w:rPr>
                <w:rFonts w:asciiTheme="minorHAnsi" w:hAnsiTheme="minorHAnsi" w:cstheme="minorHAnsi"/>
                <w:sz w:val="18"/>
                <w:szCs w:val="18"/>
              </w:rPr>
              <w:t>1</w:t>
            </w:r>
            <w:r w:rsidRPr="00CD6711">
              <w:rPr>
                <w:rFonts w:asciiTheme="minorHAnsi" w:hAnsiTheme="minorHAnsi" w:cstheme="minorHAnsi"/>
                <w:sz w:val="18"/>
                <w:szCs w:val="18"/>
                <w:vertAlign w:val="superscript"/>
              </w:rPr>
              <w:t>st</w:t>
            </w:r>
            <w:r w:rsidRPr="00CD6711">
              <w:rPr>
                <w:rFonts w:asciiTheme="minorHAnsi" w:hAnsiTheme="minorHAnsi" w:cstheme="minorHAnsi"/>
                <w:sz w:val="18"/>
                <w:szCs w:val="18"/>
              </w:rPr>
              <w:t xml:space="preserve"> of month associated with CY/CM </w:t>
            </w:r>
          </w:p>
        </w:tc>
        <w:tc>
          <w:tcPr>
            <w:tcW w:w="3314" w:type="dxa"/>
            <w:vMerge w:val="restart"/>
            <w:vAlign w:val="center"/>
          </w:tcPr>
          <w:p w14:paraId="482CE541" w14:textId="67128C9B" w:rsidR="00285636" w:rsidRPr="00CD6711" w:rsidRDefault="00285636" w:rsidP="00E96A2F">
            <w:pPr>
              <w:pStyle w:val="TOC1"/>
              <w:rPr>
                <w:rFonts w:asciiTheme="minorHAnsi" w:hAnsiTheme="minorHAnsi" w:cstheme="minorHAnsi"/>
                <w:sz w:val="18"/>
                <w:szCs w:val="18"/>
              </w:rPr>
            </w:pPr>
            <w:r w:rsidRPr="00CD6711">
              <w:rPr>
                <w:rFonts w:asciiTheme="minorHAnsi" w:hAnsiTheme="minorHAnsi" w:cstheme="minorHAnsi"/>
                <w:sz w:val="18"/>
                <w:szCs w:val="18"/>
              </w:rPr>
              <w:t>Person ID</w:t>
            </w:r>
          </w:p>
        </w:tc>
      </w:tr>
      <w:tr w:rsidR="00285636" w:rsidRPr="00CD6711" w14:paraId="19013525" w14:textId="77777777" w:rsidTr="00E96A2F">
        <w:trPr>
          <w:cantSplit/>
          <w:trHeight w:val="350"/>
          <w:jc w:val="center"/>
        </w:trPr>
        <w:tc>
          <w:tcPr>
            <w:tcW w:w="3078" w:type="dxa"/>
          </w:tcPr>
          <w:p w14:paraId="79C2C827" w14:textId="77777777" w:rsidR="00285636" w:rsidRPr="00CD6711" w:rsidRDefault="00285636" w:rsidP="00E96A2F">
            <w:pPr>
              <w:pStyle w:val="TOC1"/>
              <w:rPr>
                <w:rFonts w:asciiTheme="minorHAnsi" w:hAnsiTheme="minorHAnsi" w:cstheme="minorHAnsi"/>
                <w:sz w:val="18"/>
                <w:szCs w:val="18"/>
              </w:rPr>
            </w:pPr>
            <w:r w:rsidRPr="00CD6711">
              <w:rPr>
                <w:rFonts w:asciiTheme="minorHAnsi" w:hAnsiTheme="minorHAnsi" w:cstheme="minorHAnsi"/>
                <w:sz w:val="18"/>
                <w:szCs w:val="18"/>
              </w:rPr>
              <w:t xml:space="preserve">TRICARE Relationship Detail </w:t>
            </w:r>
            <w:proofErr w:type="spellStart"/>
            <w:r w:rsidRPr="00CD6711">
              <w:rPr>
                <w:rFonts w:asciiTheme="minorHAnsi" w:hAnsiTheme="minorHAnsi" w:cstheme="minorHAnsi"/>
                <w:sz w:val="18"/>
                <w:szCs w:val="18"/>
              </w:rPr>
              <w:t>FYxx</w:t>
            </w:r>
            <w:proofErr w:type="spellEnd"/>
          </w:p>
        </w:tc>
        <w:tc>
          <w:tcPr>
            <w:tcW w:w="2806" w:type="dxa"/>
          </w:tcPr>
          <w:p w14:paraId="4085737C"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1</w:t>
            </w:r>
            <w:r w:rsidRPr="00CD6711">
              <w:rPr>
                <w:rFonts w:asciiTheme="minorHAnsi" w:hAnsiTheme="minorHAnsi" w:cstheme="minorHAnsi"/>
                <w:sz w:val="18"/>
                <w:szCs w:val="18"/>
                <w:vertAlign w:val="superscript"/>
              </w:rPr>
              <w:t>st</w:t>
            </w:r>
            <w:r w:rsidRPr="00CD6711">
              <w:rPr>
                <w:rFonts w:asciiTheme="minorHAnsi" w:hAnsiTheme="minorHAnsi" w:cstheme="minorHAnsi"/>
                <w:sz w:val="18"/>
                <w:szCs w:val="18"/>
              </w:rPr>
              <w:t xml:space="preserve"> of month associated with CY/CM</w:t>
            </w:r>
          </w:p>
        </w:tc>
        <w:tc>
          <w:tcPr>
            <w:tcW w:w="3314" w:type="dxa"/>
            <w:vMerge/>
            <w:vAlign w:val="center"/>
          </w:tcPr>
          <w:p w14:paraId="5AAC2480" w14:textId="77777777" w:rsidR="00285636" w:rsidRPr="00CD6711" w:rsidRDefault="00285636" w:rsidP="00E96A2F">
            <w:pPr>
              <w:pStyle w:val="TOC1"/>
              <w:rPr>
                <w:rFonts w:asciiTheme="minorHAnsi" w:hAnsiTheme="minorHAnsi" w:cstheme="minorHAnsi"/>
                <w:sz w:val="18"/>
                <w:szCs w:val="18"/>
              </w:rPr>
            </w:pPr>
          </w:p>
        </w:tc>
      </w:tr>
      <w:tr w:rsidR="00285636" w:rsidRPr="00CD6711" w14:paraId="6CF9E9DC" w14:textId="77777777" w:rsidTr="00E96A2F">
        <w:trPr>
          <w:cantSplit/>
          <w:trHeight w:val="350"/>
          <w:jc w:val="center"/>
        </w:trPr>
        <w:tc>
          <w:tcPr>
            <w:tcW w:w="3078" w:type="dxa"/>
          </w:tcPr>
          <w:p w14:paraId="5E607C78"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 xml:space="preserve">Inpatient Admissions Detail </w:t>
            </w:r>
          </w:p>
        </w:tc>
        <w:tc>
          <w:tcPr>
            <w:tcW w:w="2806" w:type="dxa"/>
          </w:tcPr>
          <w:p w14:paraId="3693F1FE" w14:textId="77777777" w:rsidR="00285636" w:rsidRPr="00CD6711" w:rsidRDefault="00285636" w:rsidP="00E96A2F">
            <w:pPr>
              <w:pStyle w:val="FootnoteText"/>
              <w:rPr>
                <w:rFonts w:asciiTheme="minorHAnsi" w:hAnsiTheme="minorHAnsi" w:cstheme="minorHAnsi"/>
                <w:sz w:val="18"/>
                <w:szCs w:val="18"/>
              </w:rPr>
            </w:pPr>
            <w:r w:rsidRPr="00CD6711">
              <w:rPr>
                <w:rFonts w:asciiTheme="minorHAnsi" w:hAnsiTheme="minorHAnsi" w:cstheme="minorHAnsi"/>
                <w:sz w:val="18"/>
                <w:szCs w:val="18"/>
              </w:rPr>
              <w:t>Admission Date</w:t>
            </w:r>
          </w:p>
        </w:tc>
        <w:tc>
          <w:tcPr>
            <w:tcW w:w="3314" w:type="dxa"/>
            <w:vMerge/>
            <w:vAlign w:val="center"/>
          </w:tcPr>
          <w:p w14:paraId="64B7746A" w14:textId="77777777" w:rsidR="00285636" w:rsidRPr="00CD6711" w:rsidRDefault="00285636" w:rsidP="00E96A2F">
            <w:pPr>
              <w:pStyle w:val="TOC1"/>
              <w:rPr>
                <w:rFonts w:asciiTheme="minorHAnsi" w:hAnsiTheme="minorHAnsi" w:cstheme="minorHAnsi"/>
                <w:sz w:val="18"/>
                <w:szCs w:val="18"/>
              </w:rPr>
            </w:pPr>
          </w:p>
        </w:tc>
      </w:tr>
      <w:tr w:rsidR="00285636" w:rsidRPr="00CD6711" w14:paraId="6949881C" w14:textId="77777777" w:rsidTr="00E96A2F">
        <w:trPr>
          <w:cantSplit/>
          <w:trHeight w:val="350"/>
          <w:jc w:val="center"/>
        </w:trPr>
        <w:tc>
          <w:tcPr>
            <w:tcW w:w="3078" w:type="dxa"/>
          </w:tcPr>
          <w:p w14:paraId="4A8D9794"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 xml:space="preserve">Professional Encounters </w:t>
            </w:r>
            <w:proofErr w:type="spellStart"/>
            <w:r w:rsidRPr="00CD6711">
              <w:rPr>
                <w:rFonts w:asciiTheme="minorHAnsi" w:hAnsiTheme="minorHAnsi" w:cstheme="minorHAnsi"/>
                <w:sz w:val="18"/>
                <w:szCs w:val="18"/>
              </w:rPr>
              <w:t>FYxx</w:t>
            </w:r>
            <w:proofErr w:type="spellEnd"/>
          </w:p>
        </w:tc>
        <w:tc>
          <w:tcPr>
            <w:tcW w:w="2806" w:type="dxa"/>
          </w:tcPr>
          <w:p w14:paraId="34FCEFF1"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Encounter Date</w:t>
            </w:r>
          </w:p>
        </w:tc>
        <w:tc>
          <w:tcPr>
            <w:tcW w:w="3314" w:type="dxa"/>
            <w:vMerge/>
            <w:vAlign w:val="center"/>
          </w:tcPr>
          <w:p w14:paraId="668DCEF5" w14:textId="77777777" w:rsidR="00285636" w:rsidRPr="00CD6711" w:rsidRDefault="00285636" w:rsidP="00E96A2F">
            <w:pPr>
              <w:pStyle w:val="TOC1"/>
              <w:rPr>
                <w:rFonts w:asciiTheme="minorHAnsi" w:hAnsiTheme="minorHAnsi" w:cstheme="minorHAnsi"/>
                <w:sz w:val="18"/>
                <w:szCs w:val="18"/>
              </w:rPr>
            </w:pPr>
          </w:p>
        </w:tc>
      </w:tr>
      <w:tr w:rsidR="00285636" w:rsidRPr="00CD6711" w14:paraId="2397B4E1" w14:textId="77777777" w:rsidTr="00E96A2F">
        <w:trPr>
          <w:cantSplit/>
          <w:trHeight w:val="350"/>
          <w:jc w:val="center"/>
        </w:trPr>
        <w:tc>
          <w:tcPr>
            <w:tcW w:w="3078" w:type="dxa"/>
            <w:tcBorders>
              <w:bottom w:val="single" w:sz="4" w:space="0" w:color="auto"/>
            </w:tcBorders>
            <w:vAlign w:val="center"/>
          </w:tcPr>
          <w:p w14:paraId="44F784B8"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 xml:space="preserve">Direct Care Laboratory </w:t>
            </w:r>
            <w:proofErr w:type="spellStart"/>
            <w:r w:rsidRPr="00CD6711">
              <w:rPr>
                <w:rFonts w:asciiTheme="minorHAnsi" w:hAnsiTheme="minorHAnsi" w:cstheme="minorHAnsi"/>
                <w:sz w:val="18"/>
                <w:szCs w:val="18"/>
              </w:rPr>
              <w:t>FYxx</w:t>
            </w:r>
            <w:proofErr w:type="spellEnd"/>
          </w:p>
        </w:tc>
        <w:tc>
          <w:tcPr>
            <w:tcW w:w="2806" w:type="dxa"/>
            <w:tcBorders>
              <w:bottom w:val="single" w:sz="4" w:space="0" w:color="auto"/>
            </w:tcBorders>
            <w:vAlign w:val="center"/>
          </w:tcPr>
          <w:p w14:paraId="66AB6BEC"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Service Date</w:t>
            </w:r>
          </w:p>
        </w:tc>
        <w:tc>
          <w:tcPr>
            <w:tcW w:w="3314" w:type="dxa"/>
            <w:vMerge/>
            <w:vAlign w:val="center"/>
          </w:tcPr>
          <w:p w14:paraId="595817D9" w14:textId="77777777" w:rsidR="00285636" w:rsidRPr="00CD6711" w:rsidRDefault="00285636" w:rsidP="00E96A2F">
            <w:pPr>
              <w:pStyle w:val="TOC1"/>
              <w:rPr>
                <w:rFonts w:asciiTheme="minorHAnsi" w:hAnsiTheme="minorHAnsi" w:cstheme="minorHAnsi"/>
                <w:sz w:val="18"/>
                <w:szCs w:val="18"/>
              </w:rPr>
            </w:pPr>
          </w:p>
        </w:tc>
      </w:tr>
      <w:tr w:rsidR="00285636" w:rsidRPr="00CD6711" w14:paraId="3E314081" w14:textId="77777777" w:rsidTr="00E96A2F">
        <w:trPr>
          <w:cantSplit/>
          <w:trHeight w:val="350"/>
          <w:jc w:val="center"/>
        </w:trPr>
        <w:tc>
          <w:tcPr>
            <w:tcW w:w="3078" w:type="dxa"/>
            <w:tcBorders>
              <w:bottom w:val="single" w:sz="4" w:space="0" w:color="auto"/>
            </w:tcBorders>
            <w:vAlign w:val="center"/>
          </w:tcPr>
          <w:p w14:paraId="0E02D570"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Direct Care Radiology</w:t>
            </w:r>
          </w:p>
        </w:tc>
        <w:tc>
          <w:tcPr>
            <w:tcW w:w="2806" w:type="dxa"/>
            <w:tcBorders>
              <w:bottom w:val="single" w:sz="4" w:space="0" w:color="auto"/>
            </w:tcBorders>
            <w:vAlign w:val="center"/>
          </w:tcPr>
          <w:p w14:paraId="1DC2D7EC"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Service Date</w:t>
            </w:r>
          </w:p>
        </w:tc>
        <w:tc>
          <w:tcPr>
            <w:tcW w:w="3314" w:type="dxa"/>
            <w:vMerge/>
            <w:vAlign w:val="center"/>
          </w:tcPr>
          <w:p w14:paraId="56E22EFB" w14:textId="77777777" w:rsidR="00285636" w:rsidRPr="00CD6711" w:rsidRDefault="00285636" w:rsidP="00E96A2F">
            <w:pPr>
              <w:pStyle w:val="TOC1"/>
              <w:rPr>
                <w:rFonts w:asciiTheme="minorHAnsi" w:hAnsiTheme="minorHAnsi" w:cstheme="minorHAnsi"/>
                <w:sz w:val="18"/>
                <w:szCs w:val="18"/>
              </w:rPr>
            </w:pPr>
          </w:p>
        </w:tc>
      </w:tr>
      <w:tr w:rsidR="00285636" w:rsidRPr="00CD6711" w14:paraId="1EB24D8A" w14:textId="77777777" w:rsidTr="00E96A2F">
        <w:trPr>
          <w:cantSplit/>
          <w:trHeight w:val="368"/>
          <w:jc w:val="center"/>
        </w:trPr>
        <w:tc>
          <w:tcPr>
            <w:tcW w:w="3078" w:type="dxa"/>
            <w:vAlign w:val="center"/>
          </w:tcPr>
          <w:p w14:paraId="02846F3B"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Institutional</w:t>
            </w:r>
          </w:p>
        </w:tc>
        <w:tc>
          <w:tcPr>
            <w:tcW w:w="2806" w:type="dxa"/>
            <w:vAlign w:val="center"/>
          </w:tcPr>
          <w:p w14:paraId="2DABE029"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End Date of Care</w:t>
            </w:r>
          </w:p>
        </w:tc>
        <w:tc>
          <w:tcPr>
            <w:tcW w:w="3314" w:type="dxa"/>
            <w:vMerge/>
            <w:shd w:val="clear" w:color="auto" w:fill="FFFF99"/>
            <w:vAlign w:val="center"/>
          </w:tcPr>
          <w:p w14:paraId="35C34171" w14:textId="77777777" w:rsidR="00285636" w:rsidRPr="00CD6711" w:rsidRDefault="00285636" w:rsidP="00E96A2F">
            <w:pPr>
              <w:pStyle w:val="Heading2"/>
              <w:rPr>
                <w:rFonts w:asciiTheme="minorHAnsi" w:hAnsiTheme="minorHAnsi" w:cstheme="minorHAnsi"/>
                <w:i w:val="0"/>
                <w:iCs w:val="0"/>
                <w:sz w:val="18"/>
                <w:szCs w:val="18"/>
              </w:rPr>
            </w:pPr>
          </w:p>
        </w:tc>
      </w:tr>
      <w:tr w:rsidR="00285636" w:rsidRPr="00CD6711" w14:paraId="1B46CEEB" w14:textId="77777777" w:rsidTr="00E96A2F">
        <w:trPr>
          <w:cantSplit/>
          <w:trHeight w:val="368"/>
          <w:jc w:val="center"/>
        </w:trPr>
        <w:tc>
          <w:tcPr>
            <w:tcW w:w="3078" w:type="dxa"/>
            <w:vAlign w:val="center"/>
          </w:tcPr>
          <w:p w14:paraId="39557788" w14:textId="77777777" w:rsidR="00285636" w:rsidRPr="00CD6711" w:rsidRDefault="00285636" w:rsidP="00E96A2F">
            <w:pPr>
              <w:rPr>
                <w:rFonts w:asciiTheme="minorHAnsi" w:hAnsiTheme="minorHAnsi" w:cstheme="minorHAnsi"/>
                <w:sz w:val="18"/>
                <w:szCs w:val="18"/>
              </w:rPr>
            </w:pPr>
            <w:proofErr w:type="gramStart"/>
            <w:r w:rsidRPr="00CD6711">
              <w:rPr>
                <w:rFonts w:asciiTheme="minorHAnsi" w:hAnsiTheme="minorHAnsi" w:cstheme="minorHAnsi"/>
                <w:sz w:val="18"/>
                <w:szCs w:val="18"/>
              </w:rPr>
              <w:t>Non Institutional</w:t>
            </w:r>
            <w:proofErr w:type="gramEnd"/>
            <w:r w:rsidRPr="00CD6711">
              <w:rPr>
                <w:rFonts w:asciiTheme="minorHAnsi" w:hAnsiTheme="minorHAnsi" w:cstheme="minorHAnsi"/>
                <w:sz w:val="18"/>
                <w:szCs w:val="18"/>
              </w:rPr>
              <w:t xml:space="preserve"> </w:t>
            </w:r>
            <w:proofErr w:type="spellStart"/>
            <w:r w:rsidRPr="00CD6711">
              <w:rPr>
                <w:rFonts w:asciiTheme="minorHAnsi" w:hAnsiTheme="minorHAnsi" w:cstheme="minorHAnsi"/>
                <w:sz w:val="18"/>
                <w:szCs w:val="18"/>
              </w:rPr>
              <w:t>FYxx</w:t>
            </w:r>
            <w:proofErr w:type="spellEnd"/>
          </w:p>
        </w:tc>
        <w:tc>
          <w:tcPr>
            <w:tcW w:w="2806" w:type="dxa"/>
            <w:vAlign w:val="center"/>
          </w:tcPr>
          <w:p w14:paraId="1ED7726D"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Begin Date of Care</w:t>
            </w:r>
          </w:p>
        </w:tc>
        <w:tc>
          <w:tcPr>
            <w:tcW w:w="3314" w:type="dxa"/>
            <w:vMerge/>
            <w:shd w:val="clear" w:color="auto" w:fill="FFFF99"/>
            <w:vAlign w:val="center"/>
          </w:tcPr>
          <w:p w14:paraId="4A4D8727" w14:textId="77777777" w:rsidR="00285636" w:rsidRPr="00CD6711" w:rsidRDefault="00285636" w:rsidP="00E96A2F">
            <w:pPr>
              <w:pStyle w:val="Heading2"/>
              <w:rPr>
                <w:rFonts w:asciiTheme="minorHAnsi" w:hAnsiTheme="minorHAnsi" w:cstheme="minorHAnsi"/>
                <w:i w:val="0"/>
                <w:iCs w:val="0"/>
                <w:sz w:val="18"/>
                <w:szCs w:val="18"/>
              </w:rPr>
            </w:pPr>
          </w:p>
        </w:tc>
      </w:tr>
      <w:tr w:rsidR="00285636" w:rsidRPr="00CD6711" w14:paraId="5C897C98" w14:textId="77777777" w:rsidTr="002B063E">
        <w:trPr>
          <w:cantSplit/>
          <w:trHeight w:val="368"/>
          <w:jc w:val="center"/>
        </w:trPr>
        <w:tc>
          <w:tcPr>
            <w:tcW w:w="3078" w:type="dxa"/>
            <w:vAlign w:val="center"/>
          </w:tcPr>
          <w:p w14:paraId="067CC87E"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 xml:space="preserve">Pharmacy Data Transaction Service </w:t>
            </w:r>
            <w:proofErr w:type="spellStart"/>
            <w:r w:rsidRPr="00CD6711">
              <w:rPr>
                <w:rFonts w:asciiTheme="minorHAnsi" w:hAnsiTheme="minorHAnsi" w:cstheme="minorHAnsi"/>
                <w:sz w:val="18"/>
                <w:szCs w:val="18"/>
              </w:rPr>
              <w:t>FYxx</w:t>
            </w:r>
            <w:proofErr w:type="spellEnd"/>
          </w:p>
        </w:tc>
        <w:tc>
          <w:tcPr>
            <w:tcW w:w="2806" w:type="dxa"/>
            <w:vAlign w:val="center"/>
          </w:tcPr>
          <w:p w14:paraId="7C24494F" w14:textId="77777777" w:rsidR="00285636" w:rsidRPr="00CD6711" w:rsidRDefault="00285636" w:rsidP="00E96A2F">
            <w:pPr>
              <w:rPr>
                <w:rFonts w:asciiTheme="minorHAnsi" w:hAnsiTheme="minorHAnsi" w:cstheme="minorHAnsi"/>
                <w:sz w:val="18"/>
                <w:szCs w:val="18"/>
              </w:rPr>
            </w:pPr>
            <w:r w:rsidRPr="00CD6711">
              <w:rPr>
                <w:rFonts w:asciiTheme="minorHAnsi" w:hAnsiTheme="minorHAnsi" w:cstheme="minorHAnsi"/>
                <w:sz w:val="18"/>
                <w:szCs w:val="18"/>
              </w:rPr>
              <w:t>Fill Date</w:t>
            </w:r>
          </w:p>
        </w:tc>
        <w:tc>
          <w:tcPr>
            <w:tcW w:w="3314" w:type="dxa"/>
            <w:vMerge/>
            <w:tcBorders>
              <w:bottom w:val="single" w:sz="4" w:space="0" w:color="auto"/>
            </w:tcBorders>
            <w:shd w:val="clear" w:color="auto" w:fill="FFFF99"/>
            <w:vAlign w:val="center"/>
          </w:tcPr>
          <w:p w14:paraId="171D5D1A" w14:textId="77777777" w:rsidR="00285636" w:rsidRPr="00CD6711" w:rsidRDefault="00285636" w:rsidP="00E96A2F">
            <w:pPr>
              <w:pStyle w:val="Heading2"/>
              <w:rPr>
                <w:rFonts w:asciiTheme="minorHAnsi" w:hAnsiTheme="minorHAnsi" w:cstheme="minorHAnsi"/>
                <w:i w:val="0"/>
                <w:iCs w:val="0"/>
                <w:sz w:val="18"/>
                <w:szCs w:val="18"/>
              </w:rPr>
            </w:pPr>
          </w:p>
        </w:tc>
      </w:tr>
      <w:tr w:rsidR="002B063E" w:rsidRPr="00CD6711" w14:paraId="7E0EB3BB" w14:textId="77777777" w:rsidTr="002B063E">
        <w:trPr>
          <w:cantSplit/>
          <w:trHeight w:val="368"/>
          <w:jc w:val="center"/>
        </w:trPr>
        <w:tc>
          <w:tcPr>
            <w:tcW w:w="3078" w:type="dxa"/>
            <w:vAlign w:val="center"/>
          </w:tcPr>
          <w:p w14:paraId="217DBE5E" w14:textId="77777777" w:rsidR="002B063E" w:rsidRPr="00CD6711" w:rsidRDefault="002B063E" w:rsidP="00BA57FC">
            <w:pPr>
              <w:rPr>
                <w:rFonts w:asciiTheme="minorHAnsi" w:hAnsiTheme="minorHAnsi" w:cstheme="minorHAnsi"/>
                <w:sz w:val="18"/>
                <w:szCs w:val="18"/>
              </w:rPr>
            </w:pPr>
            <w:r w:rsidRPr="00CD6711">
              <w:rPr>
                <w:rFonts w:asciiTheme="minorHAnsi" w:hAnsiTheme="minorHAnsi" w:cstheme="minorHAnsi"/>
                <w:sz w:val="18"/>
                <w:szCs w:val="18"/>
              </w:rPr>
              <w:t>CAPER</w:t>
            </w:r>
          </w:p>
        </w:tc>
        <w:tc>
          <w:tcPr>
            <w:tcW w:w="2806" w:type="dxa"/>
            <w:vAlign w:val="center"/>
          </w:tcPr>
          <w:p w14:paraId="6FFCEC3F" w14:textId="77777777" w:rsidR="002B063E" w:rsidRPr="00CD6711" w:rsidRDefault="002B063E" w:rsidP="00BA57FC">
            <w:pPr>
              <w:rPr>
                <w:rFonts w:asciiTheme="minorHAnsi" w:hAnsiTheme="minorHAnsi" w:cstheme="minorHAnsi"/>
                <w:sz w:val="18"/>
                <w:szCs w:val="18"/>
              </w:rPr>
            </w:pPr>
            <w:r w:rsidRPr="00CD6711">
              <w:rPr>
                <w:rFonts w:asciiTheme="minorHAnsi" w:hAnsiTheme="minorHAnsi" w:cstheme="minorHAnsi"/>
                <w:sz w:val="18"/>
                <w:szCs w:val="18"/>
              </w:rPr>
              <w:t>Encounter Date</w:t>
            </w:r>
          </w:p>
        </w:tc>
        <w:tc>
          <w:tcPr>
            <w:tcW w:w="3314" w:type="dxa"/>
            <w:shd w:val="clear" w:color="auto" w:fill="auto"/>
            <w:vAlign w:val="center"/>
          </w:tcPr>
          <w:p w14:paraId="55000D65" w14:textId="77777777" w:rsidR="002B063E" w:rsidRPr="00CD6711" w:rsidRDefault="002B063E" w:rsidP="00E96A2F">
            <w:pPr>
              <w:pStyle w:val="Heading2"/>
              <w:rPr>
                <w:rFonts w:asciiTheme="minorHAnsi" w:hAnsiTheme="minorHAnsi" w:cstheme="minorHAnsi"/>
                <w:i w:val="0"/>
                <w:iCs w:val="0"/>
                <w:sz w:val="18"/>
                <w:szCs w:val="18"/>
              </w:rPr>
            </w:pPr>
          </w:p>
        </w:tc>
      </w:tr>
      <w:tr w:rsidR="002B063E" w:rsidRPr="00CD6711" w14:paraId="67D8DDCD" w14:textId="77777777" w:rsidTr="002B063E">
        <w:trPr>
          <w:cantSplit/>
          <w:trHeight w:val="368"/>
          <w:jc w:val="center"/>
        </w:trPr>
        <w:tc>
          <w:tcPr>
            <w:tcW w:w="3078" w:type="dxa"/>
            <w:vAlign w:val="center"/>
          </w:tcPr>
          <w:p w14:paraId="1511F72F" w14:textId="77777777" w:rsidR="002B063E" w:rsidRPr="00CD6711" w:rsidRDefault="002B063E" w:rsidP="00BA57FC">
            <w:pPr>
              <w:rPr>
                <w:rFonts w:asciiTheme="minorHAnsi" w:hAnsiTheme="minorHAnsi" w:cstheme="minorHAnsi"/>
                <w:sz w:val="18"/>
                <w:szCs w:val="18"/>
              </w:rPr>
            </w:pPr>
            <w:r w:rsidRPr="00CD6711">
              <w:rPr>
                <w:rFonts w:asciiTheme="minorHAnsi" w:hAnsiTheme="minorHAnsi" w:cstheme="minorHAnsi"/>
                <w:sz w:val="18"/>
                <w:szCs w:val="18"/>
              </w:rPr>
              <w:t>Appointment Detail</w:t>
            </w:r>
          </w:p>
        </w:tc>
        <w:tc>
          <w:tcPr>
            <w:tcW w:w="2806" w:type="dxa"/>
            <w:vAlign w:val="center"/>
          </w:tcPr>
          <w:p w14:paraId="6D448F6D" w14:textId="77777777" w:rsidR="002B063E" w:rsidRPr="00CD6711" w:rsidRDefault="002B063E" w:rsidP="00BA57FC">
            <w:pPr>
              <w:rPr>
                <w:rFonts w:asciiTheme="minorHAnsi" w:hAnsiTheme="minorHAnsi" w:cstheme="minorHAnsi"/>
                <w:sz w:val="18"/>
                <w:szCs w:val="18"/>
              </w:rPr>
            </w:pPr>
            <w:r w:rsidRPr="00CD6711">
              <w:rPr>
                <w:rFonts w:asciiTheme="minorHAnsi" w:hAnsiTheme="minorHAnsi" w:cstheme="minorHAnsi"/>
                <w:sz w:val="18"/>
                <w:szCs w:val="18"/>
              </w:rPr>
              <w:t>Appointment Date</w:t>
            </w:r>
          </w:p>
        </w:tc>
        <w:tc>
          <w:tcPr>
            <w:tcW w:w="3314" w:type="dxa"/>
            <w:shd w:val="clear" w:color="auto" w:fill="auto"/>
            <w:vAlign w:val="center"/>
          </w:tcPr>
          <w:p w14:paraId="7A3F4221" w14:textId="77777777" w:rsidR="002B063E" w:rsidRPr="00CD6711" w:rsidRDefault="002B063E" w:rsidP="00E96A2F">
            <w:pPr>
              <w:pStyle w:val="Heading2"/>
              <w:rPr>
                <w:rFonts w:asciiTheme="minorHAnsi" w:hAnsiTheme="minorHAnsi" w:cstheme="minorHAnsi"/>
                <w:i w:val="0"/>
                <w:iCs w:val="0"/>
                <w:sz w:val="18"/>
                <w:szCs w:val="18"/>
              </w:rPr>
            </w:pPr>
          </w:p>
        </w:tc>
      </w:tr>
    </w:tbl>
    <w:p w14:paraId="05C1FE62" w14:textId="77777777" w:rsidR="00285636" w:rsidRPr="00CD6711" w:rsidRDefault="00285636" w:rsidP="00285636">
      <w:pPr>
        <w:rPr>
          <w:rFonts w:asciiTheme="minorHAnsi" w:hAnsiTheme="minorHAnsi" w:cstheme="minorHAnsi"/>
          <w:sz w:val="20"/>
        </w:rPr>
      </w:pPr>
    </w:p>
    <w:p w14:paraId="7E48A135" w14:textId="77777777" w:rsidR="00285636" w:rsidRPr="00CD6711" w:rsidRDefault="00285636" w:rsidP="00285636">
      <w:pPr>
        <w:jc w:val="both"/>
        <w:rPr>
          <w:rFonts w:asciiTheme="minorHAnsi" w:hAnsiTheme="minorHAnsi" w:cstheme="minorHAnsi"/>
          <w:sz w:val="20"/>
          <w:u w:val="single"/>
        </w:rPr>
      </w:pPr>
    </w:p>
    <w:p w14:paraId="435D6384" w14:textId="77777777" w:rsidR="00285636" w:rsidRPr="00CD6711" w:rsidRDefault="00285636" w:rsidP="00285636">
      <w:pPr>
        <w:numPr>
          <w:ilvl w:val="0"/>
          <w:numId w:val="6"/>
        </w:numPr>
        <w:tabs>
          <w:tab w:val="clear" w:pos="1800"/>
          <w:tab w:val="num" w:pos="540"/>
        </w:tabs>
        <w:ind w:left="540" w:hanging="540"/>
        <w:jc w:val="both"/>
        <w:rPr>
          <w:rFonts w:asciiTheme="minorHAnsi" w:hAnsiTheme="minorHAnsi" w:cstheme="minorHAnsi"/>
          <w:sz w:val="20"/>
          <w:u w:val="single"/>
        </w:rPr>
      </w:pPr>
      <w:r w:rsidRPr="00CD6711">
        <w:rPr>
          <w:rFonts w:asciiTheme="minorHAnsi" w:hAnsiTheme="minorHAnsi" w:cstheme="minorHAnsi"/>
          <w:sz w:val="20"/>
          <w:u w:val="single"/>
        </w:rPr>
        <w:t>Quality Review</w:t>
      </w:r>
      <w:r w:rsidRPr="00CD6711">
        <w:rPr>
          <w:rFonts w:asciiTheme="minorHAnsi" w:hAnsiTheme="minorHAnsi" w:cstheme="minorHAnsi"/>
          <w:sz w:val="20"/>
        </w:rPr>
        <w:t>: TBD</w:t>
      </w:r>
    </w:p>
    <w:sectPr w:rsidR="00285636" w:rsidRPr="00CD6711" w:rsidSect="00F02019">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60D4" w14:textId="77777777" w:rsidR="00414211" w:rsidRDefault="00414211">
      <w:r>
        <w:separator/>
      </w:r>
    </w:p>
  </w:endnote>
  <w:endnote w:type="continuationSeparator" w:id="0">
    <w:p w14:paraId="3DD207C0" w14:textId="77777777" w:rsidR="00414211" w:rsidRDefault="0041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4A79" w14:textId="77777777" w:rsidR="00B66909" w:rsidRDefault="000D2505">
    <w:pPr>
      <w:pStyle w:val="Footer"/>
      <w:framePr w:wrap="around" w:vAnchor="text" w:hAnchor="margin" w:xAlign="center" w:y="1"/>
      <w:rPr>
        <w:rStyle w:val="PageNumber"/>
      </w:rPr>
    </w:pPr>
    <w:r>
      <w:rPr>
        <w:rStyle w:val="PageNumber"/>
      </w:rPr>
      <w:fldChar w:fldCharType="begin"/>
    </w:r>
    <w:r w:rsidR="00B66909">
      <w:rPr>
        <w:rStyle w:val="PageNumber"/>
      </w:rPr>
      <w:instrText xml:space="preserve">PAGE  </w:instrText>
    </w:r>
    <w:r>
      <w:rPr>
        <w:rStyle w:val="PageNumber"/>
      </w:rPr>
      <w:fldChar w:fldCharType="separate"/>
    </w:r>
    <w:r w:rsidR="00B66909">
      <w:rPr>
        <w:rStyle w:val="PageNumber"/>
        <w:noProof/>
      </w:rPr>
      <w:t>1</w:t>
    </w:r>
    <w:r>
      <w:rPr>
        <w:rStyle w:val="PageNumber"/>
      </w:rPr>
      <w:fldChar w:fldCharType="end"/>
    </w:r>
  </w:p>
  <w:p w14:paraId="017BEDAF" w14:textId="77777777" w:rsidR="00B66909" w:rsidRDefault="00B6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FEDE" w14:textId="4F021BB2" w:rsidR="00B66909" w:rsidRPr="0007222C" w:rsidRDefault="00B66909" w:rsidP="0007222C">
    <w:pPr>
      <w:pStyle w:val="Footer"/>
      <w:tabs>
        <w:tab w:val="clear" w:pos="8640"/>
        <w:tab w:val="right" w:pos="9360"/>
      </w:tabs>
      <w:jc w:val="center"/>
      <w:rPr>
        <w:rFonts w:ascii="Verdana" w:hAnsi="Verdana"/>
        <w:sz w:val="20"/>
      </w:rPr>
    </w:pPr>
    <w:r w:rsidRPr="00CD6711">
      <w:rPr>
        <w:rFonts w:ascii="Verdana" w:hAnsi="Verdana"/>
        <w:sz w:val="20"/>
      </w:rPr>
      <w:t>Version 1.0</w:t>
    </w:r>
    <w:r w:rsidR="00174AE0" w:rsidRPr="00CD6711">
      <w:rPr>
        <w:rFonts w:ascii="Verdana" w:hAnsi="Verdana"/>
        <w:sz w:val="20"/>
      </w:rPr>
      <w:t>4</w:t>
    </w:r>
    <w:r w:rsidRPr="00CD6711">
      <w:rPr>
        <w:rFonts w:ascii="Verdana" w:hAnsi="Verdana"/>
        <w:sz w:val="20"/>
      </w:rPr>
      <w:t>.0</w:t>
    </w:r>
    <w:r w:rsidR="00CD6711" w:rsidRPr="00CD6711">
      <w:rPr>
        <w:rFonts w:ascii="Verdana" w:hAnsi="Verdana"/>
        <w:sz w:val="20"/>
      </w:rPr>
      <w:t>1</w:t>
    </w:r>
    <w:r w:rsidRPr="0007222C">
      <w:rPr>
        <w:rFonts w:ascii="Verdana" w:hAnsi="Verdana"/>
        <w:sz w:val="20"/>
      </w:rPr>
      <w:tab/>
      <w:t xml:space="preserve">M2 Case Management Table - </w:t>
    </w:r>
    <w:r w:rsidR="000D2505" w:rsidRPr="0007222C">
      <w:rPr>
        <w:rStyle w:val="PageNumber"/>
        <w:rFonts w:ascii="Verdana" w:hAnsi="Verdana"/>
        <w:sz w:val="20"/>
      </w:rPr>
      <w:fldChar w:fldCharType="begin"/>
    </w:r>
    <w:r w:rsidRPr="0007222C">
      <w:rPr>
        <w:rStyle w:val="PageNumber"/>
        <w:rFonts w:ascii="Verdana" w:hAnsi="Verdana"/>
        <w:sz w:val="20"/>
      </w:rPr>
      <w:instrText xml:space="preserve"> PAGE </w:instrText>
    </w:r>
    <w:r w:rsidR="000D2505" w:rsidRPr="0007222C">
      <w:rPr>
        <w:rStyle w:val="PageNumber"/>
        <w:rFonts w:ascii="Verdana" w:hAnsi="Verdana"/>
        <w:sz w:val="20"/>
      </w:rPr>
      <w:fldChar w:fldCharType="separate"/>
    </w:r>
    <w:r w:rsidR="00A10CA1">
      <w:rPr>
        <w:rStyle w:val="PageNumber"/>
        <w:rFonts w:ascii="Verdana" w:hAnsi="Verdana"/>
        <w:noProof/>
        <w:sz w:val="20"/>
      </w:rPr>
      <w:t>4</w:t>
    </w:r>
    <w:r w:rsidR="000D2505" w:rsidRPr="0007222C">
      <w:rPr>
        <w:rStyle w:val="PageNumber"/>
        <w:rFonts w:ascii="Verdana" w:hAnsi="Verdana"/>
        <w:sz w:val="20"/>
      </w:rPr>
      <w:fldChar w:fldCharType="end"/>
    </w:r>
    <w:r w:rsidRPr="0007222C">
      <w:rPr>
        <w:rStyle w:val="PageNumber"/>
        <w:rFonts w:ascii="Verdana" w:hAnsi="Verdana"/>
        <w:sz w:val="20"/>
      </w:rPr>
      <w:tab/>
    </w:r>
    <w:r w:rsidR="00174AE0" w:rsidRPr="00CD6711">
      <w:rPr>
        <w:rStyle w:val="PageNumber"/>
        <w:rFonts w:ascii="Verdana" w:hAnsi="Verdana"/>
        <w:sz w:val="20"/>
      </w:rPr>
      <w:t>2</w:t>
    </w:r>
    <w:r w:rsidR="00CD6711" w:rsidRPr="00CD6711">
      <w:rPr>
        <w:rStyle w:val="PageNumber"/>
        <w:rFonts w:ascii="Verdana" w:hAnsi="Verdana"/>
        <w:sz w:val="20"/>
      </w:rPr>
      <w:t>9 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1169" w14:textId="77777777" w:rsidR="00414211" w:rsidRDefault="00414211">
      <w:r>
        <w:separator/>
      </w:r>
    </w:p>
  </w:footnote>
  <w:footnote w:type="continuationSeparator" w:id="0">
    <w:p w14:paraId="1C3340FF" w14:textId="77777777" w:rsidR="00414211" w:rsidRDefault="00414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CD587B"/>
    <w:multiLevelType w:val="hybridMultilevel"/>
    <w:tmpl w:val="3B64FB58"/>
    <w:lvl w:ilvl="0" w:tplc="D7624848">
      <w:start w:val="1"/>
      <w:numFmt w:val="upperRoman"/>
      <w:lvlText w:val="%1."/>
      <w:lvlJc w:val="left"/>
      <w:pPr>
        <w:tabs>
          <w:tab w:val="num" w:pos="1800"/>
        </w:tabs>
        <w:ind w:left="180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5E6608"/>
    <w:multiLevelType w:val="multilevel"/>
    <w:tmpl w:val="999A2B1E"/>
    <w:lvl w:ilvl="0">
      <w:start w:val="1"/>
      <w:numFmt w:val="upperRoman"/>
      <w:lvlText w:val="%1."/>
      <w:lvlJc w:val="left"/>
      <w:pPr>
        <w:tabs>
          <w:tab w:val="num" w:pos="1800"/>
        </w:tabs>
        <w:ind w:left="1800" w:hanging="72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32A39C8"/>
    <w:multiLevelType w:val="hybridMultilevel"/>
    <w:tmpl w:val="5382F622"/>
    <w:lvl w:ilvl="0" w:tplc="D7624848">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001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DE75E8E"/>
    <w:multiLevelType w:val="hybridMultilevel"/>
    <w:tmpl w:val="8F08AA82"/>
    <w:lvl w:ilvl="0" w:tplc="70DE964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7" w15:restartNumberingAfterBreak="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5"/>
  </w:num>
  <w:num w:numId="5">
    <w:abstractNumId w:val="3"/>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748"/>
    <w:rsid w:val="000241B3"/>
    <w:rsid w:val="00067274"/>
    <w:rsid w:val="0007222C"/>
    <w:rsid w:val="000A251A"/>
    <w:rsid w:val="000D2505"/>
    <w:rsid w:val="000D3948"/>
    <w:rsid w:val="0012689B"/>
    <w:rsid w:val="00171B7D"/>
    <w:rsid w:val="00174AE0"/>
    <w:rsid w:val="001950A4"/>
    <w:rsid w:val="00195B1D"/>
    <w:rsid w:val="001A513D"/>
    <w:rsid w:val="001B1300"/>
    <w:rsid w:val="002118B2"/>
    <w:rsid w:val="002135AD"/>
    <w:rsid w:val="00223BD1"/>
    <w:rsid w:val="00225748"/>
    <w:rsid w:val="00245ACD"/>
    <w:rsid w:val="00257447"/>
    <w:rsid w:val="00285636"/>
    <w:rsid w:val="002B063E"/>
    <w:rsid w:val="002D6B1D"/>
    <w:rsid w:val="00387557"/>
    <w:rsid w:val="003A62C4"/>
    <w:rsid w:val="003A72E4"/>
    <w:rsid w:val="003D5139"/>
    <w:rsid w:val="003E137E"/>
    <w:rsid w:val="00414211"/>
    <w:rsid w:val="00421E1F"/>
    <w:rsid w:val="00501EF4"/>
    <w:rsid w:val="005250DF"/>
    <w:rsid w:val="0053160A"/>
    <w:rsid w:val="00542EF9"/>
    <w:rsid w:val="00575BAC"/>
    <w:rsid w:val="00585BEC"/>
    <w:rsid w:val="00614ABA"/>
    <w:rsid w:val="006613D8"/>
    <w:rsid w:val="006E466C"/>
    <w:rsid w:val="006F418F"/>
    <w:rsid w:val="00762C7D"/>
    <w:rsid w:val="00794C20"/>
    <w:rsid w:val="007F1BA5"/>
    <w:rsid w:val="008442F4"/>
    <w:rsid w:val="00870BFC"/>
    <w:rsid w:val="008768AB"/>
    <w:rsid w:val="008A62B4"/>
    <w:rsid w:val="008B0B51"/>
    <w:rsid w:val="008E515B"/>
    <w:rsid w:val="008F06A8"/>
    <w:rsid w:val="00911DF9"/>
    <w:rsid w:val="00912691"/>
    <w:rsid w:val="00963C2E"/>
    <w:rsid w:val="009C3C50"/>
    <w:rsid w:val="00A05171"/>
    <w:rsid w:val="00A10CA1"/>
    <w:rsid w:val="00A3233D"/>
    <w:rsid w:val="00A4564C"/>
    <w:rsid w:val="00A639D7"/>
    <w:rsid w:val="00A936FC"/>
    <w:rsid w:val="00A93C99"/>
    <w:rsid w:val="00AD459C"/>
    <w:rsid w:val="00B16D2D"/>
    <w:rsid w:val="00B5387A"/>
    <w:rsid w:val="00B66909"/>
    <w:rsid w:val="00BB26CC"/>
    <w:rsid w:val="00BC0604"/>
    <w:rsid w:val="00C21825"/>
    <w:rsid w:val="00C97D2D"/>
    <w:rsid w:val="00CD6711"/>
    <w:rsid w:val="00CE3652"/>
    <w:rsid w:val="00CF0CFE"/>
    <w:rsid w:val="00D03438"/>
    <w:rsid w:val="00D45704"/>
    <w:rsid w:val="00D5191D"/>
    <w:rsid w:val="00DA6B61"/>
    <w:rsid w:val="00DB2B49"/>
    <w:rsid w:val="00E118F4"/>
    <w:rsid w:val="00E334F2"/>
    <w:rsid w:val="00E8677D"/>
    <w:rsid w:val="00E9554B"/>
    <w:rsid w:val="00E95673"/>
    <w:rsid w:val="00E96A2F"/>
    <w:rsid w:val="00EE7D1F"/>
    <w:rsid w:val="00F00361"/>
    <w:rsid w:val="00F02019"/>
    <w:rsid w:val="00F146B5"/>
    <w:rsid w:val="00F341B1"/>
    <w:rsid w:val="00F76074"/>
    <w:rsid w:val="00F978A7"/>
    <w:rsid w:val="00FD37E0"/>
    <w:rsid w:val="00FE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B742B"/>
  <w15:docId w15:val="{D832BBB6-6AEA-4BE3-9A81-E70DD9DC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748"/>
    <w:rPr>
      <w:sz w:val="24"/>
    </w:rPr>
  </w:style>
  <w:style w:type="paragraph" w:styleId="Heading1">
    <w:name w:val="heading 1"/>
    <w:aliases w:val="H1,1 ghost,(TOC 1 Table Entry),l1,Section Title"/>
    <w:basedOn w:val="Normal"/>
    <w:next w:val="Normal"/>
    <w:qFormat/>
    <w:rsid w:val="00225748"/>
    <w:pPr>
      <w:keepNext/>
      <w:spacing w:before="240" w:after="60"/>
      <w:outlineLvl w:val="0"/>
    </w:pPr>
    <w:rPr>
      <w:rFonts w:ascii="Arial" w:hAnsi="Arial"/>
      <w:b/>
      <w:kern w:val="28"/>
      <w:sz w:val="28"/>
    </w:rPr>
  </w:style>
  <w:style w:type="paragraph" w:styleId="Heading2">
    <w:name w:val="heading 2"/>
    <w:basedOn w:val="Normal"/>
    <w:next w:val="Normal"/>
    <w:qFormat/>
    <w:rsid w:val="00225748"/>
    <w:pPr>
      <w:keepNext/>
      <w:outlineLvl w:val="1"/>
    </w:pPr>
    <w:rPr>
      <w:i/>
      <w:iCs/>
      <w:sz w:val="20"/>
    </w:rPr>
  </w:style>
  <w:style w:type="paragraph" w:styleId="Heading3">
    <w:name w:val="heading 3"/>
    <w:basedOn w:val="Normal"/>
    <w:next w:val="Normal"/>
    <w:qFormat/>
    <w:rsid w:val="00225748"/>
    <w:pPr>
      <w:keepNext/>
      <w:jc w:val="center"/>
      <w:outlineLvl w:val="2"/>
    </w:pPr>
    <w:rPr>
      <w:b/>
    </w:rPr>
  </w:style>
  <w:style w:type="paragraph" w:styleId="Heading5">
    <w:name w:val="heading 5"/>
    <w:basedOn w:val="Normal"/>
    <w:next w:val="Normal"/>
    <w:qFormat/>
    <w:rsid w:val="00225748"/>
    <w:pPr>
      <w:keepNext/>
      <w:ind w:firstLine="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225748"/>
    <w:pPr>
      <w:numPr>
        <w:numId w:val="1"/>
      </w:numPr>
    </w:pPr>
    <w:rPr>
      <w:b/>
      <w:smallCaps/>
    </w:rPr>
  </w:style>
  <w:style w:type="paragraph" w:styleId="TOC1">
    <w:name w:val="toc 1"/>
    <w:basedOn w:val="Normal"/>
    <w:next w:val="Normal"/>
    <w:autoRedefine/>
    <w:semiHidden/>
    <w:rsid w:val="00225748"/>
    <w:rPr>
      <w:sz w:val="20"/>
    </w:rPr>
  </w:style>
  <w:style w:type="paragraph" w:styleId="BodyTextIndent">
    <w:name w:val="Body Text Indent"/>
    <w:basedOn w:val="Normal"/>
    <w:rsid w:val="00225748"/>
    <w:pPr>
      <w:ind w:left="1440" w:hanging="720"/>
    </w:pPr>
  </w:style>
  <w:style w:type="paragraph" w:styleId="FootnoteText">
    <w:name w:val="footnote text"/>
    <w:basedOn w:val="Normal"/>
    <w:semiHidden/>
    <w:rsid w:val="00225748"/>
    <w:rPr>
      <w:sz w:val="20"/>
    </w:rPr>
  </w:style>
  <w:style w:type="character" w:styleId="FootnoteReference">
    <w:name w:val="footnote reference"/>
    <w:basedOn w:val="DefaultParagraphFont"/>
    <w:semiHidden/>
    <w:rsid w:val="00225748"/>
    <w:rPr>
      <w:vertAlign w:val="superscript"/>
    </w:rPr>
  </w:style>
  <w:style w:type="paragraph" w:styleId="Footer">
    <w:name w:val="footer"/>
    <w:basedOn w:val="Normal"/>
    <w:rsid w:val="00225748"/>
    <w:pPr>
      <w:tabs>
        <w:tab w:val="center" w:pos="4320"/>
        <w:tab w:val="right" w:pos="8640"/>
      </w:tabs>
    </w:pPr>
  </w:style>
  <w:style w:type="character" w:styleId="PageNumber">
    <w:name w:val="page number"/>
    <w:basedOn w:val="DefaultParagraphFont"/>
    <w:rsid w:val="00225748"/>
  </w:style>
  <w:style w:type="paragraph" w:styleId="EndnoteText">
    <w:name w:val="endnote text"/>
    <w:basedOn w:val="Normal"/>
    <w:semiHidden/>
    <w:rsid w:val="00225748"/>
    <w:rPr>
      <w:sz w:val="20"/>
    </w:rPr>
  </w:style>
  <w:style w:type="character" w:styleId="EndnoteReference">
    <w:name w:val="endnote reference"/>
    <w:basedOn w:val="DefaultParagraphFont"/>
    <w:semiHidden/>
    <w:rsid w:val="00225748"/>
    <w:rPr>
      <w:vertAlign w:val="superscript"/>
    </w:rPr>
  </w:style>
  <w:style w:type="paragraph" w:styleId="Header">
    <w:name w:val="header"/>
    <w:basedOn w:val="Normal"/>
    <w:rsid w:val="00E334F2"/>
    <w:pPr>
      <w:tabs>
        <w:tab w:val="center" w:pos="4320"/>
        <w:tab w:val="right" w:pos="8640"/>
      </w:tabs>
    </w:pPr>
  </w:style>
  <w:style w:type="paragraph" w:customStyle="1" w:styleId="CoverSubtitleDocumentName">
    <w:name w:val="Cover Subtitle (Document Name)"/>
    <w:basedOn w:val="Title"/>
    <w:rsid w:val="00B66909"/>
    <w:pPr>
      <w:spacing w:before="0" w:after="480"/>
      <w:outlineLvl w:val="9"/>
    </w:pPr>
    <w:rPr>
      <w:rFonts w:ascii="Helvetica" w:hAnsi="Helvetica" w:cs="Times New Roman"/>
      <w:bCs w:val="0"/>
      <w:sz w:val="48"/>
      <w:szCs w:val="20"/>
    </w:rPr>
  </w:style>
  <w:style w:type="paragraph" w:styleId="Title">
    <w:name w:val="Title"/>
    <w:basedOn w:val="Normal"/>
    <w:qFormat/>
    <w:rsid w:val="00B66909"/>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30CD1-8495-43FA-9314-976A7FF4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7 August 2007</vt:lpstr>
    </vt:vector>
  </TitlesOfParts>
  <Company>Department of Defense - Health Affairs</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August 2007</dc:title>
  <dc:creator>A Preferred User</dc:creator>
  <cp:lastModifiedBy>Wendy Funk</cp:lastModifiedBy>
  <cp:revision>2</cp:revision>
  <cp:lastPrinted>2007-05-29T13:43:00Z</cp:lastPrinted>
  <dcterms:created xsi:type="dcterms:W3CDTF">2021-06-29T20:18:00Z</dcterms:created>
  <dcterms:modified xsi:type="dcterms:W3CDTF">2021-06-29T20:18:00Z</dcterms:modified>
</cp:coreProperties>
</file>