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F220F" w14:textId="19CB972C" w:rsidR="00643AAC" w:rsidRPr="005D4A8E" w:rsidRDefault="000C5093" w:rsidP="00643AAC">
      <w:pPr>
        <w:spacing w:line="960" w:lineRule="auto"/>
        <w:jc w:val="right"/>
        <w:rPr>
          <w:rFonts w:asciiTheme="minorHAnsi" w:hAnsiTheme="minorHAnsi"/>
          <w:color w:val="000000"/>
          <w:sz w:val="28"/>
        </w:rPr>
      </w:pPr>
      <w:r>
        <w:rPr>
          <w:rFonts w:asciiTheme="minorHAnsi" w:hAnsiTheme="minorHAnsi"/>
          <w:b/>
        </w:rPr>
        <w:t>10</w:t>
      </w:r>
      <w:r w:rsidR="005E1ED2" w:rsidRPr="00A03F4A">
        <w:rPr>
          <w:rFonts w:asciiTheme="minorHAnsi" w:hAnsiTheme="minorHAnsi"/>
          <w:b/>
        </w:rPr>
        <w:t xml:space="preserve"> </w:t>
      </w:r>
      <w:r>
        <w:rPr>
          <w:rFonts w:asciiTheme="minorHAnsi" w:hAnsiTheme="minorHAnsi"/>
          <w:b/>
        </w:rPr>
        <w:t>Novem</w:t>
      </w:r>
      <w:r w:rsidR="006B4CC1">
        <w:rPr>
          <w:rFonts w:asciiTheme="minorHAnsi" w:hAnsiTheme="minorHAnsi"/>
          <w:b/>
        </w:rPr>
        <w:t>ber</w:t>
      </w:r>
      <w:r w:rsidR="005E1ED2" w:rsidRPr="00A03F4A">
        <w:rPr>
          <w:rFonts w:asciiTheme="minorHAnsi" w:hAnsiTheme="minorHAnsi"/>
          <w:b/>
        </w:rPr>
        <w:t xml:space="preserve"> 20</w:t>
      </w:r>
      <w:r w:rsidR="002F6C65">
        <w:rPr>
          <w:rFonts w:asciiTheme="minorHAnsi" w:hAnsiTheme="minorHAnsi"/>
          <w:b/>
        </w:rPr>
        <w:t>2</w:t>
      </w:r>
      <w:r w:rsidR="00AB528D">
        <w:rPr>
          <w:rFonts w:asciiTheme="minorHAnsi" w:hAnsiTheme="minorHAnsi"/>
          <w:b/>
        </w:rPr>
        <w:t>1</w:t>
      </w:r>
    </w:p>
    <w:p w14:paraId="70AA6C3E" w14:textId="235B809C" w:rsidR="00643AAC" w:rsidRPr="005D4A8E" w:rsidRDefault="00491F07" w:rsidP="00643AAC">
      <w:pPr>
        <w:pStyle w:val="CoverSubtitleDocumentName"/>
        <w:spacing w:after="60"/>
        <w:rPr>
          <w:rFonts w:asciiTheme="minorHAnsi" w:hAnsiTheme="minorHAnsi"/>
          <w:color w:val="000000"/>
          <w:sz w:val="32"/>
          <w:szCs w:val="32"/>
        </w:rPr>
      </w:pPr>
      <w:r>
        <w:rPr>
          <w:rFonts w:asciiTheme="minorHAnsi" w:hAnsiTheme="minorHAnsi"/>
          <w:color w:val="000000"/>
          <w:sz w:val="32"/>
          <w:szCs w:val="32"/>
        </w:rPr>
        <w:t xml:space="preserve">MHS Genesis </w:t>
      </w:r>
      <w:r w:rsidR="00A03F4A">
        <w:rPr>
          <w:rFonts w:asciiTheme="minorHAnsi" w:hAnsiTheme="minorHAnsi"/>
          <w:color w:val="000000"/>
          <w:sz w:val="32"/>
          <w:szCs w:val="32"/>
        </w:rPr>
        <w:t>Surgery</w:t>
      </w:r>
      <w:r>
        <w:rPr>
          <w:rFonts w:asciiTheme="minorHAnsi" w:hAnsiTheme="minorHAnsi"/>
          <w:color w:val="000000"/>
          <w:sz w:val="32"/>
          <w:szCs w:val="32"/>
        </w:rPr>
        <w:t xml:space="preserve"> </w:t>
      </w:r>
      <w:r w:rsidR="005B4718">
        <w:rPr>
          <w:rFonts w:asciiTheme="minorHAnsi" w:hAnsiTheme="minorHAnsi"/>
          <w:color w:val="000000"/>
          <w:sz w:val="32"/>
          <w:szCs w:val="32"/>
        </w:rPr>
        <w:t>Tables</w:t>
      </w:r>
    </w:p>
    <w:p w14:paraId="55077BB6" w14:textId="77777777" w:rsidR="00643AAC" w:rsidRPr="005D4A8E" w:rsidRDefault="00643AAC" w:rsidP="00643AAC">
      <w:pPr>
        <w:pStyle w:val="CoverSubtitleDocumentName"/>
        <w:spacing w:after="60"/>
        <w:rPr>
          <w:rFonts w:asciiTheme="minorHAnsi" w:hAnsiTheme="minorHAnsi"/>
          <w:color w:val="000000"/>
          <w:sz w:val="32"/>
          <w:szCs w:val="32"/>
        </w:rPr>
      </w:pPr>
      <w:r w:rsidRPr="005D4A8E">
        <w:rPr>
          <w:rFonts w:asciiTheme="minorHAnsi" w:hAnsiTheme="minorHAnsi"/>
          <w:color w:val="000000"/>
          <w:sz w:val="32"/>
          <w:szCs w:val="32"/>
        </w:rPr>
        <w:t>for the</w:t>
      </w:r>
    </w:p>
    <w:p w14:paraId="1B21D241" w14:textId="77777777" w:rsidR="00643AAC" w:rsidRPr="005D4A8E" w:rsidRDefault="00643AAC" w:rsidP="00643AAC">
      <w:pPr>
        <w:pStyle w:val="CoverSubtitleDocumentName"/>
        <w:spacing w:after="60"/>
        <w:rPr>
          <w:rFonts w:asciiTheme="minorHAnsi" w:hAnsiTheme="minorHAnsi"/>
          <w:color w:val="000000"/>
          <w:sz w:val="32"/>
          <w:szCs w:val="32"/>
        </w:rPr>
      </w:pPr>
      <w:r w:rsidRPr="005D4A8E">
        <w:rPr>
          <w:rFonts w:asciiTheme="minorHAnsi" w:hAnsiTheme="minorHAnsi"/>
          <w:color w:val="000000"/>
          <w:sz w:val="32"/>
          <w:szCs w:val="32"/>
        </w:rPr>
        <w:t>MHS Data Repository (</w:t>
      </w:r>
      <w:smartTag w:uri="urn:schemas-microsoft-com:office:smarttags" w:element="stockticker">
        <w:r w:rsidRPr="005D4A8E">
          <w:rPr>
            <w:rFonts w:asciiTheme="minorHAnsi" w:hAnsiTheme="minorHAnsi"/>
            <w:color w:val="000000"/>
            <w:sz w:val="32"/>
            <w:szCs w:val="32"/>
          </w:rPr>
          <w:t>MDR</w:t>
        </w:r>
      </w:smartTag>
      <w:r w:rsidRPr="005D4A8E">
        <w:rPr>
          <w:rFonts w:asciiTheme="minorHAnsi" w:hAnsiTheme="minorHAnsi"/>
          <w:color w:val="000000"/>
          <w:sz w:val="32"/>
          <w:szCs w:val="32"/>
        </w:rPr>
        <w:t>)</w:t>
      </w:r>
    </w:p>
    <w:p w14:paraId="7B8BD8FB" w14:textId="258D18A1" w:rsidR="00643AAC" w:rsidRPr="005D4A8E" w:rsidRDefault="00643AAC" w:rsidP="00643AAC">
      <w:pPr>
        <w:pStyle w:val="CoverSubtitleDocumentName"/>
        <w:spacing w:after="60" w:line="1680" w:lineRule="auto"/>
        <w:rPr>
          <w:rFonts w:asciiTheme="minorHAnsi" w:hAnsiTheme="minorHAnsi"/>
          <w:color w:val="000000"/>
          <w:sz w:val="32"/>
          <w:szCs w:val="32"/>
        </w:rPr>
      </w:pPr>
      <w:r w:rsidRPr="005D4A8E">
        <w:rPr>
          <w:rFonts w:asciiTheme="minorHAnsi" w:hAnsiTheme="minorHAnsi"/>
          <w:color w:val="000000"/>
          <w:sz w:val="32"/>
          <w:szCs w:val="32"/>
        </w:rPr>
        <w:t>(Version 1.0</w:t>
      </w:r>
      <w:r w:rsidR="00491F07">
        <w:rPr>
          <w:rFonts w:asciiTheme="minorHAnsi" w:hAnsiTheme="minorHAnsi"/>
          <w:color w:val="000000"/>
          <w:sz w:val="32"/>
          <w:szCs w:val="32"/>
        </w:rPr>
        <w:t>0</w:t>
      </w:r>
      <w:r w:rsidRPr="005D4A8E">
        <w:rPr>
          <w:rFonts w:asciiTheme="minorHAnsi" w:hAnsiTheme="minorHAnsi"/>
          <w:color w:val="000000"/>
          <w:sz w:val="32"/>
          <w:szCs w:val="32"/>
        </w:rPr>
        <w:t>.0</w:t>
      </w:r>
      <w:r w:rsidR="006B4CC1">
        <w:rPr>
          <w:rFonts w:asciiTheme="minorHAnsi" w:hAnsiTheme="minorHAnsi"/>
          <w:color w:val="000000"/>
          <w:sz w:val="32"/>
          <w:szCs w:val="32"/>
        </w:rPr>
        <w:t>3</w:t>
      </w:r>
      <w:r w:rsidRPr="005D4A8E">
        <w:rPr>
          <w:rFonts w:asciiTheme="minorHAnsi" w:hAnsiTheme="minorHAnsi"/>
          <w:color w:val="000000"/>
          <w:sz w:val="32"/>
          <w:szCs w:val="32"/>
        </w:rPr>
        <w:t>)</w:t>
      </w:r>
    </w:p>
    <w:p w14:paraId="3F101F6D" w14:textId="5998ADA6" w:rsidR="00643AAC" w:rsidRPr="005D4A8E" w:rsidRDefault="000C5093" w:rsidP="00643AAC">
      <w:pPr>
        <w:pStyle w:val="CoverSubtitleDocumentName"/>
        <w:spacing w:after="60" w:line="1680" w:lineRule="auto"/>
        <w:rPr>
          <w:rFonts w:asciiTheme="minorHAnsi" w:hAnsiTheme="minorHAnsi"/>
          <w:color w:val="000000"/>
          <w:sz w:val="32"/>
          <w:szCs w:val="32"/>
        </w:rPr>
      </w:pPr>
      <w:r>
        <w:rPr>
          <w:rFonts w:asciiTheme="minorHAnsi" w:hAnsiTheme="minorHAnsi"/>
          <w:color w:val="000000"/>
          <w:sz w:val="32"/>
          <w:szCs w:val="32"/>
        </w:rPr>
        <w:t>Future</w:t>
      </w:r>
      <w:r w:rsidR="00643AAC" w:rsidRPr="005D4A8E">
        <w:rPr>
          <w:rFonts w:asciiTheme="minorHAnsi" w:hAnsiTheme="minorHAnsi"/>
          <w:color w:val="000000"/>
          <w:sz w:val="32"/>
          <w:szCs w:val="32"/>
        </w:rPr>
        <w:t xml:space="preserve"> Specification</w:t>
      </w:r>
    </w:p>
    <w:p w14:paraId="68927761" w14:textId="77777777" w:rsidR="00643AAC" w:rsidRPr="005D4A8E" w:rsidRDefault="00643AAC" w:rsidP="00643AAC">
      <w:pPr>
        <w:pStyle w:val="CoverSubtitleDocumentName"/>
        <w:spacing w:after="0"/>
        <w:rPr>
          <w:rFonts w:asciiTheme="minorHAnsi" w:hAnsiTheme="minorHAnsi"/>
          <w:color w:val="000000"/>
          <w:sz w:val="28"/>
        </w:rPr>
      </w:pPr>
    </w:p>
    <w:p w14:paraId="55FABBD3" w14:textId="77777777" w:rsidR="00643AAC" w:rsidRPr="005D4A8E" w:rsidRDefault="00643AAC" w:rsidP="00643AAC">
      <w:pPr>
        <w:pStyle w:val="CoverSubtitleDocumentName"/>
        <w:spacing w:after="0"/>
        <w:rPr>
          <w:rFonts w:asciiTheme="minorHAnsi" w:hAnsiTheme="minorHAnsi"/>
          <w:sz w:val="28"/>
        </w:rPr>
      </w:pPr>
    </w:p>
    <w:p w14:paraId="0F046399" w14:textId="77777777" w:rsidR="00643AAC" w:rsidRPr="005D4A8E" w:rsidRDefault="00643AAC" w:rsidP="00643AAC">
      <w:pPr>
        <w:rPr>
          <w:rFonts w:asciiTheme="minorHAnsi" w:hAnsiTheme="minorHAnsi"/>
          <w:b/>
          <w:kern w:val="28"/>
          <w:sz w:val="28"/>
        </w:rPr>
        <w:sectPr w:rsidR="00643AAC" w:rsidRPr="005D4A8E">
          <w:pgSz w:w="12240" w:h="15840"/>
          <w:pgMar w:top="1440" w:right="1440" w:bottom="1440" w:left="1440" w:header="720" w:footer="720" w:gutter="0"/>
          <w:cols w:space="720"/>
        </w:sectPr>
      </w:pPr>
    </w:p>
    <w:p w14:paraId="366DA52C" w14:textId="59CC555C" w:rsidR="00643AAC" w:rsidRPr="005D4A8E" w:rsidRDefault="00643AAC" w:rsidP="00643AAC">
      <w:pPr>
        <w:jc w:val="center"/>
        <w:rPr>
          <w:rFonts w:asciiTheme="minorHAnsi" w:hAnsiTheme="minorHAnsi"/>
          <w:b/>
        </w:rPr>
      </w:pPr>
      <w:r w:rsidRPr="005D4A8E">
        <w:rPr>
          <w:rFonts w:asciiTheme="minorHAnsi" w:hAnsiTheme="minorHAnsi"/>
          <w:b/>
        </w:rPr>
        <w:lastRenderedPageBreak/>
        <w:t>Revision History</w:t>
      </w:r>
    </w:p>
    <w:p w14:paraId="2766527E" w14:textId="77777777" w:rsidR="00643AAC" w:rsidRPr="005D4A8E" w:rsidRDefault="00643AAC" w:rsidP="00643AAC">
      <w:pPr>
        <w:rPr>
          <w:rFonts w:asciiTheme="minorHAnsi" w:hAnsiTheme="minorHAnsi"/>
        </w:rPr>
      </w:pPr>
    </w:p>
    <w:tbl>
      <w:tblPr>
        <w:tblStyle w:val="TableGrid"/>
        <w:tblW w:w="10285" w:type="dxa"/>
        <w:tblLayout w:type="fixed"/>
        <w:tblLook w:val="0020" w:firstRow="1" w:lastRow="0" w:firstColumn="0" w:lastColumn="0" w:noHBand="0" w:noVBand="0"/>
        <w:tblCaption w:val="Revision History"/>
        <w:tblDescription w:val="Revision History"/>
      </w:tblPr>
      <w:tblGrid>
        <w:gridCol w:w="953"/>
        <w:gridCol w:w="1400"/>
        <w:gridCol w:w="1710"/>
        <w:gridCol w:w="1710"/>
        <w:gridCol w:w="4512"/>
      </w:tblGrid>
      <w:tr w:rsidR="00643AAC" w:rsidRPr="005D4A8E" w14:paraId="61117D2D" w14:textId="77777777" w:rsidTr="00BA0594">
        <w:trPr>
          <w:trHeight w:val="300"/>
          <w:tblHeader/>
        </w:trPr>
        <w:tc>
          <w:tcPr>
            <w:tcW w:w="953" w:type="dxa"/>
            <w:shd w:val="clear" w:color="auto" w:fill="D9D9D9" w:themeFill="background1" w:themeFillShade="D9"/>
          </w:tcPr>
          <w:p w14:paraId="1B776685" w14:textId="77777777" w:rsidR="00643AAC" w:rsidRPr="005D4A8E" w:rsidRDefault="00643AAC" w:rsidP="005D6CD4">
            <w:pPr>
              <w:jc w:val="center"/>
              <w:rPr>
                <w:rFonts w:asciiTheme="minorHAnsi" w:hAnsiTheme="minorHAnsi"/>
                <w:b/>
                <w:sz w:val="20"/>
                <w:szCs w:val="18"/>
              </w:rPr>
            </w:pPr>
            <w:r w:rsidRPr="005D4A8E">
              <w:rPr>
                <w:rFonts w:asciiTheme="minorHAnsi" w:hAnsiTheme="minorHAnsi"/>
                <w:b/>
                <w:sz w:val="20"/>
                <w:szCs w:val="18"/>
              </w:rPr>
              <w:t>Version</w:t>
            </w:r>
          </w:p>
        </w:tc>
        <w:tc>
          <w:tcPr>
            <w:tcW w:w="1400" w:type="dxa"/>
            <w:shd w:val="clear" w:color="auto" w:fill="D9D9D9" w:themeFill="background1" w:themeFillShade="D9"/>
          </w:tcPr>
          <w:p w14:paraId="4EA4BF60" w14:textId="77777777" w:rsidR="00643AAC" w:rsidRPr="005D4A8E" w:rsidRDefault="00643AAC" w:rsidP="005D6CD4">
            <w:pPr>
              <w:jc w:val="center"/>
              <w:rPr>
                <w:rFonts w:asciiTheme="minorHAnsi" w:hAnsiTheme="minorHAnsi"/>
                <w:b/>
                <w:sz w:val="20"/>
                <w:szCs w:val="18"/>
              </w:rPr>
            </w:pPr>
            <w:r w:rsidRPr="005D4A8E">
              <w:rPr>
                <w:rFonts w:asciiTheme="minorHAnsi" w:hAnsiTheme="minorHAnsi"/>
                <w:b/>
                <w:sz w:val="20"/>
                <w:szCs w:val="18"/>
              </w:rPr>
              <w:t>Date</w:t>
            </w:r>
          </w:p>
        </w:tc>
        <w:tc>
          <w:tcPr>
            <w:tcW w:w="1710" w:type="dxa"/>
            <w:shd w:val="clear" w:color="auto" w:fill="D9D9D9" w:themeFill="background1" w:themeFillShade="D9"/>
          </w:tcPr>
          <w:p w14:paraId="214EB585" w14:textId="77777777" w:rsidR="00643AAC" w:rsidRPr="005D4A8E" w:rsidRDefault="00643AAC" w:rsidP="005D6CD4">
            <w:pPr>
              <w:jc w:val="center"/>
              <w:rPr>
                <w:rFonts w:asciiTheme="minorHAnsi" w:hAnsiTheme="minorHAnsi"/>
                <w:b/>
                <w:sz w:val="20"/>
                <w:szCs w:val="18"/>
              </w:rPr>
            </w:pPr>
            <w:r w:rsidRPr="005D4A8E">
              <w:rPr>
                <w:rFonts w:asciiTheme="minorHAnsi" w:hAnsiTheme="minorHAnsi"/>
                <w:b/>
                <w:sz w:val="20"/>
                <w:szCs w:val="18"/>
              </w:rPr>
              <w:t>Originator</w:t>
            </w:r>
          </w:p>
        </w:tc>
        <w:tc>
          <w:tcPr>
            <w:tcW w:w="1710" w:type="dxa"/>
            <w:shd w:val="clear" w:color="auto" w:fill="D9D9D9" w:themeFill="background1" w:themeFillShade="D9"/>
          </w:tcPr>
          <w:p w14:paraId="63967B84" w14:textId="77777777" w:rsidR="00643AAC" w:rsidRPr="005D4A8E" w:rsidRDefault="00643AAC" w:rsidP="005D6CD4">
            <w:pPr>
              <w:jc w:val="center"/>
              <w:rPr>
                <w:rFonts w:asciiTheme="minorHAnsi" w:hAnsiTheme="minorHAnsi"/>
                <w:b/>
                <w:sz w:val="20"/>
                <w:szCs w:val="18"/>
              </w:rPr>
            </w:pPr>
            <w:r w:rsidRPr="005D4A8E">
              <w:rPr>
                <w:rFonts w:asciiTheme="minorHAnsi" w:hAnsiTheme="minorHAnsi"/>
                <w:b/>
                <w:sz w:val="20"/>
                <w:szCs w:val="18"/>
              </w:rPr>
              <w:t>Para/</w:t>
            </w:r>
            <w:proofErr w:type="spellStart"/>
            <w:r w:rsidRPr="005D4A8E">
              <w:rPr>
                <w:rFonts w:asciiTheme="minorHAnsi" w:hAnsiTheme="minorHAnsi"/>
                <w:b/>
                <w:sz w:val="20"/>
                <w:szCs w:val="18"/>
              </w:rPr>
              <w:t>Tbl</w:t>
            </w:r>
            <w:proofErr w:type="spellEnd"/>
            <w:r w:rsidRPr="005D4A8E">
              <w:rPr>
                <w:rFonts w:asciiTheme="minorHAnsi" w:hAnsiTheme="minorHAnsi"/>
                <w:b/>
                <w:sz w:val="20"/>
                <w:szCs w:val="18"/>
              </w:rPr>
              <w:t>/Fig</w:t>
            </w:r>
          </w:p>
        </w:tc>
        <w:tc>
          <w:tcPr>
            <w:tcW w:w="4512" w:type="dxa"/>
            <w:shd w:val="clear" w:color="auto" w:fill="D9D9D9" w:themeFill="background1" w:themeFillShade="D9"/>
          </w:tcPr>
          <w:p w14:paraId="1F0D6CBE" w14:textId="77777777" w:rsidR="00643AAC" w:rsidRPr="005D4A8E" w:rsidRDefault="00643AAC" w:rsidP="005D6CD4">
            <w:pPr>
              <w:jc w:val="center"/>
              <w:rPr>
                <w:rFonts w:asciiTheme="minorHAnsi" w:hAnsiTheme="minorHAnsi"/>
                <w:b/>
                <w:sz w:val="20"/>
                <w:szCs w:val="18"/>
              </w:rPr>
            </w:pPr>
            <w:r w:rsidRPr="005D4A8E">
              <w:rPr>
                <w:rFonts w:asciiTheme="minorHAnsi" w:hAnsiTheme="minorHAnsi"/>
                <w:b/>
                <w:sz w:val="20"/>
                <w:szCs w:val="18"/>
              </w:rPr>
              <w:t>Description of Change</w:t>
            </w:r>
          </w:p>
        </w:tc>
      </w:tr>
      <w:tr w:rsidR="00643AAC" w:rsidRPr="005D4A8E" w14:paraId="6324860D" w14:textId="77777777" w:rsidTr="00BA0594">
        <w:trPr>
          <w:trHeight w:val="345"/>
        </w:trPr>
        <w:tc>
          <w:tcPr>
            <w:tcW w:w="953" w:type="dxa"/>
          </w:tcPr>
          <w:p w14:paraId="76FC247A" w14:textId="77777777" w:rsidR="00643AAC" w:rsidRPr="005D4A8E" w:rsidRDefault="00643AAC" w:rsidP="005D6CD4">
            <w:pPr>
              <w:rPr>
                <w:rFonts w:asciiTheme="minorHAnsi" w:hAnsiTheme="minorHAnsi"/>
                <w:sz w:val="20"/>
                <w:szCs w:val="18"/>
              </w:rPr>
            </w:pPr>
            <w:r w:rsidRPr="005D4A8E">
              <w:rPr>
                <w:rFonts w:asciiTheme="minorHAnsi" w:hAnsiTheme="minorHAnsi"/>
                <w:sz w:val="20"/>
                <w:szCs w:val="18"/>
              </w:rPr>
              <w:t>1.0</w:t>
            </w:r>
            <w:r w:rsidR="00491F07">
              <w:rPr>
                <w:rFonts w:asciiTheme="minorHAnsi" w:hAnsiTheme="minorHAnsi"/>
                <w:sz w:val="20"/>
                <w:szCs w:val="18"/>
              </w:rPr>
              <w:t>0</w:t>
            </w:r>
            <w:r w:rsidRPr="005D4A8E">
              <w:rPr>
                <w:rFonts w:asciiTheme="minorHAnsi" w:hAnsiTheme="minorHAnsi"/>
                <w:sz w:val="20"/>
                <w:szCs w:val="18"/>
              </w:rPr>
              <w:t>.00</w:t>
            </w:r>
          </w:p>
        </w:tc>
        <w:tc>
          <w:tcPr>
            <w:tcW w:w="1400" w:type="dxa"/>
          </w:tcPr>
          <w:p w14:paraId="42104332" w14:textId="680A4DE5" w:rsidR="00643AAC" w:rsidRPr="005D4A8E" w:rsidRDefault="00CB0612" w:rsidP="005D6CD4">
            <w:pPr>
              <w:rPr>
                <w:rFonts w:asciiTheme="minorHAnsi" w:hAnsiTheme="minorHAnsi"/>
                <w:sz w:val="20"/>
                <w:szCs w:val="18"/>
              </w:rPr>
            </w:pPr>
            <w:r>
              <w:rPr>
                <w:rFonts w:asciiTheme="minorHAnsi" w:hAnsiTheme="minorHAnsi"/>
                <w:sz w:val="20"/>
                <w:szCs w:val="18"/>
              </w:rPr>
              <w:t>9</w:t>
            </w:r>
            <w:r w:rsidR="005A0A2D">
              <w:rPr>
                <w:rFonts w:asciiTheme="minorHAnsi" w:hAnsiTheme="minorHAnsi"/>
                <w:sz w:val="20"/>
                <w:szCs w:val="18"/>
              </w:rPr>
              <w:t>/</w:t>
            </w:r>
            <w:r w:rsidR="00A03F4A">
              <w:rPr>
                <w:rFonts w:asciiTheme="minorHAnsi" w:hAnsiTheme="minorHAnsi"/>
                <w:sz w:val="20"/>
                <w:szCs w:val="18"/>
              </w:rPr>
              <w:t>1</w:t>
            </w:r>
            <w:r w:rsidR="001C4D2E">
              <w:rPr>
                <w:rFonts w:asciiTheme="minorHAnsi" w:hAnsiTheme="minorHAnsi"/>
                <w:sz w:val="20"/>
                <w:szCs w:val="18"/>
              </w:rPr>
              <w:t>/201</w:t>
            </w:r>
            <w:r w:rsidR="00A03F4A">
              <w:rPr>
                <w:rFonts w:asciiTheme="minorHAnsi" w:hAnsiTheme="minorHAnsi"/>
                <w:sz w:val="20"/>
                <w:szCs w:val="18"/>
              </w:rPr>
              <w:t>9</w:t>
            </w:r>
          </w:p>
        </w:tc>
        <w:tc>
          <w:tcPr>
            <w:tcW w:w="1710" w:type="dxa"/>
          </w:tcPr>
          <w:p w14:paraId="04EEBE24" w14:textId="5C3167A6" w:rsidR="00643AAC" w:rsidRPr="005D4A8E" w:rsidRDefault="00A03F4A" w:rsidP="005D6CD4">
            <w:pPr>
              <w:rPr>
                <w:rFonts w:asciiTheme="minorHAnsi" w:hAnsiTheme="minorHAnsi"/>
                <w:sz w:val="20"/>
                <w:szCs w:val="18"/>
              </w:rPr>
            </w:pPr>
            <w:r>
              <w:rPr>
                <w:rFonts w:asciiTheme="minorHAnsi" w:hAnsiTheme="minorHAnsi"/>
                <w:sz w:val="20"/>
                <w:szCs w:val="18"/>
              </w:rPr>
              <w:t>Casey Kangas</w:t>
            </w:r>
          </w:p>
        </w:tc>
        <w:tc>
          <w:tcPr>
            <w:tcW w:w="1710" w:type="dxa"/>
          </w:tcPr>
          <w:p w14:paraId="560130E9" w14:textId="77777777" w:rsidR="00643AAC" w:rsidRPr="005D4A8E" w:rsidRDefault="00491F07" w:rsidP="005D6CD4">
            <w:pPr>
              <w:numPr>
                <w:ilvl w:val="0"/>
                <w:numId w:val="15"/>
              </w:numPr>
              <w:tabs>
                <w:tab w:val="num" w:pos="190"/>
              </w:tabs>
              <w:ind w:left="190" w:hanging="180"/>
              <w:rPr>
                <w:rFonts w:asciiTheme="minorHAnsi" w:hAnsiTheme="minorHAnsi"/>
                <w:sz w:val="20"/>
                <w:szCs w:val="18"/>
              </w:rPr>
            </w:pPr>
            <w:r>
              <w:rPr>
                <w:rFonts w:asciiTheme="minorHAnsi" w:hAnsiTheme="minorHAnsi"/>
                <w:sz w:val="20"/>
                <w:szCs w:val="18"/>
              </w:rPr>
              <w:t>Initial Document</w:t>
            </w:r>
          </w:p>
        </w:tc>
        <w:tc>
          <w:tcPr>
            <w:tcW w:w="4512" w:type="dxa"/>
          </w:tcPr>
          <w:p w14:paraId="06BE3F94" w14:textId="77777777" w:rsidR="00643AAC" w:rsidRPr="005D4A8E" w:rsidRDefault="00491F07" w:rsidP="005D6CD4">
            <w:pPr>
              <w:numPr>
                <w:ilvl w:val="0"/>
                <w:numId w:val="16"/>
              </w:numPr>
              <w:tabs>
                <w:tab w:val="num" w:pos="190"/>
              </w:tabs>
              <w:ind w:left="190" w:hanging="180"/>
              <w:rPr>
                <w:rFonts w:asciiTheme="minorHAnsi" w:hAnsiTheme="minorHAnsi"/>
                <w:sz w:val="20"/>
                <w:szCs w:val="18"/>
              </w:rPr>
            </w:pPr>
            <w:r>
              <w:rPr>
                <w:rFonts w:asciiTheme="minorHAnsi" w:hAnsiTheme="minorHAnsi"/>
                <w:sz w:val="20"/>
                <w:szCs w:val="18"/>
              </w:rPr>
              <w:t>Initial Document</w:t>
            </w:r>
          </w:p>
          <w:p w14:paraId="4B99B794" w14:textId="77777777" w:rsidR="00643AAC" w:rsidRPr="005D4A8E" w:rsidRDefault="00643AAC" w:rsidP="00491F07">
            <w:pPr>
              <w:ind w:left="190"/>
              <w:rPr>
                <w:rFonts w:asciiTheme="minorHAnsi" w:hAnsiTheme="minorHAnsi"/>
                <w:sz w:val="20"/>
                <w:szCs w:val="18"/>
              </w:rPr>
            </w:pPr>
          </w:p>
        </w:tc>
      </w:tr>
      <w:tr w:rsidR="002F6C65" w:rsidRPr="005D4A8E" w14:paraId="59A903A9" w14:textId="77777777" w:rsidTr="00BA0594">
        <w:trPr>
          <w:trHeight w:val="345"/>
        </w:trPr>
        <w:tc>
          <w:tcPr>
            <w:tcW w:w="953" w:type="dxa"/>
          </w:tcPr>
          <w:p w14:paraId="40220960" w14:textId="081E10BE" w:rsidR="002F6C65" w:rsidRPr="005D4A8E" w:rsidRDefault="002F6C65" w:rsidP="002F6C65">
            <w:pPr>
              <w:rPr>
                <w:rFonts w:asciiTheme="minorHAnsi" w:hAnsiTheme="minorHAnsi"/>
                <w:sz w:val="20"/>
                <w:szCs w:val="18"/>
              </w:rPr>
            </w:pPr>
            <w:r w:rsidRPr="005D4A8E">
              <w:rPr>
                <w:rFonts w:asciiTheme="minorHAnsi" w:hAnsiTheme="minorHAnsi"/>
                <w:sz w:val="20"/>
                <w:szCs w:val="18"/>
              </w:rPr>
              <w:t>1.0</w:t>
            </w:r>
            <w:r>
              <w:rPr>
                <w:rFonts w:asciiTheme="minorHAnsi" w:hAnsiTheme="minorHAnsi"/>
                <w:sz w:val="20"/>
                <w:szCs w:val="18"/>
              </w:rPr>
              <w:t>0</w:t>
            </w:r>
            <w:r w:rsidRPr="005D4A8E">
              <w:rPr>
                <w:rFonts w:asciiTheme="minorHAnsi" w:hAnsiTheme="minorHAnsi"/>
                <w:sz w:val="20"/>
                <w:szCs w:val="18"/>
              </w:rPr>
              <w:t>.0</w:t>
            </w:r>
            <w:r>
              <w:rPr>
                <w:rFonts w:asciiTheme="minorHAnsi" w:hAnsiTheme="minorHAnsi"/>
                <w:sz w:val="20"/>
                <w:szCs w:val="18"/>
              </w:rPr>
              <w:t>1</w:t>
            </w:r>
          </w:p>
        </w:tc>
        <w:tc>
          <w:tcPr>
            <w:tcW w:w="1400" w:type="dxa"/>
          </w:tcPr>
          <w:p w14:paraId="74CE8DA0" w14:textId="6C35BFFD" w:rsidR="002F6C65" w:rsidRDefault="002F6C65" w:rsidP="002F6C65">
            <w:pPr>
              <w:rPr>
                <w:rFonts w:asciiTheme="minorHAnsi" w:hAnsiTheme="minorHAnsi"/>
                <w:sz w:val="20"/>
                <w:szCs w:val="18"/>
              </w:rPr>
            </w:pPr>
            <w:r>
              <w:rPr>
                <w:rFonts w:asciiTheme="minorHAnsi" w:hAnsiTheme="minorHAnsi"/>
                <w:sz w:val="20"/>
                <w:szCs w:val="18"/>
              </w:rPr>
              <w:t>4/7/2020</w:t>
            </w:r>
          </w:p>
        </w:tc>
        <w:tc>
          <w:tcPr>
            <w:tcW w:w="1710" w:type="dxa"/>
          </w:tcPr>
          <w:p w14:paraId="331C2697" w14:textId="7CF34FB5" w:rsidR="002F6C65" w:rsidRDefault="002F6C65" w:rsidP="002F6C65">
            <w:pPr>
              <w:rPr>
                <w:rFonts w:asciiTheme="minorHAnsi" w:hAnsiTheme="minorHAnsi"/>
                <w:sz w:val="20"/>
                <w:szCs w:val="18"/>
              </w:rPr>
            </w:pPr>
            <w:r>
              <w:rPr>
                <w:rFonts w:asciiTheme="minorHAnsi" w:hAnsiTheme="minorHAnsi"/>
                <w:sz w:val="20"/>
                <w:szCs w:val="18"/>
              </w:rPr>
              <w:t>Casey Kangas</w:t>
            </w:r>
          </w:p>
        </w:tc>
        <w:tc>
          <w:tcPr>
            <w:tcW w:w="1710" w:type="dxa"/>
          </w:tcPr>
          <w:p w14:paraId="5A01453F" w14:textId="4F6CAA46" w:rsidR="002F6C65" w:rsidRDefault="000B7726" w:rsidP="002F6C65">
            <w:pPr>
              <w:numPr>
                <w:ilvl w:val="0"/>
                <w:numId w:val="15"/>
              </w:numPr>
              <w:tabs>
                <w:tab w:val="num" w:pos="190"/>
              </w:tabs>
              <w:ind w:left="190" w:hanging="180"/>
              <w:rPr>
                <w:rFonts w:asciiTheme="minorHAnsi" w:hAnsiTheme="minorHAnsi"/>
                <w:sz w:val="20"/>
                <w:szCs w:val="18"/>
              </w:rPr>
            </w:pPr>
            <w:r>
              <w:rPr>
                <w:rFonts w:asciiTheme="minorHAnsi" w:hAnsiTheme="minorHAnsi"/>
                <w:sz w:val="20"/>
                <w:szCs w:val="18"/>
              </w:rPr>
              <w:t>Table 5</w:t>
            </w:r>
          </w:p>
        </w:tc>
        <w:tc>
          <w:tcPr>
            <w:tcW w:w="4512" w:type="dxa"/>
          </w:tcPr>
          <w:p w14:paraId="7DCA6C48" w14:textId="75206C75" w:rsidR="002F6C65" w:rsidRDefault="000B7726" w:rsidP="002F6C65">
            <w:pPr>
              <w:numPr>
                <w:ilvl w:val="0"/>
                <w:numId w:val="16"/>
              </w:numPr>
              <w:tabs>
                <w:tab w:val="num" w:pos="190"/>
              </w:tabs>
              <w:ind w:left="190" w:hanging="180"/>
              <w:rPr>
                <w:rFonts w:asciiTheme="minorHAnsi" w:hAnsiTheme="minorHAnsi"/>
                <w:sz w:val="20"/>
                <w:szCs w:val="18"/>
              </w:rPr>
            </w:pPr>
            <w:r>
              <w:rPr>
                <w:rFonts w:asciiTheme="minorHAnsi" w:hAnsiTheme="minorHAnsi"/>
                <w:sz w:val="20"/>
                <w:szCs w:val="18"/>
              </w:rPr>
              <w:t>Added the Case Complete Indicator field</w:t>
            </w:r>
          </w:p>
        </w:tc>
      </w:tr>
      <w:tr w:rsidR="00AB528D" w:rsidRPr="005D4A8E" w14:paraId="09650484" w14:textId="77777777" w:rsidTr="00BA0594">
        <w:trPr>
          <w:trHeight w:val="345"/>
        </w:trPr>
        <w:tc>
          <w:tcPr>
            <w:tcW w:w="953" w:type="dxa"/>
          </w:tcPr>
          <w:p w14:paraId="0BF4EC1C" w14:textId="32F61E63" w:rsidR="00AB528D" w:rsidRPr="005D4A8E" w:rsidRDefault="00AB528D" w:rsidP="002F6C65">
            <w:pPr>
              <w:rPr>
                <w:rFonts w:asciiTheme="minorHAnsi" w:hAnsiTheme="minorHAnsi"/>
                <w:sz w:val="20"/>
                <w:szCs w:val="18"/>
              </w:rPr>
            </w:pPr>
            <w:r>
              <w:rPr>
                <w:rFonts w:asciiTheme="minorHAnsi" w:hAnsiTheme="minorHAnsi"/>
                <w:sz w:val="20"/>
                <w:szCs w:val="18"/>
              </w:rPr>
              <w:t>1.00.02</w:t>
            </w:r>
          </w:p>
        </w:tc>
        <w:tc>
          <w:tcPr>
            <w:tcW w:w="1400" w:type="dxa"/>
          </w:tcPr>
          <w:p w14:paraId="4E1297C2" w14:textId="1EFDCABB" w:rsidR="00AB528D" w:rsidRDefault="00AB528D" w:rsidP="002F6C65">
            <w:pPr>
              <w:rPr>
                <w:rFonts w:asciiTheme="minorHAnsi" w:hAnsiTheme="minorHAnsi"/>
                <w:sz w:val="20"/>
                <w:szCs w:val="18"/>
              </w:rPr>
            </w:pPr>
            <w:r>
              <w:rPr>
                <w:rFonts w:asciiTheme="minorHAnsi" w:hAnsiTheme="minorHAnsi"/>
                <w:sz w:val="20"/>
                <w:szCs w:val="18"/>
              </w:rPr>
              <w:t>2/22/2021</w:t>
            </w:r>
          </w:p>
        </w:tc>
        <w:tc>
          <w:tcPr>
            <w:tcW w:w="1710" w:type="dxa"/>
          </w:tcPr>
          <w:p w14:paraId="3A54C00C" w14:textId="7FF6A7E5" w:rsidR="00AB528D" w:rsidRDefault="00AB528D" w:rsidP="002F6C65">
            <w:pPr>
              <w:rPr>
                <w:rFonts w:asciiTheme="minorHAnsi" w:hAnsiTheme="minorHAnsi"/>
                <w:sz w:val="20"/>
                <w:szCs w:val="18"/>
              </w:rPr>
            </w:pPr>
            <w:r>
              <w:rPr>
                <w:rFonts w:asciiTheme="minorHAnsi" w:hAnsiTheme="minorHAnsi"/>
                <w:sz w:val="20"/>
                <w:szCs w:val="18"/>
              </w:rPr>
              <w:t>Casey Kangas</w:t>
            </w:r>
          </w:p>
        </w:tc>
        <w:tc>
          <w:tcPr>
            <w:tcW w:w="1710" w:type="dxa"/>
          </w:tcPr>
          <w:p w14:paraId="60586CA4" w14:textId="6728D3BF" w:rsidR="00AB528D" w:rsidRDefault="00AB528D" w:rsidP="002F6C65">
            <w:pPr>
              <w:numPr>
                <w:ilvl w:val="0"/>
                <w:numId w:val="15"/>
              </w:numPr>
              <w:tabs>
                <w:tab w:val="num" w:pos="190"/>
              </w:tabs>
              <w:ind w:left="190" w:hanging="180"/>
              <w:rPr>
                <w:rFonts w:asciiTheme="minorHAnsi" w:hAnsiTheme="minorHAnsi"/>
                <w:sz w:val="20"/>
                <w:szCs w:val="18"/>
              </w:rPr>
            </w:pPr>
            <w:r>
              <w:rPr>
                <w:rFonts w:asciiTheme="minorHAnsi" w:hAnsiTheme="minorHAnsi"/>
                <w:sz w:val="20"/>
                <w:szCs w:val="18"/>
              </w:rPr>
              <w:t>Table 7</w:t>
            </w:r>
          </w:p>
        </w:tc>
        <w:tc>
          <w:tcPr>
            <w:tcW w:w="4512" w:type="dxa"/>
          </w:tcPr>
          <w:p w14:paraId="3B4CB914" w14:textId="7CC312FB" w:rsidR="00AB528D" w:rsidRDefault="00AB528D" w:rsidP="002F6C65">
            <w:pPr>
              <w:numPr>
                <w:ilvl w:val="0"/>
                <w:numId w:val="16"/>
              </w:numPr>
              <w:tabs>
                <w:tab w:val="num" w:pos="190"/>
              </w:tabs>
              <w:ind w:left="190" w:hanging="180"/>
              <w:rPr>
                <w:rFonts w:asciiTheme="minorHAnsi" w:hAnsiTheme="minorHAnsi"/>
                <w:sz w:val="20"/>
                <w:szCs w:val="18"/>
              </w:rPr>
            </w:pPr>
            <w:r>
              <w:rPr>
                <w:rFonts w:asciiTheme="minorHAnsi" w:hAnsiTheme="minorHAnsi"/>
                <w:sz w:val="20"/>
                <w:szCs w:val="18"/>
              </w:rPr>
              <w:t>Added the CPT field</w:t>
            </w:r>
          </w:p>
        </w:tc>
      </w:tr>
      <w:tr w:rsidR="006B4CC1" w:rsidRPr="005D4A8E" w14:paraId="53929C32" w14:textId="77777777" w:rsidTr="00BA0594">
        <w:trPr>
          <w:trHeight w:val="345"/>
        </w:trPr>
        <w:tc>
          <w:tcPr>
            <w:tcW w:w="953" w:type="dxa"/>
          </w:tcPr>
          <w:p w14:paraId="75959DAC" w14:textId="4819B83F" w:rsidR="006B4CC1" w:rsidRPr="006B4CC1" w:rsidRDefault="006B4CC1" w:rsidP="002F6C65">
            <w:pPr>
              <w:rPr>
                <w:rFonts w:asciiTheme="minorHAnsi" w:hAnsiTheme="minorHAnsi"/>
                <w:sz w:val="20"/>
                <w:szCs w:val="18"/>
                <w:highlight w:val="yellow"/>
              </w:rPr>
            </w:pPr>
            <w:r w:rsidRPr="006B4CC1">
              <w:rPr>
                <w:rFonts w:asciiTheme="minorHAnsi" w:hAnsiTheme="minorHAnsi"/>
                <w:sz w:val="20"/>
                <w:szCs w:val="18"/>
                <w:highlight w:val="yellow"/>
              </w:rPr>
              <w:t>1.00.03</w:t>
            </w:r>
          </w:p>
        </w:tc>
        <w:tc>
          <w:tcPr>
            <w:tcW w:w="1400" w:type="dxa"/>
          </w:tcPr>
          <w:p w14:paraId="07CEBDC8" w14:textId="33538BFD" w:rsidR="006B4CC1" w:rsidRPr="006B4CC1" w:rsidRDefault="006B4CC1" w:rsidP="002F6C65">
            <w:pPr>
              <w:rPr>
                <w:rFonts w:asciiTheme="minorHAnsi" w:hAnsiTheme="minorHAnsi"/>
                <w:sz w:val="20"/>
                <w:szCs w:val="18"/>
                <w:highlight w:val="yellow"/>
              </w:rPr>
            </w:pPr>
            <w:r w:rsidRPr="006B4CC1">
              <w:rPr>
                <w:rFonts w:asciiTheme="minorHAnsi" w:hAnsiTheme="minorHAnsi"/>
                <w:sz w:val="20"/>
                <w:szCs w:val="18"/>
                <w:highlight w:val="yellow"/>
              </w:rPr>
              <w:t>1</w:t>
            </w:r>
            <w:r w:rsidR="000C5093">
              <w:rPr>
                <w:rFonts w:asciiTheme="minorHAnsi" w:hAnsiTheme="minorHAnsi"/>
                <w:sz w:val="20"/>
                <w:szCs w:val="18"/>
                <w:highlight w:val="yellow"/>
              </w:rPr>
              <w:t>1</w:t>
            </w:r>
            <w:r w:rsidRPr="006B4CC1">
              <w:rPr>
                <w:rFonts w:asciiTheme="minorHAnsi" w:hAnsiTheme="minorHAnsi"/>
                <w:sz w:val="20"/>
                <w:szCs w:val="18"/>
                <w:highlight w:val="yellow"/>
              </w:rPr>
              <w:t>/</w:t>
            </w:r>
            <w:r w:rsidR="000C5093">
              <w:rPr>
                <w:rFonts w:asciiTheme="minorHAnsi" w:hAnsiTheme="minorHAnsi"/>
                <w:sz w:val="20"/>
                <w:szCs w:val="18"/>
                <w:highlight w:val="yellow"/>
              </w:rPr>
              <w:t>10</w:t>
            </w:r>
            <w:r w:rsidRPr="006B4CC1">
              <w:rPr>
                <w:rFonts w:asciiTheme="minorHAnsi" w:hAnsiTheme="minorHAnsi"/>
                <w:sz w:val="20"/>
                <w:szCs w:val="18"/>
                <w:highlight w:val="yellow"/>
              </w:rPr>
              <w:t>/2021</w:t>
            </w:r>
          </w:p>
        </w:tc>
        <w:tc>
          <w:tcPr>
            <w:tcW w:w="1710" w:type="dxa"/>
          </w:tcPr>
          <w:p w14:paraId="21536385" w14:textId="2DA20282" w:rsidR="006B4CC1" w:rsidRPr="006B4CC1" w:rsidRDefault="006B4CC1" w:rsidP="002F6C65">
            <w:pPr>
              <w:rPr>
                <w:rFonts w:asciiTheme="minorHAnsi" w:hAnsiTheme="minorHAnsi"/>
                <w:sz w:val="20"/>
                <w:szCs w:val="18"/>
                <w:highlight w:val="yellow"/>
              </w:rPr>
            </w:pPr>
            <w:r w:rsidRPr="006B4CC1">
              <w:rPr>
                <w:rFonts w:asciiTheme="minorHAnsi" w:hAnsiTheme="minorHAnsi"/>
                <w:sz w:val="20"/>
                <w:szCs w:val="18"/>
                <w:highlight w:val="yellow"/>
              </w:rPr>
              <w:t>Casey Kangas</w:t>
            </w:r>
          </w:p>
        </w:tc>
        <w:tc>
          <w:tcPr>
            <w:tcW w:w="1710" w:type="dxa"/>
          </w:tcPr>
          <w:p w14:paraId="171DB232" w14:textId="50104EA5" w:rsidR="006B4CC1" w:rsidRPr="006B4CC1" w:rsidRDefault="006B4CC1" w:rsidP="002F6C65">
            <w:pPr>
              <w:numPr>
                <w:ilvl w:val="0"/>
                <w:numId w:val="15"/>
              </w:numPr>
              <w:tabs>
                <w:tab w:val="num" w:pos="190"/>
              </w:tabs>
              <w:ind w:left="190" w:hanging="180"/>
              <w:rPr>
                <w:rFonts w:asciiTheme="minorHAnsi" w:hAnsiTheme="minorHAnsi"/>
                <w:sz w:val="20"/>
                <w:szCs w:val="18"/>
                <w:highlight w:val="yellow"/>
              </w:rPr>
            </w:pPr>
            <w:r w:rsidRPr="006B4CC1">
              <w:rPr>
                <w:rFonts w:asciiTheme="minorHAnsi" w:hAnsiTheme="minorHAnsi"/>
                <w:sz w:val="20"/>
                <w:szCs w:val="18"/>
                <w:highlight w:val="yellow"/>
              </w:rPr>
              <w:t>Table 5</w:t>
            </w:r>
          </w:p>
        </w:tc>
        <w:tc>
          <w:tcPr>
            <w:tcW w:w="4512" w:type="dxa"/>
          </w:tcPr>
          <w:p w14:paraId="6949E993" w14:textId="4254756B" w:rsidR="006B4CC1" w:rsidRPr="006B4CC1" w:rsidRDefault="006B4CC1" w:rsidP="002F6C65">
            <w:pPr>
              <w:numPr>
                <w:ilvl w:val="0"/>
                <w:numId w:val="16"/>
              </w:numPr>
              <w:tabs>
                <w:tab w:val="num" w:pos="190"/>
              </w:tabs>
              <w:ind w:left="190" w:hanging="180"/>
              <w:rPr>
                <w:rFonts w:asciiTheme="minorHAnsi" w:hAnsiTheme="minorHAnsi"/>
                <w:sz w:val="20"/>
                <w:szCs w:val="18"/>
                <w:highlight w:val="yellow"/>
              </w:rPr>
            </w:pPr>
            <w:r w:rsidRPr="006B4CC1">
              <w:rPr>
                <w:rFonts w:asciiTheme="minorHAnsi" w:hAnsiTheme="minorHAnsi"/>
                <w:sz w:val="20"/>
                <w:szCs w:val="18"/>
                <w:highlight w:val="yellow"/>
              </w:rPr>
              <w:t>Added the Number of Procedures field</w:t>
            </w:r>
          </w:p>
        </w:tc>
      </w:tr>
    </w:tbl>
    <w:p w14:paraId="0B378009" w14:textId="77777777" w:rsidR="00643AAC" w:rsidRPr="005D4A8E" w:rsidRDefault="00643AAC" w:rsidP="00643AAC">
      <w:pPr>
        <w:rPr>
          <w:rFonts w:asciiTheme="minorHAnsi" w:hAnsiTheme="minorHAnsi"/>
        </w:rPr>
      </w:pPr>
    </w:p>
    <w:p w14:paraId="6B378E8B" w14:textId="77777777" w:rsidR="00643AAC" w:rsidRPr="005D4A8E" w:rsidRDefault="00643AAC" w:rsidP="00643AAC">
      <w:pPr>
        <w:rPr>
          <w:rFonts w:asciiTheme="minorHAnsi" w:hAnsiTheme="minorHAnsi"/>
        </w:rPr>
      </w:pPr>
    </w:p>
    <w:p w14:paraId="4D6449F4" w14:textId="77777777" w:rsidR="00643AAC" w:rsidRPr="005D4A8E" w:rsidRDefault="00643AAC" w:rsidP="00643AAC">
      <w:pPr>
        <w:rPr>
          <w:rFonts w:asciiTheme="minorHAnsi" w:hAnsiTheme="minorHAnsi"/>
        </w:rPr>
      </w:pPr>
    </w:p>
    <w:p w14:paraId="1B75FF5E" w14:textId="44270E89" w:rsidR="00643AAC" w:rsidRPr="005D4A8E" w:rsidRDefault="00643AAC" w:rsidP="00643AAC">
      <w:pPr>
        <w:pStyle w:val="Heading1"/>
        <w:jc w:val="center"/>
        <w:rPr>
          <w:rFonts w:asciiTheme="minorHAnsi" w:hAnsiTheme="minorHAnsi"/>
          <w:sz w:val="20"/>
        </w:rPr>
      </w:pPr>
      <w:r w:rsidRPr="005D4A8E">
        <w:rPr>
          <w:rFonts w:asciiTheme="minorHAnsi" w:hAnsiTheme="minorHAnsi"/>
        </w:rPr>
        <w:br w:type="page"/>
      </w:r>
      <w:r w:rsidRPr="00777DA4">
        <w:rPr>
          <w:rFonts w:asciiTheme="minorHAnsi" w:hAnsiTheme="minorHAnsi"/>
          <w:color w:val="000000"/>
          <w:sz w:val="24"/>
        </w:rPr>
        <w:lastRenderedPageBreak/>
        <w:t xml:space="preserve">MDR </w:t>
      </w:r>
      <w:r w:rsidR="00630304" w:rsidRPr="00777DA4">
        <w:rPr>
          <w:rFonts w:asciiTheme="minorHAnsi" w:hAnsiTheme="minorHAnsi"/>
          <w:color w:val="000000"/>
          <w:sz w:val="24"/>
        </w:rPr>
        <w:t xml:space="preserve">Genesis </w:t>
      </w:r>
      <w:r w:rsidR="00A03F4A" w:rsidRPr="00777DA4">
        <w:rPr>
          <w:rFonts w:asciiTheme="minorHAnsi" w:hAnsiTheme="minorHAnsi"/>
          <w:color w:val="000000"/>
          <w:sz w:val="24"/>
        </w:rPr>
        <w:t>Surgery</w:t>
      </w:r>
      <w:r w:rsidR="00630304" w:rsidRPr="00777DA4">
        <w:rPr>
          <w:rFonts w:asciiTheme="minorHAnsi" w:hAnsiTheme="minorHAnsi"/>
          <w:color w:val="000000"/>
          <w:sz w:val="24"/>
        </w:rPr>
        <w:t xml:space="preserve"> </w:t>
      </w:r>
      <w:r w:rsidR="00F47418">
        <w:rPr>
          <w:rFonts w:asciiTheme="minorHAnsi" w:hAnsiTheme="minorHAnsi"/>
          <w:color w:val="000000"/>
          <w:sz w:val="24"/>
        </w:rPr>
        <w:t>Tabl</w:t>
      </w:r>
      <w:r w:rsidR="00630304" w:rsidRPr="00777DA4">
        <w:rPr>
          <w:rFonts w:asciiTheme="minorHAnsi" w:hAnsiTheme="minorHAnsi"/>
          <w:color w:val="000000"/>
          <w:sz w:val="24"/>
        </w:rPr>
        <w:t>e</w:t>
      </w:r>
      <w:r w:rsidR="00A03F4A" w:rsidRPr="00777DA4">
        <w:rPr>
          <w:rFonts w:asciiTheme="minorHAnsi" w:hAnsiTheme="minorHAnsi"/>
          <w:color w:val="000000"/>
          <w:sz w:val="24"/>
        </w:rPr>
        <w:t>s</w:t>
      </w:r>
      <w:r w:rsidRPr="005D4A8E">
        <w:rPr>
          <w:rFonts w:asciiTheme="minorHAnsi" w:hAnsiTheme="minorHAnsi"/>
          <w:color w:val="000000"/>
          <w:sz w:val="20"/>
        </w:rPr>
        <w:br/>
      </w:r>
    </w:p>
    <w:p w14:paraId="0D88017A" w14:textId="77777777" w:rsidR="00777DA4" w:rsidRPr="00F82F01" w:rsidRDefault="00777DA4" w:rsidP="00777DA4">
      <w:pPr>
        <w:pStyle w:val="Sub-Header"/>
        <w:numPr>
          <w:ilvl w:val="0"/>
          <w:numId w:val="3"/>
        </w:numPr>
        <w:tabs>
          <w:tab w:val="clear" w:pos="720"/>
          <w:tab w:val="num" w:pos="360"/>
        </w:tabs>
        <w:ind w:left="360" w:hanging="360"/>
        <w:jc w:val="both"/>
        <w:rPr>
          <w:rFonts w:asciiTheme="minorHAnsi" w:hAnsiTheme="minorHAnsi" w:cstheme="minorHAnsi"/>
          <w:szCs w:val="22"/>
        </w:rPr>
      </w:pPr>
      <w:r w:rsidRPr="00F82F01">
        <w:rPr>
          <w:rFonts w:asciiTheme="minorHAnsi" w:hAnsiTheme="minorHAnsi" w:cstheme="minorHAnsi"/>
          <w:szCs w:val="22"/>
        </w:rPr>
        <w:t>Background</w:t>
      </w:r>
    </w:p>
    <w:p w14:paraId="35AD66CF" w14:textId="77777777" w:rsidR="00777DA4" w:rsidRPr="00EA0A80" w:rsidRDefault="00777DA4" w:rsidP="00777DA4">
      <w:pPr>
        <w:pStyle w:val="Sub-Header"/>
        <w:numPr>
          <w:ilvl w:val="0"/>
          <w:numId w:val="0"/>
        </w:numPr>
        <w:ind w:left="360"/>
        <w:jc w:val="both"/>
        <w:rPr>
          <w:rFonts w:asciiTheme="minorHAnsi" w:hAnsiTheme="minorHAnsi" w:cstheme="minorHAnsi"/>
          <w:sz w:val="22"/>
          <w:szCs w:val="22"/>
        </w:rPr>
      </w:pPr>
    </w:p>
    <w:p w14:paraId="584DE399" w14:textId="07973F45" w:rsidR="00777DA4" w:rsidRPr="00EA0A80" w:rsidRDefault="00777DA4" w:rsidP="00777DA4">
      <w:pPr>
        <w:pStyle w:val="Sub-Header"/>
        <w:numPr>
          <w:ilvl w:val="0"/>
          <w:numId w:val="0"/>
        </w:numPr>
        <w:ind w:left="360"/>
        <w:jc w:val="both"/>
        <w:rPr>
          <w:rFonts w:asciiTheme="minorHAnsi" w:hAnsiTheme="minorHAnsi" w:cstheme="minorHAnsi"/>
          <w:b w:val="0"/>
          <w:smallCaps w:val="0"/>
          <w:sz w:val="22"/>
          <w:szCs w:val="22"/>
        </w:rPr>
      </w:pPr>
      <w:r w:rsidRPr="00EA0A80">
        <w:rPr>
          <w:rFonts w:asciiTheme="minorHAnsi" w:hAnsiTheme="minorHAnsi" w:cstheme="minorHAnsi"/>
          <w:b w:val="0"/>
          <w:smallCaps w:val="0"/>
          <w:sz w:val="22"/>
          <w:szCs w:val="22"/>
        </w:rPr>
        <w:t xml:space="preserve">This specification describes the process required to create the Military Health System (MHS) Data Repository (MDR) </w:t>
      </w:r>
      <w:r>
        <w:rPr>
          <w:rFonts w:asciiTheme="minorHAnsi" w:hAnsiTheme="minorHAnsi" w:cstheme="minorHAnsi"/>
          <w:b w:val="0"/>
          <w:smallCaps w:val="0"/>
          <w:sz w:val="22"/>
          <w:szCs w:val="22"/>
        </w:rPr>
        <w:t>GENESIS Surgery</w:t>
      </w:r>
      <w:r w:rsidRPr="00EA0A80">
        <w:rPr>
          <w:rFonts w:asciiTheme="minorHAnsi" w:hAnsiTheme="minorHAnsi" w:cstheme="minorHAnsi"/>
          <w:b w:val="0"/>
          <w:smallCaps w:val="0"/>
          <w:sz w:val="22"/>
          <w:szCs w:val="22"/>
        </w:rPr>
        <w:t xml:space="preserve"> </w:t>
      </w:r>
      <w:r w:rsidR="00F47418">
        <w:rPr>
          <w:rFonts w:asciiTheme="minorHAnsi" w:hAnsiTheme="minorHAnsi" w:cstheme="minorHAnsi"/>
          <w:b w:val="0"/>
          <w:smallCaps w:val="0"/>
          <w:sz w:val="22"/>
          <w:szCs w:val="22"/>
        </w:rPr>
        <w:t>tables</w:t>
      </w:r>
      <w:r w:rsidRPr="00EA0A80">
        <w:rPr>
          <w:rFonts w:asciiTheme="minorHAnsi" w:hAnsiTheme="minorHAnsi" w:cstheme="minorHAnsi"/>
          <w:b w:val="0"/>
          <w:smallCaps w:val="0"/>
          <w:sz w:val="22"/>
          <w:szCs w:val="22"/>
        </w:rPr>
        <w:t xml:space="preserve"> based on data received from</w:t>
      </w:r>
      <w:r w:rsidR="006030D9">
        <w:rPr>
          <w:rFonts w:asciiTheme="minorHAnsi" w:hAnsiTheme="minorHAnsi" w:cstheme="minorHAnsi"/>
          <w:b w:val="0"/>
          <w:smallCaps w:val="0"/>
          <w:sz w:val="22"/>
          <w:szCs w:val="22"/>
        </w:rPr>
        <w:t xml:space="preserve"> the</w:t>
      </w:r>
      <w:r w:rsidRPr="00EA0A80">
        <w:rPr>
          <w:rFonts w:asciiTheme="minorHAnsi" w:hAnsiTheme="minorHAnsi" w:cstheme="minorHAnsi"/>
          <w:b w:val="0"/>
          <w:smallCaps w:val="0"/>
          <w:sz w:val="22"/>
          <w:szCs w:val="22"/>
        </w:rPr>
        <w:t xml:space="preserve"> Cerner </w:t>
      </w:r>
      <w:proofErr w:type="spellStart"/>
      <w:r w:rsidRPr="00EA0A80">
        <w:rPr>
          <w:rFonts w:asciiTheme="minorHAnsi" w:hAnsiTheme="minorHAnsi" w:cstheme="minorHAnsi"/>
          <w:b w:val="0"/>
          <w:smallCaps w:val="0"/>
          <w:sz w:val="22"/>
          <w:szCs w:val="22"/>
        </w:rPr>
        <w:t>PowerInsight</w:t>
      </w:r>
      <w:proofErr w:type="spellEnd"/>
      <w:r w:rsidRPr="00EA0A80">
        <w:rPr>
          <w:rFonts w:asciiTheme="minorHAnsi" w:hAnsiTheme="minorHAnsi" w:cstheme="minorHAnsi"/>
          <w:b w:val="0"/>
          <w:smallCaps w:val="0"/>
          <w:sz w:val="22"/>
          <w:szCs w:val="22"/>
        </w:rPr>
        <w:t xml:space="preserve"> Enterprise Data Warehouse (PI-EDW) feeds to the MDR. </w:t>
      </w:r>
    </w:p>
    <w:p w14:paraId="3F213A9A" w14:textId="77777777" w:rsidR="00777DA4" w:rsidRPr="00EA0A80" w:rsidRDefault="00777DA4" w:rsidP="00777DA4">
      <w:pPr>
        <w:pStyle w:val="Sub-Header"/>
        <w:numPr>
          <w:ilvl w:val="0"/>
          <w:numId w:val="0"/>
        </w:numPr>
        <w:ind w:left="360"/>
        <w:jc w:val="both"/>
        <w:rPr>
          <w:rFonts w:asciiTheme="minorHAnsi" w:hAnsiTheme="minorHAnsi" w:cstheme="minorHAnsi"/>
          <w:b w:val="0"/>
          <w:smallCaps w:val="0"/>
          <w:sz w:val="22"/>
          <w:szCs w:val="22"/>
        </w:rPr>
      </w:pPr>
    </w:p>
    <w:p w14:paraId="78D1ED80" w14:textId="77777777" w:rsidR="00777DA4" w:rsidRPr="00F82F01" w:rsidRDefault="00777DA4" w:rsidP="00777DA4">
      <w:pPr>
        <w:pStyle w:val="Sub-Header"/>
        <w:numPr>
          <w:ilvl w:val="0"/>
          <w:numId w:val="3"/>
        </w:numPr>
        <w:tabs>
          <w:tab w:val="clear" w:pos="720"/>
          <w:tab w:val="num" w:pos="360"/>
        </w:tabs>
        <w:spacing w:before="120"/>
        <w:ind w:left="360" w:hanging="360"/>
        <w:jc w:val="both"/>
        <w:rPr>
          <w:rFonts w:asciiTheme="minorHAnsi" w:hAnsiTheme="minorHAnsi" w:cstheme="minorHAnsi"/>
          <w:szCs w:val="22"/>
        </w:rPr>
      </w:pPr>
      <w:r w:rsidRPr="00F82F01">
        <w:rPr>
          <w:rFonts w:asciiTheme="minorHAnsi" w:hAnsiTheme="minorHAnsi" w:cstheme="minorHAnsi"/>
          <w:szCs w:val="22"/>
        </w:rPr>
        <w:t>Sources</w:t>
      </w:r>
    </w:p>
    <w:p w14:paraId="49AB658D" w14:textId="77777777" w:rsidR="00777DA4" w:rsidRDefault="00777DA4" w:rsidP="00777DA4">
      <w:pPr>
        <w:rPr>
          <w:rFonts w:asciiTheme="minorHAnsi" w:hAnsiTheme="minorHAnsi"/>
          <w:sz w:val="20"/>
        </w:rPr>
      </w:pPr>
    </w:p>
    <w:p w14:paraId="47E19297" w14:textId="326F6AD9" w:rsidR="00777DA4" w:rsidRPr="00EA0A80" w:rsidRDefault="00777DA4" w:rsidP="00777DA4">
      <w:pPr>
        <w:pStyle w:val="p"/>
        <w:spacing w:after="240"/>
        <w:ind w:left="360"/>
        <w:rPr>
          <w:rFonts w:asciiTheme="minorHAnsi" w:hAnsiTheme="minorHAnsi" w:cstheme="minorHAnsi"/>
          <w:szCs w:val="22"/>
        </w:rPr>
      </w:pPr>
      <w:r w:rsidRPr="00EA0A80">
        <w:rPr>
          <w:rFonts w:asciiTheme="minorHAnsi" w:hAnsiTheme="minorHAnsi" w:cstheme="minorHAnsi"/>
          <w:szCs w:val="22"/>
        </w:rPr>
        <w:t xml:space="preserve">The source data files used to create the MDR </w:t>
      </w:r>
      <w:r>
        <w:rPr>
          <w:rFonts w:asciiTheme="minorHAnsi" w:hAnsiTheme="minorHAnsi" w:cstheme="minorHAnsi"/>
          <w:szCs w:val="22"/>
        </w:rPr>
        <w:t>Surgery</w:t>
      </w:r>
      <w:r w:rsidRPr="00EA0A80">
        <w:rPr>
          <w:rFonts w:asciiTheme="minorHAnsi" w:hAnsiTheme="minorHAnsi" w:cstheme="minorHAnsi"/>
          <w:szCs w:val="22"/>
        </w:rPr>
        <w:t xml:space="preserve"> </w:t>
      </w:r>
      <w:r>
        <w:rPr>
          <w:rFonts w:asciiTheme="minorHAnsi" w:hAnsiTheme="minorHAnsi" w:cstheme="minorHAnsi"/>
          <w:szCs w:val="22"/>
        </w:rPr>
        <w:t>fil</w:t>
      </w:r>
      <w:r w:rsidRPr="00EA0A80">
        <w:rPr>
          <w:rFonts w:asciiTheme="minorHAnsi" w:hAnsiTheme="minorHAnsi" w:cstheme="minorHAnsi"/>
          <w:szCs w:val="22"/>
        </w:rPr>
        <w:t>e</w:t>
      </w:r>
      <w:r>
        <w:rPr>
          <w:rFonts w:asciiTheme="minorHAnsi" w:hAnsiTheme="minorHAnsi" w:cstheme="minorHAnsi"/>
          <w:szCs w:val="22"/>
        </w:rPr>
        <w:t>s</w:t>
      </w:r>
      <w:r w:rsidRPr="00EA0A80">
        <w:rPr>
          <w:rFonts w:asciiTheme="minorHAnsi" w:hAnsiTheme="minorHAnsi" w:cstheme="minorHAnsi"/>
          <w:szCs w:val="22"/>
        </w:rPr>
        <w:t xml:space="preserve"> are extracted from the MHS G</w:t>
      </w:r>
      <w:r>
        <w:rPr>
          <w:rFonts w:asciiTheme="minorHAnsi" w:hAnsiTheme="minorHAnsi" w:cstheme="minorHAnsi"/>
          <w:szCs w:val="22"/>
        </w:rPr>
        <w:t>ENESIS</w:t>
      </w:r>
      <w:r w:rsidRPr="00EA0A80">
        <w:rPr>
          <w:rFonts w:asciiTheme="minorHAnsi" w:hAnsiTheme="minorHAnsi" w:cstheme="minorHAnsi"/>
          <w:szCs w:val="22"/>
        </w:rPr>
        <w:t xml:space="preserve"> </w:t>
      </w:r>
      <w:r>
        <w:rPr>
          <w:rFonts w:asciiTheme="minorHAnsi" w:hAnsiTheme="minorHAnsi" w:cstheme="minorHAnsi"/>
          <w:szCs w:val="22"/>
        </w:rPr>
        <w:t>PI-EDW</w:t>
      </w:r>
      <w:r w:rsidRPr="00EA0A80">
        <w:rPr>
          <w:rFonts w:asciiTheme="minorHAnsi" w:hAnsiTheme="minorHAnsi" w:cstheme="minorHAnsi"/>
          <w:szCs w:val="22"/>
        </w:rPr>
        <w:t>. The transfer of the raw source extracts is handled by the Solution Delivery Division (SDD) for loading into the MDR for further processing according to routine MDR operations.  The primary source file</w:t>
      </w:r>
      <w:r>
        <w:rPr>
          <w:rFonts w:asciiTheme="minorHAnsi" w:hAnsiTheme="minorHAnsi" w:cstheme="minorHAnsi"/>
          <w:szCs w:val="22"/>
        </w:rPr>
        <w:t>s</w:t>
      </w:r>
      <w:r w:rsidRPr="00EA0A80">
        <w:rPr>
          <w:rFonts w:asciiTheme="minorHAnsi" w:hAnsiTheme="minorHAnsi" w:cstheme="minorHAnsi"/>
          <w:szCs w:val="22"/>
        </w:rPr>
        <w:t xml:space="preserve"> used to build the table</w:t>
      </w:r>
      <w:r>
        <w:rPr>
          <w:rFonts w:asciiTheme="minorHAnsi" w:hAnsiTheme="minorHAnsi" w:cstheme="minorHAnsi"/>
          <w:szCs w:val="22"/>
        </w:rPr>
        <w:t>s</w:t>
      </w:r>
      <w:r w:rsidRPr="00EA0A80">
        <w:rPr>
          <w:rFonts w:asciiTheme="minorHAnsi" w:hAnsiTheme="minorHAnsi" w:cstheme="minorHAnsi"/>
          <w:szCs w:val="22"/>
        </w:rPr>
        <w:t xml:space="preserve"> are identified in Table 1.  The format of the raw MHS </w:t>
      </w:r>
      <w:r>
        <w:rPr>
          <w:rFonts w:asciiTheme="minorHAnsi" w:hAnsiTheme="minorHAnsi" w:cstheme="minorHAnsi"/>
          <w:szCs w:val="22"/>
        </w:rPr>
        <w:t>GENESIS</w:t>
      </w:r>
      <w:r w:rsidRPr="00EA0A80">
        <w:rPr>
          <w:rFonts w:asciiTheme="minorHAnsi" w:hAnsiTheme="minorHAnsi" w:cstheme="minorHAnsi"/>
          <w:szCs w:val="22"/>
        </w:rPr>
        <w:t xml:space="preserve"> feeds to the MDR is described in the DHMSM Interface Control Document (ICD) ####-####.</w:t>
      </w:r>
      <w:r>
        <w:rPr>
          <w:rFonts w:asciiTheme="minorHAnsi" w:hAnsiTheme="minorHAnsi" w:cstheme="minorHAnsi"/>
          <w:szCs w:val="22"/>
        </w:rPr>
        <w:t xml:space="preserve">  </w:t>
      </w:r>
      <w:r w:rsidRPr="00777DA4">
        <w:rPr>
          <w:rFonts w:asciiTheme="minorHAnsi" w:hAnsiTheme="minorHAnsi" w:cstheme="minorHAnsi"/>
          <w:szCs w:val="22"/>
        </w:rPr>
        <w:t>In order to increase the utility of th</w:t>
      </w:r>
      <w:r>
        <w:rPr>
          <w:rFonts w:asciiTheme="minorHAnsi" w:hAnsiTheme="minorHAnsi" w:cstheme="minorHAnsi"/>
          <w:szCs w:val="22"/>
        </w:rPr>
        <w:t>e</w:t>
      </w:r>
      <w:r w:rsidRPr="00777DA4">
        <w:rPr>
          <w:rFonts w:asciiTheme="minorHAnsi" w:hAnsiTheme="minorHAnsi" w:cstheme="minorHAnsi"/>
          <w:szCs w:val="22"/>
        </w:rPr>
        <w:t>s</w:t>
      </w:r>
      <w:r>
        <w:rPr>
          <w:rFonts w:asciiTheme="minorHAnsi" w:hAnsiTheme="minorHAnsi" w:cstheme="minorHAnsi"/>
          <w:szCs w:val="22"/>
        </w:rPr>
        <w:t>e</w:t>
      </w:r>
      <w:r w:rsidRPr="00777DA4">
        <w:rPr>
          <w:rFonts w:asciiTheme="minorHAnsi" w:hAnsiTheme="minorHAnsi" w:cstheme="minorHAnsi"/>
          <w:szCs w:val="22"/>
        </w:rPr>
        <w:t xml:space="preserve"> file</w:t>
      </w:r>
      <w:r w:rsidR="00CE16B0">
        <w:rPr>
          <w:rFonts w:asciiTheme="minorHAnsi" w:hAnsiTheme="minorHAnsi" w:cstheme="minorHAnsi"/>
          <w:szCs w:val="22"/>
        </w:rPr>
        <w:t>s for analysts</w:t>
      </w:r>
      <w:r w:rsidRPr="00777DA4">
        <w:rPr>
          <w:rFonts w:asciiTheme="minorHAnsi" w:hAnsiTheme="minorHAnsi" w:cstheme="minorHAnsi"/>
          <w:szCs w:val="22"/>
        </w:rPr>
        <w:t xml:space="preserve">, </w:t>
      </w:r>
      <w:r w:rsidR="00CE16B0">
        <w:rPr>
          <w:rFonts w:asciiTheme="minorHAnsi" w:hAnsiTheme="minorHAnsi" w:cstheme="minorHAnsi"/>
          <w:szCs w:val="22"/>
        </w:rPr>
        <w:t>they are</w:t>
      </w:r>
      <w:r w:rsidRPr="00777DA4">
        <w:rPr>
          <w:rFonts w:asciiTheme="minorHAnsi" w:hAnsiTheme="minorHAnsi" w:cstheme="minorHAnsi"/>
          <w:szCs w:val="22"/>
        </w:rPr>
        <w:t xml:space="preserve"> merged against other tables from Cerner Millennium as well as other files on the MDR, as described below in Section VI.</w:t>
      </w:r>
    </w:p>
    <w:p w14:paraId="33C17F4D" w14:textId="108056D6" w:rsidR="00777DA4" w:rsidRPr="00F82F01" w:rsidRDefault="00777DA4" w:rsidP="00777DA4">
      <w:pPr>
        <w:ind w:left="2160" w:firstLine="720"/>
        <w:rPr>
          <w:rFonts w:asciiTheme="minorHAnsi" w:hAnsiTheme="minorHAnsi" w:cstheme="minorHAnsi"/>
          <w:b/>
          <w:sz w:val="22"/>
          <w:szCs w:val="22"/>
        </w:rPr>
      </w:pPr>
      <w:r w:rsidRPr="00F82F01">
        <w:rPr>
          <w:rFonts w:asciiTheme="minorHAnsi" w:hAnsiTheme="minorHAnsi" w:cstheme="minorHAnsi"/>
          <w:b/>
          <w:sz w:val="22"/>
          <w:szCs w:val="22"/>
        </w:rPr>
        <w:t>Table 1:   PI-EDW Source Table</w:t>
      </w:r>
      <w:r>
        <w:rPr>
          <w:rFonts w:asciiTheme="minorHAnsi" w:hAnsiTheme="minorHAnsi" w:cstheme="minorHAnsi"/>
          <w:b/>
          <w:sz w:val="22"/>
          <w:szCs w:val="22"/>
        </w:rPr>
        <w:t>s</w:t>
      </w:r>
    </w:p>
    <w:p w14:paraId="213D7BA6" w14:textId="77777777" w:rsidR="00777DA4" w:rsidRPr="00EA0A80" w:rsidRDefault="00777DA4" w:rsidP="00777DA4">
      <w:pPr>
        <w:ind w:left="720"/>
        <w:jc w:val="center"/>
        <w:rPr>
          <w:rFonts w:asciiTheme="minorHAnsi" w:hAnsiTheme="minorHAnsi" w:cstheme="minorHAnsi"/>
          <w:b/>
          <w:sz w:val="22"/>
          <w:szCs w:val="22"/>
        </w:rPr>
      </w:pPr>
    </w:p>
    <w:tbl>
      <w:tblPr>
        <w:tblStyle w:val="TableGrid"/>
        <w:tblW w:w="0" w:type="auto"/>
        <w:tblLook w:val="01E0" w:firstRow="1" w:lastRow="1" w:firstColumn="1" w:lastColumn="1" w:noHBand="0" w:noVBand="0"/>
        <w:tblCaption w:val="Table 1: PI-EDW Source Tables"/>
        <w:tblDescription w:val="PI-EDW Source Tables"/>
      </w:tblPr>
      <w:tblGrid>
        <w:gridCol w:w="2275"/>
        <w:gridCol w:w="2908"/>
        <w:gridCol w:w="4167"/>
      </w:tblGrid>
      <w:tr w:rsidR="00777DA4" w:rsidRPr="00EA0A80" w14:paraId="6B2FB487" w14:textId="77777777" w:rsidTr="00110E23">
        <w:trPr>
          <w:trHeight w:val="70"/>
          <w:tblHeader/>
        </w:trPr>
        <w:tc>
          <w:tcPr>
            <w:tcW w:w="2275" w:type="dxa"/>
            <w:shd w:val="clear" w:color="auto" w:fill="D9D9D9" w:themeFill="background1" w:themeFillShade="D9"/>
          </w:tcPr>
          <w:p w14:paraId="4EBD5E81" w14:textId="6F05B63C" w:rsidR="00777DA4" w:rsidRPr="00EA0A80" w:rsidRDefault="001F349A" w:rsidP="00777DA4">
            <w:pPr>
              <w:rPr>
                <w:rFonts w:asciiTheme="minorHAnsi" w:hAnsiTheme="minorHAnsi" w:cstheme="minorHAnsi"/>
                <w:b/>
                <w:sz w:val="22"/>
                <w:szCs w:val="22"/>
              </w:rPr>
            </w:pPr>
            <w:r>
              <w:rPr>
                <w:rFonts w:asciiTheme="minorHAnsi" w:hAnsiTheme="minorHAnsi" w:cstheme="minorHAnsi"/>
                <w:b/>
                <w:sz w:val="22"/>
                <w:szCs w:val="22"/>
              </w:rPr>
              <w:t xml:space="preserve">Raw </w:t>
            </w:r>
            <w:r w:rsidR="00777DA4" w:rsidRPr="00EA0A80">
              <w:rPr>
                <w:rFonts w:asciiTheme="minorHAnsi" w:hAnsiTheme="minorHAnsi" w:cstheme="minorHAnsi"/>
                <w:b/>
                <w:sz w:val="22"/>
                <w:szCs w:val="22"/>
              </w:rPr>
              <w:t>Source Table</w:t>
            </w:r>
          </w:p>
        </w:tc>
        <w:tc>
          <w:tcPr>
            <w:tcW w:w="2908" w:type="dxa"/>
            <w:shd w:val="clear" w:color="auto" w:fill="D9D9D9" w:themeFill="background1" w:themeFillShade="D9"/>
          </w:tcPr>
          <w:p w14:paraId="51DF547A" w14:textId="77777777" w:rsidR="00777DA4" w:rsidRPr="00EA0A80" w:rsidRDefault="00777DA4" w:rsidP="00777DA4">
            <w:pPr>
              <w:rPr>
                <w:rFonts w:asciiTheme="minorHAnsi" w:hAnsiTheme="minorHAnsi" w:cstheme="minorHAnsi"/>
                <w:b/>
                <w:sz w:val="22"/>
                <w:szCs w:val="22"/>
              </w:rPr>
            </w:pPr>
            <w:r w:rsidRPr="00EA0A80">
              <w:rPr>
                <w:rFonts w:asciiTheme="minorHAnsi" w:hAnsiTheme="minorHAnsi" w:cstheme="minorHAnsi"/>
                <w:b/>
                <w:sz w:val="22"/>
                <w:szCs w:val="22"/>
              </w:rPr>
              <w:t>Raw Data Feed</w:t>
            </w:r>
          </w:p>
        </w:tc>
        <w:tc>
          <w:tcPr>
            <w:tcW w:w="4167" w:type="dxa"/>
            <w:shd w:val="clear" w:color="auto" w:fill="D9D9D9" w:themeFill="background1" w:themeFillShade="D9"/>
          </w:tcPr>
          <w:p w14:paraId="7FB8AF72" w14:textId="77777777" w:rsidR="00777DA4" w:rsidRPr="00EA0A80" w:rsidRDefault="00777DA4" w:rsidP="00777DA4">
            <w:pPr>
              <w:rPr>
                <w:rFonts w:asciiTheme="minorHAnsi" w:hAnsiTheme="minorHAnsi" w:cstheme="minorHAnsi"/>
                <w:b/>
                <w:sz w:val="22"/>
                <w:szCs w:val="22"/>
              </w:rPr>
            </w:pPr>
            <w:r w:rsidRPr="00EA0A80">
              <w:rPr>
                <w:rFonts w:asciiTheme="minorHAnsi" w:hAnsiTheme="minorHAnsi" w:cstheme="minorHAnsi"/>
                <w:b/>
                <w:sz w:val="22"/>
                <w:szCs w:val="22"/>
              </w:rPr>
              <w:t>Feed Description</w:t>
            </w:r>
          </w:p>
        </w:tc>
      </w:tr>
      <w:tr w:rsidR="00777DA4" w:rsidRPr="00EA0A80" w14:paraId="149957A9" w14:textId="77777777" w:rsidTr="00BA0594">
        <w:trPr>
          <w:trHeight w:val="719"/>
        </w:trPr>
        <w:tc>
          <w:tcPr>
            <w:tcW w:w="2275" w:type="dxa"/>
          </w:tcPr>
          <w:p w14:paraId="202D92A9" w14:textId="6C1E22E6" w:rsidR="00777DA4" w:rsidRPr="00EA0A80" w:rsidRDefault="00777DA4" w:rsidP="00777DA4">
            <w:pPr>
              <w:rPr>
                <w:rFonts w:asciiTheme="minorHAnsi" w:hAnsiTheme="minorHAnsi" w:cstheme="minorHAnsi"/>
                <w:sz w:val="22"/>
                <w:szCs w:val="22"/>
              </w:rPr>
            </w:pPr>
            <w:r>
              <w:rPr>
                <w:rFonts w:asciiTheme="minorHAnsi" w:hAnsiTheme="minorHAnsi" w:cstheme="minorHAnsi"/>
                <w:sz w:val="22"/>
                <w:szCs w:val="22"/>
              </w:rPr>
              <w:t>Surgical Cases</w:t>
            </w:r>
          </w:p>
        </w:tc>
        <w:tc>
          <w:tcPr>
            <w:tcW w:w="2908" w:type="dxa"/>
          </w:tcPr>
          <w:p w14:paraId="0F601B5D" w14:textId="7D6CCDAE" w:rsidR="00777DA4" w:rsidRPr="00EA0A80" w:rsidRDefault="00777DA4" w:rsidP="00777DA4">
            <w:pPr>
              <w:rPr>
                <w:rFonts w:asciiTheme="minorHAnsi" w:hAnsiTheme="minorHAnsi" w:cstheme="minorHAnsi"/>
                <w:sz w:val="22"/>
                <w:szCs w:val="22"/>
              </w:rPr>
            </w:pPr>
            <w:r w:rsidRPr="00777DA4">
              <w:rPr>
                <w:rFonts w:asciiTheme="minorHAnsi" w:hAnsiTheme="minorHAnsi" w:cstheme="minorHAnsi"/>
                <w:sz w:val="22"/>
                <w:szCs w:val="22"/>
              </w:rPr>
              <w:t>wh_cln_surgical_case.txt</w:t>
            </w:r>
          </w:p>
        </w:tc>
        <w:tc>
          <w:tcPr>
            <w:tcW w:w="4167" w:type="dxa"/>
          </w:tcPr>
          <w:p w14:paraId="75067A93" w14:textId="5F3F56CF" w:rsidR="00777DA4" w:rsidRPr="00EA0A80" w:rsidRDefault="005E0A61" w:rsidP="00777DA4">
            <w:pPr>
              <w:rPr>
                <w:rFonts w:asciiTheme="minorHAnsi" w:hAnsiTheme="minorHAnsi" w:cstheme="minorHAnsi"/>
                <w:sz w:val="22"/>
                <w:szCs w:val="22"/>
              </w:rPr>
            </w:pPr>
            <w:r>
              <w:rPr>
                <w:rFonts w:asciiTheme="minorHAnsi" w:hAnsiTheme="minorHAnsi" w:cstheme="minorHAnsi"/>
                <w:sz w:val="22"/>
                <w:szCs w:val="22"/>
              </w:rPr>
              <w:t>C</w:t>
            </w:r>
            <w:r w:rsidR="00777DA4" w:rsidRPr="00EA0A80">
              <w:rPr>
                <w:rFonts w:asciiTheme="minorHAnsi" w:hAnsiTheme="minorHAnsi" w:cstheme="minorHAnsi"/>
                <w:sz w:val="22"/>
                <w:szCs w:val="22"/>
              </w:rPr>
              <w:t>ontains</w:t>
            </w:r>
            <w:r>
              <w:rPr>
                <w:rFonts w:asciiTheme="minorHAnsi" w:hAnsiTheme="minorHAnsi" w:cstheme="minorHAnsi"/>
                <w:sz w:val="22"/>
                <w:szCs w:val="22"/>
              </w:rPr>
              <w:t xml:space="preserve"> surgical case level data.</w:t>
            </w:r>
          </w:p>
        </w:tc>
      </w:tr>
      <w:tr w:rsidR="005E0A61" w:rsidRPr="00EA0A80" w14:paraId="32EEB647" w14:textId="77777777" w:rsidTr="00BA0594">
        <w:trPr>
          <w:trHeight w:val="719"/>
        </w:trPr>
        <w:tc>
          <w:tcPr>
            <w:tcW w:w="2275" w:type="dxa"/>
          </w:tcPr>
          <w:p w14:paraId="52002EBB" w14:textId="7A3E3D68" w:rsidR="005E0A61" w:rsidRPr="00EA0A80" w:rsidRDefault="005E0A61" w:rsidP="005E0A61">
            <w:pPr>
              <w:rPr>
                <w:rFonts w:asciiTheme="minorHAnsi" w:hAnsiTheme="minorHAnsi" w:cstheme="minorHAnsi"/>
                <w:sz w:val="22"/>
                <w:szCs w:val="22"/>
              </w:rPr>
            </w:pPr>
            <w:r>
              <w:rPr>
                <w:rFonts w:asciiTheme="minorHAnsi" w:hAnsiTheme="minorHAnsi" w:cstheme="minorHAnsi"/>
                <w:sz w:val="22"/>
                <w:szCs w:val="22"/>
              </w:rPr>
              <w:t>Surgical Procedures</w:t>
            </w:r>
          </w:p>
        </w:tc>
        <w:tc>
          <w:tcPr>
            <w:tcW w:w="2908" w:type="dxa"/>
          </w:tcPr>
          <w:p w14:paraId="6C0DA2E2" w14:textId="72FA35E4" w:rsidR="005E0A61" w:rsidRPr="00777DA4" w:rsidRDefault="005E0A61" w:rsidP="005E0A61">
            <w:pPr>
              <w:rPr>
                <w:rFonts w:asciiTheme="minorHAnsi" w:hAnsiTheme="minorHAnsi" w:cstheme="minorHAnsi"/>
                <w:sz w:val="22"/>
                <w:szCs w:val="22"/>
              </w:rPr>
            </w:pPr>
            <w:r w:rsidRPr="00777DA4">
              <w:rPr>
                <w:rFonts w:asciiTheme="minorHAnsi" w:hAnsiTheme="minorHAnsi" w:cstheme="minorHAnsi"/>
                <w:sz w:val="22"/>
                <w:szCs w:val="22"/>
              </w:rPr>
              <w:t>wh_cln_surg_case_proc.txt</w:t>
            </w:r>
          </w:p>
        </w:tc>
        <w:tc>
          <w:tcPr>
            <w:tcW w:w="4167" w:type="dxa"/>
          </w:tcPr>
          <w:p w14:paraId="622EA7F8" w14:textId="6B1CA057" w:rsidR="005E0A61" w:rsidRPr="00EA0A80" w:rsidRDefault="005E0A61" w:rsidP="005E0A61">
            <w:pPr>
              <w:rPr>
                <w:rFonts w:asciiTheme="minorHAnsi" w:hAnsiTheme="minorHAnsi" w:cstheme="minorHAnsi"/>
                <w:sz w:val="22"/>
                <w:szCs w:val="22"/>
              </w:rPr>
            </w:pPr>
            <w:r>
              <w:rPr>
                <w:rFonts w:asciiTheme="minorHAnsi" w:hAnsiTheme="minorHAnsi" w:cstheme="minorHAnsi"/>
                <w:sz w:val="22"/>
                <w:szCs w:val="22"/>
              </w:rPr>
              <w:t>C</w:t>
            </w:r>
            <w:r w:rsidRPr="00EA0A80">
              <w:rPr>
                <w:rFonts w:asciiTheme="minorHAnsi" w:hAnsiTheme="minorHAnsi" w:cstheme="minorHAnsi"/>
                <w:sz w:val="22"/>
                <w:szCs w:val="22"/>
              </w:rPr>
              <w:t>ontains</w:t>
            </w:r>
            <w:r>
              <w:rPr>
                <w:rFonts w:asciiTheme="minorHAnsi" w:hAnsiTheme="minorHAnsi" w:cstheme="minorHAnsi"/>
                <w:sz w:val="22"/>
                <w:szCs w:val="22"/>
              </w:rPr>
              <w:t xml:space="preserve"> surgical procedure level data.  There can be multiple procedures that occur during a given case.</w:t>
            </w:r>
          </w:p>
        </w:tc>
      </w:tr>
      <w:tr w:rsidR="005E0A61" w:rsidRPr="00EA0A80" w14:paraId="1EDF84C6" w14:textId="77777777" w:rsidTr="00BA0594">
        <w:trPr>
          <w:trHeight w:val="719"/>
        </w:trPr>
        <w:tc>
          <w:tcPr>
            <w:tcW w:w="2275" w:type="dxa"/>
          </w:tcPr>
          <w:p w14:paraId="0485BB22" w14:textId="2B4E1B5C" w:rsidR="005E0A61" w:rsidRPr="00EA0A80" w:rsidRDefault="005E0A61" w:rsidP="005E0A61">
            <w:pPr>
              <w:rPr>
                <w:rFonts w:asciiTheme="minorHAnsi" w:hAnsiTheme="minorHAnsi" w:cstheme="minorHAnsi"/>
                <w:sz w:val="22"/>
                <w:szCs w:val="22"/>
              </w:rPr>
            </w:pPr>
            <w:r>
              <w:rPr>
                <w:rFonts w:asciiTheme="minorHAnsi" w:hAnsiTheme="minorHAnsi" w:cstheme="minorHAnsi"/>
                <w:sz w:val="22"/>
                <w:szCs w:val="22"/>
              </w:rPr>
              <w:t>Case Attendance</w:t>
            </w:r>
          </w:p>
        </w:tc>
        <w:tc>
          <w:tcPr>
            <w:tcW w:w="2908" w:type="dxa"/>
          </w:tcPr>
          <w:p w14:paraId="1968C8EB" w14:textId="6CEE1F23" w:rsidR="005E0A61" w:rsidRPr="00777DA4" w:rsidRDefault="005E0A61" w:rsidP="005E0A61">
            <w:pPr>
              <w:rPr>
                <w:rFonts w:asciiTheme="minorHAnsi" w:hAnsiTheme="minorHAnsi" w:cstheme="minorHAnsi"/>
                <w:sz w:val="22"/>
                <w:szCs w:val="22"/>
              </w:rPr>
            </w:pPr>
            <w:r w:rsidRPr="00777DA4">
              <w:rPr>
                <w:rFonts w:asciiTheme="minorHAnsi" w:hAnsiTheme="minorHAnsi" w:cstheme="minorHAnsi"/>
                <w:sz w:val="22"/>
                <w:szCs w:val="22"/>
              </w:rPr>
              <w:t>wh_cln_case_attendance.txt</w:t>
            </w:r>
          </w:p>
        </w:tc>
        <w:tc>
          <w:tcPr>
            <w:tcW w:w="4167" w:type="dxa"/>
          </w:tcPr>
          <w:p w14:paraId="63F0905F" w14:textId="44E261F2" w:rsidR="005E0A61" w:rsidRPr="00EA0A80" w:rsidRDefault="00280D75" w:rsidP="005E0A61">
            <w:pPr>
              <w:rPr>
                <w:rFonts w:asciiTheme="minorHAnsi" w:hAnsiTheme="minorHAnsi" w:cstheme="minorHAnsi"/>
                <w:sz w:val="22"/>
                <w:szCs w:val="22"/>
              </w:rPr>
            </w:pPr>
            <w:r>
              <w:rPr>
                <w:rFonts w:asciiTheme="minorHAnsi" w:hAnsiTheme="minorHAnsi" w:cstheme="minorHAnsi"/>
                <w:sz w:val="22"/>
                <w:szCs w:val="22"/>
              </w:rPr>
              <w:t>C</w:t>
            </w:r>
            <w:r w:rsidRPr="00280D75">
              <w:rPr>
                <w:rFonts w:asciiTheme="minorHAnsi" w:hAnsiTheme="minorHAnsi" w:cstheme="minorHAnsi"/>
                <w:sz w:val="22"/>
                <w:szCs w:val="22"/>
              </w:rPr>
              <w:t>ontains information on all case attend</w:t>
            </w:r>
            <w:r>
              <w:rPr>
                <w:rFonts w:asciiTheme="minorHAnsi" w:hAnsiTheme="minorHAnsi" w:cstheme="minorHAnsi"/>
                <w:sz w:val="22"/>
                <w:szCs w:val="22"/>
              </w:rPr>
              <w:t>ees, such as surgeons, residents, etc.</w:t>
            </w:r>
          </w:p>
        </w:tc>
      </w:tr>
      <w:tr w:rsidR="005E0A61" w:rsidRPr="00EA0A80" w14:paraId="7B566EEF" w14:textId="77777777" w:rsidTr="00BA0594">
        <w:trPr>
          <w:trHeight w:val="719"/>
        </w:trPr>
        <w:tc>
          <w:tcPr>
            <w:tcW w:w="2275" w:type="dxa"/>
          </w:tcPr>
          <w:p w14:paraId="223D83DC" w14:textId="6CB00397" w:rsidR="005E0A61" w:rsidRPr="00EA0A80" w:rsidRDefault="005E0A61" w:rsidP="005E0A61">
            <w:pPr>
              <w:rPr>
                <w:rFonts w:asciiTheme="minorHAnsi" w:hAnsiTheme="minorHAnsi" w:cstheme="minorHAnsi"/>
                <w:sz w:val="22"/>
                <w:szCs w:val="22"/>
              </w:rPr>
            </w:pPr>
            <w:r>
              <w:rPr>
                <w:rFonts w:asciiTheme="minorHAnsi" w:hAnsiTheme="minorHAnsi" w:cstheme="minorHAnsi"/>
                <w:sz w:val="22"/>
                <w:szCs w:val="22"/>
              </w:rPr>
              <w:t>Perioperative Documentation</w:t>
            </w:r>
          </w:p>
        </w:tc>
        <w:tc>
          <w:tcPr>
            <w:tcW w:w="2908" w:type="dxa"/>
          </w:tcPr>
          <w:p w14:paraId="2CF8543B" w14:textId="4A014C09" w:rsidR="005E0A61" w:rsidRPr="00777DA4" w:rsidRDefault="005E0A61" w:rsidP="005E0A61">
            <w:pPr>
              <w:rPr>
                <w:rFonts w:asciiTheme="minorHAnsi" w:hAnsiTheme="minorHAnsi" w:cstheme="minorHAnsi"/>
                <w:sz w:val="22"/>
                <w:szCs w:val="22"/>
              </w:rPr>
            </w:pPr>
            <w:r w:rsidRPr="00777DA4">
              <w:rPr>
                <w:rFonts w:asciiTheme="minorHAnsi" w:hAnsiTheme="minorHAnsi" w:cstheme="minorHAnsi"/>
                <w:sz w:val="22"/>
                <w:szCs w:val="22"/>
              </w:rPr>
              <w:t>wh_cln_perioperative_doc.txt</w:t>
            </w:r>
          </w:p>
        </w:tc>
        <w:tc>
          <w:tcPr>
            <w:tcW w:w="4167" w:type="dxa"/>
          </w:tcPr>
          <w:p w14:paraId="4DC435F2" w14:textId="46D040E9" w:rsidR="005E0A61" w:rsidRPr="00EA0A80" w:rsidRDefault="005E0A61" w:rsidP="005E0A61">
            <w:pPr>
              <w:rPr>
                <w:rFonts w:asciiTheme="minorHAnsi" w:hAnsiTheme="minorHAnsi" w:cstheme="minorHAnsi"/>
                <w:sz w:val="22"/>
                <w:szCs w:val="22"/>
              </w:rPr>
            </w:pPr>
            <w:r>
              <w:rPr>
                <w:rFonts w:asciiTheme="minorHAnsi" w:hAnsiTheme="minorHAnsi" w:cstheme="minorHAnsi"/>
                <w:sz w:val="22"/>
                <w:szCs w:val="22"/>
              </w:rPr>
              <w:t>C</w:t>
            </w:r>
            <w:r w:rsidRPr="005E0A61">
              <w:rPr>
                <w:rFonts w:asciiTheme="minorHAnsi" w:hAnsiTheme="minorHAnsi" w:cstheme="minorHAnsi"/>
                <w:sz w:val="22"/>
                <w:szCs w:val="22"/>
              </w:rPr>
              <w:t xml:space="preserve">ontains all </w:t>
            </w:r>
            <w:r>
              <w:rPr>
                <w:rFonts w:asciiTheme="minorHAnsi" w:hAnsiTheme="minorHAnsi" w:cstheme="minorHAnsi"/>
                <w:sz w:val="22"/>
                <w:szCs w:val="22"/>
              </w:rPr>
              <w:t xml:space="preserve">the </w:t>
            </w:r>
            <w:r w:rsidRPr="005E0A61">
              <w:rPr>
                <w:rFonts w:asciiTheme="minorHAnsi" w:hAnsiTheme="minorHAnsi" w:cstheme="minorHAnsi"/>
                <w:sz w:val="22"/>
                <w:szCs w:val="22"/>
              </w:rPr>
              <w:t xml:space="preserve">information documented in </w:t>
            </w:r>
            <w:r>
              <w:rPr>
                <w:rFonts w:asciiTheme="minorHAnsi" w:hAnsiTheme="minorHAnsi" w:cstheme="minorHAnsi"/>
                <w:sz w:val="22"/>
                <w:szCs w:val="22"/>
              </w:rPr>
              <w:t xml:space="preserve">the </w:t>
            </w:r>
            <w:r w:rsidRPr="005E0A61">
              <w:rPr>
                <w:rFonts w:asciiTheme="minorHAnsi" w:hAnsiTheme="minorHAnsi" w:cstheme="minorHAnsi"/>
                <w:sz w:val="22"/>
                <w:szCs w:val="22"/>
              </w:rPr>
              <w:t>perioperative document</w:t>
            </w:r>
            <w:r>
              <w:rPr>
                <w:rFonts w:asciiTheme="minorHAnsi" w:hAnsiTheme="minorHAnsi" w:cstheme="minorHAnsi"/>
                <w:sz w:val="22"/>
                <w:szCs w:val="22"/>
              </w:rPr>
              <w:t>.</w:t>
            </w:r>
          </w:p>
        </w:tc>
      </w:tr>
      <w:tr w:rsidR="005E0A61" w:rsidRPr="00EA0A80" w14:paraId="55628FEC" w14:textId="77777777" w:rsidTr="00BA0594">
        <w:trPr>
          <w:trHeight w:val="719"/>
        </w:trPr>
        <w:tc>
          <w:tcPr>
            <w:tcW w:w="2275" w:type="dxa"/>
          </w:tcPr>
          <w:p w14:paraId="56D9DCE6" w14:textId="04273EEF" w:rsidR="005E0A61" w:rsidRPr="00EA0A80" w:rsidRDefault="005E0A61" w:rsidP="005E0A61">
            <w:pPr>
              <w:rPr>
                <w:rFonts w:asciiTheme="minorHAnsi" w:hAnsiTheme="minorHAnsi" w:cstheme="minorHAnsi"/>
                <w:sz w:val="22"/>
                <w:szCs w:val="22"/>
              </w:rPr>
            </w:pPr>
            <w:r>
              <w:rPr>
                <w:rFonts w:asciiTheme="minorHAnsi" w:hAnsiTheme="minorHAnsi" w:cstheme="minorHAnsi"/>
                <w:sz w:val="22"/>
                <w:szCs w:val="22"/>
              </w:rPr>
              <w:t>Surgical Delays</w:t>
            </w:r>
          </w:p>
        </w:tc>
        <w:tc>
          <w:tcPr>
            <w:tcW w:w="2908" w:type="dxa"/>
          </w:tcPr>
          <w:p w14:paraId="7EFC3D9D" w14:textId="1E6D6240" w:rsidR="005E0A61" w:rsidRPr="00777DA4" w:rsidRDefault="005E0A61" w:rsidP="005E0A61">
            <w:pPr>
              <w:rPr>
                <w:rFonts w:asciiTheme="minorHAnsi" w:hAnsiTheme="minorHAnsi" w:cstheme="minorHAnsi"/>
                <w:sz w:val="22"/>
                <w:szCs w:val="22"/>
              </w:rPr>
            </w:pPr>
            <w:r w:rsidRPr="005F5EBC">
              <w:rPr>
                <w:rFonts w:asciiTheme="minorHAnsi" w:hAnsiTheme="minorHAnsi" w:cstheme="minorHAnsi"/>
                <w:sz w:val="22"/>
                <w:szCs w:val="22"/>
              </w:rPr>
              <w:t>wh_cln_surgical_delay.txt</w:t>
            </w:r>
          </w:p>
        </w:tc>
        <w:tc>
          <w:tcPr>
            <w:tcW w:w="4167" w:type="dxa"/>
          </w:tcPr>
          <w:p w14:paraId="2DD4BCFA" w14:textId="5E02B09C" w:rsidR="005E0A61" w:rsidRPr="00EA0A80" w:rsidRDefault="005E0A61" w:rsidP="005E0A61">
            <w:pPr>
              <w:rPr>
                <w:rFonts w:asciiTheme="minorHAnsi" w:hAnsiTheme="minorHAnsi" w:cstheme="minorHAnsi"/>
                <w:sz w:val="22"/>
                <w:szCs w:val="22"/>
              </w:rPr>
            </w:pPr>
            <w:r>
              <w:rPr>
                <w:rFonts w:asciiTheme="minorHAnsi" w:hAnsiTheme="minorHAnsi" w:cstheme="minorHAnsi"/>
                <w:sz w:val="22"/>
                <w:szCs w:val="22"/>
              </w:rPr>
              <w:t>C</w:t>
            </w:r>
            <w:r w:rsidRPr="005E0A61">
              <w:rPr>
                <w:rFonts w:asciiTheme="minorHAnsi" w:hAnsiTheme="minorHAnsi" w:cstheme="minorHAnsi"/>
                <w:sz w:val="22"/>
                <w:szCs w:val="22"/>
              </w:rPr>
              <w:t xml:space="preserve">ontains information </w:t>
            </w:r>
            <w:r>
              <w:rPr>
                <w:rFonts w:asciiTheme="minorHAnsi" w:hAnsiTheme="minorHAnsi" w:cstheme="minorHAnsi"/>
                <w:sz w:val="22"/>
                <w:szCs w:val="22"/>
              </w:rPr>
              <w:t xml:space="preserve">when a </w:t>
            </w:r>
            <w:r w:rsidRPr="005E0A61">
              <w:rPr>
                <w:rFonts w:asciiTheme="minorHAnsi" w:hAnsiTheme="minorHAnsi" w:cstheme="minorHAnsi"/>
                <w:sz w:val="22"/>
                <w:szCs w:val="22"/>
              </w:rPr>
              <w:t>surgical delay</w:t>
            </w:r>
            <w:r>
              <w:rPr>
                <w:rFonts w:asciiTheme="minorHAnsi" w:hAnsiTheme="minorHAnsi" w:cstheme="minorHAnsi"/>
                <w:sz w:val="22"/>
                <w:szCs w:val="22"/>
              </w:rPr>
              <w:t xml:space="preserve"> has occurred during a case.</w:t>
            </w:r>
          </w:p>
        </w:tc>
      </w:tr>
      <w:tr w:rsidR="005E0A61" w:rsidRPr="00EA0A80" w14:paraId="2F09C248" w14:textId="77777777" w:rsidTr="00BA0594">
        <w:trPr>
          <w:trHeight w:val="719"/>
        </w:trPr>
        <w:tc>
          <w:tcPr>
            <w:tcW w:w="2275" w:type="dxa"/>
          </w:tcPr>
          <w:p w14:paraId="49083D7B" w14:textId="3B29FE2A" w:rsidR="005E0A61" w:rsidRDefault="005E0A61" w:rsidP="005E0A61">
            <w:pPr>
              <w:rPr>
                <w:rFonts w:asciiTheme="minorHAnsi" w:hAnsiTheme="minorHAnsi" w:cstheme="minorHAnsi"/>
                <w:sz w:val="22"/>
                <w:szCs w:val="22"/>
              </w:rPr>
            </w:pPr>
            <w:r>
              <w:rPr>
                <w:rFonts w:asciiTheme="minorHAnsi" w:hAnsiTheme="minorHAnsi" w:cstheme="minorHAnsi"/>
                <w:sz w:val="22"/>
                <w:szCs w:val="22"/>
              </w:rPr>
              <w:t>Case Cart Pick List</w:t>
            </w:r>
          </w:p>
        </w:tc>
        <w:tc>
          <w:tcPr>
            <w:tcW w:w="2908" w:type="dxa"/>
          </w:tcPr>
          <w:p w14:paraId="5C2B7E69" w14:textId="6CBB69F7" w:rsidR="005E0A61" w:rsidRPr="005F5EBC" w:rsidRDefault="005E0A61" w:rsidP="005E0A61">
            <w:pPr>
              <w:rPr>
                <w:rFonts w:asciiTheme="minorHAnsi" w:hAnsiTheme="minorHAnsi" w:cstheme="minorHAnsi"/>
                <w:sz w:val="22"/>
                <w:szCs w:val="22"/>
              </w:rPr>
            </w:pPr>
            <w:r w:rsidRPr="005F5EBC">
              <w:rPr>
                <w:rFonts w:asciiTheme="minorHAnsi" w:hAnsiTheme="minorHAnsi" w:cstheme="minorHAnsi"/>
                <w:sz w:val="22"/>
                <w:szCs w:val="22"/>
              </w:rPr>
              <w:t>wh_cln_case_cart_pick_lst.txt</w:t>
            </w:r>
          </w:p>
        </w:tc>
        <w:tc>
          <w:tcPr>
            <w:tcW w:w="4167" w:type="dxa"/>
          </w:tcPr>
          <w:p w14:paraId="0B9D5D1C" w14:textId="452C55BE" w:rsidR="005E0A61" w:rsidRPr="00EA0A80" w:rsidRDefault="00280D75" w:rsidP="005E0A61">
            <w:pPr>
              <w:rPr>
                <w:rFonts w:asciiTheme="minorHAnsi" w:hAnsiTheme="minorHAnsi" w:cstheme="minorHAnsi"/>
                <w:sz w:val="22"/>
                <w:szCs w:val="22"/>
              </w:rPr>
            </w:pPr>
            <w:r>
              <w:rPr>
                <w:rFonts w:asciiTheme="minorHAnsi" w:hAnsiTheme="minorHAnsi" w:cstheme="minorHAnsi"/>
                <w:sz w:val="22"/>
                <w:szCs w:val="22"/>
              </w:rPr>
              <w:t>C</w:t>
            </w:r>
            <w:r w:rsidRPr="00280D75">
              <w:rPr>
                <w:rFonts w:asciiTheme="minorHAnsi" w:hAnsiTheme="minorHAnsi" w:cstheme="minorHAnsi"/>
                <w:sz w:val="22"/>
                <w:szCs w:val="22"/>
              </w:rPr>
              <w:t>ontains information</w:t>
            </w:r>
            <w:r w:rsidR="0053389A">
              <w:rPr>
                <w:rFonts w:asciiTheme="minorHAnsi" w:hAnsiTheme="minorHAnsi" w:cstheme="minorHAnsi"/>
                <w:sz w:val="22"/>
                <w:szCs w:val="22"/>
              </w:rPr>
              <w:t xml:space="preserve"> about</w:t>
            </w:r>
            <w:r w:rsidRPr="00280D75">
              <w:rPr>
                <w:rFonts w:asciiTheme="minorHAnsi" w:hAnsiTheme="minorHAnsi" w:cstheme="minorHAnsi"/>
                <w:sz w:val="22"/>
                <w:szCs w:val="22"/>
              </w:rPr>
              <w:t xml:space="preserve"> case cart item</w:t>
            </w:r>
            <w:r>
              <w:rPr>
                <w:rFonts w:asciiTheme="minorHAnsi" w:hAnsiTheme="minorHAnsi" w:cstheme="minorHAnsi"/>
                <w:sz w:val="22"/>
                <w:szCs w:val="22"/>
              </w:rPr>
              <w:t>s</w:t>
            </w:r>
            <w:r w:rsidRPr="00280D75">
              <w:rPr>
                <w:rFonts w:asciiTheme="minorHAnsi" w:hAnsiTheme="minorHAnsi" w:cstheme="minorHAnsi"/>
                <w:sz w:val="22"/>
                <w:szCs w:val="22"/>
              </w:rPr>
              <w:t xml:space="preserve"> for </w:t>
            </w:r>
            <w:r w:rsidR="0089710A">
              <w:rPr>
                <w:rFonts w:asciiTheme="minorHAnsi" w:hAnsiTheme="minorHAnsi" w:cstheme="minorHAnsi"/>
                <w:sz w:val="22"/>
                <w:szCs w:val="22"/>
              </w:rPr>
              <w:t>each</w:t>
            </w:r>
            <w:r w:rsidRPr="00280D75">
              <w:rPr>
                <w:rFonts w:asciiTheme="minorHAnsi" w:hAnsiTheme="minorHAnsi" w:cstheme="minorHAnsi"/>
                <w:sz w:val="22"/>
                <w:szCs w:val="22"/>
              </w:rPr>
              <w:t xml:space="preserve"> surgical case.</w:t>
            </w:r>
          </w:p>
        </w:tc>
      </w:tr>
    </w:tbl>
    <w:p w14:paraId="40E2624A" w14:textId="2E100C1B" w:rsidR="00777DA4" w:rsidRDefault="00777DA4" w:rsidP="00777DA4">
      <w:pPr>
        <w:rPr>
          <w:rFonts w:asciiTheme="minorHAnsi" w:hAnsiTheme="minorHAnsi"/>
          <w:sz w:val="20"/>
        </w:rPr>
      </w:pPr>
    </w:p>
    <w:p w14:paraId="1FDCC613" w14:textId="77777777" w:rsidR="00A758D0" w:rsidRPr="00F82F01" w:rsidRDefault="00A758D0" w:rsidP="00A758D0">
      <w:pPr>
        <w:pStyle w:val="Sub-Header"/>
        <w:numPr>
          <w:ilvl w:val="0"/>
          <w:numId w:val="3"/>
        </w:numPr>
        <w:tabs>
          <w:tab w:val="clear" w:pos="720"/>
          <w:tab w:val="num" w:pos="360"/>
        </w:tabs>
        <w:spacing w:before="360"/>
        <w:ind w:left="360" w:hanging="360"/>
        <w:jc w:val="both"/>
        <w:rPr>
          <w:rFonts w:asciiTheme="minorHAnsi" w:hAnsiTheme="minorHAnsi" w:cstheme="minorHAnsi"/>
          <w:szCs w:val="22"/>
        </w:rPr>
      </w:pPr>
      <w:r w:rsidRPr="00F82F01">
        <w:rPr>
          <w:rFonts w:asciiTheme="minorHAnsi" w:hAnsiTheme="minorHAnsi" w:cstheme="minorHAnsi"/>
          <w:szCs w:val="22"/>
        </w:rPr>
        <w:t>Transmission (Files and Frequency)</w:t>
      </w:r>
    </w:p>
    <w:p w14:paraId="73A7871D" w14:textId="77777777" w:rsidR="00A758D0" w:rsidRPr="00EA0A80" w:rsidRDefault="00A758D0" w:rsidP="00A758D0">
      <w:pPr>
        <w:jc w:val="both"/>
        <w:rPr>
          <w:rFonts w:asciiTheme="minorHAnsi" w:hAnsiTheme="minorHAnsi" w:cstheme="minorHAnsi"/>
          <w:sz w:val="22"/>
          <w:szCs w:val="22"/>
        </w:rPr>
      </w:pPr>
    </w:p>
    <w:p w14:paraId="7CF756EC" w14:textId="530257B4" w:rsidR="00A758D0" w:rsidRPr="00EA0A80" w:rsidRDefault="00A758D0" w:rsidP="00A758D0">
      <w:pPr>
        <w:pStyle w:val="TOC1"/>
        <w:rPr>
          <w:rFonts w:asciiTheme="minorHAnsi" w:hAnsiTheme="minorHAnsi" w:cstheme="minorHAnsi"/>
          <w:sz w:val="22"/>
          <w:szCs w:val="22"/>
        </w:rPr>
      </w:pPr>
      <w:r w:rsidRPr="00EA0A80">
        <w:rPr>
          <w:rFonts w:asciiTheme="minorHAnsi" w:hAnsiTheme="minorHAnsi" w:cstheme="minorHAnsi"/>
          <w:sz w:val="22"/>
          <w:szCs w:val="22"/>
        </w:rPr>
        <w:t xml:space="preserve">Source files are provided according to the frequency described in </w:t>
      </w:r>
      <w:r w:rsidR="008F453D">
        <w:rPr>
          <w:rFonts w:asciiTheme="minorHAnsi" w:hAnsiTheme="minorHAnsi" w:cstheme="minorHAnsi"/>
          <w:sz w:val="22"/>
          <w:szCs w:val="22"/>
        </w:rPr>
        <w:t>T</w:t>
      </w:r>
      <w:r w:rsidRPr="00EA0A80">
        <w:rPr>
          <w:rFonts w:asciiTheme="minorHAnsi" w:hAnsiTheme="minorHAnsi" w:cstheme="minorHAnsi"/>
          <w:sz w:val="22"/>
          <w:szCs w:val="22"/>
        </w:rPr>
        <w:t xml:space="preserve">able </w:t>
      </w:r>
      <w:r w:rsidR="008F453D">
        <w:rPr>
          <w:rFonts w:asciiTheme="minorHAnsi" w:hAnsiTheme="minorHAnsi" w:cstheme="minorHAnsi"/>
          <w:sz w:val="22"/>
          <w:szCs w:val="22"/>
        </w:rPr>
        <w:t>2 belo</w:t>
      </w:r>
      <w:r w:rsidRPr="00EA0A80">
        <w:rPr>
          <w:rFonts w:asciiTheme="minorHAnsi" w:hAnsiTheme="minorHAnsi" w:cstheme="minorHAnsi"/>
          <w:sz w:val="22"/>
          <w:szCs w:val="22"/>
        </w:rPr>
        <w:t>w.</w:t>
      </w:r>
    </w:p>
    <w:p w14:paraId="37CE9173" w14:textId="3DDEDED1" w:rsidR="00A758D0" w:rsidRDefault="00A758D0" w:rsidP="00A758D0">
      <w:pPr>
        <w:rPr>
          <w:rFonts w:asciiTheme="minorHAnsi" w:hAnsiTheme="minorHAnsi" w:cstheme="minorHAnsi"/>
          <w:b/>
          <w:sz w:val="22"/>
          <w:szCs w:val="22"/>
        </w:rPr>
      </w:pPr>
    </w:p>
    <w:p w14:paraId="2A16BFDC" w14:textId="45CB1CC9" w:rsidR="003933B7" w:rsidRDefault="003933B7" w:rsidP="00A758D0">
      <w:pPr>
        <w:rPr>
          <w:rFonts w:asciiTheme="minorHAnsi" w:hAnsiTheme="minorHAnsi" w:cstheme="minorHAnsi"/>
          <w:b/>
          <w:sz w:val="22"/>
          <w:szCs w:val="22"/>
        </w:rPr>
      </w:pPr>
    </w:p>
    <w:p w14:paraId="1C1C17E6" w14:textId="7CCD93F7" w:rsidR="003933B7" w:rsidRDefault="003933B7" w:rsidP="00A758D0">
      <w:pPr>
        <w:rPr>
          <w:rFonts w:asciiTheme="minorHAnsi" w:hAnsiTheme="minorHAnsi" w:cstheme="minorHAnsi"/>
          <w:b/>
          <w:sz w:val="22"/>
          <w:szCs w:val="22"/>
        </w:rPr>
      </w:pPr>
    </w:p>
    <w:p w14:paraId="75B25A85" w14:textId="77777777" w:rsidR="003933B7" w:rsidRPr="00EA0A80" w:rsidRDefault="003933B7" w:rsidP="00A758D0">
      <w:pPr>
        <w:rPr>
          <w:rFonts w:asciiTheme="minorHAnsi" w:hAnsiTheme="minorHAnsi" w:cstheme="minorHAnsi"/>
          <w:b/>
          <w:sz w:val="22"/>
          <w:szCs w:val="22"/>
        </w:rPr>
      </w:pPr>
    </w:p>
    <w:p w14:paraId="0AAEAA0B" w14:textId="77777777" w:rsidR="00A758D0" w:rsidRPr="00EA0A80" w:rsidRDefault="00A758D0" w:rsidP="00A758D0">
      <w:pPr>
        <w:jc w:val="center"/>
        <w:rPr>
          <w:rFonts w:asciiTheme="minorHAnsi" w:hAnsiTheme="minorHAnsi" w:cstheme="minorHAnsi"/>
          <w:b/>
          <w:sz w:val="22"/>
          <w:szCs w:val="22"/>
        </w:rPr>
      </w:pPr>
      <w:r w:rsidRPr="00EA0A80">
        <w:rPr>
          <w:rFonts w:asciiTheme="minorHAnsi" w:hAnsiTheme="minorHAnsi" w:cstheme="minorHAnsi"/>
          <w:b/>
          <w:sz w:val="22"/>
          <w:szCs w:val="22"/>
        </w:rPr>
        <w:lastRenderedPageBreak/>
        <w:t>Table 2:  Frequency of Source Files</w:t>
      </w:r>
    </w:p>
    <w:p w14:paraId="69BE237D" w14:textId="77777777" w:rsidR="00A758D0" w:rsidRPr="00EA0A80" w:rsidRDefault="00A758D0" w:rsidP="00A758D0">
      <w:pPr>
        <w:jc w:val="center"/>
        <w:rPr>
          <w:rFonts w:asciiTheme="minorHAnsi" w:hAnsiTheme="minorHAnsi" w:cstheme="minorHAnsi"/>
          <w:b/>
          <w:sz w:val="22"/>
          <w:szCs w:val="22"/>
        </w:rPr>
      </w:pPr>
    </w:p>
    <w:tbl>
      <w:tblPr>
        <w:tblStyle w:val="TableGrid"/>
        <w:tblW w:w="0" w:type="auto"/>
        <w:jc w:val="center"/>
        <w:tblLook w:val="0020" w:firstRow="1" w:lastRow="0" w:firstColumn="0" w:lastColumn="0" w:noHBand="0" w:noVBand="0"/>
        <w:tblCaption w:val="Table 2: Frequency of Source Files"/>
        <w:tblDescription w:val="Feed Frequency of Source Files"/>
      </w:tblPr>
      <w:tblGrid>
        <w:gridCol w:w="4608"/>
        <w:gridCol w:w="3528"/>
      </w:tblGrid>
      <w:tr w:rsidR="00A758D0" w:rsidRPr="00EA0A80" w14:paraId="1DFAD2A9" w14:textId="77777777" w:rsidTr="00110E23">
        <w:trPr>
          <w:trHeight w:val="269"/>
          <w:tblHeader/>
          <w:jc w:val="center"/>
        </w:trPr>
        <w:tc>
          <w:tcPr>
            <w:tcW w:w="4608" w:type="dxa"/>
            <w:shd w:val="clear" w:color="auto" w:fill="D9D9D9" w:themeFill="background1" w:themeFillShade="D9"/>
          </w:tcPr>
          <w:p w14:paraId="3E6454CB" w14:textId="77777777" w:rsidR="00A758D0" w:rsidRPr="00EA0A80" w:rsidRDefault="00A758D0" w:rsidP="005B4718">
            <w:pPr>
              <w:rPr>
                <w:rFonts w:asciiTheme="minorHAnsi" w:hAnsiTheme="minorHAnsi" w:cstheme="minorHAnsi"/>
                <w:b/>
                <w:sz w:val="22"/>
                <w:szCs w:val="22"/>
              </w:rPr>
            </w:pPr>
            <w:r w:rsidRPr="00EA0A80">
              <w:rPr>
                <w:rFonts w:asciiTheme="minorHAnsi" w:hAnsiTheme="minorHAnsi" w:cstheme="minorHAnsi"/>
                <w:b/>
                <w:sz w:val="22"/>
                <w:szCs w:val="22"/>
              </w:rPr>
              <w:t>Source File</w:t>
            </w:r>
          </w:p>
        </w:tc>
        <w:tc>
          <w:tcPr>
            <w:tcW w:w="3528" w:type="dxa"/>
            <w:shd w:val="clear" w:color="auto" w:fill="D9D9D9" w:themeFill="background1" w:themeFillShade="D9"/>
          </w:tcPr>
          <w:p w14:paraId="2A15B62E" w14:textId="77777777" w:rsidR="00A758D0" w:rsidRPr="00EA0A80" w:rsidRDefault="00A758D0" w:rsidP="005B4718">
            <w:pPr>
              <w:rPr>
                <w:rFonts w:asciiTheme="minorHAnsi" w:hAnsiTheme="minorHAnsi" w:cstheme="minorHAnsi"/>
                <w:b/>
                <w:sz w:val="22"/>
                <w:szCs w:val="22"/>
              </w:rPr>
            </w:pPr>
            <w:r w:rsidRPr="00EA0A80">
              <w:rPr>
                <w:rFonts w:asciiTheme="minorHAnsi" w:hAnsiTheme="minorHAnsi" w:cstheme="minorHAnsi"/>
                <w:b/>
                <w:sz w:val="22"/>
                <w:szCs w:val="22"/>
              </w:rPr>
              <w:t>Frequency</w:t>
            </w:r>
          </w:p>
        </w:tc>
      </w:tr>
      <w:tr w:rsidR="00A758D0" w:rsidRPr="00EA0A80" w14:paraId="193F5797" w14:textId="77777777" w:rsidTr="00BA0594">
        <w:trPr>
          <w:trHeight w:val="305"/>
          <w:jc w:val="center"/>
        </w:trPr>
        <w:tc>
          <w:tcPr>
            <w:tcW w:w="4608" w:type="dxa"/>
          </w:tcPr>
          <w:p w14:paraId="3A706FF7" w14:textId="77777777" w:rsidR="00A758D0" w:rsidRPr="00EA0A80" w:rsidRDefault="00A758D0" w:rsidP="005B4718">
            <w:pPr>
              <w:rPr>
                <w:rFonts w:asciiTheme="minorHAnsi" w:hAnsiTheme="minorHAnsi" w:cstheme="minorHAnsi"/>
                <w:sz w:val="22"/>
                <w:szCs w:val="22"/>
              </w:rPr>
            </w:pPr>
            <w:r w:rsidRPr="00EA0A80">
              <w:rPr>
                <w:rFonts w:asciiTheme="minorHAnsi" w:hAnsiTheme="minorHAnsi" w:cstheme="minorHAnsi"/>
                <w:sz w:val="22"/>
                <w:szCs w:val="22"/>
              </w:rPr>
              <w:t>MHS Genesis PI-EDW feeds</w:t>
            </w:r>
          </w:p>
        </w:tc>
        <w:tc>
          <w:tcPr>
            <w:tcW w:w="3528" w:type="dxa"/>
          </w:tcPr>
          <w:p w14:paraId="06843704" w14:textId="77777777" w:rsidR="00A758D0" w:rsidRPr="00EA0A80" w:rsidRDefault="00A758D0" w:rsidP="005B4718">
            <w:pPr>
              <w:rPr>
                <w:rFonts w:asciiTheme="minorHAnsi" w:hAnsiTheme="minorHAnsi" w:cstheme="minorHAnsi"/>
                <w:sz w:val="22"/>
                <w:szCs w:val="22"/>
              </w:rPr>
            </w:pPr>
            <w:r w:rsidRPr="00EA0A80">
              <w:rPr>
                <w:rFonts w:asciiTheme="minorHAnsi" w:hAnsiTheme="minorHAnsi" w:cstheme="minorHAnsi"/>
                <w:sz w:val="22"/>
                <w:szCs w:val="22"/>
              </w:rPr>
              <w:t>Weekly</w:t>
            </w:r>
          </w:p>
        </w:tc>
      </w:tr>
    </w:tbl>
    <w:p w14:paraId="2D7C97EA" w14:textId="5B5C175F" w:rsidR="00A758D0" w:rsidRDefault="00A758D0" w:rsidP="00A758D0">
      <w:pPr>
        <w:rPr>
          <w:rFonts w:asciiTheme="minorHAnsi" w:hAnsiTheme="minorHAnsi"/>
          <w:sz w:val="20"/>
        </w:rPr>
      </w:pPr>
    </w:p>
    <w:p w14:paraId="07D817B5" w14:textId="77777777" w:rsidR="00A758D0" w:rsidRPr="00F82F01" w:rsidRDefault="00A758D0" w:rsidP="00A758D0">
      <w:pPr>
        <w:pStyle w:val="Sub-Header"/>
        <w:tabs>
          <w:tab w:val="clear" w:pos="720"/>
          <w:tab w:val="num" w:pos="360"/>
        </w:tabs>
        <w:spacing w:before="360"/>
        <w:ind w:left="360" w:hanging="360"/>
        <w:jc w:val="both"/>
        <w:rPr>
          <w:rFonts w:asciiTheme="minorHAnsi" w:hAnsiTheme="minorHAnsi" w:cstheme="minorHAnsi"/>
          <w:szCs w:val="22"/>
        </w:rPr>
      </w:pPr>
      <w:r w:rsidRPr="00F82F01">
        <w:rPr>
          <w:rFonts w:asciiTheme="minorHAnsi" w:hAnsiTheme="minorHAnsi" w:cstheme="minorHAnsi"/>
          <w:szCs w:val="22"/>
        </w:rPr>
        <w:t>Organization and batching</w:t>
      </w:r>
    </w:p>
    <w:p w14:paraId="08123008" w14:textId="77777777" w:rsidR="00A758D0" w:rsidRPr="00EA0A80" w:rsidRDefault="00A758D0" w:rsidP="00A758D0">
      <w:pPr>
        <w:ind w:left="720"/>
        <w:rPr>
          <w:rFonts w:asciiTheme="minorHAnsi" w:hAnsiTheme="minorHAnsi" w:cstheme="minorHAnsi"/>
          <w:sz w:val="22"/>
          <w:szCs w:val="22"/>
        </w:rPr>
      </w:pPr>
    </w:p>
    <w:p w14:paraId="3CC95C01" w14:textId="77777777" w:rsidR="00A758D0" w:rsidRPr="00EA0A80" w:rsidRDefault="00A758D0" w:rsidP="00A758D0">
      <w:pPr>
        <w:ind w:left="360"/>
        <w:jc w:val="both"/>
        <w:rPr>
          <w:rFonts w:asciiTheme="minorHAnsi" w:hAnsiTheme="minorHAnsi" w:cstheme="minorHAnsi"/>
          <w:color w:val="000000"/>
          <w:sz w:val="22"/>
          <w:szCs w:val="22"/>
        </w:rPr>
      </w:pPr>
      <w:r w:rsidRPr="00EA0A80">
        <w:rPr>
          <w:rFonts w:asciiTheme="minorHAnsi" w:hAnsiTheme="minorHAnsi" w:cstheme="minorHAnsi"/>
          <w:color w:val="000000"/>
          <w:sz w:val="22"/>
          <w:szCs w:val="22"/>
          <w:u w:val="single"/>
        </w:rPr>
        <w:t>Source Data</w:t>
      </w:r>
      <w:r w:rsidRPr="00EA0A80">
        <w:rPr>
          <w:rFonts w:asciiTheme="minorHAnsi" w:hAnsiTheme="minorHAnsi" w:cstheme="minorHAnsi"/>
          <w:color w:val="000000"/>
          <w:sz w:val="22"/>
          <w:szCs w:val="22"/>
        </w:rPr>
        <w:t>: The first step in MDR processing is to batch records received from MHS Genesis. Raw data batches are stored in /</w:t>
      </w:r>
      <w:proofErr w:type="spellStart"/>
      <w:r w:rsidRPr="00EA0A80">
        <w:rPr>
          <w:rFonts w:asciiTheme="minorHAnsi" w:hAnsiTheme="minorHAnsi" w:cstheme="minorHAnsi"/>
          <w:color w:val="000000"/>
          <w:sz w:val="22"/>
          <w:szCs w:val="22"/>
        </w:rPr>
        <w:t>mdr</w:t>
      </w:r>
      <w:proofErr w:type="spellEnd"/>
      <w:r w:rsidRPr="00EA0A80">
        <w:rPr>
          <w:rFonts w:asciiTheme="minorHAnsi" w:hAnsiTheme="minorHAnsi" w:cstheme="minorHAnsi"/>
          <w:color w:val="000000"/>
          <w:sz w:val="22"/>
          <w:szCs w:val="22"/>
        </w:rPr>
        <w:t>/raw/genesis according to routine MDR operating procedures.</w:t>
      </w:r>
    </w:p>
    <w:p w14:paraId="13DB5594" w14:textId="77777777" w:rsidR="00A758D0" w:rsidRPr="00EA0A80" w:rsidRDefault="00A758D0" w:rsidP="00A758D0">
      <w:pPr>
        <w:ind w:left="720"/>
        <w:jc w:val="both"/>
        <w:rPr>
          <w:rFonts w:asciiTheme="minorHAnsi" w:hAnsiTheme="minorHAnsi" w:cstheme="minorHAnsi"/>
          <w:color w:val="000000"/>
          <w:sz w:val="22"/>
          <w:szCs w:val="22"/>
        </w:rPr>
      </w:pPr>
    </w:p>
    <w:p w14:paraId="606EBF9E" w14:textId="26EB3ADE" w:rsidR="00A758D0" w:rsidRPr="00EA0A80" w:rsidRDefault="00A758D0" w:rsidP="00A758D0">
      <w:pPr>
        <w:ind w:left="360"/>
        <w:jc w:val="both"/>
        <w:rPr>
          <w:rFonts w:asciiTheme="minorHAnsi" w:hAnsiTheme="minorHAnsi" w:cstheme="minorHAnsi"/>
          <w:color w:val="000000"/>
          <w:sz w:val="22"/>
          <w:szCs w:val="22"/>
        </w:rPr>
      </w:pPr>
      <w:r w:rsidRPr="00EA0A80">
        <w:rPr>
          <w:rFonts w:asciiTheme="minorHAnsi" w:hAnsiTheme="minorHAnsi" w:cstheme="minorHAnsi"/>
          <w:color w:val="000000"/>
          <w:sz w:val="22"/>
          <w:szCs w:val="22"/>
          <w:u w:val="single"/>
        </w:rPr>
        <w:t>Output Products</w:t>
      </w:r>
      <w:r w:rsidRPr="00EA0A80">
        <w:rPr>
          <w:rFonts w:asciiTheme="minorHAnsi" w:hAnsiTheme="minorHAnsi" w:cstheme="minorHAnsi"/>
          <w:color w:val="000000"/>
          <w:sz w:val="22"/>
          <w:szCs w:val="22"/>
        </w:rPr>
        <w:t xml:space="preserve">: The MDR Genesis </w:t>
      </w:r>
      <w:r>
        <w:rPr>
          <w:rFonts w:asciiTheme="minorHAnsi" w:hAnsiTheme="minorHAnsi" w:cstheme="minorHAnsi"/>
          <w:color w:val="000000"/>
          <w:sz w:val="22"/>
          <w:szCs w:val="22"/>
        </w:rPr>
        <w:t>Surgery</w:t>
      </w:r>
      <w:r w:rsidRPr="00EA0A80">
        <w:rPr>
          <w:rFonts w:asciiTheme="minorHAnsi" w:hAnsiTheme="minorHAnsi" w:cstheme="minorHAnsi"/>
          <w:color w:val="000000"/>
          <w:sz w:val="22"/>
          <w:szCs w:val="22"/>
        </w:rPr>
        <w:t xml:space="preserve"> processor outputs </w:t>
      </w:r>
      <w:r>
        <w:rPr>
          <w:rFonts w:asciiTheme="minorHAnsi" w:hAnsiTheme="minorHAnsi" w:cstheme="minorHAnsi"/>
          <w:color w:val="000000"/>
          <w:sz w:val="22"/>
          <w:szCs w:val="22"/>
        </w:rPr>
        <w:t xml:space="preserve">several </w:t>
      </w:r>
      <w:r w:rsidRPr="00EA0A80">
        <w:rPr>
          <w:rFonts w:asciiTheme="minorHAnsi" w:hAnsiTheme="minorHAnsi" w:cstheme="minorHAnsi"/>
          <w:color w:val="000000"/>
          <w:sz w:val="22"/>
          <w:szCs w:val="22"/>
        </w:rPr>
        <w:t>SAS data set</w:t>
      </w:r>
      <w:r>
        <w:rPr>
          <w:rFonts w:asciiTheme="minorHAnsi" w:hAnsiTheme="minorHAnsi" w:cstheme="minorHAnsi"/>
          <w:color w:val="000000"/>
          <w:sz w:val="22"/>
          <w:szCs w:val="22"/>
        </w:rPr>
        <w:t>s</w:t>
      </w:r>
      <w:r w:rsidRPr="00EA0A80">
        <w:rPr>
          <w:rFonts w:asciiTheme="minorHAnsi" w:hAnsiTheme="minorHAnsi" w:cstheme="minorHAnsi"/>
          <w:color w:val="000000"/>
          <w:sz w:val="22"/>
          <w:szCs w:val="22"/>
        </w:rPr>
        <w:t xml:space="preserve"> containing all years of </w:t>
      </w:r>
      <w:r>
        <w:rPr>
          <w:rFonts w:asciiTheme="minorHAnsi" w:hAnsiTheme="minorHAnsi" w:cstheme="minorHAnsi"/>
          <w:color w:val="000000"/>
          <w:sz w:val="22"/>
          <w:szCs w:val="22"/>
        </w:rPr>
        <w:t>surgical cases recorded in MHS GENESIS</w:t>
      </w:r>
      <w:r w:rsidRPr="00EA0A80">
        <w:rPr>
          <w:rFonts w:asciiTheme="minorHAnsi" w:hAnsiTheme="minorHAnsi" w:cstheme="minorHAnsi"/>
          <w:color w:val="000000"/>
          <w:sz w:val="22"/>
          <w:szCs w:val="22"/>
        </w:rPr>
        <w:t xml:space="preserve">. The processor performs merges and field derivations and must incorporate updates to </w:t>
      </w:r>
      <w:r>
        <w:rPr>
          <w:rFonts w:asciiTheme="minorHAnsi" w:hAnsiTheme="minorHAnsi" w:cstheme="minorHAnsi"/>
          <w:color w:val="000000"/>
          <w:sz w:val="22"/>
          <w:szCs w:val="22"/>
        </w:rPr>
        <w:t>surgical case</w:t>
      </w:r>
      <w:r w:rsidRPr="00EA0A80">
        <w:rPr>
          <w:rFonts w:asciiTheme="minorHAnsi" w:hAnsiTheme="minorHAnsi" w:cstheme="minorHAnsi"/>
          <w:color w:val="000000"/>
          <w:sz w:val="22"/>
          <w:szCs w:val="22"/>
        </w:rPr>
        <w:t xml:space="preserve"> records across raw data extracts. Table 3 contains the location and name of the output product</w:t>
      </w:r>
      <w:r>
        <w:rPr>
          <w:rFonts w:asciiTheme="minorHAnsi" w:hAnsiTheme="minorHAnsi" w:cstheme="minorHAnsi"/>
          <w:color w:val="000000"/>
          <w:sz w:val="22"/>
          <w:szCs w:val="22"/>
        </w:rPr>
        <w:t>s</w:t>
      </w:r>
      <w:r w:rsidRPr="00EA0A80">
        <w:rPr>
          <w:rFonts w:asciiTheme="minorHAnsi" w:hAnsiTheme="minorHAnsi" w:cstheme="minorHAnsi"/>
          <w:color w:val="000000"/>
          <w:sz w:val="22"/>
          <w:szCs w:val="22"/>
        </w:rPr>
        <w:t>. The preparation of the output is described in subsequent sections of this document.</w:t>
      </w:r>
    </w:p>
    <w:p w14:paraId="13B9FABA" w14:textId="77777777" w:rsidR="00A758D0" w:rsidRPr="00EA0A80" w:rsidRDefault="00A758D0" w:rsidP="00A758D0">
      <w:pPr>
        <w:rPr>
          <w:rFonts w:asciiTheme="minorHAnsi" w:hAnsiTheme="minorHAnsi" w:cstheme="minorHAnsi"/>
          <w:color w:val="000000"/>
          <w:sz w:val="22"/>
          <w:szCs w:val="22"/>
        </w:rPr>
      </w:pPr>
    </w:p>
    <w:p w14:paraId="4DC27FB7" w14:textId="08927A39" w:rsidR="00A758D0" w:rsidRPr="00EA0A80" w:rsidRDefault="00A758D0" w:rsidP="00A758D0">
      <w:pPr>
        <w:jc w:val="center"/>
        <w:rPr>
          <w:rFonts w:asciiTheme="minorHAnsi" w:hAnsiTheme="minorHAnsi" w:cstheme="minorHAnsi"/>
          <w:b/>
          <w:color w:val="000000"/>
          <w:sz w:val="22"/>
          <w:szCs w:val="22"/>
        </w:rPr>
      </w:pPr>
      <w:r w:rsidRPr="00EA0A80">
        <w:rPr>
          <w:rFonts w:asciiTheme="minorHAnsi" w:hAnsiTheme="minorHAnsi" w:cstheme="minorHAnsi"/>
          <w:b/>
          <w:color w:val="000000"/>
          <w:sz w:val="22"/>
          <w:szCs w:val="22"/>
        </w:rPr>
        <w:t xml:space="preserve">Table 3:  MDR Genesis </w:t>
      </w:r>
      <w:r>
        <w:rPr>
          <w:rFonts w:asciiTheme="minorHAnsi" w:hAnsiTheme="minorHAnsi" w:cstheme="minorHAnsi"/>
          <w:b/>
          <w:color w:val="000000"/>
          <w:sz w:val="22"/>
          <w:szCs w:val="22"/>
        </w:rPr>
        <w:t>Surgery</w:t>
      </w:r>
      <w:r w:rsidRPr="00EA0A80">
        <w:rPr>
          <w:rFonts w:asciiTheme="minorHAnsi" w:hAnsiTheme="minorHAnsi" w:cstheme="minorHAnsi"/>
          <w:b/>
          <w:color w:val="000000"/>
          <w:sz w:val="22"/>
          <w:szCs w:val="22"/>
        </w:rPr>
        <w:t xml:space="preserve"> Processor Output Product</w:t>
      </w:r>
      <w:r>
        <w:rPr>
          <w:rFonts w:asciiTheme="minorHAnsi" w:hAnsiTheme="minorHAnsi" w:cstheme="minorHAnsi"/>
          <w:b/>
          <w:color w:val="000000"/>
          <w:sz w:val="22"/>
          <w:szCs w:val="22"/>
        </w:rPr>
        <w:t>s</w:t>
      </w:r>
    </w:p>
    <w:p w14:paraId="39AA6367" w14:textId="77777777" w:rsidR="00A758D0" w:rsidRPr="00EA0A80" w:rsidRDefault="00A758D0" w:rsidP="00A758D0">
      <w:pPr>
        <w:ind w:left="720"/>
        <w:rPr>
          <w:rFonts w:asciiTheme="minorHAnsi" w:hAnsiTheme="minorHAnsi" w:cstheme="minorHAnsi"/>
          <w:color w:val="000000"/>
          <w:sz w:val="22"/>
          <w:szCs w:val="22"/>
        </w:rPr>
      </w:pPr>
    </w:p>
    <w:tbl>
      <w:tblPr>
        <w:tblStyle w:val="TableGrid"/>
        <w:tblW w:w="9180" w:type="dxa"/>
        <w:tblLook w:val="01E0" w:firstRow="1" w:lastRow="1" w:firstColumn="1" w:lastColumn="1" w:noHBand="0" w:noVBand="0"/>
        <w:tblCaption w:val="Table 3: Output Products"/>
        <w:tblDescription w:val="MDR Surgery Processor Outputs"/>
      </w:tblPr>
      <w:tblGrid>
        <w:gridCol w:w="3510"/>
        <w:gridCol w:w="2771"/>
        <w:gridCol w:w="2899"/>
      </w:tblGrid>
      <w:tr w:rsidR="00A758D0" w:rsidRPr="00EA0A80" w14:paraId="3C71D27E" w14:textId="77777777" w:rsidTr="00110E23">
        <w:trPr>
          <w:tblHeader/>
        </w:trPr>
        <w:tc>
          <w:tcPr>
            <w:tcW w:w="3510" w:type="dxa"/>
            <w:shd w:val="clear" w:color="auto" w:fill="D9D9D9" w:themeFill="background1" w:themeFillShade="D9"/>
          </w:tcPr>
          <w:p w14:paraId="58B42AAD" w14:textId="3EDE0B9E" w:rsidR="00A758D0" w:rsidRPr="00EA0A80" w:rsidRDefault="00A758D0" w:rsidP="005B4718">
            <w:pPr>
              <w:rPr>
                <w:rFonts w:asciiTheme="minorHAnsi" w:hAnsiTheme="minorHAnsi" w:cstheme="minorHAnsi"/>
                <w:b/>
                <w:color w:val="000000"/>
                <w:sz w:val="22"/>
                <w:szCs w:val="22"/>
              </w:rPr>
            </w:pPr>
            <w:r w:rsidRPr="00EA0A80">
              <w:rPr>
                <w:rFonts w:asciiTheme="minorHAnsi" w:hAnsiTheme="minorHAnsi" w:cstheme="minorHAnsi"/>
                <w:b/>
                <w:color w:val="000000"/>
                <w:sz w:val="22"/>
                <w:szCs w:val="22"/>
              </w:rPr>
              <w:t xml:space="preserve">MDR </w:t>
            </w:r>
            <w:r>
              <w:rPr>
                <w:rFonts w:asciiTheme="minorHAnsi" w:hAnsiTheme="minorHAnsi" w:cstheme="minorHAnsi"/>
                <w:b/>
                <w:color w:val="000000"/>
                <w:sz w:val="22"/>
                <w:szCs w:val="22"/>
              </w:rPr>
              <w:t>Surgery</w:t>
            </w:r>
            <w:r w:rsidRPr="00EA0A80">
              <w:rPr>
                <w:rFonts w:asciiTheme="minorHAnsi" w:hAnsiTheme="minorHAnsi" w:cstheme="minorHAnsi"/>
                <w:b/>
                <w:color w:val="000000"/>
                <w:sz w:val="22"/>
                <w:szCs w:val="22"/>
              </w:rPr>
              <w:t xml:space="preserve"> Processor</w:t>
            </w:r>
            <w:r w:rsidR="00747C42">
              <w:rPr>
                <w:rFonts w:asciiTheme="minorHAnsi" w:hAnsiTheme="minorHAnsi" w:cstheme="minorHAnsi"/>
                <w:b/>
                <w:color w:val="000000"/>
                <w:sz w:val="22"/>
                <w:szCs w:val="22"/>
              </w:rPr>
              <w:t xml:space="preserve"> Outputs</w:t>
            </w:r>
          </w:p>
        </w:tc>
        <w:tc>
          <w:tcPr>
            <w:tcW w:w="2771" w:type="dxa"/>
            <w:shd w:val="clear" w:color="auto" w:fill="D9D9D9" w:themeFill="background1" w:themeFillShade="D9"/>
          </w:tcPr>
          <w:p w14:paraId="12D61AE6" w14:textId="5B7FACB8" w:rsidR="00A758D0" w:rsidRPr="00EA0A80" w:rsidRDefault="00747C42" w:rsidP="005B4718">
            <w:pPr>
              <w:rPr>
                <w:rFonts w:asciiTheme="minorHAnsi" w:hAnsiTheme="minorHAnsi" w:cstheme="minorHAnsi"/>
                <w:b/>
                <w:color w:val="000000"/>
                <w:sz w:val="22"/>
                <w:szCs w:val="22"/>
              </w:rPr>
            </w:pPr>
            <w:r>
              <w:rPr>
                <w:rFonts w:asciiTheme="minorHAnsi" w:hAnsiTheme="minorHAnsi" w:cstheme="minorHAnsi"/>
                <w:b/>
                <w:color w:val="000000"/>
                <w:sz w:val="22"/>
                <w:szCs w:val="22"/>
              </w:rPr>
              <w:t>MDR</w:t>
            </w:r>
            <w:r w:rsidR="00B330E2">
              <w:rPr>
                <w:rFonts w:asciiTheme="minorHAnsi" w:hAnsiTheme="minorHAnsi" w:cstheme="minorHAnsi"/>
                <w:b/>
                <w:color w:val="000000"/>
                <w:sz w:val="22"/>
                <w:szCs w:val="22"/>
              </w:rPr>
              <w:t xml:space="preserve"> Location</w:t>
            </w:r>
          </w:p>
        </w:tc>
        <w:tc>
          <w:tcPr>
            <w:tcW w:w="2899" w:type="dxa"/>
            <w:shd w:val="clear" w:color="auto" w:fill="D9D9D9" w:themeFill="background1" w:themeFillShade="D9"/>
          </w:tcPr>
          <w:p w14:paraId="3AD29A2F" w14:textId="0CA3A2F6" w:rsidR="00A758D0" w:rsidRPr="00EA0A80" w:rsidRDefault="00B330E2" w:rsidP="005B4718">
            <w:pPr>
              <w:rPr>
                <w:rFonts w:asciiTheme="minorHAnsi" w:hAnsiTheme="minorHAnsi" w:cstheme="minorHAnsi"/>
                <w:b/>
                <w:color w:val="000000"/>
                <w:sz w:val="22"/>
                <w:szCs w:val="22"/>
              </w:rPr>
            </w:pPr>
            <w:r>
              <w:rPr>
                <w:rFonts w:asciiTheme="minorHAnsi" w:hAnsiTheme="minorHAnsi" w:cstheme="minorHAnsi"/>
                <w:b/>
                <w:color w:val="000000"/>
                <w:sz w:val="22"/>
                <w:szCs w:val="22"/>
              </w:rPr>
              <w:t>Table</w:t>
            </w:r>
            <w:r w:rsidR="00A758D0" w:rsidRPr="00EA0A80">
              <w:rPr>
                <w:rFonts w:asciiTheme="minorHAnsi" w:hAnsiTheme="minorHAnsi" w:cstheme="minorHAnsi"/>
                <w:b/>
                <w:color w:val="000000"/>
                <w:sz w:val="22"/>
                <w:szCs w:val="22"/>
              </w:rPr>
              <w:t xml:space="preserve"> Name</w:t>
            </w:r>
          </w:p>
        </w:tc>
      </w:tr>
      <w:tr w:rsidR="00A758D0" w:rsidRPr="00EA0A80" w14:paraId="01F106B6" w14:textId="77777777" w:rsidTr="00BA0594">
        <w:tc>
          <w:tcPr>
            <w:tcW w:w="3510" w:type="dxa"/>
          </w:tcPr>
          <w:p w14:paraId="75A5084F" w14:textId="59AE4FD4" w:rsidR="00A758D0" w:rsidRPr="00EA0A80" w:rsidRDefault="00A758D0" w:rsidP="005B4718">
            <w:pPr>
              <w:rPr>
                <w:rFonts w:asciiTheme="minorHAnsi" w:hAnsiTheme="minorHAnsi" w:cstheme="minorHAnsi"/>
                <w:color w:val="000000"/>
                <w:sz w:val="22"/>
                <w:szCs w:val="22"/>
              </w:rPr>
            </w:pPr>
            <w:r w:rsidRPr="00EA0A80">
              <w:rPr>
                <w:rFonts w:asciiTheme="minorHAnsi" w:hAnsiTheme="minorHAnsi" w:cstheme="minorHAnsi"/>
                <w:color w:val="000000"/>
                <w:sz w:val="22"/>
                <w:szCs w:val="22"/>
              </w:rPr>
              <w:t xml:space="preserve">MDR </w:t>
            </w:r>
            <w:r>
              <w:rPr>
                <w:rFonts w:asciiTheme="minorHAnsi" w:hAnsiTheme="minorHAnsi" w:cstheme="minorHAnsi"/>
                <w:color w:val="000000"/>
                <w:sz w:val="22"/>
                <w:szCs w:val="22"/>
              </w:rPr>
              <w:t>Surgery</w:t>
            </w:r>
          </w:p>
        </w:tc>
        <w:tc>
          <w:tcPr>
            <w:tcW w:w="2771" w:type="dxa"/>
          </w:tcPr>
          <w:p w14:paraId="573CA50D" w14:textId="21951DC9" w:rsidR="00A758D0" w:rsidRPr="00EA0A80" w:rsidRDefault="00A758D0" w:rsidP="005B4718">
            <w:pPr>
              <w:rPr>
                <w:rFonts w:asciiTheme="minorHAnsi" w:hAnsiTheme="minorHAnsi" w:cstheme="minorHAnsi"/>
                <w:color w:val="000000"/>
                <w:sz w:val="22"/>
                <w:szCs w:val="22"/>
              </w:rPr>
            </w:pPr>
            <w:r w:rsidRPr="00EA0A80">
              <w:rPr>
                <w:rFonts w:asciiTheme="minorHAnsi" w:hAnsiTheme="minorHAnsi" w:cstheme="minorHAnsi"/>
                <w:color w:val="000000"/>
                <w:sz w:val="22"/>
                <w:szCs w:val="22"/>
              </w:rPr>
              <w:t>/</w:t>
            </w:r>
            <w:proofErr w:type="spellStart"/>
            <w:r w:rsidRPr="00EA0A80">
              <w:rPr>
                <w:rFonts w:asciiTheme="minorHAnsi" w:hAnsiTheme="minorHAnsi" w:cstheme="minorHAnsi"/>
                <w:color w:val="000000"/>
                <w:sz w:val="22"/>
                <w:szCs w:val="22"/>
              </w:rPr>
              <w:t>mdr</w:t>
            </w:r>
            <w:proofErr w:type="spellEnd"/>
            <w:r w:rsidRPr="00EA0A80">
              <w:rPr>
                <w:rFonts w:asciiTheme="minorHAnsi" w:hAnsiTheme="minorHAnsi" w:cstheme="minorHAnsi"/>
                <w:color w:val="000000"/>
                <w:sz w:val="22"/>
                <w:szCs w:val="22"/>
              </w:rPr>
              <w:t>/pub/genesis/</w:t>
            </w:r>
            <w:r>
              <w:rPr>
                <w:rFonts w:asciiTheme="minorHAnsi" w:hAnsiTheme="minorHAnsi" w:cstheme="minorHAnsi"/>
                <w:color w:val="000000"/>
                <w:sz w:val="22"/>
                <w:szCs w:val="22"/>
              </w:rPr>
              <w:t>surgery</w:t>
            </w:r>
            <w:r w:rsidRPr="00EA0A80">
              <w:rPr>
                <w:rFonts w:asciiTheme="minorHAnsi" w:hAnsiTheme="minorHAnsi" w:cstheme="minorHAnsi"/>
                <w:color w:val="000000"/>
                <w:sz w:val="22"/>
                <w:szCs w:val="22"/>
              </w:rPr>
              <w:t>/</w:t>
            </w:r>
          </w:p>
        </w:tc>
        <w:tc>
          <w:tcPr>
            <w:tcW w:w="2899" w:type="dxa"/>
          </w:tcPr>
          <w:p w14:paraId="4C94C25B" w14:textId="53B28F0A" w:rsidR="00A758D0" w:rsidRPr="00EA0A80" w:rsidRDefault="00A758D0" w:rsidP="005B4718">
            <w:pPr>
              <w:rPr>
                <w:rFonts w:asciiTheme="minorHAnsi" w:hAnsiTheme="minorHAnsi" w:cstheme="minorHAnsi"/>
                <w:color w:val="000000"/>
                <w:sz w:val="22"/>
                <w:szCs w:val="22"/>
              </w:rPr>
            </w:pPr>
            <w:r>
              <w:rPr>
                <w:rFonts w:asciiTheme="minorHAnsi" w:hAnsiTheme="minorHAnsi" w:cstheme="minorHAnsi"/>
                <w:color w:val="000000"/>
                <w:sz w:val="22"/>
                <w:szCs w:val="22"/>
              </w:rPr>
              <w:t>surgery</w:t>
            </w:r>
            <w:r w:rsidRPr="00EA0A80">
              <w:rPr>
                <w:rFonts w:asciiTheme="minorHAnsi" w:hAnsiTheme="minorHAnsi" w:cstheme="minorHAnsi"/>
                <w:color w:val="000000"/>
                <w:sz w:val="22"/>
                <w:szCs w:val="22"/>
              </w:rPr>
              <w:t>.sas7bdat</w:t>
            </w:r>
          </w:p>
        </w:tc>
      </w:tr>
      <w:tr w:rsidR="00EE6242" w14:paraId="26283643" w14:textId="77777777" w:rsidTr="00BA0594">
        <w:tc>
          <w:tcPr>
            <w:tcW w:w="3510" w:type="dxa"/>
          </w:tcPr>
          <w:p w14:paraId="6470573B" w14:textId="1880C5C0" w:rsidR="00EE6242" w:rsidRPr="00EA0A80" w:rsidRDefault="00EE6242" w:rsidP="002E453E">
            <w:pPr>
              <w:rPr>
                <w:rFonts w:asciiTheme="minorHAnsi" w:hAnsiTheme="minorHAnsi" w:cstheme="minorHAnsi"/>
                <w:color w:val="000000"/>
                <w:sz w:val="22"/>
                <w:szCs w:val="22"/>
              </w:rPr>
            </w:pPr>
            <w:r>
              <w:rPr>
                <w:rFonts w:asciiTheme="minorHAnsi" w:hAnsiTheme="minorHAnsi" w:cstheme="minorHAnsi"/>
                <w:color w:val="000000"/>
                <w:sz w:val="22"/>
                <w:szCs w:val="22"/>
              </w:rPr>
              <w:t>MDR Surg</w:t>
            </w:r>
            <w:r w:rsidR="0003363F">
              <w:rPr>
                <w:rFonts w:asciiTheme="minorHAnsi" w:hAnsiTheme="minorHAnsi" w:cstheme="minorHAnsi"/>
                <w:color w:val="000000"/>
                <w:sz w:val="22"/>
                <w:szCs w:val="22"/>
              </w:rPr>
              <w:t xml:space="preserve">ery </w:t>
            </w:r>
            <w:r>
              <w:rPr>
                <w:rFonts w:asciiTheme="minorHAnsi" w:hAnsiTheme="minorHAnsi" w:cstheme="minorHAnsi"/>
                <w:color w:val="000000"/>
                <w:sz w:val="22"/>
                <w:szCs w:val="22"/>
              </w:rPr>
              <w:t>Case Attendance</w:t>
            </w:r>
          </w:p>
        </w:tc>
        <w:tc>
          <w:tcPr>
            <w:tcW w:w="2771" w:type="dxa"/>
          </w:tcPr>
          <w:p w14:paraId="44CF5018" w14:textId="77777777" w:rsidR="00EE6242" w:rsidRPr="00EA0A80" w:rsidRDefault="00EE6242" w:rsidP="002E453E">
            <w:pPr>
              <w:rPr>
                <w:rFonts w:asciiTheme="minorHAnsi" w:hAnsiTheme="minorHAnsi" w:cstheme="minorHAnsi"/>
                <w:color w:val="000000"/>
                <w:sz w:val="22"/>
                <w:szCs w:val="22"/>
              </w:rPr>
            </w:pPr>
            <w:r w:rsidRPr="00EA0A80">
              <w:rPr>
                <w:rFonts w:asciiTheme="minorHAnsi" w:hAnsiTheme="minorHAnsi" w:cstheme="minorHAnsi"/>
                <w:color w:val="000000"/>
                <w:sz w:val="22"/>
                <w:szCs w:val="22"/>
              </w:rPr>
              <w:t>/</w:t>
            </w:r>
            <w:proofErr w:type="spellStart"/>
            <w:r w:rsidRPr="00EA0A80">
              <w:rPr>
                <w:rFonts w:asciiTheme="minorHAnsi" w:hAnsiTheme="minorHAnsi" w:cstheme="minorHAnsi"/>
                <w:color w:val="000000"/>
                <w:sz w:val="22"/>
                <w:szCs w:val="22"/>
              </w:rPr>
              <w:t>mdr</w:t>
            </w:r>
            <w:proofErr w:type="spellEnd"/>
            <w:r w:rsidRPr="00EA0A80">
              <w:rPr>
                <w:rFonts w:asciiTheme="minorHAnsi" w:hAnsiTheme="minorHAnsi" w:cstheme="minorHAnsi"/>
                <w:color w:val="000000"/>
                <w:sz w:val="22"/>
                <w:szCs w:val="22"/>
              </w:rPr>
              <w:t>/pub/genesis/</w:t>
            </w:r>
            <w:r>
              <w:rPr>
                <w:rFonts w:asciiTheme="minorHAnsi" w:hAnsiTheme="minorHAnsi" w:cstheme="minorHAnsi"/>
                <w:color w:val="000000"/>
                <w:sz w:val="22"/>
                <w:szCs w:val="22"/>
              </w:rPr>
              <w:t>surgery</w:t>
            </w:r>
            <w:r w:rsidRPr="00EA0A80">
              <w:rPr>
                <w:rFonts w:asciiTheme="minorHAnsi" w:hAnsiTheme="minorHAnsi" w:cstheme="minorHAnsi"/>
                <w:color w:val="000000"/>
                <w:sz w:val="22"/>
                <w:szCs w:val="22"/>
              </w:rPr>
              <w:t>/</w:t>
            </w:r>
          </w:p>
        </w:tc>
        <w:tc>
          <w:tcPr>
            <w:tcW w:w="2899" w:type="dxa"/>
          </w:tcPr>
          <w:p w14:paraId="60408481" w14:textId="10A78E4C" w:rsidR="00EE6242" w:rsidRDefault="00E12040" w:rsidP="002E453E">
            <w:pPr>
              <w:rPr>
                <w:rFonts w:asciiTheme="minorHAnsi" w:hAnsiTheme="minorHAnsi" w:cstheme="minorHAnsi"/>
                <w:color w:val="000000"/>
                <w:sz w:val="22"/>
                <w:szCs w:val="22"/>
              </w:rPr>
            </w:pPr>
            <w:r w:rsidRPr="00E12040">
              <w:rPr>
                <w:rFonts w:asciiTheme="minorHAnsi" w:hAnsiTheme="minorHAnsi" w:cstheme="minorHAnsi"/>
                <w:color w:val="000000"/>
                <w:sz w:val="22"/>
                <w:szCs w:val="22"/>
              </w:rPr>
              <w:t>case_attendance.sas7bdat</w:t>
            </w:r>
          </w:p>
        </w:tc>
      </w:tr>
      <w:tr w:rsidR="007208BC" w14:paraId="19C222A0" w14:textId="77777777" w:rsidTr="00BA0594">
        <w:tc>
          <w:tcPr>
            <w:tcW w:w="3510" w:type="dxa"/>
          </w:tcPr>
          <w:p w14:paraId="74271F44" w14:textId="77777777" w:rsidR="007208BC" w:rsidRPr="00EA0A80" w:rsidRDefault="007208BC" w:rsidP="00FB1F58">
            <w:pPr>
              <w:rPr>
                <w:rFonts w:asciiTheme="minorHAnsi" w:hAnsiTheme="minorHAnsi" w:cstheme="minorHAnsi"/>
                <w:color w:val="000000"/>
                <w:sz w:val="22"/>
                <w:szCs w:val="22"/>
              </w:rPr>
            </w:pPr>
            <w:r>
              <w:rPr>
                <w:rFonts w:asciiTheme="minorHAnsi" w:hAnsiTheme="minorHAnsi" w:cstheme="minorHAnsi"/>
                <w:color w:val="000000"/>
                <w:sz w:val="22"/>
                <w:szCs w:val="22"/>
              </w:rPr>
              <w:t>MDR Perioperative Documentation</w:t>
            </w:r>
          </w:p>
        </w:tc>
        <w:tc>
          <w:tcPr>
            <w:tcW w:w="2771" w:type="dxa"/>
          </w:tcPr>
          <w:p w14:paraId="1BE7643F" w14:textId="77777777" w:rsidR="007208BC" w:rsidRPr="00EA0A80" w:rsidRDefault="007208BC" w:rsidP="00FB1F58">
            <w:pPr>
              <w:rPr>
                <w:rFonts w:asciiTheme="minorHAnsi" w:hAnsiTheme="minorHAnsi" w:cstheme="minorHAnsi"/>
                <w:color w:val="000000"/>
                <w:sz w:val="22"/>
                <w:szCs w:val="22"/>
              </w:rPr>
            </w:pPr>
            <w:r w:rsidRPr="00EA0A80">
              <w:rPr>
                <w:rFonts w:asciiTheme="minorHAnsi" w:hAnsiTheme="minorHAnsi" w:cstheme="minorHAnsi"/>
                <w:color w:val="000000"/>
                <w:sz w:val="22"/>
                <w:szCs w:val="22"/>
              </w:rPr>
              <w:t>/</w:t>
            </w:r>
            <w:proofErr w:type="spellStart"/>
            <w:r w:rsidRPr="00EA0A80">
              <w:rPr>
                <w:rFonts w:asciiTheme="minorHAnsi" w:hAnsiTheme="minorHAnsi" w:cstheme="minorHAnsi"/>
                <w:color w:val="000000"/>
                <w:sz w:val="22"/>
                <w:szCs w:val="22"/>
              </w:rPr>
              <w:t>mdr</w:t>
            </w:r>
            <w:proofErr w:type="spellEnd"/>
            <w:r w:rsidRPr="00EA0A80">
              <w:rPr>
                <w:rFonts w:asciiTheme="minorHAnsi" w:hAnsiTheme="minorHAnsi" w:cstheme="minorHAnsi"/>
                <w:color w:val="000000"/>
                <w:sz w:val="22"/>
                <w:szCs w:val="22"/>
              </w:rPr>
              <w:t>/pub/genesis/</w:t>
            </w:r>
            <w:r>
              <w:rPr>
                <w:rFonts w:asciiTheme="minorHAnsi" w:hAnsiTheme="minorHAnsi" w:cstheme="minorHAnsi"/>
                <w:color w:val="000000"/>
                <w:sz w:val="22"/>
                <w:szCs w:val="22"/>
              </w:rPr>
              <w:t>surgery</w:t>
            </w:r>
            <w:r w:rsidRPr="00EA0A80">
              <w:rPr>
                <w:rFonts w:asciiTheme="minorHAnsi" w:hAnsiTheme="minorHAnsi" w:cstheme="minorHAnsi"/>
                <w:color w:val="000000"/>
                <w:sz w:val="22"/>
                <w:szCs w:val="22"/>
              </w:rPr>
              <w:t>/</w:t>
            </w:r>
          </w:p>
        </w:tc>
        <w:tc>
          <w:tcPr>
            <w:tcW w:w="2899" w:type="dxa"/>
          </w:tcPr>
          <w:p w14:paraId="16FD9823" w14:textId="38687133" w:rsidR="007208BC" w:rsidRDefault="00E12040" w:rsidP="00FB1F58">
            <w:pPr>
              <w:rPr>
                <w:rFonts w:asciiTheme="minorHAnsi" w:hAnsiTheme="minorHAnsi" w:cstheme="minorHAnsi"/>
                <w:color w:val="000000"/>
                <w:sz w:val="22"/>
                <w:szCs w:val="22"/>
              </w:rPr>
            </w:pPr>
            <w:r w:rsidRPr="00E12040">
              <w:rPr>
                <w:rFonts w:asciiTheme="minorHAnsi" w:hAnsiTheme="minorHAnsi" w:cstheme="minorHAnsi"/>
                <w:color w:val="000000"/>
                <w:sz w:val="22"/>
                <w:szCs w:val="22"/>
              </w:rPr>
              <w:t>perioperative_doc.sas7bdat</w:t>
            </w:r>
          </w:p>
        </w:tc>
      </w:tr>
      <w:tr w:rsidR="00A758D0" w:rsidRPr="00EA0A80" w14:paraId="06ACF3EF" w14:textId="77777777" w:rsidTr="00BA0594">
        <w:tc>
          <w:tcPr>
            <w:tcW w:w="3510" w:type="dxa"/>
          </w:tcPr>
          <w:p w14:paraId="09C60A0F" w14:textId="754B66BB" w:rsidR="00A758D0" w:rsidRPr="00EA0A80" w:rsidRDefault="00B330E2" w:rsidP="005B4718">
            <w:pPr>
              <w:rPr>
                <w:rFonts w:asciiTheme="minorHAnsi" w:hAnsiTheme="minorHAnsi" w:cstheme="minorHAnsi"/>
                <w:color w:val="000000"/>
                <w:sz w:val="22"/>
                <w:szCs w:val="22"/>
              </w:rPr>
            </w:pPr>
            <w:r>
              <w:rPr>
                <w:rFonts w:asciiTheme="minorHAnsi" w:hAnsiTheme="minorHAnsi" w:cstheme="minorHAnsi"/>
                <w:color w:val="000000"/>
                <w:sz w:val="22"/>
                <w:szCs w:val="22"/>
              </w:rPr>
              <w:t>MDR Surgery Cancels</w:t>
            </w:r>
          </w:p>
        </w:tc>
        <w:tc>
          <w:tcPr>
            <w:tcW w:w="2771" w:type="dxa"/>
          </w:tcPr>
          <w:p w14:paraId="0D7C9D2C" w14:textId="2359C272" w:rsidR="00A758D0" w:rsidRPr="00EA0A80" w:rsidRDefault="00550E77" w:rsidP="005B4718">
            <w:pPr>
              <w:rPr>
                <w:rFonts w:asciiTheme="minorHAnsi" w:hAnsiTheme="minorHAnsi" w:cstheme="minorHAnsi"/>
                <w:color w:val="000000"/>
                <w:sz w:val="22"/>
                <w:szCs w:val="22"/>
              </w:rPr>
            </w:pPr>
            <w:r w:rsidRPr="00EA0A80">
              <w:rPr>
                <w:rFonts w:asciiTheme="minorHAnsi" w:hAnsiTheme="minorHAnsi" w:cstheme="minorHAnsi"/>
                <w:color w:val="000000"/>
                <w:sz w:val="22"/>
                <w:szCs w:val="22"/>
              </w:rPr>
              <w:t>/</w:t>
            </w:r>
            <w:proofErr w:type="spellStart"/>
            <w:r w:rsidRPr="00EA0A80">
              <w:rPr>
                <w:rFonts w:asciiTheme="minorHAnsi" w:hAnsiTheme="minorHAnsi" w:cstheme="minorHAnsi"/>
                <w:color w:val="000000"/>
                <w:sz w:val="22"/>
                <w:szCs w:val="22"/>
              </w:rPr>
              <w:t>mdr</w:t>
            </w:r>
            <w:proofErr w:type="spellEnd"/>
            <w:r w:rsidRPr="00EA0A80">
              <w:rPr>
                <w:rFonts w:asciiTheme="minorHAnsi" w:hAnsiTheme="minorHAnsi" w:cstheme="minorHAnsi"/>
                <w:color w:val="000000"/>
                <w:sz w:val="22"/>
                <w:szCs w:val="22"/>
              </w:rPr>
              <w:t>/pub/genesis/</w:t>
            </w:r>
            <w:r>
              <w:rPr>
                <w:rFonts w:asciiTheme="minorHAnsi" w:hAnsiTheme="minorHAnsi" w:cstheme="minorHAnsi"/>
                <w:color w:val="000000"/>
                <w:sz w:val="22"/>
                <w:szCs w:val="22"/>
              </w:rPr>
              <w:t>surgery</w:t>
            </w:r>
            <w:r w:rsidRPr="00EA0A80">
              <w:rPr>
                <w:rFonts w:asciiTheme="minorHAnsi" w:hAnsiTheme="minorHAnsi" w:cstheme="minorHAnsi"/>
                <w:color w:val="000000"/>
                <w:sz w:val="22"/>
                <w:szCs w:val="22"/>
              </w:rPr>
              <w:t>/</w:t>
            </w:r>
          </w:p>
        </w:tc>
        <w:tc>
          <w:tcPr>
            <w:tcW w:w="2899" w:type="dxa"/>
          </w:tcPr>
          <w:p w14:paraId="00A64B8C" w14:textId="0F9BE9ED" w:rsidR="00A758D0" w:rsidRDefault="00E12040" w:rsidP="005B4718">
            <w:pPr>
              <w:rPr>
                <w:rFonts w:asciiTheme="minorHAnsi" w:hAnsiTheme="minorHAnsi" w:cstheme="minorHAnsi"/>
                <w:color w:val="000000"/>
                <w:sz w:val="22"/>
                <w:szCs w:val="22"/>
              </w:rPr>
            </w:pPr>
            <w:r>
              <w:rPr>
                <w:rFonts w:asciiTheme="minorHAnsi" w:hAnsiTheme="minorHAnsi" w:cstheme="minorHAnsi"/>
                <w:color w:val="000000"/>
                <w:sz w:val="22"/>
                <w:szCs w:val="22"/>
              </w:rPr>
              <w:t>cancels.sas7bdat</w:t>
            </w:r>
          </w:p>
        </w:tc>
      </w:tr>
      <w:tr w:rsidR="00A758D0" w:rsidRPr="00EA0A80" w14:paraId="296E769A" w14:textId="77777777" w:rsidTr="00BA0594">
        <w:tc>
          <w:tcPr>
            <w:tcW w:w="3510" w:type="dxa"/>
          </w:tcPr>
          <w:p w14:paraId="7342328F" w14:textId="42B70498" w:rsidR="00A758D0" w:rsidRPr="00EA0A80" w:rsidRDefault="00B330E2" w:rsidP="005B4718">
            <w:pPr>
              <w:rPr>
                <w:rFonts w:asciiTheme="minorHAnsi" w:hAnsiTheme="minorHAnsi" w:cstheme="minorHAnsi"/>
                <w:color w:val="000000"/>
                <w:sz w:val="22"/>
                <w:szCs w:val="22"/>
              </w:rPr>
            </w:pPr>
            <w:r>
              <w:rPr>
                <w:rFonts w:asciiTheme="minorHAnsi" w:hAnsiTheme="minorHAnsi" w:cstheme="minorHAnsi"/>
                <w:color w:val="000000"/>
                <w:sz w:val="22"/>
                <w:szCs w:val="22"/>
              </w:rPr>
              <w:t>MDR Surgery Delays</w:t>
            </w:r>
          </w:p>
        </w:tc>
        <w:tc>
          <w:tcPr>
            <w:tcW w:w="2771" w:type="dxa"/>
          </w:tcPr>
          <w:p w14:paraId="4D9A7C94" w14:textId="45855998" w:rsidR="00A758D0" w:rsidRPr="00EA0A80" w:rsidRDefault="00550E77" w:rsidP="005B4718">
            <w:pPr>
              <w:rPr>
                <w:rFonts w:asciiTheme="minorHAnsi" w:hAnsiTheme="minorHAnsi" w:cstheme="minorHAnsi"/>
                <w:color w:val="000000"/>
                <w:sz w:val="22"/>
                <w:szCs w:val="22"/>
              </w:rPr>
            </w:pPr>
            <w:r w:rsidRPr="00EA0A80">
              <w:rPr>
                <w:rFonts w:asciiTheme="minorHAnsi" w:hAnsiTheme="minorHAnsi" w:cstheme="minorHAnsi"/>
                <w:color w:val="000000"/>
                <w:sz w:val="22"/>
                <w:szCs w:val="22"/>
              </w:rPr>
              <w:t>/</w:t>
            </w:r>
            <w:proofErr w:type="spellStart"/>
            <w:r w:rsidRPr="00EA0A80">
              <w:rPr>
                <w:rFonts w:asciiTheme="minorHAnsi" w:hAnsiTheme="minorHAnsi" w:cstheme="minorHAnsi"/>
                <w:color w:val="000000"/>
                <w:sz w:val="22"/>
                <w:szCs w:val="22"/>
              </w:rPr>
              <w:t>mdr</w:t>
            </w:r>
            <w:proofErr w:type="spellEnd"/>
            <w:r w:rsidRPr="00EA0A80">
              <w:rPr>
                <w:rFonts w:asciiTheme="minorHAnsi" w:hAnsiTheme="minorHAnsi" w:cstheme="minorHAnsi"/>
                <w:color w:val="000000"/>
                <w:sz w:val="22"/>
                <w:szCs w:val="22"/>
              </w:rPr>
              <w:t>/pub/genesis/</w:t>
            </w:r>
            <w:r>
              <w:rPr>
                <w:rFonts w:asciiTheme="minorHAnsi" w:hAnsiTheme="minorHAnsi" w:cstheme="minorHAnsi"/>
                <w:color w:val="000000"/>
                <w:sz w:val="22"/>
                <w:szCs w:val="22"/>
              </w:rPr>
              <w:t>surgery</w:t>
            </w:r>
            <w:r w:rsidRPr="00EA0A80">
              <w:rPr>
                <w:rFonts w:asciiTheme="minorHAnsi" w:hAnsiTheme="minorHAnsi" w:cstheme="minorHAnsi"/>
                <w:color w:val="000000"/>
                <w:sz w:val="22"/>
                <w:szCs w:val="22"/>
              </w:rPr>
              <w:t>/</w:t>
            </w:r>
          </w:p>
        </w:tc>
        <w:tc>
          <w:tcPr>
            <w:tcW w:w="2899" w:type="dxa"/>
          </w:tcPr>
          <w:p w14:paraId="3AAA1182" w14:textId="6278E267" w:rsidR="00A758D0" w:rsidRDefault="00E12040" w:rsidP="005B4718">
            <w:pPr>
              <w:rPr>
                <w:rFonts w:asciiTheme="minorHAnsi" w:hAnsiTheme="minorHAnsi" w:cstheme="minorHAnsi"/>
                <w:color w:val="000000"/>
                <w:sz w:val="22"/>
                <w:szCs w:val="22"/>
              </w:rPr>
            </w:pPr>
            <w:r>
              <w:rPr>
                <w:rFonts w:asciiTheme="minorHAnsi" w:hAnsiTheme="minorHAnsi" w:cstheme="minorHAnsi"/>
                <w:color w:val="000000"/>
                <w:sz w:val="22"/>
                <w:szCs w:val="22"/>
              </w:rPr>
              <w:t>delays.sas7bdat</w:t>
            </w:r>
          </w:p>
        </w:tc>
      </w:tr>
      <w:tr w:rsidR="00A758D0" w:rsidRPr="00EA0A80" w14:paraId="02A5E90B" w14:textId="77777777" w:rsidTr="00BA0594">
        <w:tc>
          <w:tcPr>
            <w:tcW w:w="3510" w:type="dxa"/>
          </w:tcPr>
          <w:p w14:paraId="62B6FC91" w14:textId="14B33E66" w:rsidR="00A758D0" w:rsidRPr="00EA0A80" w:rsidRDefault="00550E77" w:rsidP="005B4718">
            <w:pPr>
              <w:rPr>
                <w:rFonts w:asciiTheme="minorHAnsi" w:hAnsiTheme="minorHAnsi" w:cstheme="minorHAnsi"/>
                <w:color w:val="000000"/>
                <w:sz w:val="22"/>
                <w:szCs w:val="22"/>
              </w:rPr>
            </w:pPr>
            <w:r>
              <w:rPr>
                <w:rFonts w:asciiTheme="minorHAnsi" w:hAnsiTheme="minorHAnsi" w:cstheme="minorHAnsi"/>
                <w:color w:val="000000"/>
                <w:sz w:val="22"/>
                <w:szCs w:val="22"/>
              </w:rPr>
              <w:t>MDR Surgical Case Cart Pick List</w:t>
            </w:r>
          </w:p>
        </w:tc>
        <w:tc>
          <w:tcPr>
            <w:tcW w:w="2771" w:type="dxa"/>
          </w:tcPr>
          <w:p w14:paraId="210431FA" w14:textId="0748977F" w:rsidR="00A758D0" w:rsidRPr="00EA0A80" w:rsidRDefault="00550E77" w:rsidP="005B4718">
            <w:pPr>
              <w:rPr>
                <w:rFonts w:asciiTheme="minorHAnsi" w:hAnsiTheme="minorHAnsi" w:cstheme="minorHAnsi"/>
                <w:color w:val="000000"/>
                <w:sz w:val="22"/>
                <w:szCs w:val="22"/>
              </w:rPr>
            </w:pPr>
            <w:r w:rsidRPr="00EA0A80">
              <w:rPr>
                <w:rFonts w:asciiTheme="minorHAnsi" w:hAnsiTheme="minorHAnsi" w:cstheme="minorHAnsi"/>
                <w:color w:val="000000"/>
                <w:sz w:val="22"/>
                <w:szCs w:val="22"/>
              </w:rPr>
              <w:t>/</w:t>
            </w:r>
            <w:proofErr w:type="spellStart"/>
            <w:r w:rsidRPr="00EA0A80">
              <w:rPr>
                <w:rFonts w:asciiTheme="minorHAnsi" w:hAnsiTheme="minorHAnsi" w:cstheme="minorHAnsi"/>
                <w:color w:val="000000"/>
                <w:sz w:val="22"/>
                <w:szCs w:val="22"/>
              </w:rPr>
              <w:t>mdr</w:t>
            </w:r>
            <w:proofErr w:type="spellEnd"/>
            <w:r w:rsidRPr="00EA0A80">
              <w:rPr>
                <w:rFonts w:asciiTheme="minorHAnsi" w:hAnsiTheme="minorHAnsi" w:cstheme="minorHAnsi"/>
                <w:color w:val="000000"/>
                <w:sz w:val="22"/>
                <w:szCs w:val="22"/>
              </w:rPr>
              <w:t>/pub/genesis/</w:t>
            </w:r>
            <w:r>
              <w:rPr>
                <w:rFonts w:asciiTheme="minorHAnsi" w:hAnsiTheme="minorHAnsi" w:cstheme="minorHAnsi"/>
                <w:color w:val="000000"/>
                <w:sz w:val="22"/>
                <w:szCs w:val="22"/>
              </w:rPr>
              <w:t>surgery</w:t>
            </w:r>
            <w:r w:rsidRPr="00EA0A80">
              <w:rPr>
                <w:rFonts w:asciiTheme="minorHAnsi" w:hAnsiTheme="minorHAnsi" w:cstheme="minorHAnsi"/>
                <w:color w:val="000000"/>
                <w:sz w:val="22"/>
                <w:szCs w:val="22"/>
              </w:rPr>
              <w:t>/</w:t>
            </w:r>
          </w:p>
        </w:tc>
        <w:tc>
          <w:tcPr>
            <w:tcW w:w="2899" w:type="dxa"/>
          </w:tcPr>
          <w:p w14:paraId="38FDFB7E" w14:textId="1E94FCF0" w:rsidR="00A758D0" w:rsidRDefault="00E12040" w:rsidP="005B4718">
            <w:pPr>
              <w:rPr>
                <w:rFonts w:asciiTheme="minorHAnsi" w:hAnsiTheme="minorHAnsi" w:cstheme="minorHAnsi"/>
                <w:color w:val="000000"/>
                <w:sz w:val="22"/>
                <w:szCs w:val="22"/>
              </w:rPr>
            </w:pPr>
            <w:r>
              <w:rPr>
                <w:rFonts w:asciiTheme="minorHAnsi" w:hAnsiTheme="minorHAnsi" w:cstheme="minorHAnsi"/>
                <w:color w:val="000000"/>
                <w:sz w:val="22"/>
                <w:szCs w:val="22"/>
              </w:rPr>
              <w:t>case_cart.sas7bdat</w:t>
            </w:r>
          </w:p>
        </w:tc>
      </w:tr>
    </w:tbl>
    <w:p w14:paraId="169B2BF1" w14:textId="77777777" w:rsidR="00A758D0" w:rsidRPr="00EA0A80" w:rsidRDefault="00A758D0" w:rsidP="00A758D0">
      <w:pPr>
        <w:ind w:left="720"/>
        <w:rPr>
          <w:rFonts w:asciiTheme="minorHAnsi" w:hAnsiTheme="minorHAnsi" w:cstheme="minorHAnsi"/>
          <w:color w:val="000000"/>
          <w:sz w:val="22"/>
          <w:szCs w:val="22"/>
        </w:rPr>
      </w:pPr>
    </w:p>
    <w:p w14:paraId="59F17C64" w14:textId="77777777" w:rsidR="00A758D0" w:rsidRPr="00EA0A80" w:rsidRDefault="00A758D0" w:rsidP="00A758D0">
      <w:pPr>
        <w:ind w:left="360"/>
        <w:jc w:val="both"/>
        <w:rPr>
          <w:rFonts w:asciiTheme="minorHAnsi" w:hAnsiTheme="minorHAnsi" w:cstheme="minorHAnsi"/>
          <w:color w:val="000000"/>
          <w:sz w:val="22"/>
          <w:szCs w:val="22"/>
        </w:rPr>
      </w:pPr>
      <w:r w:rsidRPr="00EA0A80">
        <w:rPr>
          <w:rFonts w:asciiTheme="minorHAnsi" w:hAnsiTheme="minorHAnsi" w:cstheme="minorHAnsi"/>
          <w:color w:val="000000"/>
          <w:sz w:val="22"/>
          <w:szCs w:val="22"/>
        </w:rPr>
        <w:t>Archival of files is also required, so that corresponding “</w:t>
      </w:r>
      <w:proofErr w:type="spellStart"/>
      <w:r w:rsidRPr="00EA0A80">
        <w:rPr>
          <w:rFonts w:asciiTheme="minorHAnsi" w:hAnsiTheme="minorHAnsi" w:cstheme="minorHAnsi"/>
          <w:color w:val="000000"/>
          <w:sz w:val="22"/>
          <w:szCs w:val="22"/>
        </w:rPr>
        <w:t>apub</w:t>
      </w:r>
      <w:proofErr w:type="spellEnd"/>
      <w:r w:rsidRPr="00EA0A80">
        <w:rPr>
          <w:rFonts w:asciiTheme="minorHAnsi" w:hAnsiTheme="minorHAnsi" w:cstheme="minorHAnsi"/>
          <w:color w:val="000000"/>
          <w:sz w:val="22"/>
          <w:szCs w:val="22"/>
        </w:rPr>
        <w:t xml:space="preserve">” and other processing files (i.e. log, </w:t>
      </w:r>
      <w:proofErr w:type="spellStart"/>
      <w:r w:rsidRPr="00EA0A80">
        <w:rPr>
          <w:rFonts w:asciiTheme="minorHAnsi" w:hAnsiTheme="minorHAnsi" w:cstheme="minorHAnsi"/>
          <w:color w:val="000000"/>
          <w:sz w:val="22"/>
          <w:szCs w:val="22"/>
        </w:rPr>
        <w:t>aprod</w:t>
      </w:r>
      <w:proofErr w:type="spellEnd"/>
      <w:r w:rsidRPr="00EA0A80">
        <w:rPr>
          <w:rFonts w:asciiTheme="minorHAnsi" w:hAnsiTheme="minorHAnsi" w:cstheme="minorHAnsi"/>
          <w:color w:val="000000"/>
          <w:sz w:val="22"/>
          <w:szCs w:val="22"/>
        </w:rPr>
        <w:t xml:space="preserve">, </w:t>
      </w:r>
      <w:proofErr w:type="spellStart"/>
      <w:r w:rsidRPr="00EA0A80">
        <w:rPr>
          <w:rFonts w:asciiTheme="minorHAnsi" w:hAnsiTheme="minorHAnsi" w:cstheme="minorHAnsi"/>
          <w:color w:val="000000"/>
          <w:sz w:val="22"/>
          <w:szCs w:val="22"/>
        </w:rPr>
        <w:t>etc</w:t>
      </w:r>
      <w:proofErr w:type="spellEnd"/>
      <w:r w:rsidRPr="00EA0A80">
        <w:rPr>
          <w:rFonts w:asciiTheme="minorHAnsi" w:hAnsiTheme="minorHAnsi" w:cstheme="minorHAnsi"/>
          <w:color w:val="000000"/>
          <w:sz w:val="22"/>
          <w:szCs w:val="22"/>
        </w:rPr>
        <w:t>) are also loaded into the MDR according to routine operating procedures.</w:t>
      </w:r>
    </w:p>
    <w:p w14:paraId="203DEFE2" w14:textId="77777777" w:rsidR="00A758D0" w:rsidRPr="00F82F01" w:rsidRDefault="00A758D0" w:rsidP="00A758D0">
      <w:pPr>
        <w:pStyle w:val="Sub-Header"/>
        <w:tabs>
          <w:tab w:val="clear" w:pos="720"/>
          <w:tab w:val="num" w:pos="360"/>
        </w:tabs>
        <w:spacing w:before="240"/>
        <w:ind w:left="360" w:hanging="360"/>
        <w:rPr>
          <w:rFonts w:asciiTheme="minorHAnsi" w:hAnsiTheme="minorHAnsi" w:cstheme="minorHAnsi"/>
          <w:szCs w:val="22"/>
        </w:rPr>
      </w:pPr>
      <w:r w:rsidRPr="00F82F01">
        <w:rPr>
          <w:rFonts w:asciiTheme="minorHAnsi" w:hAnsiTheme="minorHAnsi" w:cstheme="minorHAnsi"/>
          <w:szCs w:val="22"/>
        </w:rPr>
        <w:t>Receiving Filters</w:t>
      </w:r>
    </w:p>
    <w:p w14:paraId="032865A1" w14:textId="77777777" w:rsidR="00A758D0" w:rsidRPr="00EA0A80" w:rsidRDefault="00A758D0" w:rsidP="00A758D0">
      <w:pPr>
        <w:jc w:val="both"/>
        <w:rPr>
          <w:rFonts w:asciiTheme="minorHAnsi" w:hAnsiTheme="minorHAnsi" w:cstheme="minorHAnsi"/>
          <w:sz w:val="22"/>
          <w:szCs w:val="22"/>
        </w:rPr>
      </w:pPr>
    </w:p>
    <w:p w14:paraId="3FCF91A1" w14:textId="3F28F089" w:rsidR="00A758D0" w:rsidRPr="00EA0A80" w:rsidRDefault="00A758D0" w:rsidP="00A758D0">
      <w:pPr>
        <w:ind w:left="360"/>
        <w:jc w:val="both"/>
        <w:rPr>
          <w:rFonts w:asciiTheme="minorHAnsi" w:hAnsiTheme="minorHAnsi" w:cstheme="minorHAnsi"/>
          <w:sz w:val="22"/>
          <w:szCs w:val="22"/>
        </w:rPr>
      </w:pPr>
      <w:r w:rsidRPr="00EA0A80">
        <w:rPr>
          <w:rFonts w:asciiTheme="minorHAnsi" w:hAnsiTheme="minorHAnsi" w:cstheme="minorHAnsi"/>
          <w:sz w:val="22"/>
          <w:szCs w:val="22"/>
        </w:rPr>
        <w:t xml:space="preserve">Remove any </w:t>
      </w:r>
      <w:r>
        <w:rPr>
          <w:rFonts w:asciiTheme="minorHAnsi" w:hAnsiTheme="minorHAnsi" w:cstheme="minorHAnsi"/>
          <w:sz w:val="22"/>
          <w:szCs w:val="22"/>
        </w:rPr>
        <w:t>surgical</w:t>
      </w:r>
      <w:r w:rsidRPr="00EA0A80">
        <w:rPr>
          <w:rFonts w:asciiTheme="minorHAnsi" w:hAnsiTheme="minorHAnsi" w:cstheme="minorHAnsi"/>
          <w:sz w:val="22"/>
          <w:szCs w:val="22"/>
        </w:rPr>
        <w:t xml:space="preserve"> records for test patients.</w:t>
      </w:r>
    </w:p>
    <w:p w14:paraId="5DF129A9" w14:textId="77777777" w:rsidR="00A758D0" w:rsidRPr="00AC2156" w:rsidRDefault="00A758D0" w:rsidP="00A758D0">
      <w:pPr>
        <w:rPr>
          <w:rFonts w:asciiTheme="minorHAnsi" w:hAnsiTheme="minorHAnsi"/>
          <w:sz w:val="20"/>
        </w:rPr>
      </w:pPr>
    </w:p>
    <w:p w14:paraId="166F17A4" w14:textId="66B48AE7" w:rsidR="00A4309A" w:rsidRDefault="00643AAC" w:rsidP="00A4309A">
      <w:pPr>
        <w:pStyle w:val="Sub-Header"/>
        <w:tabs>
          <w:tab w:val="clear" w:pos="720"/>
          <w:tab w:val="num" w:pos="360"/>
        </w:tabs>
        <w:spacing w:before="240"/>
        <w:ind w:left="360" w:hanging="360"/>
        <w:rPr>
          <w:rFonts w:asciiTheme="minorHAnsi" w:hAnsiTheme="minorHAnsi" w:cstheme="minorHAnsi"/>
          <w:szCs w:val="22"/>
        </w:rPr>
      </w:pPr>
      <w:r w:rsidRPr="00597D1F">
        <w:rPr>
          <w:rFonts w:asciiTheme="minorHAnsi" w:hAnsiTheme="minorHAnsi" w:cstheme="minorHAnsi"/>
          <w:szCs w:val="22"/>
        </w:rPr>
        <w:t xml:space="preserve">Update Process </w:t>
      </w:r>
    </w:p>
    <w:p w14:paraId="62745F5D" w14:textId="77777777" w:rsidR="00A4309A" w:rsidRDefault="00A4309A" w:rsidP="00A4309A">
      <w:pPr>
        <w:ind w:left="360"/>
        <w:jc w:val="both"/>
        <w:rPr>
          <w:rFonts w:asciiTheme="minorHAnsi" w:hAnsiTheme="minorHAnsi" w:cstheme="minorHAnsi"/>
          <w:sz w:val="22"/>
          <w:szCs w:val="22"/>
        </w:rPr>
      </w:pPr>
    </w:p>
    <w:p w14:paraId="09527624" w14:textId="6B4F7836" w:rsidR="006D31F9" w:rsidRPr="00A4309A" w:rsidRDefault="00A4309A" w:rsidP="00A4309A">
      <w:pPr>
        <w:ind w:left="360"/>
        <w:jc w:val="both"/>
        <w:rPr>
          <w:rFonts w:asciiTheme="minorHAnsi" w:hAnsiTheme="minorHAnsi" w:cstheme="minorHAnsi"/>
          <w:sz w:val="22"/>
          <w:szCs w:val="22"/>
        </w:rPr>
      </w:pPr>
      <w:r>
        <w:rPr>
          <w:rFonts w:asciiTheme="minorHAnsi" w:hAnsiTheme="minorHAnsi" w:cstheme="minorHAnsi"/>
          <w:sz w:val="22"/>
          <w:szCs w:val="22"/>
        </w:rPr>
        <w:t>T</w:t>
      </w:r>
      <w:r w:rsidR="006D31F9" w:rsidRPr="00A4309A">
        <w:rPr>
          <w:rFonts w:asciiTheme="minorHAnsi" w:hAnsiTheme="minorHAnsi" w:cstheme="minorHAnsi"/>
          <w:sz w:val="22"/>
          <w:szCs w:val="22"/>
        </w:rPr>
        <w:t xml:space="preserve">he primary key for the </w:t>
      </w:r>
      <w:r w:rsidR="00F07A7B">
        <w:rPr>
          <w:rFonts w:asciiTheme="minorHAnsi" w:hAnsiTheme="minorHAnsi" w:cstheme="minorHAnsi"/>
          <w:sz w:val="22"/>
          <w:szCs w:val="22"/>
        </w:rPr>
        <w:t xml:space="preserve">main </w:t>
      </w:r>
      <w:r w:rsidR="00F65332">
        <w:rPr>
          <w:rFonts w:asciiTheme="minorHAnsi" w:hAnsiTheme="minorHAnsi" w:cstheme="minorHAnsi"/>
          <w:sz w:val="22"/>
          <w:szCs w:val="22"/>
        </w:rPr>
        <w:t>Surgery</w:t>
      </w:r>
      <w:r w:rsidR="006D31F9" w:rsidRPr="00A4309A">
        <w:rPr>
          <w:rFonts w:asciiTheme="minorHAnsi" w:hAnsiTheme="minorHAnsi" w:cstheme="minorHAnsi"/>
          <w:sz w:val="22"/>
          <w:szCs w:val="22"/>
        </w:rPr>
        <w:t xml:space="preserve"> table is the </w:t>
      </w:r>
      <w:r w:rsidR="00F65332" w:rsidRPr="00791F73">
        <w:rPr>
          <w:rFonts w:asciiTheme="minorHAnsi" w:hAnsiTheme="minorHAnsi" w:cstheme="minorHAnsi"/>
          <w:sz w:val="22"/>
          <w:szCs w:val="22"/>
        </w:rPr>
        <w:t>SURG_CASE_PROC_SK</w:t>
      </w:r>
      <w:r w:rsidR="006D31F9" w:rsidRPr="00A4309A">
        <w:rPr>
          <w:rFonts w:asciiTheme="minorHAnsi" w:hAnsiTheme="minorHAnsi" w:cstheme="minorHAnsi"/>
          <w:sz w:val="22"/>
          <w:szCs w:val="22"/>
        </w:rPr>
        <w:t xml:space="preserve"> field</w:t>
      </w:r>
      <w:r w:rsidR="003400B7">
        <w:rPr>
          <w:rFonts w:asciiTheme="minorHAnsi" w:hAnsiTheme="minorHAnsi" w:cstheme="minorHAnsi"/>
          <w:sz w:val="22"/>
          <w:szCs w:val="22"/>
        </w:rPr>
        <w:t>, which is at the procedure level.  There can be multiple procedures performed during a single surgical “case”</w:t>
      </w:r>
      <w:r w:rsidR="006D31F9" w:rsidRPr="00A4309A">
        <w:rPr>
          <w:rFonts w:asciiTheme="minorHAnsi" w:hAnsiTheme="minorHAnsi" w:cstheme="minorHAnsi"/>
          <w:sz w:val="22"/>
          <w:szCs w:val="22"/>
        </w:rPr>
        <w:t xml:space="preserve">.  During the extraction of the raw </w:t>
      </w:r>
      <w:r w:rsidR="00F65332">
        <w:rPr>
          <w:rFonts w:asciiTheme="minorHAnsi" w:hAnsiTheme="minorHAnsi" w:cstheme="minorHAnsi"/>
          <w:sz w:val="22"/>
          <w:szCs w:val="22"/>
        </w:rPr>
        <w:t>surgical case and procedure</w:t>
      </w:r>
      <w:r w:rsidR="006D31F9" w:rsidRPr="00A4309A">
        <w:rPr>
          <w:rFonts w:asciiTheme="minorHAnsi" w:hAnsiTheme="minorHAnsi" w:cstheme="minorHAnsi"/>
          <w:sz w:val="22"/>
          <w:szCs w:val="22"/>
        </w:rPr>
        <w:t xml:space="preserve"> records, de-duplication of records, or anytime a key collision occurs between incoming data and existing master data, the processor de-duplicates data by selecting the record with the most recent value of the </w:t>
      </w:r>
      <w:r w:rsidR="001242F7" w:rsidRPr="00A4309A">
        <w:rPr>
          <w:rFonts w:asciiTheme="minorHAnsi" w:hAnsiTheme="minorHAnsi" w:cstheme="minorHAnsi"/>
          <w:sz w:val="22"/>
          <w:szCs w:val="22"/>
        </w:rPr>
        <w:t>update</w:t>
      </w:r>
      <w:r w:rsidR="0022023A" w:rsidRPr="00A4309A">
        <w:rPr>
          <w:rFonts w:asciiTheme="minorHAnsi" w:hAnsiTheme="minorHAnsi" w:cstheme="minorHAnsi"/>
          <w:sz w:val="22"/>
          <w:szCs w:val="22"/>
        </w:rPr>
        <w:t xml:space="preserve"> date/time</w:t>
      </w:r>
      <w:r w:rsidR="006D31F9" w:rsidRPr="00A4309A">
        <w:rPr>
          <w:rFonts w:asciiTheme="minorHAnsi" w:hAnsiTheme="minorHAnsi" w:cstheme="minorHAnsi"/>
          <w:sz w:val="22"/>
          <w:szCs w:val="22"/>
        </w:rPr>
        <w:t xml:space="preserve"> (</w:t>
      </w:r>
      <w:r w:rsidR="001242F7" w:rsidRPr="00A4309A">
        <w:rPr>
          <w:rFonts w:asciiTheme="minorHAnsi" w:hAnsiTheme="minorHAnsi" w:cstheme="minorHAnsi"/>
          <w:sz w:val="22"/>
          <w:szCs w:val="22"/>
        </w:rPr>
        <w:t>UPDT</w:t>
      </w:r>
      <w:r w:rsidR="006D31F9" w:rsidRPr="00A4309A">
        <w:rPr>
          <w:rFonts w:asciiTheme="minorHAnsi" w:hAnsiTheme="minorHAnsi" w:cstheme="minorHAnsi"/>
          <w:sz w:val="22"/>
          <w:szCs w:val="22"/>
        </w:rPr>
        <w:t>_DT_TM) for any multiple of records with the same primary key.</w:t>
      </w:r>
      <w:r w:rsidR="001C4D2E" w:rsidRPr="00A4309A">
        <w:rPr>
          <w:rFonts w:asciiTheme="minorHAnsi" w:hAnsiTheme="minorHAnsi" w:cstheme="minorHAnsi"/>
          <w:sz w:val="22"/>
          <w:szCs w:val="22"/>
        </w:rPr>
        <w:t xml:space="preserve"> Similar update processes are applied to the other raw data sets.</w:t>
      </w:r>
      <w:r w:rsidR="00F07A7B">
        <w:rPr>
          <w:rFonts w:asciiTheme="minorHAnsi" w:hAnsiTheme="minorHAnsi" w:cstheme="minorHAnsi"/>
          <w:sz w:val="22"/>
          <w:szCs w:val="22"/>
        </w:rPr>
        <w:t xml:space="preserve">  All of the supporting tables (Case Attendance, Perioperative Documentation, Delays, Case Cart) can be joined to the main Surgery table by the </w:t>
      </w:r>
      <w:r w:rsidR="00F07A7B" w:rsidRPr="00791F73">
        <w:rPr>
          <w:rFonts w:asciiTheme="minorHAnsi" w:hAnsiTheme="minorHAnsi" w:cstheme="minorHAnsi"/>
          <w:sz w:val="22"/>
          <w:szCs w:val="22"/>
        </w:rPr>
        <w:t>SURG_CASE_SK</w:t>
      </w:r>
      <w:r w:rsidR="00F07A7B" w:rsidRPr="00A4309A">
        <w:rPr>
          <w:rFonts w:asciiTheme="minorHAnsi" w:hAnsiTheme="minorHAnsi" w:cstheme="minorHAnsi"/>
          <w:sz w:val="22"/>
          <w:szCs w:val="22"/>
        </w:rPr>
        <w:t xml:space="preserve"> field</w:t>
      </w:r>
      <w:r w:rsidR="00F07A7B">
        <w:rPr>
          <w:rFonts w:asciiTheme="minorHAnsi" w:hAnsiTheme="minorHAnsi" w:cstheme="minorHAnsi"/>
          <w:sz w:val="22"/>
          <w:szCs w:val="22"/>
        </w:rPr>
        <w:t>.</w:t>
      </w:r>
    </w:p>
    <w:p w14:paraId="5D01D8AE" w14:textId="05483447" w:rsidR="006D31F9" w:rsidRPr="00A4309A" w:rsidRDefault="006D31F9" w:rsidP="00A4309A">
      <w:pPr>
        <w:pStyle w:val="Sub-Header"/>
        <w:numPr>
          <w:ilvl w:val="0"/>
          <w:numId w:val="0"/>
        </w:numPr>
        <w:spacing w:before="240"/>
        <w:ind w:left="360"/>
        <w:rPr>
          <w:rFonts w:asciiTheme="minorHAnsi" w:hAnsiTheme="minorHAnsi" w:cstheme="minorHAnsi"/>
          <w:b w:val="0"/>
          <w:smallCaps w:val="0"/>
          <w:sz w:val="22"/>
          <w:szCs w:val="22"/>
        </w:rPr>
      </w:pPr>
      <w:r w:rsidRPr="00A4309A">
        <w:rPr>
          <w:rFonts w:asciiTheme="minorHAnsi" w:hAnsiTheme="minorHAnsi" w:cstheme="minorHAnsi"/>
          <w:b w:val="0"/>
          <w:smallCaps w:val="0"/>
          <w:sz w:val="22"/>
          <w:szCs w:val="22"/>
        </w:rPr>
        <w:lastRenderedPageBreak/>
        <w:t>Once the</w:t>
      </w:r>
      <w:r w:rsidR="001C4D2E" w:rsidRPr="00A4309A">
        <w:rPr>
          <w:rFonts w:asciiTheme="minorHAnsi" w:hAnsiTheme="minorHAnsi" w:cstheme="minorHAnsi"/>
          <w:b w:val="0"/>
          <w:smallCaps w:val="0"/>
          <w:sz w:val="22"/>
          <w:szCs w:val="22"/>
        </w:rPr>
        <w:t xml:space="preserve"> raw</w:t>
      </w:r>
      <w:r w:rsidRPr="00A4309A">
        <w:rPr>
          <w:rFonts w:asciiTheme="minorHAnsi" w:hAnsiTheme="minorHAnsi" w:cstheme="minorHAnsi"/>
          <w:b w:val="0"/>
          <w:smallCaps w:val="0"/>
          <w:sz w:val="22"/>
          <w:szCs w:val="22"/>
        </w:rPr>
        <w:t xml:space="preserve"> data has been updated, the processor </w:t>
      </w:r>
      <w:r w:rsidR="001C4D2E" w:rsidRPr="00A4309A">
        <w:rPr>
          <w:rFonts w:asciiTheme="minorHAnsi" w:hAnsiTheme="minorHAnsi" w:cstheme="minorHAnsi"/>
          <w:b w:val="0"/>
          <w:smallCaps w:val="0"/>
          <w:sz w:val="22"/>
          <w:szCs w:val="22"/>
        </w:rPr>
        <w:t xml:space="preserve">combines them as described and </w:t>
      </w:r>
      <w:r w:rsidRPr="00A4309A">
        <w:rPr>
          <w:rFonts w:asciiTheme="minorHAnsi" w:hAnsiTheme="minorHAnsi" w:cstheme="minorHAnsi"/>
          <w:b w:val="0"/>
          <w:smallCaps w:val="0"/>
          <w:sz w:val="22"/>
          <w:szCs w:val="22"/>
        </w:rPr>
        <w:t xml:space="preserve">assigns many other internally-derived variables as described in Table </w:t>
      </w:r>
      <w:r w:rsidR="00BA0BF5">
        <w:rPr>
          <w:rFonts w:asciiTheme="minorHAnsi" w:hAnsiTheme="minorHAnsi" w:cstheme="minorHAnsi"/>
          <w:b w:val="0"/>
          <w:smallCaps w:val="0"/>
          <w:sz w:val="22"/>
          <w:szCs w:val="22"/>
        </w:rPr>
        <w:t>5</w:t>
      </w:r>
      <w:r w:rsidRPr="00A4309A">
        <w:rPr>
          <w:rFonts w:asciiTheme="minorHAnsi" w:hAnsiTheme="minorHAnsi" w:cstheme="minorHAnsi"/>
          <w:b w:val="0"/>
          <w:smallCaps w:val="0"/>
          <w:sz w:val="22"/>
          <w:szCs w:val="22"/>
        </w:rPr>
        <w:t>.</w:t>
      </w:r>
    </w:p>
    <w:p w14:paraId="4B458A25" w14:textId="77777777" w:rsidR="00643AAC" w:rsidRPr="00A4309A" w:rsidRDefault="00643AAC" w:rsidP="00A4309A">
      <w:pPr>
        <w:pStyle w:val="Sub-Header"/>
        <w:tabs>
          <w:tab w:val="clear" w:pos="720"/>
          <w:tab w:val="num" w:pos="360"/>
        </w:tabs>
        <w:spacing w:before="240"/>
        <w:ind w:left="360" w:hanging="360"/>
        <w:rPr>
          <w:rFonts w:asciiTheme="minorHAnsi" w:hAnsiTheme="minorHAnsi" w:cstheme="minorHAnsi"/>
          <w:szCs w:val="22"/>
        </w:rPr>
      </w:pPr>
      <w:r w:rsidRPr="00A4309A">
        <w:rPr>
          <w:rFonts w:asciiTheme="minorHAnsi" w:hAnsiTheme="minorHAnsi" w:cstheme="minorHAnsi"/>
          <w:szCs w:val="22"/>
        </w:rPr>
        <w:t>Field Transformations and Deletions for MDR Core Database</w:t>
      </w:r>
    </w:p>
    <w:p w14:paraId="45D17992" w14:textId="77777777" w:rsidR="00643AAC" w:rsidRPr="005D4A8E" w:rsidRDefault="00643AAC" w:rsidP="00643AAC">
      <w:pPr>
        <w:rPr>
          <w:rFonts w:asciiTheme="minorHAnsi" w:hAnsiTheme="minorHAnsi"/>
          <w:sz w:val="20"/>
        </w:rPr>
      </w:pPr>
    </w:p>
    <w:p w14:paraId="10319E7F" w14:textId="14F15F8C" w:rsidR="00643AAC" w:rsidRPr="00B67FAA" w:rsidRDefault="00643AAC" w:rsidP="00A4309A">
      <w:pPr>
        <w:ind w:left="360"/>
        <w:jc w:val="both"/>
        <w:rPr>
          <w:rFonts w:asciiTheme="minorHAnsi" w:hAnsiTheme="minorHAnsi"/>
          <w:color w:val="000000"/>
          <w:sz w:val="20"/>
        </w:rPr>
      </w:pPr>
      <w:r w:rsidRPr="00A4309A">
        <w:rPr>
          <w:rFonts w:asciiTheme="minorHAnsi" w:hAnsiTheme="minorHAnsi" w:cstheme="minorHAnsi"/>
          <w:sz w:val="22"/>
          <w:szCs w:val="22"/>
        </w:rPr>
        <w:t xml:space="preserve">This section of this functional specification describes the data merges that are necessary to append fields in the MDR </w:t>
      </w:r>
      <w:r w:rsidR="0022023A" w:rsidRPr="00A4309A">
        <w:rPr>
          <w:rFonts w:asciiTheme="minorHAnsi" w:hAnsiTheme="minorHAnsi" w:cstheme="minorHAnsi"/>
          <w:sz w:val="22"/>
          <w:szCs w:val="22"/>
        </w:rPr>
        <w:t xml:space="preserve">Genesis </w:t>
      </w:r>
      <w:r w:rsidR="005B294D">
        <w:rPr>
          <w:rFonts w:asciiTheme="minorHAnsi" w:hAnsiTheme="minorHAnsi" w:cstheme="minorHAnsi"/>
          <w:sz w:val="22"/>
          <w:szCs w:val="22"/>
        </w:rPr>
        <w:t>Surgery Table</w:t>
      </w:r>
      <w:r w:rsidRPr="00A4309A">
        <w:rPr>
          <w:rFonts w:asciiTheme="minorHAnsi" w:hAnsiTheme="minorHAnsi" w:cstheme="minorHAnsi"/>
          <w:sz w:val="22"/>
          <w:szCs w:val="22"/>
        </w:rPr>
        <w:t>.</w:t>
      </w:r>
      <w:r w:rsidR="0022023A" w:rsidRPr="00A4309A">
        <w:rPr>
          <w:rFonts w:asciiTheme="minorHAnsi" w:hAnsiTheme="minorHAnsi" w:cstheme="minorHAnsi"/>
          <w:sz w:val="22"/>
          <w:szCs w:val="22"/>
        </w:rPr>
        <w:t xml:space="preserve">  Table </w:t>
      </w:r>
      <w:r w:rsidR="003933B7">
        <w:rPr>
          <w:rFonts w:asciiTheme="minorHAnsi" w:hAnsiTheme="minorHAnsi" w:cstheme="minorHAnsi"/>
          <w:sz w:val="22"/>
          <w:szCs w:val="22"/>
        </w:rPr>
        <w:t>4</w:t>
      </w:r>
      <w:r w:rsidR="0022023A" w:rsidRPr="00A4309A">
        <w:rPr>
          <w:rFonts w:asciiTheme="minorHAnsi" w:hAnsiTheme="minorHAnsi" w:cstheme="minorHAnsi"/>
          <w:sz w:val="22"/>
          <w:szCs w:val="22"/>
        </w:rPr>
        <w:t xml:space="preserve"> describes the reference files that are used in processing</w:t>
      </w:r>
      <w:r w:rsidR="0022023A" w:rsidRPr="00B67FAA">
        <w:rPr>
          <w:rFonts w:asciiTheme="minorHAnsi" w:hAnsiTheme="minorHAnsi"/>
          <w:color w:val="000000"/>
          <w:sz w:val="20"/>
        </w:rPr>
        <w:t>.</w:t>
      </w:r>
    </w:p>
    <w:p w14:paraId="3578F310" w14:textId="0011F0E7" w:rsidR="003A3987" w:rsidRDefault="003A3987" w:rsidP="003A3987">
      <w:pPr>
        <w:ind w:left="720"/>
        <w:jc w:val="center"/>
        <w:rPr>
          <w:rFonts w:asciiTheme="minorHAnsi" w:hAnsiTheme="minorHAnsi"/>
          <w:b/>
          <w:sz w:val="20"/>
        </w:rPr>
      </w:pPr>
      <w:r w:rsidRPr="00B67FAA">
        <w:rPr>
          <w:rFonts w:asciiTheme="minorHAnsi" w:hAnsiTheme="minorHAnsi"/>
          <w:b/>
          <w:sz w:val="20"/>
        </w:rPr>
        <w:t xml:space="preserve">Table </w:t>
      </w:r>
      <w:r w:rsidR="003933B7">
        <w:rPr>
          <w:rFonts w:asciiTheme="minorHAnsi" w:hAnsiTheme="minorHAnsi"/>
          <w:b/>
          <w:sz w:val="20"/>
        </w:rPr>
        <w:t>4</w:t>
      </w:r>
      <w:r w:rsidRPr="00B67FAA">
        <w:rPr>
          <w:rFonts w:asciiTheme="minorHAnsi" w:hAnsiTheme="minorHAnsi"/>
          <w:b/>
          <w:sz w:val="20"/>
        </w:rPr>
        <w:t xml:space="preserve">: Data Merges for MDR Genesis </w:t>
      </w:r>
      <w:r w:rsidR="00EE6242">
        <w:rPr>
          <w:rFonts w:asciiTheme="minorHAnsi" w:hAnsiTheme="minorHAnsi"/>
          <w:b/>
          <w:sz w:val="20"/>
        </w:rPr>
        <w:t>Surgery Table</w:t>
      </w:r>
    </w:p>
    <w:p w14:paraId="5A9A3A6A" w14:textId="77777777" w:rsidR="00643AAC" w:rsidRPr="005D4A8E" w:rsidRDefault="00643AAC" w:rsidP="00643AAC">
      <w:pPr>
        <w:ind w:left="720"/>
        <w:rPr>
          <w:rFonts w:asciiTheme="minorHAnsi" w:hAnsiTheme="minorHAnsi"/>
          <w:sz w:val="20"/>
        </w:rPr>
      </w:pPr>
    </w:p>
    <w:tbl>
      <w:tblPr>
        <w:tblStyle w:val="TableGrid"/>
        <w:tblW w:w="8185" w:type="dxa"/>
        <w:jc w:val="center"/>
        <w:tblLook w:val="04A0" w:firstRow="1" w:lastRow="0" w:firstColumn="1" w:lastColumn="0" w:noHBand="0" w:noVBand="1"/>
        <w:tblCaption w:val="Table 4: Other Table Merges for MDR GENESIS Surgery"/>
        <w:tblDescription w:val="Other Table Merges"/>
      </w:tblPr>
      <w:tblGrid>
        <w:gridCol w:w="2579"/>
        <w:gridCol w:w="2361"/>
        <w:gridCol w:w="3245"/>
      </w:tblGrid>
      <w:tr w:rsidR="0022023A" w:rsidRPr="00480757" w14:paraId="67C66216" w14:textId="77777777" w:rsidTr="00110E23">
        <w:trPr>
          <w:trHeight w:val="315"/>
          <w:tblHeader/>
          <w:jc w:val="center"/>
        </w:trPr>
        <w:tc>
          <w:tcPr>
            <w:tcW w:w="2579" w:type="dxa"/>
            <w:shd w:val="clear" w:color="auto" w:fill="D9D9D9" w:themeFill="background1" w:themeFillShade="D9"/>
            <w:hideMark/>
          </w:tcPr>
          <w:p w14:paraId="69BFCAE6" w14:textId="77777777" w:rsidR="0022023A" w:rsidRPr="00480757" w:rsidRDefault="0022023A" w:rsidP="005D6CD4">
            <w:pPr>
              <w:rPr>
                <w:rFonts w:ascii="Calibri" w:hAnsi="Calibri"/>
                <w:b/>
                <w:bCs/>
                <w:color w:val="000000"/>
                <w:sz w:val="20"/>
              </w:rPr>
            </w:pPr>
            <w:r w:rsidRPr="00480757">
              <w:rPr>
                <w:rFonts w:ascii="Calibri" w:hAnsi="Calibri"/>
                <w:b/>
                <w:bCs/>
                <w:color w:val="000000"/>
                <w:sz w:val="20"/>
              </w:rPr>
              <w:t>Merge</w:t>
            </w:r>
          </w:p>
        </w:tc>
        <w:tc>
          <w:tcPr>
            <w:tcW w:w="2361" w:type="dxa"/>
            <w:shd w:val="clear" w:color="auto" w:fill="D9D9D9" w:themeFill="background1" w:themeFillShade="D9"/>
            <w:hideMark/>
          </w:tcPr>
          <w:p w14:paraId="7DD7C3F3" w14:textId="77777777" w:rsidR="0022023A" w:rsidRPr="00480757" w:rsidRDefault="0022023A" w:rsidP="005D6CD4">
            <w:pPr>
              <w:rPr>
                <w:rFonts w:ascii="Calibri" w:hAnsi="Calibri"/>
                <w:b/>
                <w:bCs/>
                <w:color w:val="000000"/>
                <w:sz w:val="20"/>
              </w:rPr>
            </w:pPr>
            <w:r w:rsidRPr="00480757">
              <w:rPr>
                <w:rFonts w:ascii="Calibri" w:hAnsi="Calibri"/>
                <w:b/>
                <w:bCs/>
                <w:color w:val="000000"/>
                <w:sz w:val="20"/>
              </w:rPr>
              <w:t>Date Matching</w:t>
            </w:r>
          </w:p>
        </w:tc>
        <w:tc>
          <w:tcPr>
            <w:tcW w:w="3245" w:type="dxa"/>
            <w:shd w:val="clear" w:color="auto" w:fill="D9D9D9" w:themeFill="background1" w:themeFillShade="D9"/>
            <w:hideMark/>
          </w:tcPr>
          <w:p w14:paraId="59853EC8" w14:textId="77777777" w:rsidR="0022023A" w:rsidRPr="00480757" w:rsidRDefault="0022023A" w:rsidP="005D6CD4">
            <w:pPr>
              <w:rPr>
                <w:rFonts w:ascii="Calibri" w:hAnsi="Calibri"/>
                <w:b/>
                <w:bCs/>
                <w:color w:val="000000"/>
                <w:sz w:val="20"/>
              </w:rPr>
            </w:pPr>
            <w:r w:rsidRPr="00480757">
              <w:rPr>
                <w:rFonts w:ascii="Calibri" w:hAnsi="Calibri"/>
                <w:b/>
                <w:bCs/>
                <w:color w:val="000000"/>
                <w:sz w:val="20"/>
              </w:rPr>
              <w:t>Additional Matching</w:t>
            </w:r>
          </w:p>
        </w:tc>
      </w:tr>
      <w:tr w:rsidR="00DE094D" w:rsidRPr="00480757" w14:paraId="6ECA8C9E" w14:textId="77777777" w:rsidTr="00BA0594">
        <w:trPr>
          <w:trHeight w:val="547"/>
          <w:jc w:val="center"/>
        </w:trPr>
        <w:tc>
          <w:tcPr>
            <w:tcW w:w="2579" w:type="dxa"/>
          </w:tcPr>
          <w:p w14:paraId="0D3E0CCB" w14:textId="5C6D28C6" w:rsidR="00DE094D" w:rsidRDefault="005B367D" w:rsidP="00813015">
            <w:pPr>
              <w:rPr>
                <w:rFonts w:ascii="Calibri" w:hAnsi="Calibri"/>
                <w:color w:val="000000"/>
                <w:sz w:val="20"/>
              </w:rPr>
            </w:pPr>
            <w:r>
              <w:rPr>
                <w:rFonts w:ascii="Calibri" w:hAnsi="Calibri"/>
                <w:color w:val="000000"/>
                <w:sz w:val="20"/>
              </w:rPr>
              <w:t>MDR</w:t>
            </w:r>
            <w:r w:rsidR="00DE094D">
              <w:rPr>
                <w:rFonts w:ascii="Calibri" w:hAnsi="Calibri"/>
                <w:color w:val="000000"/>
                <w:sz w:val="20"/>
              </w:rPr>
              <w:t xml:space="preserve"> Surg</w:t>
            </w:r>
            <w:r w:rsidR="00C31350">
              <w:rPr>
                <w:rFonts w:ascii="Calibri" w:hAnsi="Calibri"/>
                <w:color w:val="000000"/>
                <w:sz w:val="20"/>
              </w:rPr>
              <w:t>ical</w:t>
            </w:r>
            <w:r w:rsidR="00DE094D">
              <w:rPr>
                <w:rFonts w:ascii="Calibri" w:hAnsi="Calibri"/>
                <w:color w:val="000000"/>
                <w:sz w:val="20"/>
              </w:rPr>
              <w:t xml:space="preserve"> Case</w:t>
            </w:r>
            <w:r w:rsidR="00C31350">
              <w:rPr>
                <w:rFonts w:ascii="Calibri" w:hAnsi="Calibri"/>
                <w:color w:val="000000"/>
                <w:sz w:val="20"/>
              </w:rPr>
              <w:t>s</w:t>
            </w:r>
            <w:r>
              <w:rPr>
                <w:rFonts w:ascii="Calibri" w:hAnsi="Calibri"/>
                <w:color w:val="000000"/>
                <w:sz w:val="20"/>
              </w:rPr>
              <w:t xml:space="preserve"> (Basic)</w:t>
            </w:r>
          </w:p>
        </w:tc>
        <w:tc>
          <w:tcPr>
            <w:tcW w:w="2361" w:type="dxa"/>
          </w:tcPr>
          <w:p w14:paraId="207D8DBB" w14:textId="4053A053" w:rsidR="00DE094D" w:rsidRPr="00480757" w:rsidRDefault="005B367D" w:rsidP="00813015">
            <w:pPr>
              <w:rPr>
                <w:rFonts w:ascii="Calibri" w:hAnsi="Calibri"/>
                <w:color w:val="000000"/>
                <w:sz w:val="20"/>
              </w:rPr>
            </w:pPr>
            <w:r>
              <w:rPr>
                <w:rFonts w:ascii="Calibri" w:hAnsi="Calibri"/>
                <w:color w:val="000000"/>
                <w:sz w:val="20"/>
              </w:rPr>
              <w:t>N/A</w:t>
            </w:r>
          </w:p>
        </w:tc>
        <w:tc>
          <w:tcPr>
            <w:tcW w:w="3245" w:type="dxa"/>
          </w:tcPr>
          <w:p w14:paraId="0BB30B70" w14:textId="7C985E32" w:rsidR="00DE094D" w:rsidRPr="00E43962" w:rsidRDefault="00CB711F" w:rsidP="00813015">
            <w:pPr>
              <w:rPr>
                <w:rFonts w:asciiTheme="minorHAnsi" w:hAnsiTheme="minorHAnsi" w:cstheme="minorHAnsi"/>
                <w:color w:val="000000"/>
                <w:sz w:val="20"/>
              </w:rPr>
            </w:pPr>
            <w:r>
              <w:rPr>
                <w:rFonts w:asciiTheme="minorHAnsi" w:hAnsiTheme="minorHAnsi" w:cstheme="minorHAnsi"/>
                <w:color w:val="000000"/>
                <w:sz w:val="20"/>
              </w:rPr>
              <w:t>SURGICAL_CASE_SK</w:t>
            </w:r>
          </w:p>
        </w:tc>
      </w:tr>
      <w:tr w:rsidR="00E43962" w:rsidRPr="00480757" w14:paraId="2EA9569D" w14:textId="77777777" w:rsidTr="00BA0594">
        <w:trPr>
          <w:trHeight w:val="547"/>
          <w:jc w:val="center"/>
        </w:trPr>
        <w:tc>
          <w:tcPr>
            <w:tcW w:w="2579" w:type="dxa"/>
          </w:tcPr>
          <w:p w14:paraId="40ADC141" w14:textId="7249A7B5" w:rsidR="00E43962" w:rsidRPr="00480757" w:rsidRDefault="00E43962" w:rsidP="00E43962">
            <w:pPr>
              <w:rPr>
                <w:rFonts w:ascii="Calibri" w:hAnsi="Calibri"/>
                <w:color w:val="000000"/>
                <w:sz w:val="20"/>
              </w:rPr>
            </w:pPr>
            <w:r>
              <w:rPr>
                <w:rFonts w:ascii="Calibri" w:hAnsi="Calibri"/>
                <w:color w:val="000000"/>
                <w:sz w:val="20"/>
              </w:rPr>
              <w:t>MDR Genesis Person File</w:t>
            </w:r>
          </w:p>
        </w:tc>
        <w:tc>
          <w:tcPr>
            <w:tcW w:w="2361" w:type="dxa"/>
          </w:tcPr>
          <w:p w14:paraId="64DBBD97" w14:textId="54D871BC" w:rsidR="00E43962" w:rsidRPr="00480757" w:rsidRDefault="00E43962" w:rsidP="00E43962">
            <w:pPr>
              <w:rPr>
                <w:rFonts w:ascii="Calibri" w:hAnsi="Calibri"/>
                <w:color w:val="000000"/>
                <w:sz w:val="20"/>
              </w:rPr>
            </w:pPr>
            <w:r>
              <w:rPr>
                <w:rFonts w:ascii="Calibri" w:hAnsi="Calibri"/>
                <w:color w:val="000000"/>
                <w:sz w:val="20"/>
              </w:rPr>
              <w:t>N/A</w:t>
            </w:r>
          </w:p>
        </w:tc>
        <w:tc>
          <w:tcPr>
            <w:tcW w:w="3245" w:type="dxa"/>
          </w:tcPr>
          <w:p w14:paraId="5D054809" w14:textId="332C610D" w:rsidR="00E43962" w:rsidRPr="00E43962" w:rsidRDefault="00E43962" w:rsidP="00E43962">
            <w:pPr>
              <w:rPr>
                <w:rFonts w:asciiTheme="minorHAnsi" w:hAnsiTheme="minorHAnsi" w:cstheme="minorHAnsi"/>
                <w:color w:val="000000"/>
                <w:sz w:val="20"/>
              </w:rPr>
            </w:pPr>
            <w:r w:rsidRPr="00E43962">
              <w:rPr>
                <w:rFonts w:asciiTheme="minorHAnsi" w:hAnsiTheme="minorHAnsi" w:cstheme="minorHAnsi"/>
                <w:sz w:val="20"/>
              </w:rPr>
              <w:t>PERSON_SK</w:t>
            </w:r>
          </w:p>
        </w:tc>
      </w:tr>
      <w:tr w:rsidR="00E43962" w:rsidRPr="00480757" w14:paraId="0662E38E" w14:textId="77777777" w:rsidTr="00BA0594">
        <w:trPr>
          <w:trHeight w:val="457"/>
          <w:jc w:val="center"/>
        </w:trPr>
        <w:tc>
          <w:tcPr>
            <w:tcW w:w="2579" w:type="dxa"/>
          </w:tcPr>
          <w:p w14:paraId="001E2F8B" w14:textId="0D232A5D" w:rsidR="00E43962" w:rsidRPr="00480757" w:rsidRDefault="00E43962" w:rsidP="00E43962">
            <w:pPr>
              <w:rPr>
                <w:rFonts w:ascii="Calibri" w:hAnsi="Calibri"/>
                <w:color w:val="000000"/>
                <w:sz w:val="20"/>
              </w:rPr>
            </w:pPr>
            <w:r>
              <w:rPr>
                <w:rFonts w:ascii="Calibri" w:hAnsi="Calibri"/>
                <w:color w:val="000000"/>
                <w:sz w:val="20"/>
              </w:rPr>
              <w:t>MDR Genesis Personnel File</w:t>
            </w:r>
          </w:p>
        </w:tc>
        <w:tc>
          <w:tcPr>
            <w:tcW w:w="2361" w:type="dxa"/>
          </w:tcPr>
          <w:p w14:paraId="2112A4B7" w14:textId="0E902160" w:rsidR="00E43962" w:rsidRPr="00480757" w:rsidRDefault="00E43962" w:rsidP="00E43962">
            <w:pPr>
              <w:rPr>
                <w:rFonts w:ascii="Calibri" w:hAnsi="Calibri"/>
                <w:color w:val="000000"/>
                <w:sz w:val="20"/>
              </w:rPr>
            </w:pPr>
            <w:r>
              <w:rPr>
                <w:rFonts w:ascii="Calibri" w:hAnsi="Calibri"/>
                <w:color w:val="000000"/>
                <w:sz w:val="20"/>
              </w:rPr>
              <w:t>N/A</w:t>
            </w:r>
          </w:p>
        </w:tc>
        <w:tc>
          <w:tcPr>
            <w:tcW w:w="3245" w:type="dxa"/>
          </w:tcPr>
          <w:p w14:paraId="6345C351" w14:textId="5E35F4C3" w:rsidR="00E43962" w:rsidRPr="00E43962" w:rsidRDefault="00E43962" w:rsidP="00E43962">
            <w:pPr>
              <w:rPr>
                <w:rFonts w:asciiTheme="minorHAnsi" w:hAnsiTheme="minorHAnsi" w:cstheme="minorHAnsi"/>
                <w:color w:val="000000"/>
                <w:sz w:val="20"/>
              </w:rPr>
            </w:pPr>
            <w:r w:rsidRPr="00E43962">
              <w:rPr>
                <w:rFonts w:asciiTheme="minorHAnsi" w:hAnsiTheme="minorHAnsi" w:cstheme="minorHAnsi"/>
                <w:sz w:val="20"/>
              </w:rPr>
              <w:t>PRIMARY_SURGEON_PRSNL = PRSNL_SK</w:t>
            </w:r>
            <w:r w:rsidR="00CF0172">
              <w:rPr>
                <w:rFonts w:asciiTheme="minorHAnsi" w:hAnsiTheme="minorHAnsi" w:cstheme="minorHAnsi"/>
                <w:sz w:val="20"/>
              </w:rPr>
              <w:t xml:space="preserve">; </w:t>
            </w:r>
            <w:r w:rsidR="00CF0172" w:rsidRPr="00E43962">
              <w:rPr>
                <w:rFonts w:asciiTheme="minorHAnsi" w:hAnsiTheme="minorHAnsi" w:cstheme="minorHAnsi"/>
                <w:sz w:val="20"/>
              </w:rPr>
              <w:t>ANESTHESIA_PRSNL = PRSNL_SK</w:t>
            </w:r>
          </w:p>
        </w:tc>
      </w:tr>
      <w:tr w:rsidR="00CF0172" w:rsidRPr="00480757" w14:paraId="638B565E" w14:textId="77777777" w:rsidTr="00BA0594">
        <w:trPr>
          <w:trHeight w:val="457"/>
          <w:jc w:val="center"/>
        </w:trPr>
        <w:tc>
          <w:tcPr>
            <w:tcW w:w="2579" w:type="dxa"/>
          </w:tcPr>
          <w:p w14:paraId="2ED95627" w14:textId="0DE8A1A8" w:rsidR="00CF0172" w:rsidRPr="00480757" w:rsidRDefault="00CF0172" w:rsidP="00CF0172">
            <w:pPr>
              <w:rPr>
                <w:rFonts w:ascii="Calibri" w:hAnsi="Calibri"/>
                <w:color w:val="000000"/>
                <w:sz w:val="20"/>
              </w:rPr>
            </w:pPr>
            <w:r>
              <w:rPr>
                <w:rFonts w:ascii="Calibri" w:hAnsi="Calibri"/>
                <w:color w:val="000000"/>
                <w:sz w:val="20"/>
              </w:rPr>
              <w:t>MDR Genesis Encounter File (Basic)</w:t>
            </w:r>
          </w:p>
        </w:tc>
        <w:tc>
          <w:tcPr>
            <w:tcW w:w="2361" w:type="dxa"/>
          </w:tcPr>
          <w:p w14:paraId="62CAEE0F" w14:textId="4A5D1ED1" w:rsidR="00CF0172" w:rsidRPr="00480757" w:rsidRDefault="00CF0172" w:rsidP="00CF0172">
            <w:pPr>
              <w:rPr>
                <w:rFonts w:ascii="Calibri" w:hAnsi="Calibri"/>
                <w:color w:val="000000"/>
                <w:sz w:val="20"/>
              </w:rPr>
            </w:pPr>
            <w:r>
              <w:rPr>
                <w:rFonts w:ascii="Calibri" w:hAnsi="Calibri"/>
                <w:color w:val="000000"/>
                <w:sz w:val="20"/>
              </w:rPr>
              <w:t>N/A</w:t>
            </w:r>
          </w:p>
        </w:tc>
        <w:tc>
          <w:tcPr>
            <w:tcW w:w="3245" w:type="dxa"/>
          </w:tcPr>
          <w:p w14:paraId="22B3B74A" w14:textId="35DAAE97" w:rsidR="00CF0172" w:rsidRPr="00E43962" w:rsidRDefault="00CF0172" w:rsidP="00CF0172">
            <w:pPr>
              <w:rPr>
                <w:rFonts w:asciiTheme="minorHAnsi" w:hAnsiTheme="minorHAnsi" w:cstheme="minorHAnsi"/>
                <w:color w:val="000000"/>
                <w:sz w:val="20"/>
              </w:rPr>
            </w:pPr>
            <w:r w:rsidRPr="00E43962">
              <w:rPr>
                <w:rFonts w:asciiTheme="minorHAnsi" w:hAnsiTheme="minorHAnsi" w:cstheme="minorHAnsi"/>
                <w:sz w:val="20"/>
              </w:rPr>
              <w:t>ENCOUNTER_SK</w:t>
            </w:r>
          </w:p>
        </w:tc>
      </w:tr>
      <w:tr w:rsidR="00CF0172" w:rsidRPr="00480757" w14:paraId="1BC9C9F8" w14:textId="77777777" w:rsidTr="00BA0594">
        <w:trPr>
          <w:trHeight w:val="457"/>
          <w:jc w:val="center"/>
        </w:trPr>
        <w:tc>
          <w:tcPr>
            <w:tcW w:w="2579" w:type="dxa"/>
          </w:tcPr>
          <w:p w14:paraId="79A91BDA" w14:textId="1C428372" w:rsidR="00CF0172" w:rsidRDefault="00CF0172" w:rsidP="00CF0172">
            <w:pPr>
              <w:rPr>
                <w:rFonts w:ascii="Calibri" w:hAnsi="Calibri"/>
                <w:color w:val="000000"/>
                <w:sz w:val="20"/>
              </w:rPr>
            </w:pPr>
            <w:r>
              <w:rPr>
                <w:rFonts w:ascii="Calibri" w:hAnsi="Calibri"/>
                <w:color w:val="000000"/>
                <w:sz w:val="20"/>
              </w:rPr>
              <w:t>MDR Genesis Encounter File (Enhanced)</w:t>
            </w:r>
          </w:p>
        </w:tc>
        <w:tc>
          <w:tcPr>
            <w:tcW w:w="2361" w:type="dxa"/>
          </w:tcPr>
          <w:p w14:paraId="679E67E3" w14:textId="71740194" w:rsidR="00CF0172" w:rsidRPr="00480757" w:rsidRDefault="00CF0172" w:rsidP="00CF0172">
            <w:pPr>
              <w:rPr>
                <w:rFonts w:ascii="Calibri" w:hAnsi="Calibri"/>
                <w:color w:val="000000"/>
                <w:sz w:val="20"/>
              </w:rPr>
            </w:pPr>
            <w:r>
              <w:rPr>
                <w:rFonts w:ascii="Calibri" w:hAnsi="Calibri"/>
                <w:color w:val="000000"/>
                <w:sz w:val="20"/>
              </w:rPr>
              <w:t>N/A</w:t>
            </w:r>
          </w:p>
        </w:tc>
        <w:tc>
          <w:tcPr>
            <w:tcW w:w="3245" w:type="dxa"/>
          </w:tcPr>
          <w:p w14:paraId="43046CAC" w14:textId="2168B079" w:rsidR="00CF0172" w:rsidRPr="00E43962" w:rsidRDefault="00CF0172" w:rsidP="00CF0172">
            <w:pPr>
              <w:rPr>
                <w:rFonts w:asciiTheme="minorHAnsi" w:hAnsiTheme="minorHAnsi" w:cstheme="minorHAnsi"/>
                <w:color w:val="000000"/>
                <w:sz w:val="20"/>
              </w:rPr>
            </w:pPr>
            <w:r w:rsidRPr="00E43962">
              <w:rPr>
                <w:rFonts w:asciiTheme="minorHAnsi" w:hAnsiTheme="minorHAnsi" w:cstheme="minorHAnsi"/>
                <w:sz w:val="20"/>
              </w:rPr>
              <w:t>ENCOUNTER_SK</w:t>
            </w:r>
          </w:p>
        </w:tc>
      </w:tr>
      <w:tr w:rsidR="00CF0172" w:rsidRPr="00480757" w14:paraId="70A26E44" w14:textId="77777777" w:rsidTr="00BA0594">
        <w:trPr>
          <w:trHeight w:val="457"/>
          <w:jc w:val="center"/>
        </w:trPr>
        <w:tc>
          <w:tcPr>
            <w:tcW w:w="2579" w:type="dxa"/>
          </w:tcPr>
          <w:p w14:paraId="10983182" w14:textId="117C40D5" w:rsidR="00CF0172" w:rsidRDefault="00CF0172" w:rsidP="00CF0172">
            <w:pPr>
              <w:rPr>
                <w:rFonts w:ascii="Calibri" w:hAnsi="Calibri"/>
                <w:color w:val="000000"/>
                <w:sz w:val="20"/>
              </w:rPr>
            </w:pPr>
            <w:r>
              <w:rPr>
                <w:rFonts w:ascii="Calibri" w:hAnsi="Calibri"/>
                <w:color w:val="000000"/>
                <w:sz w:val="20"/>
              </w:rPr>
              <w:t>Master Person Index (MPI)</w:t>
            </w:r>
          </w:p>
        </w:tc>
        <w:tc>
          <w:tcPr>
            <w:tcW w:w="2361" w:type="dxa"/>
          </w:tcPr>
          <w:p w14:paraId="39B00332" w14:textId="0A6D79D0" w:rsidR="00CF0172" w:rsidRPr="00B67FAA" w:rsidRDefault="00CF0172" w:rsidP="00CF0172">
            <w:pPr>
              <w:rPr>
                <w:rFonts w:ascii="Calibri" w:hAnsi="Calibri"/>
                <w:color w:val="000000"/>
                <w:sz w:val="20"/>
              </w:rPr>
            </w:pPr>
            <w:r>
              <w:rPr>
                <w:rFonts w:ascii="Calibri" w:hAnsi="Calibri"/>
                <w:color w:val="000000"/>
                <w:sz w:val="20"/>
              </w:rPr>
              <w:t>N/A</w:t>
            </w:r>
          </w:p>
        </w:tc>
        <w:tc>
          <w:tcPr>
            <w:tcW w:w="3245" w:type="dxa"/>
          </w:tcPr>
          <w:p w14:paraId="30776D22" w14:textId="78C362F9" w:rsidR="00CF0172" w:rsidRPr="00E43962" w:rsidRDefault="00CF0172" w:rsidP="00CF0172">
            <w:pPr>
              <w:rPr>
                <w:rFonts w:asciiTheme="minorHAnsi" w:hAnsiTheme="minorHAnsi" w:cstheme="minorHAnsi"/>
                <w:color w:val="000000"/>
                <w:sz w:val="20"/>
              </w:rPr>
            </w:pPr>
            <w:r w:rsidRPr="00E43962">
              <w:rPr>
                <w:rFonts w:asciiTheme="minorHAnsi" w:hAnsiTheme="minorHAnsi" w:cstheme="minorHAnsi"/>
                <w:color w:val="000000"/>
                <w:sz w:val="20"/>
              </w:rPr>
              <w:t>EDIPN</w:t>
            </w:r>
          </w:p>
        </w:tc>
      </w:tr>
      <w:tr w:rsidR="00CF0172" w:rsidRPr="00480757" w14:paraId="07969530" w14:textId="77777777" w:rsidTr="00BA0594">
        <w:trPr>
          <w:trHeight w:val="457"/>
          <w:jc w:val="center"/>
        </w:trPr>
        <w:tc>
          <w:tcPr>
            <w:tcW w:w="2579" w:type="dxa"/>
          </w:tcPr>
          <w:p w14:paraId="33BAC9A4" w14:textId="0952CEED" w:rsidR="00CF0172" w:rsidRDefault="00CF0172" w:rsidP="00CF0172">
            <w:pPr>
              <w:rPr>
                <w:rFonts w:ascii="Calibri" w:hAnsi="Calibri"/>
                <w:color w:val="000000"/>
                <w:sz w:val="20"/>
              </w:rPr>
            </w:pPr>
            <w:r>
              <w:rPr>
                <w:rFonts w:ascii="Calibri" w:hAnsi="Calibri"/>
                <w:color w:val="000000"/>
                <w:sz w:val="20"/>
              </w:rPr>
              <w:t>Longitudinal VM6 (LVM6)</w:t>
            </w:r>
          </w:p>
        </w:tc>
        <w:tc>
          <w:tcPr>
            <w:tcW w:w="2361" w:type="dxa"/>
          </w:tcPr>
          <w:p w14:paraId="1FD654BF" w14:textId="2B0E1B13" w:rsidR="00CF0172" w:rsidRPr="00B67FAA" w:rsidRDefault="00CF0172" w:rsidP="00CF0172">
            <w:pPr>
              <w:rPr>
                <w:rFonts w:ascii="Calibri" w:hAnsi="Calibri"/>
                <w:color w:val="000000"/>
                <w:sz w:val="20"/>
              </w:rPr>
            </w:pPr>
            <w:r>
              <w:rPr>
                <w:rFonts w:ascii="Calibri" w:hAnsi="Calibri"/>
                <w:color w:val="000000"/>
                <w:sz w:val="20"/>
              </w:rPr>
              <w:t>Encounter</w:t>
            </w:r>
            <w:r w:rsidRPr="00B67FAA">
              <w:rPr>
                <w:rFonts w:ascii="Calibri" w:hAnsi="Calibri"/>
                <w:color w:val="000000"/>
                <w:sz w:val="20"/>
              </w:rPr>
              <w:t xml:space="preserve"> date between the begin and end dates associated with the segment</w:t>
            </w:r>
          </w:p>
        </w:tc>
        <w:tc>
          <w:tcPr>
            <w:tcW w:w="3245" w:type="dxa"/>
          </w:tcPr>
          <w:p w14:paraId="7C7DF7C1" w14:textId="3EDC9F12" w:rsidR="00CF0172" w:rsidRPr="00E43962" w:rsidRDefault="00CF0172" w:rsidP="00CF0172">
            <w:pPr>
              <w:rPr>
                <w:rFonts w:asciiTheme="minorHAnsi" w:hAnsiTheme="minorHAnsi" w:cstheme="minorHAnsi"/>
                <w:color w:val="000000"/>
                <w:sz w:val="20"/>
              </w:rPr>
            </w:pPr>
            <w:r w:rsidRPr="00CF0172">
              <w:rPr>
                <w:rFonts w:asciiTheme="minorHAnsi" w:hAnsiTheme="minorHAnsi" w:cstheme="minorHAnsi"/>
                <w:color w:val="000000"/>
                <w:sz w:val="20"/>
              </w:rPr>
              <w:t>EDIPN, SSN, GENDER_R, DOB_R, LAST_NAME, FIRST_NAME</w:t>
            </w:r>
          </w:p>
        </w:tc>
      </w:tr>
      <w:tr w:rsidR="00CF0172" w:rsidRPr="00480757" w14:paraId="07F2ECAC" w14:textId="77777777" w:rsidTr="00BA0594">
        <w:trPr>
          <w:trHeight w:val="457"/>
          <w:jc w:val="center"/>
        </w:trPr>
        <w:tc>
          <w:tcPr>
            <w:tcW w:w="2579" w:type="dxa"/>
          </w:tcPr>
          <w:p w14:paraId="6A648412" w14:textId="1F2364EB" w:rsidR="00CF0172" w:rsidRDefault="00CF0172" w:rsidP="00CF0172">
            <w:pPr>
              <w:rPr>
                <w:rFonts w:ascii="Calibri" w:hAnsi="Calibri"/>
                <w:color w:val="000000"/>
                <w:sz w:val="20"/>
              </w:rPr>
            </w:pPr>
            <w:r>
              <w:rPr>
                <w:rFonts w:ascii="Calibri" w:hAnsi="Calibri"/>
                <w:color w:val="000000"/>
                <w:sz w:val="20"/>
              </w:rPr>
              <w:t>Omni-CAD</w:t>
            </w:r>
          </w:p>
        </w:tc>
        <w:tc>
          <w:tcPr>
            <w:tcW w:w="2361" w:type="dxa"/>
          </w:tcPr>
          <w:p w14:paraId="2D2B91C3" w14:textId="25D654C7" w:rsidR="00CF0172" w:rsidRDefault="00CF0172" w:rsidP="00CF0172">
            <w:pPr>
              <w:rPr>
                <w:rFonts w:ascii="Calibri" w:hAnsi="Calibri"/>
                <w:color w:val="000000"/>
                <w:sz w:val="20"/>
              </w:rPr>
            </w:pPr>
            <w:r>
              <w:rPr>
                <w:rFonts w:ascii="Calibri" w:hAnsi="Calibri"/>
                <w:color w:val="000000"/>
                <w:sz w:val="20"/>
              </w:rPr>
              <w:t>FY</w:t>
            </w:r>
          </w:p>
        </w:tc>
        <w:tc>
          <w:tcPr>
            <w:tcW w:w="3245" w:type="dxa"/>
          </w:tcPr>
          <w:p w14:paraId="7B83BCE7" w14:textId="4DDCC465" w:rsidR="00CF0172" w:rsidRPr="00B67FAA" w:rsidRDefault="00CF0172" w:rsidP="00CF0172">
            <w:pPr>
              <w:rPr>
                <w:rFonts w:ascii="Calibri" w:hAnsi="Calibri"/>
                <w:color w:val="000000"/>
                <w:sz w:val="20"/>
              </w:rPr>
            </w:pPr>
            <w:r>
              <w:rPr>
                <w:rFonts w:ascii="Calibri" w:hAnsi="Calibri"/>
                <w:color w:val="000000"/>
                <w:sz w:val="20"/>
              </w:rPr>
              <w:t>SPONSVC and PATZIP</w:t>
            </w:r>
          </w:p>
        </w:tc>
      </w:tr>
      <w:tr w:rsidR="00CF0172" w:rsidRPr="00480757" w14:paraId="70C98A5B" w14:textId="77777777" w:rsidTr="00BA0594">
        <w:trPr>
          <w:trHeight w:val="457"/>
          <w:jc w:val="center"/>
        </w:trPr>
        <w:tc>
          <w:tcPr>
            <w:tcW w:w="2579" w:type="dxa"/>
          </w:tcPr>
          <w:p w14:paraId="79E0D5C0" w14:textId="2232FBEC" w:rsidR="00CF0172" w:rsidRDefault="00CF0172" w:rsidP="00CF0172">
            <w:pPr>
              <w:rPr>
                <w:rFonts w:ascii="Calibri" w:hAnsi="Calibri"/>
                <w:color w:val="000000"/>
                <w:sz w:val="20"/>
              </w:rPr>
            </w:pPr>
            <w:r>
              <w:rPr>
                <w:rFonts w:ascii="Calibri" w:hAnsi="Calibri"/>
                <w:color w:val="000000"/>
                <w:sz w:val="20"/>
              </w:rPr>
              <w:t>DMISID Index Table</w:t>
            </w:r>
          </w:p>
        </w:tc>
        <w:tc>
          <w:tcPr>
            <w:tcW w:w="2361" w:type="dxa"/>
          </w:tcPr>
          <w:p w14:paraId="417531E4" w14:textId="37B78E20" w:rsidR="00CF0172" w:rsidRDefault="00CF0172" w:rsidP="00CF0172">
            <w:pPr>
              <w:rPr>
                <w:rFonts w:ascii="Calibri" w:hAnsi="Calibri"/>
                <w:color w:val="000000"/>
                <w:sz w:val="20"/>
              </w:rPr>
            </w:pPr>
            <w:r>
              <w:rPr>
                <w:rFonts w:ascii="Calibri" w:hAnsi="Calibri"/>
                <w:color w:val="000000"/>
                <w:sz w:val="20"/>
              </w:rPr>
              <w:t>FY</w:t>
            </w:r>
          </w:p>
        </w:tc>
        <w:tc>
          <w:tcPr>
            <w:tcW w:w="3245" w:type="dxa"/>
          </w:tcPr>
          <w:p w14:paraId="4807DD81" w14:textId="0EFC2886" w:rsidR="00CF0172" w:rsidRPr="00B67FAA" w:rsidRDefault="00CF0172" w:rsidP="00CF0172">
            <w:pPr>
              <w:rPr>
                <w:rFonts w:ascii="Calibri" w:hAnsi="Calibri"/>
                <w:color w:val="000000"/>
                <w:sz w:val="20"/>
              </w:rPr>
            </w:pPr>
            <w:r>
              <w:rPr>
                <w:rFonts w:ascii="Calibri" w:hAnsi="Calibri"/>
                <w:color w:val="000000"/>
                <w:sz w:val="20"/>
              </w:rPr>
              <w:t>MTF and DEERS Enrollment Site</w:t>
            </w:r>
          </w:p>
        </w:tc>
      </w:tr>
    </w:tbl>
    <w:p w14:paraId="51BA200F" w14:textId="77777777" w:rsidR="00643AAC" w:rsidRPr="005D4A8E" w:rsidRDefault="00643AAC" w:rsidP="00643AAC">
      <w:pPr>
        <w:ind w:left="720"/>
        <w:rPr>
          <w:rFonts w:asciiTheme="minorHAnsi" w:hAnsiTheme="minorHAnsi"/>
          <w:sz w:val="20"/>
        </w:rPr>
      </w:pPr>
    </w:p>
    <w:p w14:paraId="74E13D2B" w14:textId="74699110" w:rsidR="00524BBE" w:rsidRPr="00E20BAC" w:rsidRDefault="00524BBE" w:rsidP="00E20BAC">
      <w:pPr>
        <w:spacing w:after="80"/>
        <w:jc w:val="both"/>
        <w:rPr>
          <w:rFonts w:asciiTheme="minorHAnsi" w:hAnsiTheme="minorHAnsi" w:cstheme="minorHAnsi"/>
          <w:sz w:val="22"/>
          <w:szCs w:val="22"/>
        </w:rPr>
      </w:pPr>
      <w:r w:rsidRPr="00E20BAC">
        <w:rPr>
          <w:rFonts w:asciiTheme="minorHAnsi" w:hAnsiTheme="minorHAnsi" w:cstheme="minorHAnsi"/>
          <w:sz w:val="22"/>
          <w:szCs w:val="22"/>
        </w:rPr>
        <w:t xml:space="preserve">Upon matching to the </w:t>
      </w:r>
      <w:r w:rsidR="0079708E" w:rsidRPr="00E20BAC">
        <w:rPr>
          <w:rFonts w:asciiTheme="minorHAnsi" w:hAnsiTheme="minorHAnsi" w:cstheme="minorHAnsi"/>
          <w:sz w:val="22"/>
          <w:szCs w:val="22"/>
        </w:rPr>
        <w:t xml:space="preserve">MDR Genesis Person file, MDR Genesis Personnel file, and </w:t>
      </w:r>
      <w:r w:rsidRPr="00E20BAC">
        <w:rPr>
          <w:rFonts w:asciiTheme="minorHAnsi" w:hAnsiTheme="minorHAnsi" w:cstheme="minorHAnsi"/>
          <w:sz w:val="22"/>
          <w:szCs w:val="22"/>
        </w:rPr>
        <w:t>MDR Genesis Location file, records that meet the following criteria are deleted:</w:t>
      </w:r>
    </w:p>
    <w:p w14:paraId="26402694" w14:textId="64E7E901" w:rsidR="00A64FC5" w:rsidRPr="00E20BAC" w:rsidRDefault="00A64FC5" w:rsidP="00524BBE">
      <w:pPr>
        <w:pStyle w:val="ListParagraph"/>
        <w:numPr>
          <w:ilvl w:val="0"/>
          <w:numId w:val="21"/>
        </w:numPr>
        <w:jc w:val="both"/>
        <w:rPr>
          <w:rFonts w:asciiTheme="minorHAnsi" w:hAnsiTheme="minorHAnsi"/>
          <w:color w:val="000000"/>
          <w:sz w:val="22"/>
          <w:szCs w:val="22"/>
        </w:rPr>
      </w:pPr>
      <w:r w:rsidRPr="00E20BAC">
        <w:rPr>
          <w:rFonts w:asciiTheme="minorHAnsi" w:hAnsiTheme="minorHAnsi"/>
          <w:color w:val="000000"/>
          <w:sz w:val="22"/>
          <w:szCs w:val="22"/>
        </w:rPr>
        <w:t xml:space="preserve">Records where the </w:t>
      </w:r>
      <w:proofErr w:type="spellStart"/>
      <w:r w:rsidRPr="00E20BAC">
        <w:rPr>
          <w:rFonts w:asciiTheme="minorHAnsi" w:hAnsiTheme="minorHAnsi"/>
          <w:color w:val="000000"/>
          <w:sz w:val="22"/>
          <w:szCs w:val="22"/>
        </w:rPr>
        <w:t>test_</w:t>
      </w:r>
      <w:r w:rsidR="0079708E" w:rsidRPr="00E20BAC">
        <w:rPr>
          <w:rFonts w:asciiTheme="minorHAnsi" w:hAnsiTheme="minorHAnsi"/>
          <w:color w:val="000000"/>
          <w:sz w:val="22"/>
          <w:szCs w:val="22"/>
        </w:rPr>
        <w:t>person</w:t>
      </w:r>
      <w:r w:rsidRPr="00E20BAC">
        <w:rPr>
          <w:rFonts w:asciiTheme="minorHAnsi" w:hAnsiTheme="minorHAnsi"/>
          <w:color w:val="000000"/>
          <w:sz w:val="22"/>
          <w:szCs w:val="22"/>
        </w:rPr>
        <w:t>_ind</w:t>
      </w:r>
      <w:proofErr w:type="spellEnd"/>
      <w:r w:rsidRPr="00E20BAC">
        <w:rPr>
          <w:rFonts w:asciiTheme="minorHAnsi" w:hAnsiTheme="minorHAnsi"/>
          <w:color w:val="000000"/>
          <w:sz w:val="22"/>
          <w:szCs w:val="22"/>
        </w:rPr>
        <w:t>=1 in the MDR Genesis Person File.</w:t>
      </w:r>
    </w:p>
    <w:p w14:paraId="3C1B9069" w14:textId="05EC1A51" w:rsidR="0079708E" w:rsidRPr="00E20BAC" w:rsidRDefault="0079708E" w:rsidP="00524BBE">
      <w:pPr>
        <w:pStyle w:val="ListParagraph"/>
        <w:numPr>
          <w:ilvl w:val="0"/>
          <w:numId w:val="21"/>
        </w:numPr>
        <w:jc w:val="both"/>
        <w:rPr>
          <w:rFonts w:asciiTheme="minorHAnsi" w:hAnsiTheme="minorHAnsi"/>
          <w:color w:val="000000"/>
          <w:sz w:val="22"/>
          <w:szCs w:val="22"/>
        </w:rPr>
      </w:pPr>
      <w:r w:rsidRPr="00E20BAC">
        <w:rPr>
          <w:rFonts w:asciiTheme="minorHAnsi" w:hAnsiTheme="minorHAnsi"/>
          <w:color w:val="000000"/>
          <w:sz w:val="22"/>
          <w:szCs w:val="22"/>
        </w:rPr>
        <w:t xml:space="preserve">Records where any of the </w:t>
      </w:r>
      <w:proofErr w:type="spellStart"/>
      <w:r w:rsidRPr="00E20BAC">
        <w:rPr>
          <w:rFonts w:asciiTheme="minorHAnsi" w:hAnsiTheme="minorHAnsi"/>
          <w:color w:val="000000"/>
          <w:sz w:val="22"/>
          <w:szCs w:val="22"/>
        </w:rPr>
        <w:t>test_personnel_ind</w:t>
      </w:r>
      <w:proofErr w:type="spellEnd"/>
      <w:r w:rsidRPr="00E20BAC">
        <w:rPr>
          <w:rFonts w:asciiTheme="minorHAnsi" w:hAnsiTheme="minorHAnsi"/>
          <w:color w:val="000000"/>
          <w:sz w:val="22"/>
          <w:szCs w:val="22"/>
        </w:rPr>
        <w:t xml:space="preserve"> fields = 1 in the MDR Genesis Personnel File.</w:t>
      </w:r>
    </w:p>
    <w:p w14:paraId="3A163723" w14:textId="0191B527" w:rsidR="00524BBE" w:rsidRPr="00E20BAC" w:rsidRDefault="00524BBE" w:rsidP="00524BBE">
      <w:pPr>
        <w:pStyle w:val="ListParagraph"/>
        <w:numPr>
          <w:ilvl w:val="0"/>
          <w:numId w:val="21"/>
        </w:numPr>
        <w:jc w:val="both"/>
        <w:rPr>
          <w:rFonts w:asciiTheme="minorHAnsi" w:hAnsiTheme="minorHAnsi"/>
          <w:color w:val="000000"/>
          <w:sz w:val="22"/>
          <w:szCs w:val="22"/>
        </w:rPr>
      </w:pPr>
      <w:r w:rsidRPr="00E20BAC">
        <w:rPr>
          <w:rFonts w:asciiTheme="minorHAnsi" w:hAnsiTheme="minorHAnsi"/>
          <w:color w:val="000000"/>
          <w:sz w:val="22"/>
          <w:szCs w:val="22"/>
        </w:rPr>
        <w:t xml:space="preserve">Records where the </w:t>
      </w:r>
      <w:r w:rsidR="00E20BAC">
        <w:rPr>
          <w:rFonts w:asciiTheme="minorHAnsi" w:hAnsiTheme="minorHAnsi"/>
          <w:color w:val="000000"/>
          <w:sz w:val="22"/>
          <w:szCs w:val="22"/>
        </w:rPr>
        <w:t xml:space="preserve">encounter </w:t>
      </w:r>
      <w:r w:rsidRPr="00E20BAC">
        <w:rPr>
          <w:rFonts w:asciiTheme="minorHAnsi" w:hAnsiTheme="minorHAnsi"/>
          <w:color w:val="000000"/>
          <w:sz w:val="22"/>
          <w:szCs w:val="22"/>
        </w:rPr>
        <w:t>date is before the go</w:t>
      </w:r>
      <w:r w:rsidR="00CD6AF8">
        <w:rPr>
          <w:rFonts w:asciiTheme="minorHAnsi" w:hAnsiTheme="minorHAnsi"/>
          <w:color w:val="000000"/>
          <w:sz w:val="22"/>
          <w:szCs w:val="22"/>
        </w:rPr>
        <w:t>-</w:t>
      </w:r>
      <w:r w:rsidRPr="00E20BAC">
        <w:rPr>
          <w:rFonts w:asciiTheme="minorHAnsi" w:hAnsiTheme="minorHAnsi"/>
          <w:color w:val="000000"/>
          <w:sz w:val="22"/>
          <w:szCs w:val="22"/>
        </w:rPr>
        <w:t>live date for the location for the MTF.</w:t>
      </w:r>
    </w:p>
    <w:p w14:paraId="635ABFA0" w14:textId="77777777" w:rsidR="00524BBE" w:rsidRDefault="00524BBE" w:rsidP="00CE0099">
      <w:pPr>
        <w:jc w:val="both"/>
        <w:rPr>
          <w:rFonts w:asciiTheme="minorHAnsi" w:hAnsiTheme="minorHAnsi"/>
          <w:color w:val="000000"/>
          <w:sz w:val="20"/>
        </w:rPr>
      </w:pPr>
    </w:p>
    <w:p w14:paraId="24F2BC31" w14:textId="6716DAB9" w:rsidR="00CE0099" w:rsidRPr="00E20BAC" w:rsidRDefault="00CE0099" w:rsidP="00CE0099">
      <w:pPr>
        <w:jc w:val="both"/>
        <w:rPr>
          <w:rFonts w:asciiTheme="minorHAnsi" w:hAnsiTheme="minorHAnsi" w:cstheme="minorHAnsi"/>
          <w:sz w:val="22"/>
          <w:szCs w:val="22"/>
        </w:rPr>
      </w:pPr>
      <w:r w:rsidRPr="00E20BAC">
        <w:rPr>
          <w:rFonts w:asciiTheme="minorHAnsi" w:hAnsiTheme="minorHAnsi" w:cstheme="minorHAnsi"/>
          <w:sz w:val="22"/>
          <w:szCs w:val="22"/>
        </w:rPr>
        <w:t>Business rules for each of the appended fields are described in the body of the format table in Section VII.</w:t>
      </w:r>
    </w:p>
    <w:p w14:paraId="0F2A61C5" w14:textId="0E1C3AED" w:rsidR="00CE0099" w:rsidRDefault="00CE0099" w:rsidP="00CE0099">
      <w:pPr>
        <w:ind w:left="720"/>
        <w:rPr>
          <w:rFonts w:asciiTheme="minorHAnsi" w:hAnsiTheme="minorHAnsi"/>
          <w:sz w:val="20"/>
        </w:rPr>
      </w:pPr>
    </w:p>
    <w:p w14:paraId="6C0D3EB5" w14:textId="77777777" w:rsidR="00774E75" w:rsidRPr="005D4A8E" w:rsidRDefault="00774E75" w:rsidP="00CE0099">
      <w:pPr>
        <w:ind w:left="720"/>
        <w:rPr>
          <w:rFonts w:asciiTheme="minorHAnsi" w:hAnsiTheme="minorHAnsi"/>
          <w:sz w:val="20"/>
        </w:rPr>
      </w:pPr>
    </w:p>
    <w:p w14:paraId="67F57E5B" w14:textId="77777777" w:rsidR="00CE0099" w:rsidRPr="00CD6AF8" w:rsidRDefault="00CE0099" w:rsidP="00CE0099">
      <w:pPr>
        <w:pStyle w:val="Sub-Header"/>
        <w:rPr>
          <w:rFonts w:asciiTheme="minorHAnsi" w:hAnsiTheme="minorHAnsi" w:cstheme="minorHAnsi"/>
          <w:szCs w:val="24"/>
        </w:rPr>
      </w:pPr>
      <w:r w:rsidRPr="00CD6AF8">
        <w:rPr>
          <w:rFonts w:asciiTheme="minorHAnsi" w:hAnsiTheme="minorHAnsi" w:cstheme="minorHAnsi"/>
          <w:szCs w:val="24"/>
        </w:rPr>
        <w:t>File Layout</w:t>
      </w:r>
    </w:p>
    <w:p w14:paraId="4FFD6750" w14:textId="77777777" w:rsidR="00CE0099" w:rsidRPr="005D4A8E" w:rsidRDefault="00CE0099" w:rsidP="00CE0099">
      <w:pPr>
        <w:pStyle w:val="Sub-Header"/>
        <w:numPr>
          <w:ilvl w:val="0"/>
          <w:numId w:val="0"/>
        </w:numPr>
        <w:ind w:left="720" w:hanging="720"/>
        <w:rPr>
          <w:rFonts w:asciiTheme="minorHAnsi" w:hAnsiTheme="minorHAnsi"/>
          <w:sz w:val="20"/>
        </w:rPr>
      </w:pPr>
    </w:p>
    <w:p w14:paraId="70D57CA2" w14:textId="41F6DE78" w:rsidR="00643AAC" w:rsidRDefault="00CE0099" w:rsidP="00CD6AF8">
      <w:pPr>
        <w:jc w:val="both"/>
        <w:rPr>
          <w:rFonts w:asciiTheme="minorHAnsi" w:hAnsiTheme="minorHAnsi"/>
          <w:sz w:val="22"/>
          <w:szCs w:val="22"/>
        </w:rPr>
      </w:pPr>
      <w:r w:rsidRPr="00CD6AF8">
        <w:rPr>
          <w:rFonts w:asciiTheme="minorHAnsi" w:hAnsiTheme="minorHAnsi"/>
          <w:sz w:val="22"/>
          <w:szCs w:val="22"/>
        </w:rPr>
        <w:t xml:space="preserve">The MDR Genesis </w:t>
      </w:r>
      <w:r w:rsidR="00CD6AF8">
        <w:rPr>
          <w:rFonts w:asciiTheme="minorHAnsi" w:hAnsiTheme="minorHAnsi"/>
          <w:sz w:val="22"/>
          <w:szCs w:val="22"/>
        </w:rPr>
        <w:t>Surgery table</w:t>
      </w:r>
      <w:r w:rsidRPr="00CD6AF8">
        <w:rPr>
          <w:rFonts w:asciiTheme="minorHAnsi" w:hAnsiTheme="minorHAnsi"/>
          <w:sz w:val="22"/>
          <w:szCs w:val="22"/>
        </w:rPr>
        <w:t xml:space="preserve"> is stored in a SAS data set.  Table </w:t>
      </w:r>
      <w:r w:rsidR="00774E75">
        <w:rPr>
          <w:rFonts w:asciiTheme="minorHAnsi" w:hAnsiTheme="minorHAnsi"/>
          <w:sz w:val="22"/>
          <w:szCs w:val="22"/>
        </w:rPr>
        <w:t>5</w:t>
      </w:r>
      <w:r w:rsidRPr="00CD6AF8">
        <w:rPr>
          <w:rFonts w:asciiTheme="minorHAnsi" w:hAnsiTheme="minorHAnsi"/>
          <w:sz w:val="22"/>
          <w:szCs w:val="22"/>
        </w:rPr>
        <w:t xml:space="preserve"> provides the file layout and processing rules</w:t>
      </w:r>
      <w:r w:rsidR="00260645">
        <w:rPr>
          <w:rFonts w:asciiTheme="minorHAnsi" w:hAnsiTheme="minorHAnsi"/>
          <w:sz w:val="22"/>
          <w:szCs w:val="22"/>
        </w:rPr>
        <w:t xml:space="preserve"> for the primary Surgery table</w:t>
      </w:r>
      <w:r w:rsidRPr="00CD6AF8">
        <w:rPr>
          <w:rFonts w:asciiTheme="minorHAnsi" w:hAnsiTheme="minorHAnsi"/>
          <w:sz w:val="22"/>
          <w:szCs w:val="22"/>
        </w:rPr>
        <w:t>.</w:t>
      </w:r>
      <w:r w:rsidR="006C4781">
        <w:rPr>
          <w:rFonts w:asciiTheme="minorHAnsi" w:hAnsiTheme="minorHAnsi"/>
          <w:sz w:val="22"/>
          <w:szCs w:val="22"/>
        </w:rPr>
        <w:t xml:space="preserve">  Tables </w:t>
      </w:r>
      <w:r w:rsidR="00774E75">
        <w:rPr>
          <w:rFonts w:asciiTheme="minorHAnsi" w:hAnsiTheme="minorHAnsi"/>
          <w:sz w:val="22"/>
          <w:szCs w:val="22"/>
        </w:rPr>
        <w:t>6</w:t>
      </w:r>
      <w:r w:rsidR="006C4781">
        <w:rPr>
          <w:rFonts w:asciiTheme="minorHAnsi" w:hAnsiTheme="minorHAnsi"/>
          <w:sz w:val="22"/>
          <w:szCs w:val="22"/>
        </w:rPr>
        <w:t>-</w:t>
      </w:r>
      <w:r w:rsidR="00051A70">
        <w:rPr>
          <w:rFonts w:asciiTheme="minorHAnsi" w:hAnsiTheme="minorHAnsi"/>
          <w:sz w:val="22"/>
          <w:szCs w:val="22"/>
        </w:rPr>
        <w:t>10</w:t>
      </w:r>
      <w:r w:rsidR="006C4781">
        <w:rPr>
          <w:rFonts w:asciiTheme="minorHAnsi" w:hAnsiTheme="minorHAnsi"/>
          <w:sz w:val="22"/>
          <w:szCs w:val="22"/>
        </w:rPr>
        <w:t xml:space="preserve"> provide the file layouts for the related supporting tables that can be joined back to the Surgery table on the Surgical Case key.</w:t>
      </w:r>
    </w:p>
    <w:p w14:paraId="38AEC2B1" w14:textId="236FDA4B" w:rsidR="00774E75" w:rsidRDefault="00774E75" w:rsidP="00CD6AF8">
      <w:pPr>
        <w:jc w:val="both"/>
        <w:rPr>
          <w:rFonts w:asciiTheme="minorHAnsi" w:hAnsiTheme="minorHAnsi"/>
          <w:sz w:val="20"/>
        </w:rPr>
      </w:pPr>
    </w:p>
    <w:p w14:paraId="1516287F" w14:textId="77777777" w:rsidR="00774E75" w:rsidRPr="005D4A8E" w:rsidRDefault="00774E75" w:rsidP="00CD6AF8">
      <w:pPr>
        <w:jc w:val="both"/>
        <w:rPr>
          <w:rFonts w:asciiTheme="minorHAnsi" w:hAnsiTheme="minorHAnsi"/>
          <w:sz w:val="20"/>
        </w:rPr>
      </w:pPr>
    </w:p>
    <w:p w14:paraId="491B53CE" w14:textId="5F2D1F21" w:rsidR="00643AAC" w:rsidRDefault="00643AAC" w:rsidP="00643AAC">
      <w:pPr>
        <w:ind w:left="720"/>
        <w:jc w:val="center"/>
        <w:rPr>
          <w:rFonts w:asciiTheme="minorHAnsi" w:hAnsiTheme="minorHAnsi"/>
          <w:b/>
          <w:sz w:val="20"/>
        </w:rPr>
      </w:pPr>
      <w:r w:rsidRPr="005D4A8E">
        <w:rPr>
          <w:rFonts w:asciiTheme="minorHAnsi" w:hAnsiTheme="minorHAnsi"/>
          <w:b/>
          <w:sz w:val="20"/>
        </w:rPr>
        <w:lastRenderedPageBreak/>
        <w:t xml:space="preserve">Table </w:t>
      </w:r>
      <w:r w:rsidR="003933B7">
        <w:rPr>
          <w:rFonts w:asciiTheme="minorHAnsi" w:hAnsiTheme="minorHAnsi"/>
          <w:b/>
          <w:sz w:val="20"/>
        </w:rPr>
        <w:t>5</w:t>
      </w:r>
      <w:r w:rsidR="003A3987">
        <w:rPr>
          <w:rFonts w:asciiTheme="minorHAnsi" w:hAnsiTheme="minorHAnsi"/>
          <w:b/>
          <w:sz w:val="20"/>
        </w:rPr>
        <w:t>:</w:t>
      </w:r>
      <w:r w:rsidRPr="005D4A8E">
        <w:rPr>
          <w:rFonts w:asciiTheme="minorHAnsi" w:hAnsiTheme="minorHAnsi"/>
          <w:b/>
          <w:sz w:val="20"/>
        </w:rPr>
        <w:t xml:space="preserve"> File Layout for MDR </w:t>
      </w:r>
      <w:r w:rsidR="00CE0099">
        <w:rPr>
          <w:rFonts w:asciiTheme="minorHAnsi" w:hAnsiTheme="minorHAnsi"/>
          <w:b/>
          <w:sz w:val="20"/>
        </w:rPr>
        <w:t xml:space="preserve">Genesis </w:t>
      </w:r>
      <w:r w:rsidR="000C34D9">
        <w:rPr>
          <w:rFonts w:asciiTheme="minorHAnsi" w:hAnsiTheme="minorHAnsi"/>
          <w:b/>
          <w:sz w:val="20"/>
        </w:rPr>
        <w:t>Surgery Table</w:t>
      </w:r>
    </w:p>
    <w:p w14:paraId="386AD08A" w14:textId="77777777" w:rsidR="00CE0099" w:rsidRPr="005D4A8E" w:rsidRDefault="00CE0099" w:rsidP="00643AAC">
      <w:pPr>
        <w:ind w:left="720"/>
        <w:jc w:val="center"/>
        <w:rPr>
          <w:rFonts w:asciiTheme="minorHAnsi" w:hAnsiTheme="minorHAnsi"/>
          <w:b/>
          <w:sz w:val="20"/>
        </w:rPr>
      </w:pPr>
    </w:p>
    <w:tbl>
      <w:tblPr>
        <w:tblStyle w:val="TableGrid"/>
        <w:tblW w:w="9350" w:type="dxa"/>
        <w:tblLayout w:type="fixed"/>
        <w:tblLook w:val="04A0" w:firstRow="1" w:lastRow="0" w:firstColumn="1" w:lastColumn="0" w:noHBand="0" w:noVBand="1"/>
        <w:tblCaption w:val="Table 5: File Layout for MDR GENESIS Surgery Table"/>
        <w:tblDescription w:val="MDR GENESIS Surgery Table"/>
      </w:tblPr>
      <w:tblGrid>
        <w:gridCol w:w="1615"/>
        <w:gridCol w:w="630"/>
        <w:gridCol w:w="2160"/>
        <w:gridCol w:w="1800"/>
        <w:gridCol w:w="3145"/>
      </w:tblGrid>
      <w:tr w:rsidR="002A59CA" w:rsidRPr="00B23CC5" w14:paraId="79CD2137" w14:textId="77777777" w:rsidTr="00390F14">
        <w:trPr>
          <w:tblHeader/>
        </w:trPr>
        <w:tc>
          <w:tcPr>
            <w:tcW w:w="1615" w:type="dxa"/>
            <w:tcBorders>
              <w:bottom w:val="single" w:sz="4" w:space="0" w:color="auto"/>
            </w:tcBorders>
            <w:shd w:val="clear" w:color="auto" w:fill="D9D9D9" w:themeFill="background1" w:themeFillShade="D9"/>
            <w:vAlign w:val="center"/>
          </w:tcPr>
          <w:p w14:paraId="74CF1BA4" w14:textId="77777777" w:rsidR="00CE0099" w:rsidRPr="00CE0099" w:rsidRDefault="00CE0099" w:rsidP="00B53BDA">
            <w:pPr>
              <w:rPr>
                <w:rFonts w:asciiTheme="minorHAnsi" w:hAnsiTheme="minorHAnsi" w:cstheme="minorHAnsi"/>
                <w:b/>
                <w:sz w:val="18"/>
              </w:rPr>
            </w:pPr>
            <w:r w:rsidRPr="00CE0099">
              <w:rPr>
                <w:rFonts w:asciiTheme="minorHAnsi" w:hAnsiTheme="minorHAnsi" w:cstheme="minorHAnsi"/>
                <w:b/>
                <w:sz w:val="18"/>
              </w:rPr>
              <w:t>Field</w:t>
            </w:r>
          </w:p>
        </w:tc>
        <w:tc>
          <w:tcPr>
            <w:tcW w:w="630" w:type="dxa"/>
            <w:tcBorders>
              <w:bottom w:val="single" w:sz="4" w:space="0" w:color="auto"/>
            </w:tcBorders>
            <w:shd w:val="clear" w:color="auto" w:fill="D9D9D9" w:themeFill="background1" w:themeFillShade="D9"/>
            <w:vAlign w:val="center"/>
          </w:tcPr>
          <w:p w14:paraId="486456CB" w14:textId="77777777" w:rsidR="00CE0099" w:rsidRPr="00CE0099" w:rsidRDefault="00CE0099" w:rsidP="00B53BDA">
            <w:pPr>
              <w:jc w:val="center"/>
              <w:rPr>
                <w:rFonts w:asciiTheme="minorHAnsi" w:hAnsiTheme="minorHAnsi" w:cstheme="minorHAnsi"/>
                <w:b/>
                <w:sz w:val="18"/>
              </w:rPr>
            </w:pPr>
            <w:r w:rsidRPr="00CE0099">
              <w:rPr>
                <w:rFonts w:asciiTheme="minorHAnsi" w:hAnsiTheme="minorHAnsi" w:cstheme="minorHAnsi"/>
                <w:b/>
                <w:sz w:val="18"/>
              </w:rPr>
              <w:t>Format</w:t>
            </w:r>
          </w:p>
        </w:tc>
        <w:tc>
          <w:tcPr>
            <w:tcW w:w="2160" w:type="dxa"/>
            <w:tcBorders>
              <w:bottom w:val="single" w:sz="4" w:space="0" w:color="auto"/>
            </w:tcBorders>
            <w:shd w:val="clear" w:color="auto" w:fill="D9D9D9" w:themeFill="background1" w:themeFillShade="D9"/>
            <w:vAlign w:val="center"/>
          </w:tcPr>
          <w:p w14:paraId="4C627918" w14:textId="77777777" w:rsidR="00CE0099" w:rsidRPr="00CE0099" w:rsidRDefault="00CE0099" w:rsidP="00B53BDA">
            <w:pPr>
              <w:jc w:val="center"/>
              <w:rPr>
                <w:rFonts w:asciiTheme="minorHAnsi" w:hAnsiTheme="minorHAnsi" w:cstheme="minorHAnsi"/>
                <w:b/>
                <w:sz w:val="18"/>
              </w:rPr>
            </w:pPr>
            <w:r>
              <w:rPr>
                <w:rFonts w:asciiTheme="minorHAnsi" w:hAnsiTheme="minorHAnsi" w:cstheme="minorHAnsi"/>
                <w:b/>
                <w:sz w:val="18"/>
              </w:rPr>
              <w:t>SAS Name</w:t>
            </w:r>
          </w:p>
        </w:tc>
        <w:tc>
          <w:tcPr>
            <w:tcW w:w="1800" w:type="dxa"/>
            <w:tcBorders>
              <w:bottom w:val="single" w:sz="4" w:space="0" w:color="auto"/>
            </w:tcBorders>
            <w:shd w:val="clear" w:color="auto" w:fill="D9D9D9" w:themeFill="background1" w:themeFillShade="D9"/>
            <w:vAlign w:val="center"/>
          </w:tcPr>
          <w:p w14:paraId="78CC7544" w14:textId="77777777" w:rsidR="00CE0099" w:rsidRPr="00CE0099" w:rsidRDefault="00CE0099" w:rsidP="00B53BDA">
            <w:pPr>
              <w:jc w:val="center"/>
              <w:rPr>
                <w:rFonts w:asciiTheme="minorHAnsi" w:hAnsiTheme="minorHAnsi" w:cstheme="minorHAnsi"/>
                <w:b/>
                <w:sz w:val="18"/>
              </w:rPr>
            </w:pPr>
            <w:r>
              <w:rPr>
                <w:rFonts w:asciiTheme="minorHAnsi" w:hAnsiTheme="minorHAnsi" w:cstheme="minorHAnsi"/>
                <w:b/>
                <w:sz w:val="18"/>
              </w:rPr>
              <w:t>Source Element</w:t>
            </w:r>
          </w:p>
        </w:tc>
        <w:tc>
          <w:tcPr>
            <w:tcW w:w="3145" w:type="dxa"/>
            <w:tcBorders>
              <w:bottom w:val="single" w:sz="4" w:space="0" w:color="auto"/>
            </w:tcBorders>
            <w:shd w:val="clear" w:color="auto" w:fill="D9D9D9" w:themeFill="background1" w:themeFillShade="D9"/>
            <w:vAlign w:val="center"/>
          </w:tcPr>
          <w:p w14:paraId="56BBB2F4" w14:textId="77777777" w:rsidR="00CE0099" w:rsidRPr="00CE0099" w:rsidRDefault="00CE0099" w:rsidP="00B53BDA">
            <w:pPr>
              <w:rPr>
                <w:rFonts w:asciiTheme="minorHAnsi" w:hAnsiTheme="minorHAnsi" w:cstheme="minorHAnsi"/>
                <w:b/>
                <w:sz w:val="18"/>
              </w:rPr>
            </w:pPr>
            <w:r>
              <w:rPr>
                <w:rFonts w:asciiTheme="minorHAnsi" w:hAnsiTheme="minorHAnsi" w:cstheme="minorHAnsi"/>
                <w:b/>
                <w:sz w:val="18"/>
              </w:rPr>
              <w:t>Transformation</w:t>
            </w:r>
          </w:p>
        </w:tc>
      </w:tr>
      <w:tr w:rsidR="00390F14" w14:paraId="4A3BB6A7" w14:textId="77777777" w:rsidTr="00390F14">
        <w:tc>
          <w:tcPr>
            <w:tcW w:w="1615" w:type="dxa"/>
            <w:tcBorders>
              <w:top w:val="single" w:sz="4" w:space="0" w:color="auto"/>
              <w:left w:val="single" w:sz="4" w:space="0" w:color="auto"/>
              <w:bottom w:val="single" w:sz="4" w:space="0" w:color="auto"/>
              <w:right w:val="nil"/>
            </w:tcBorders>
            <w:shd w:val="clear" w:color="auto" w:fill="B8CCE4" w:themeFill="accent1" w:themeFillTint="66"/>
          </w:tcPr>
          <w:p w14:paraId="6D451D00" w14:textId="7E74F251" w:rsidR="00390F14" w:rsidRDefault="00390F14" w:rsidP="00390F14">
            <w:pPr>
              <w:rPr>
                <w:rFonts w:asciiTheme="minorHAnsi" w:hAnsiTheme="minorHAnsi" w:cstheme="minorHAnsi"/>
                <w:sz w:val="18"/>
              </w:rPr>
            </w:pPr>
            <w:r>
              <w:rPr>
                <w:rFonts w:asciiTheme="minorHAnsi" w:hAnsiTheme="minorHAnsi" w:cstheme="minorHAnsi"/>
                <w:b/>
                <w:sz w:val="18"/>
              </w:rPr>
              <w:t>Surgical Procedures Table</w:t>
            </w:r>
          </w:p>
        </w:tc>
        <w:tc>
          <w:tcPr>
            <w:tcW w:w="630" w:type="dxa"/>
            <w:tcBorders>
              <w:top w:val="single" w:sz="4" w:space="0" w:color="auto"/>
              <w:left w:val="nil"/>
              <w:bottom w:val="single" w:sz="4" w:space="0" w:color="auto"/>
              <w:right w:val="nil"/>
            </w:tcBorders>
            <w:shd w:val="clear" w:color="auto" w:fill="B8CCE4" w:themeFill="accent1" w:themeFillTint="66"/>
          </w:tcPr>
          <w:p w14:paraId="0F766AA3" w14:textId="77777777" w:rsidR="00390F14" w:rsidRDefault="00390F14" w:rsidP="00EB34E7">
            <w:pPr>
              <w:jc w:val="center"/>
              <w:rPr>
                <w:rFonts w:asciiTheme="minorHAnsi" w:hAnsiTheme="minorHAnsi" w:cstheme="minorHAnsi"/>
                <w:sz w:val="18"/>
              </w:rPr>
            </w:pPr>
          </w:p>
        </w:tc>
        <w:tc>
          <w:tcPr>
            <w:tcW w:w="2160" w:type="dxa"/>
            <w:tcBorders>
              <w:top w:val="single" w:sz="4" w:space="0" w:color="auto"/>
              <w:left w:val="nil"/>
              <w:bottom w:val="single" w:sz="4" w:space="0" w:color="auto"/>
              <w:right w:val="nil"/>
            </w:tcBorders>
            <w:shd w:val="clear" w:color="auto" w:fill="B8CCE4" w:themeFill="accent1" w:themeFillTint="66"/>
          </w:tcPr>
          <w:p w14:paraId="4CE59667" w14:textId="77777777" w:rsidR="00390F14" w:rsidRDefault="00390F14" w:rsidP="00EB34E7">
            <w:pPr>
              <w:jc w:val="center"/>
              <w:rPr>
                <w:rFonts w:asciiTheme="minorHAnsi" w:hAnsiTheme="minorHAnsi" w:cstheme="minorHAnsi"/>
                <w:sz w:val="18"/>
              </w:rPr>
            </w:pPr>
          </w:p>
        </w:tc>
        <w:tc>
          <w:tcPr>
            <w:tcW w:w="1800" w:type="dxa"/>
            <w:tcBorders>
              <w:top w:val="single" w:sz="4" w:space="0" w:color="auto"/>
              <w:left w:val="nil"/>
              <w:bottom w:val="single" w:sz="4" w:space="0" w:color="auto"/>
              <w:right w:val="nil"/>
            </w:tcBorders>
            <w:shd w:val="clear" w:color="auto" w:fill="B8CCE4" w:themeFill="accent1" w:themeFillTint="66"/>
          </w:tcPr>
          <w:p w14:paraId="1EC7C72F" w14:textId="77777777" w:rsidR="00390F14" w:rsidRDefault="00390F14" w:rsidP="00EB34E7">
            <w:pPr>
              <w:jc w:val="center"/>
              <w:rPr>
                <w:rFonts w:asciiTheme="minorHAnsi" w:hAnsiTheme="minorHAnsi" w:cstheme="minorHAnsi"/>
                <w:sz w:val="18"/>
              </w:rPr>
            </w:pPr>
          </w:p>
        </w:tc>
        <w:tc>
          <w:tcPr>
            <w:tcW w:w="3145" w:type="dxa"/>
            <w:tcBorders>
              <w:top w:val="single" w:sz="4" w:space="0" w:color="auto"/>
              <w:left w:val="nil"/>
              <w:bottom w:val="single" w:sz="4" w:space="0" w:color="auto"/>
              <w:right w:val="single" w:sz="4" w:space="0" w:color="auto"/>
            </w:tcBorders>
            <w:shd w:val="clear" w:color="auto" w:fill="B8CCE4" w:themeFill="accent1" w:themeFillTint="66"/>
          </w:tcPr>
          <w:p w14:paraId="0CEF0FBE" w14:textId="55C12213" w:rsidR="00390F14" w:rsidRDefault="00390F14" w:rsidP="00EB34E7">
            <w:pPr>
              <w:jc w:val="center"/>
              <w:rPr>
                <w:rFonts w:asciiTheme="minorHAnsi" w:hAnsiTheme="minorHAnsi" w:cstheme="minorHAnsi"/>
                <w:sz w:val="18"/>
              </w:rPr>
            </w:pPr>
          </w:p>
        </w:tc>
      </w:tr>
      <w:tr w:rsidR="00FF7ABB" w:rsidRPr="00B23CC5" w14:paraId="61741011" w14:textId="77777777" w:rsidTr="00390F14">
        <w:tc>
          <w:tcPr>
            <w:tcW w:w="1615" w:type="dxa"/>
            <w:tcBorders>
              <w:top w:val="single" w:sz="4" w:space="0" w:color="auto"/>
            </w:tcBorders>
            <w:vAlign w:val="center"/>
          </w:tcPr>
          <w:p w14:paraId="35469306" w14:textId="59D39226" w:rsidR="00FF7ABB" w:rsidRDefault="00FF7ABB" w:rsidP="00904192">
            <w:pPr>
              <w:rPr>
                <w:rFonts w:asciiTheme="minorHAnsi" w:hAnsiTheme="minorHAnsi" w:cstheme="minorHAnsi"/>
                <w:sz w:val="18"/>
              </w:rPr>
            </w:pPr>
            <w:r>
              <w:rPr>
                <w:rFonts w:asciiTheme="minorHAnsi" w:hAnsiTheme="minorHAnsi" w:cstheme="minorHAnsi"/>
                <w:sz w:val="18"/>
              </w:rPr>
              <w:t xml:space="preserve">Surgical Case </w:t>
            </w:r>
            <w:r w:rsidR="00D96AE0">
              <w:rPr>
                <w:rFonts w:asciiTheme="minorHAnsi" w:hAnsiTheme="minorHAnsi" w:cstheme="minorHAnsi"/>
                <w:sz w:val="18"/>
              </w:rPr>
              <w:t>Key</w:t>
            </w:r>
            <w:r>
              <w:rPr>
                <w:rFonts w:asciiTheme="minorHAnsi" w:hAnsiTheme="minorHAnsi" w:cstheme="minorHAnsi"/>
                <w:sz w:val="18"/>
              </w:rPr>
              <w:t xml:space="preserve"> </w:t>
            </w:r>
          </w:p>
        </w:tc>
        <w:tc>
          <w:tcPr>
            <w:tcW w:w="630" w:type="dxa"/>
            <w:tcBorders>
              <w:top w:val="single" w:sz="4" w:space="0" w:color="auto"/>
            </w:tcBorders>
            <w:vAlign w:val="center"/>
          </w:tcPr>
          <w:p w14:paraId="6F831D5A" w14:textId="68D6F122" w:rsidR="00FF7ABB" w:rsidRDefault="00FF7ABB" w:rsidP="00904192">
            <w:pPr>
              <w:jc w:val="center"/>
              <w:rPr>
                <w:rFonts w:asciiTheme="minorHAnsi" w:hAnsiTheme="minorHAnsi" w:cstheme="minorHAnsi"/>
                <w:sz w:val="18"/>
              </w:rPr>
            </w:pPr>
            <w:r>
              <w:rPr>
                <w:rFonts w:asciiTheme="minorHAnsi" w:hAnsiTheme="minorHAnsi" w:cstheme="minorHAnsi"/>
                <w:sz w:val="18"/>
              </w:rPr>
              <w:t>$100</w:t>
            </w:r>
          </w:p>
        </w:tc>
        <w:tc>
          <w:tcPr>
            <w:tcW w:w="2160" w:type="dxa"/>
            <w:tcBorders>
              <w:top w:val="single" w:sz="4" w:space="0" w:color="auto"/>
            </w:tcBorders>
            <w:vAlign w:val="center"/>
          </w:tcPr>
          <w:p w14:paraId="1409ED2D" w14:textId="3AA7647C" w:rsidR="00FF7ABB" w:rsidRDefault="00FF7ABB" w:rsidP="00904192">
            <w:pPr>
              <w:jc w:val="center"/>
              <w:rPr>
                <w:rFonts w:asciiTheme="minorHAnsi" w:hAnsiTheme="minorHAnsi" w:cstheme="minorHAnsi"/>
                <w:sz w:val="18"/>
              </w:rPr>
            </w:pPr>
            <w:proofErr w:type="spellStart"/>
            <w:r w:rsidRPr="00E4046B">
              <w:rPr>
                <w:rFonts w:asciiTheme="minorHAnsi" w:hAnsiTheme="minorHAnsi" w:cstheme="minorHAnsi"/>
                <w:sz w:val="18"/>
              </w:rPr>
              <w:t>surgical_case_sk</w:t>
            </w:r>
            <w:proofErr w:type="spellEnd"/>
          </w:p>
        </w:tc>
        <w:tc>
          <w:tcPr>
            <w:tcW w:w="1800" w:type="dxa"/>
            <w:tcBorders>
              <w:top w:val="single" w:sz="4" w:space="0" w:color="auto"/>
            </w:tcBorders>
            <w:vAlign w:val="center"/>
          </w:tcPr>
          <w:p w14:paraId="5BDC84FA" w14:textId="27E7476A" w:rsidR="00FF7ABB" w:rsidRDefault="00FF7ABB" w:rsidP="00904192">
            <w:pPr>
              <w:jc w:val="center"/>
              <w:rPr>
                <w:rFonts w:asciiTheme="minorHAnsi" w:hAnsiTheme="minorHAnsi" w:cstheme="minorHAnsi"/>
                <w:sz w:val="18"/>
              </w:rPr>
            </w:pPr>
            <w:proofErr w:type="spellStart"/>
            <w:r w:rsidRPr="00E4046B">
              <w:rPr>
                <w:rFonts w:asciiTheme="minorHAnsi" w:hAnsiTheme="minorHAnsi" w:cstheme="minorHAnsi"/>
                <w:sz w:val="18"/>
              </w:rPr>
              <w:t>surgical_case_sk</w:t>
            </w:r>
            <w:proofErr w:type="spellEnd"/>
          </w:p>
        </w:tc>
        <w:tc>
          <w:tcPr>
            <w:tcW w:w="3145" w:type="dxa"/>
            <w:tcBorders>
              <w:top w:val="single" w:sz="4" w:space="0" w:color="auto"/>
            </w:tcBorders>
            <w:vAlign w:val="center"/>
          </w:tcPr>
          <w:p w14:paraId="35E65C6A" w14:textId="363208E9" w:rsidR="00FF7ABB" w:rsidRDefault="00FF7ABB" w:rsidP="00904192">
            <w:pPr>
              <w:rPr>
                <w:rFonts w:asciiTheme="minorHAnsi" w:hAnsiTheme="minorHAnsi" w:cstheme="minorHAnsi"/>
                <w:sz w:val="18"/>
              </w:rPr>
            </w:pPr>
            <w:r>
              <w:rPr>
                <w:rFonts w:asciiTheme="minorHAnsi" w:hAnsiTheme="minorHAnsi" w:cstheme="minorHAnsi"/>
                <w:sz w:val="18"/>
              </w:rPr>
              <w:t>No transformation</w:t>
            </w:r>
          </w:p>
        </w:tc>
      </w:tr>
      <w:tr w:rsidR="00FF7ABB" w:rsidRPr="00B23CC5" w14:paraId="6B7FC820" w14:textId="77777777" w:rsidTr="0095353E">
        <w:tc>
          <w:tcPr>
            <w:tcW w:w="1615" w:type="dxa"/>
            <w:vAlign w:val="center"/>
          </w:tcPr>
          <w:p w14:paraId="43E1053B" w14:textId="091432C3" w:rsidR="00FF7ABB" w:rsidRDefault="00FF7ABB" w:rsidP="00904192">
            <w:pPr>
              <w:rPr>
                <w:rFonts w:asciiTheme="minorHAnsi" w:hAnsiTheme="minorHAnsi" w:cstheme="minorHAnsi"/>
                <w:sz w:val="18"/>
              </w:rPr>
            </w:pPr>
            <w:r>
              <w:rPr>
                <w:rFonts w:asciiTheme="minorHAnsi" w:hAnsiTheme="minorHAnsi" w:cstheme="minorHAnsi"/>
                <w:sz w:val="18"/>
              </w:rPr>
              <w:t>Surgical Procedure Key</w:t>
            </w:r>
          </w:p>
        </w:tc>
        <w:tc>
          <w:tcPr>
            <w:tcW w:w="630" w:type="dxa"/>
            <w:vAlign w:val="center"/>
          </w:tcPr>
          <w:p w14:paraId="2A928B44" w14:textId="18EDA136" w:rsidR="00FF7ABB" w:rsidRDefault="00FF7ABB" w:rsidP="00904192">
            <w:pPr>
              <w:jc w:val="center"/>
              <w:rPr>
                <w:rFonts w:asciiTheme="minorHAnsi" w:hAnsiTheme="minorHAnsi" w:cstheme="minorHAnsi"/>
                <w:sz w:val="18"/>
              </w:rPr>
            </w:pPr>
            <w:r>
              <w:rPr>
                <w:rFonts w:asciiTheme="minorHAnsi" w:hAnsiTheme="minorHAnsi" w:cstheme="minorHAnsi"/>
                <w:sz w:val="18"/>
              </w:rPr>
              <w:t>$100</w:t>
            </w:r>
          </w:p>
        </w:tc>
        <w:tc>
          <w:tcPr>
            <w:tcW w:w="2160" w:type="dxa"/>
            <w:vAlign w:val="center"/>
          </w:tcPr>
          <w:p w14:paraId="52F57995" w14:textId="664C304C" w:rsidR="00FF7ABB" w:rsidRDefault="00FF7ABB" w:rsidP="00904192">
            <w:pPr>
              <w:jc w:val="center"/>
              <w:rPr>
                <w:rFonts w:asciiTheme="minorHAnsi" w:hAnsiTheme="minorHAnsi" w:cstheme="minorHAnsi"/>
                <w:sz w:val="18"/>
              </w:rPr>
            </w:pPr>
            <w:proofErr w:type="spellStart"/>
            <w:r w:rsidRPr="00E4046B">
              <w:rPr>
                <w:rFonts w:asciiTheme="minorHAnsi" w:hAnsiTheme="minorHAnsi" w:cstheme="minorHAnsi"/>
                <w:sz w:val="18"/>
              </w:rPr>
              <w:t>surg_case_proc_sk</w:t>
            </w:r>
            <w:proofErr w:type="spellEnd"/>
          </w:p>
        </w:tc>
        <w:tc>
          <w:tcPr>
            <w:tcW w:w="1800" w:type="dxa"/>
            <w:vAlign w:val="center"/>
          </w:tcPr>
          <w:p w14:paraId="2E4626B7" w14:textId="6EAB7AD5" w:rsidR="00FF7ABB" w:rsidRDefault="00FF7ABB" w:rsidP="00904192">
            <w:pPr>
              <w:jc w:val="center"/>
              <w:rPr>
                <w:rFonts w:asciiTheme="minorHAnsi" w:hAnsiTheme="minorHAnsi" w:cstheme="minorHAnsi"/>
                <w:sz w:val="18"/>
              </w:rPr>
            </w:pPr>
            <w:proofErr w:type="spellStart"/>
            <w:r w:rsidRPr="00E4046B">
              <w:rPr>
                <w:rFonts w:asciiTheme="minorHAnsi" w:hAnsiTheme="minorHAnsi" w:cstheme="minorHAnsi"/>
                <w:sz w:val="18"/>
              </w:rPr>
              <w:t>surg_case_proc_sk</w:t>
            </w:r>
            <w:proofErr w:type="spellEnd"/>
          </w:p>
        </w:tc>
        <w:tc>
          <w:tcPr>
            <w:tcW w:w="3145" w:type="dxa"/>
            <w:vAlign w:val="center"/>
          </w:tcPr>
          <w:p w14:paraId="54480F4C" w14:textId="4E670CEC" w:rsidR="00FF7ABB" w:rsidRDefault="004D6E8B" w:rsidP="00904192">
            <w:pPr>
              <w:rPr>
                <w:rFonts w:asciiTheme="minorHAnsi" w:hAnsiTheme="minorHAnsi" w:cstheme="minorHAnsi"/>
                <w:sz w:val="18"/>
              </w:rPr>
            </w:pPr>
            <w:r>
              <w:rPr>
                <w:rFonts w:asciiTheme="minorHAnsi" w:hAnsiTheme="minorHAnsi" w:cstheme="minorHAnsi"/>
                <w:sz w:val="18"/>
              </w:rPr>
              <w:t>No transformation</w:t>
            </w:r>
          </w:p>
        </w:tc>
      </w:tr>
      <w:tr w:rsidR="00E4046B" w:rsidRPr="00B23CC5" w14:paraId="3B9AD2F2" w14:textId="77777777" w:rsidTr="0095353E">
        <w:tc>
          <w:tcPr>
            <w:tcW w:w="1615" w:type="dxa"/>
            <w:vAlign w:val="center"/>
          </w:tcPr>
          <w:p w14:paraId="04EC512A" w14:textId="3CABA9F7" w:rsidR="00E4046B" w:rsidRDefault="00266958" w:rsidP="00904192">
            <w:pPr>
              <w:rPr>
                <w:rFonts w:asciiTheme="minorHAnsi" w:hAnsiTheme="minorHAnsi" w:cstheme="minorHAnsi"/>
                <w:sz w:val="18"/>
              </w:rPr>
            </w:pPr>
            <w:r>
              <w:rPr>
                <w:rFonts w:asciiTheme="minorHAnsi" w:hAnsiTheme="minorHAnsi" w:cstheme="minorHAnsi"/>
                <w:sz w:val="18"/>
              </w:rPr>
              <w:t>Scheduled Procedure</w:t>
            </w:r>
          </w:p>
        </w:tc>
        <w:tc>
          <w:tcPr>
            <w:tcW w:w="630" w:type="dxa"/>
            <w:vAlign w:val="center"/>
          </w:tcPr>
          <w:p w14:paraId="78F268A9" w14:textId="17AFB256" w:rsidR="00E4046B" w:rsidRDefault="00266958" w:rsidP="00904192">
            <w:pPr>
              <w:jc w:val="center"/>
              <w:rPr>
                <w:rFonts w:asciiTheme="minorHAnsi" w:hAnsiTheme="minorHAnsi" w:cstheme="minorHAnsi"/>
                <w:sz w:val="18"/>
              </w:rPr>
            </w:pPr>
            <w:r>
              <w:rPr>
                <w:rFonts w:asciiTheme="minorHAnsi" w:hAnsiTheme="minorHAnsi" w:cstheme="minorHAnsi"/>
                <w:sz w:val="18"/>
              </w:rPr>
              <w:t>$100</w:t>
            </w:r>
          </w:p>
        </w:tc>
        <w:tc>
          <w:tcPr>
            <w:tcW w:w="2160" w:type="dxa"/>
            <w:vAlign w:val="center"/>
          </w:tcPr>
          <w:p w14:paraId="06A60246" w14:textId="53DDD6C2" w:rsidR="00E4046B" w:rsidRDefault="00266958" w:rsidP="00904192">
            <w:pPr>
              <w:jc w:val="center"/>
              <w:rPr>
                <w:rFonts w:asciiTheme="minorHAnsi" w:hAnsiTheme="minorHAnsi" w:cstheme="minorHAnsi"/>
                <w:sz w:val="18"/>
              </w:rPr>
            </w:pPr>
            <w:proofErr w:type="spellStart"/>
            <w:r>
              <w:rPr>
                <w:rFonts w:asciiTheme="minorHAnsi" w:hAnsiTheme="minorHAnsi" w:cstheme="minorHAnsi"/>
                <w:sz w:val="18"/>
              </w:rPr>
              <w:t>sched_procedure</w:t>
            </w:r>
            <w:proofErr w:type="spellEnd"/>
          </w:p>
        </w:tc>
        <w:tc>
          <w:tcPr>
            <w:tcW w:w="1800" w:type="dxa"/>
            <w:vAlign w:val="center"/>
          </w:tcPr>
          <w:p w14:paraId="29B1FA0B" w14:textId="13664E15" w:rsidR="00E4046B" w:rsidRDefault="00266958" w:rsidP="00904192">
            <w:pPr>
              <w:jc w:val="center"/>
              <w:rPr>
                <w:rFonts w:asciiTheme="minorHAnsi" w:hAnsiTheme="minorHAnsi" w:cstheme="minorHAnsi"/>
                <w:sz w:val="18"/>
              </w:rPr>
            </w:pPr>
            <w:proofErr w:type="spellStart"/>
            <w:r>
              <w:rPr>
                <w:rFonts w:asciiTheme="minorHAnsi" w:hAnsiTheme="minorHAnsi" w:cstheme="minorHAnsi"/>
                <w:sz w:val="18"/>
              </w:rPr>
              <w:t>sched_procedure_ref</w:t>
            </w:r>
            <w:proofErr w:type="spellEnd"/>
          </w:p>
        </w:tc>
        <w:tc>
          <w:tcPr>
            <w:tcW w:w="3145" w:type="dxa"/>
            <w:vAlign w:val="center"/>
          </w:tcPr>
          <w:p w14:paraId="2BD23DD5" w14:textId="1237D4BE" w:rsidR="00E4046B" w:rsidRDefault="00266958" w:rsidP="00904192">
            <w:pPr>
              <w:rPr>
                <w:rFonts w:asciiTheme="minorHAnsi" w:hAnsiTheme="minorHAnsi" w:cstheme="minorHAnsi"/>
                <w:sz w:val="18"/>
              </w:rPr>
            </w:pPr>
            <w:r w:rsidRPr="00266958">
              <w:rPr>
                <w:rFonts w:asciiTheme="minorHAnsi" w:hAnsiTheme="minorHAnsi" w:cstheme="minorHAnsi"/>
                <w:sz w:val="18"/>
              </w:rPr>
              <w:t xml:space="preserve">Match to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table where </w:t>
            </w:r>
            <w:proofErr w:type="spellStart"/>
            <w:r>
              <w:rPr>
                <w:rFonts w:asciiTheme="minorHAnsi" w:hAnsiTheme="minorHAnsi" w:cstheme="minorHAnsi"/>
                <w:sz w:val="18"/>
              </w:rPr>
              <w:t>sched_procedure</w:t>
            </w:r>
            <w:r w:rsidRPr="00266958">
              <w:rPr>
                <w:rFonts w:asciiTheme="minorHAnsi" w:hAnsiTheme="minorHAnsi" w:cstheme="minorHAnsi"/>
                <w:sz w:val="18"/>
              </w:rPr>
              <w:t>_ref</w:t>
            </w:r>
            <w:proofErr w:type="spellEnd"/>
            <w:r w:rsidRPr="00266958">
              <w:rPr>
                <w:rFonts w:asciiTheme="minorHAnsi" w:hAnsiTheme="minorHAnsi" w:cstheme="minorHAnsi"/>
                <w:sz w:val="18"/>
              </w:rPr>
              <w:t xml:space="preserve"> matches the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and </w:t>
            </w:r>
            <w:proofErr w:type="spellStart"/>
            <w:r w:rsidRPr="00266958">
              <w:rPr>
                <w:rFonts w:asciiTheme="minorHAnsi" w:hAnsiTheme="minorHAnsi" w:cstheme="minorHAnsi"/>
                <w:sz w:val="18"/>
              </w:rPr>
              <w:t>code_set</w:t>
            </w:r>
            <w:proofErr w:type="spellEnd"/>
            <w:r>
              <w:rPr>
                <w:rFonts w:asciiTheme="minorHAnsi" w:hAnsiTheme="minorHAnsi" w:cstheme="minorHAnsi"/>
                <w:sz w:val="18"/>
              </w:rPr>
              <w:t xml:space="preserve"> </w:t>
            </w:r>
            <w:r w:rsidRPr="00266958">
              <w:rPr>
                <w:rFonts w:asciiTheme="minorHAnsi" w:hAnsiTheme="minorHAnsi" w:cstheme="minorHAnsi"/>
                <w:sz w:val="18"/>
              </w:rPr>
              <w:t xml:space="preserve">= </w:t>
            </w:r>
            <w:r>
              <w:rPr>
                <w:rFonts w:asciiTheme="minorHAnsi" w:hAnsiTheme="minorHAnsi" w:cstheme="minorHAnsi"/>
                <w:sz w:val="18"/>
              </w:rPr>
              <w:t>200</w:t>
            </w:r>
            <w:r w:rsidRPr="00266958">
              <w:rPr>
                <w:rFonts w:asciiTheme="minorHAnsi" w:hAnsiTheme="minorHAnsi" w:cstheme="minorHAnsi"/>
                <w:sz w:val="18"/>
              </w:rPr>
              <w:t xml:space="preserve"> and </w:t>
            </w:r>
            <w:proofErr w:type="spellStart"/>
            <w:r w:rsidRPr="00266958">
              <w:rPr>
                <w:rFonts w:asciiTheme="minorHAnsi" w:hAnsiTheme="minorHAnsi" w:cstheme="minorHAnsi"/>
                <w:sz w:val="18"/>
              </w:rPr>
              <w:t>health_system_id</w:t>
            </w:r>
            <w:proofErr w:type="spellEnd"/>
            <w:r w:rsidRPr="00266958">
              <w:rPr>
                <w:rFonts w:asciiTheme="minorHAnsi" w:hAnsiTheme="minorHAnsi" w:cstheme="minorHAnsi"/>
                <w:sz w:val="18"/>
              </w:rPr>
              <w:t xml:space="preserve">=18635 and retrieve </w:t>
            </w:r>
            <w:proofErr w:type="spellStart"/>
            <w:r w:rsidRPr="00266958">
              <w:rPr>
                <w:rFonts w:asciiTheme="minorHAnsi" w:hAnsiTheme="minorHAnsi" w:cstheme="minorHAnsi"/>
                <w:sz w:val="18"/>
              </w:rPr>
              <w:t>desc_d</w:t>
            </w:r>
            <w:r>
              <w:rPr>
                <w:rFonts w:asciiTheme="minorHAnsi" w:hAnsiTheme="minorHAnsi" w:cstheme="minorHAnsi"/>
                <w:sz w:val="18"/>
              </w:rPr>
              <w:t>isplay</w:t>
            </w:r>
            <w:proofErr w:type="spellEnd"/>
            <w:r w:rsidRPr="00266958">
              <w:rPr>
                <w:rFonts w:asciiTheme="minorHAnsi" w:hAnsiTheme="minorHAnsi" w:cstheme="minorHAnsi"/>
                <w:sz w:val="18"/>
              </w:rPr>
              <w:t>.</w:t>
            </w:r>
          </w:p>
        </w:tc>
      </w:tr>
      <w:tr w:rsidR="002A59CA" w:rsidRPr="00B23CC5" w14:paraId="152C9285" w14:textId="77777777" w:rsidTr="0095353E">
        <w:tc>
          <w:tcPr>
            <w:tcW w:w="1615" w:type="dxa"/>
            <w:vAlign w:val="center"/>
          </w:tcPr>
          <w:p w14:paraId="4D802E5F" w14:textId="7934E69D" w:rsidR="00CE0099" w:rsidRPr="00CE0099" w:rsidRDefault="00266958" w:rsidP="00904192">
            <w:pPr>
              <w:rPr>
                <w:rFonts w:asciiTheme="minorHAnsi" w:hAnsiTheme="minorHAnsi" w:cstheme="minorHAnsi"/>
                <w:sz w:val="18"/>
              </w:rPr>
            </w:pPr>
            <w:r>
              <w:rPr>
                <w:rFonts w:asciiTheme="minorHAnsi" w:hAnsiTheme="minorHAnsi" w:cstheme="minorHAnsi"/>
                <w:sz w:val="18"/>
              </w:rPr>
              <w:t>Procedure</w:t>
            </w:r>
          </w:p>
        </w:tc>
        <w:tc>
          <w:tcPr>
            <w:tcW w:w="630" w:type="dxa"/>
            <w:vAlign w:val="center"/>
          </w:tcPr>
          <w:p w14:paraId="497FC1DC" w14:textId="399F78C5" w:rsidR="00CE0099" w:rsidRPr="00CE0099" w:rsidRDefault="00266958" w:rsidP="00904192">
            <w:pPr>
              <w:jc w:val="center"/>
              <w:rPr>
                <w:rFonts w:asciiTheme="minorHAnsi" w:hAnsiTheme="minorHAnsi" w:cstheme="minorHAnsi"/>
                <w:sz w:val="18"/>
              </w:rPr>
            </w:pPr>
            <w:r>
              <w:rPr>
                <w:rFonts w:asciiTheme="minorHAnsi" w:hAnsiTheme="minorHAnsi" w:cstheme="minorHAnsi"/>
                <w:sz w:val="18"/>
              </w:rPr>
              <w:t>$100</w:t>
            </w:r>
          </w:p>
        </w:tc>
        <w:tc>
          <w:tcPr>
            <w:tcW w:w="2160" w:type="dxa"/>
            <w:vAlign w:val="center"/>
          </w:tcPr>
          <w:p w14:paraId="453CFC79" w14:textId="34850C5C" w:rsidR="00CE0099" w:rsidRPr="00CE0099" w:rsidRDefault="00567529" w:rsidP="00904192">
            <w:pPr>
              <w:jc w:val="center"/>
              <w:rPr>
                <w:rFonts w:asciiTheme="minorHAnsi" w:hAnsiTheme="minorHAnsi" w:cstheme="minorHAnsi"/>
                <w:sz w:val="18"/>
              </w:rPr>
            </w:pPr>
            <w:r>
              <w:rPr>
                <w:rFonts w:asciiTheme="minorHAnsi" w:hAnsiTheme="minorHAnsi" w:cstheme="minorHAnsi"/>
                <w:sz w:val="18"/>
              </w:rPr>
              <w:t>p</w:t>
            </w:r>
            <w:r w:rsidR="00266958">
              <w:rPr>
                <w:rFonts w:asciiTheme="minorHAnsi" w:hAnsiTheme="minorHAnsi" w:cstheme="minorHAnsi"/>
                <w:sz w:val="18"/>
              </w:rPr>
              <w:t>rocedure</w:t>
            </w:r>
          </w:p>
        </w:tc>
        <w:tc>
          <w:tcPr>
            <w:tcW w:w="1800" w:type="dxa"/>
            <w:vAlign w:val="center"/>
          </w:tcPr>
          <w:p w14:paraId="4FAE88D8" w14:textId="5C92FBD1" w:rsidR="00CE0099" w:rsidRPr="00CE0099" w:rsidRDefault="00266958" w:rsidP="00904192">
            <w:pPr>
              <w:jc w:val="center"/>
              <w:rPr>
                <w:rFonts w:asciiTheme="minorHAnsi" w:hAnsiTheme="minorHAnsi" w:cstheme="minorHAnsi"/>
                <w:sz w:val="18"/>
              </w:rPr>
            </w:pPr>
            <w:proofErr w:type="spellStart"/>
            <w:r>
              <w:rPr>
                <w:rFonts w:asciiTheme="minorHAnsi" w:hAnsiTheme="minorHAnsi" w:cstheme="minorHAnsi"/>
                <w:sz w:val="18"/>
              </w:rPr>
              <w:t>procedure_ref</w:t>
            </w:r>
            <w:proofErr w:type="spellEnd"/>
          </w:p>
        </w:tc>
        <w:tc>
          <w:tcPr>
            <w:tcW w:w="3145" w:type="dxa"/>
            <w:vAlign w:val="center"/>
          </w:tcPr>
          <w:p w14:paraId="75C4ACF8" w14:textId="63AEC7AA" w:rsidR="00CE0099" w:rsidRPr="00CE0099" w:rsidRDefault="005453F2" w:rsidP="00904192">
            <w:pPr>
              <w:rPr>
                <w:rFonts w:asciiTheme="minorHAnsi" w:hAnsiTheme="minorHAnsi" w:cstheme="minorHAnsi"/>
                <w:sz w:val="18"/>
              </w:rPr>
            </w:pPr>
            <w:r>
              <w:rPr>
                <w:rFonts w:asciiTheme="minorHAnsi" w:hAnsiTheme="minorHAnsi" w:cstheme="minorHAnsi"/>
                <w:sz w:val="18"/>
              </w:rPr>
              <w:t>M</w:t>
            </w:r>
            <w:r w:rsidR="00266958" w:rsidRPr="00266958">
              <w:rPr>
                <w:rFonts w:asciiTheme="minorHAnsi" w:hAnsiTheme="minorHAnsi" w:cstheme="minorHAnsi"/>
                <w:sz w:val="18"/>
              </w:rPr>
              <w:t xml:space="preserve">atch to </w:t>
            </w:r>
            <w:proofErr w:type="spellStart"/>
            <w:r w:rsidR="00266958" w:rsidRPr="00266958">
              <w:rPr>
                <w:rFonts w:asciiTheme="minorHAnsi" w:hAnsiTheme="minorHAnsi" w:cstheme="minorHAnsi"/>
                <w:sz w:val="18"/>
              </w:rPr>
              <w:t>code_value_ref</w:t>
            </w:r>
            <w:proofErr w:type="spellEnd"/>
            <w:r w:rsidR="00266958" w:rsidRPr="00266958">
              <w:rPr>
                <w:rFonts w:asciiTheme="minorHAnsi" w:hAnsiTheme="minorHAnsi" w:cstheme="minorHAnsi"/>
                <w:sz w:val="18"/>
              </w:rPr>
              <w:t xml:space="preserve"> table where </w:t>
            </w:r>
            <w:proofErr w:type="spellStart"/>
            <w:r w:rsidR="00266958">
              <w:rPr>
                <w:rFonts w:asciiTheme="minorHAnsi" w:hAnsiTheme="minorHAnsi" w:cstheme="minorHAnsi"/>
                <w:sz w:val="18"/>
              </w:rPr>
              <w:t>procedure</w:t>
            </w:r>
            <w:r w:rsidR="00266958" w:rsidRPr="00266958">
              <w:rPr>
                <w:rFonts w:asciiTheme="minorHAnsi" w:hAnsiTheme="minorHAnsi" w:cstheme="minorHAnsi"/>
                <w:sz w:val="18"/>
              </w:rPr>
              <w:t>_ref</w:t>
            </w:r>
            <w:proofErr w:type="spellEnd"/>
            <w:r w:rsidR="00266958" w:rsidRPr="00266958">
              <w:rPr>
                <w:rFonts w:asciiTheme="minorHAnsi" w:hAnsiTheme="minorHAnsi" w:cstheme="minorHAnsi"/>
                <w:sz w:val="18"/>
              </w:rPr>
              <w:t xml:space="preserve"> matches the </w:t>
            </w:r>
            <w:proofErr w:type="spellStart"/>
            <w:r w:rsidR="00266958" w:rsidRPr="00266958">
              <w:rPr>
                <w:rFonts w:asciiTheme="minorHAnsi" w:hAnsiTheme="minorHAnsi" w:cstheme="minorHAnsi"/>
                <w:sz w:val="18"/>
              </w:rPr>
              <w:t>code_value_ref</w:t>
            </w:r>
            <w:proofErr w:type="spellEnd"/>
            <w:r w:rsidR="00266958" w:rsidRPr="00266958">
              <w:rPr>
                <w:rFonts w:asciiTheme="minorHAnsi" w:hAnsiTheme="minorHAnsi" w:cstheme="minorHAnsi"/>
                <w:sz w:val="18"/>
              </w:rPr>
              <w:t xml:space="preserve"> and </w:t>
            </w:r>
            <w:proofErr w:type="spellStart"/>
            <w:r w:rsidR="00266958" w:rsidRPr="00266958">
              <w:rPr>
                <w:rFonts w:asciiTheme="minorHAnsi" w:hAnsiTheme="minorHAnsi" w:cstheme="minorHAnsi"/>
                <w:sz w:val="18"/>
              </w:rPr>
              <w:t>code_set</w:t>
            </w:r>
            <w:proofErr w:type="spellEnd"/>
            <w:r w:rsidR="00266958">
              <w:rPr>
                <w:rFonts w:asciiTheme="minorHAnsi" w:hAnsiTheme="minorHAnsi" w:cstheme="minorHAnsi"/>
                <w:sz w:val="18"/>
              </w:rPr>
              <w:t xml:space="preserve"> </w:t>
            </w:r>
            <w:r w:rsidR="00266958" w:rsidRPr="00266958">
              <w:rPr>
                <w:rFonts w:asciiTheme="minorHAnsi" w:hAnsiTheme="minorHAnsi" w:cstheme="minorHAnsi"/>
                <w:sz w:val="18"/>
              </w:rPr>
              <w:t xml:space="preserve">= </w:t>
            </w:r>
            <w:r w:rsidR="00266958">
              <w:rPr>
                <w:rFonts w:asciiTheme="minorHAnsi" w:hAnsiTheme="minorHAnsi" w:cstheme="minorHAnsi"/>
                <w:sz w:val="18"/>
              </w:rPr>
              <w:t>200</w:t>
            </w:r>
            <w:r w:rsidR="00266958" w:rsidRPr="00266958">
              <w:rPr>
                <w:rFonts w:asciiTheme="minorHAnsi" w:hAnsiTheme="minorHAnsi" w:cstheme="minorHAnsi"/>
                <w:sz w:val="18"/>
              </w:rPr>
              <w:t xml:space="preserve"> and </w:t>
            </w:r>
            <w:proofErr w:type="spellStart"/>
            <w:r w:rsidR="00266958" w:rsidRPr="00266958">
              <w:rPr>
                <w:rFonts w:asciiTheme="minorHAnsi" w:hAnsiTheme="minorHAnsi" w:cstheme="minorHAnsi"/>
                <w:sz w:val="18"/>
              </w:rPr>
              <w:t>health_system_id</w:t>
            </w:r>
            <w:proofErr w:type="spellEnd"/>
            <w:r w:rsidR="00266958" w:rsidRPr="00266958">
              <w:rPr>
                <w:rFonts w:asciiTheme="minorHAnsi" w:hAnsiTheme="minorHAnsi" w:cstheme="minorHAnsi"/>
                <w:sz w:val="18"/>
              </w:rPr>
              <w:t xml:space="preserve">=18635 and retrieve </w:t>
            </w:r>
            <w:proofErr w:type="spellStart"/>
            <w:r w:rsidR="00266958" w:rsidRPr="00266958">
              <w:rPr>
                <w:rFonts w:asciiTheme="minorHAnsi" w:hAnsiTheme="minorHAnsi" w:cstheme="minorHAnsi"/>
                <w:sz w:val="18"/>
              </w:rPr>
              <w:t>desc_d</w:t>
            </w:r>
            <w:r w:rsidR="00266958">
              <w:rPr>
                <w:rFonts w:asciiTheme="minorHAnsi" w:hAnsiTheme="minorHAnsi" w:cstheme="minorHAnsi"/>
                <w:sz w:val="18"/>
              </w:rPr>
              <w:t>isplay</w:t>
            </w:r>
            <w:proofErr w:type="spellEnd"/>
            <w:r w:rsidR="00266958" w:rsidRPr="00266958">
              <w:rPr>
                <w:rFonts w:asciiTheme="minorHAnsi" w:hAnsiTheme="minorHAnsi" w:cstheme="minorHAnsi"/>
                <w:sz w:val="18"/>
              </w:rPr>
              <w:t>.</w:t>
            </w:r>
            <w:r w:rsidR="009F49CC">
              <w:rPr>
                <w:rFonts w:asciiTheme="minorHAnsi" w:hAnsiTheme="minorHAnsi" w:cstheme="minorHAnsi"/>
                <w:sz w:val="18"/>
              </w:rPr>
              <w:t xml:space="preserve">  </w:t>
            </w:r>
          </w:p>
        </w:tc>
      </w:tr>
      <w:tr w:rsidR="006C0E2C" w:rsidRPr="00B23CC5" w14:paraId="02784055" w14:textId="77777777" w:rsidTr="0095353E">
        <w:trPr>
          <w:trHeight w:val="332"/>
        </w:trPr>
        <w:tc>
          <w:tcPr>
            <w:tcW w:w="1615" w:type="dxa"/>
            <w:vAlign w:val="center"/>
          </w:tcPr>
          <w:p w14:paraId="2D88E4B6" w14:textId="19368F4C" w:rsidR="006C0E2C" w:rsidRDefault="006C0E2C" w:rsidP="00904192">
            <w:pPr>
              <w:rPr>
                <w:rFonts w:asciiTheme="minorHAnsi" w:hAnsiTheme="minorHAnsi" w:cstheme="minorHAnsi"/>
                <w:sz w:val="18"/>
              </w:rPr>
            </w:pPr>
            <w:r>
              <w:rPr>
                <w:rFonts w:asciiTheme="minorHAnsi" w:hAnsiTheme="minorHAnsi" w:cstheme="minorHAnsi"/>
                <w:sz w:val="18"/>
              </w:rPr>
              <w:t>Order ID</w:t>
            </w:r>
          </w:p>
        </w:tc>
        <w:tc>
          <w:tcPr>
            <w:tcW w:w="630" w:type="dxa"/>
            <w:vAlign w:val="center"/>
          </w:tcPr>
          <w:p w14:paraId="77BADCBA" w14:textId="06930AAE" w:rsidR="006C0E2C" w:rsidRDefault="006C0E2C" w:rsidP="00904192">
            <w:pPr>
              <w:jc w:val="center"/>
              <w:rPr>
                <w:rFonts w:asciiTheme="minorHAnsi" w:hAnsiTheme="minorHAnsi" w:cstheme="minorHAnsi"/>
                <w:sz w:val="18"/>
              </w:rPr>
            </w:pPr>
            <w:r>
              <w:rPr>
                <w:rFonts w:asciiTheme="minorHAnsi" w:hAnsiTheme="minorHAnsi" w:cstheme="minorHAnsi"/>
                <w:sz w:val="18"/>
              </w:rPr>
              <w:t>$100</w:t>
            </w:r>
          </w:p>
        </w:tc>
        <w:tc>
          <w:tcPr>
            <w:tcW w:w="2160" w:type="dxa"/>
            <w:vAlign w:val="center"/>
          </w:tcPr>
          <w:p w14:paraId="56B2B7C4" w14:textId="4326FF49" w:rsidR="006C0E2C" w:rsidRDefault="006C0E2C" w:rsidP="00904192">
            <w:pPr>
              <w:jc w:val="center"/>
              <w:rPr>
                <w:rFonts w:asciiTheme="minorHAnsi" w:hAnsiTheme="minorHAnsi" w:cstheme="minorHAnsi"/>
                <w:sz w:val="18"/>
              </w:rPr>
            </w:pPr>
            <w:proofErr w:type="spellStart"/>
            <w:r>
              <w:rPr>
                <w:rFonts w:asciiTheme="minorHAnsi" w:hAnsiTheme="minorHAnsi" w:cstheme="minorHAnsi"/>
                <w:sz w:val="18"/>
              </w:rPr>
              <w:t>order_sk</w:t>
            </w:r>
            <w:proofErr w:type="spellEnd"/>
          </w:p>
        </w:tc>
        <w:tc>
          <w:tcPr>
            <w:tcW w:w="1800" w:type="dxa"/>
            <w:vAlign w:val="center"/>
          </w:tcPr>
          <w:p w14:paraId="2140BF22" w14:textId="476FDE48" w:rsidR="006C0E2C" w:rsidRDefault="006C0E2C" w:rsidP="00904192">
            <w:pPr>
              <w:jc w:val="center"/>
              <w:rPr>
                <w:rFonts w:asciiTheme="minorHAnsi" w:hAnsiTheme="minorHAnsi" w:cstheme="minorHAnsi"/>
                <w:sz w:val="18"/>
              </w:rPr>
            </w:pPr>
            <w:proofErr w:type="spellStart"/>
            <w:r>
              <w:rPr>
                <w:rFonts w:asciiTheme="minorHAnsi" w:hAnsiTheme="minorHAnsi" w:cstheme="minorHAnsi"/>
                <w:sz w:val="18"/>
              </w:rPr>
              <w:t>order_sk</w:t>
            </w:r>
            <w:proofErr w:type="spellEnd"/>
          </w:p>
        </w:tc>
        <w:tc>
          <w:tcPr>
            <w:tcW w:w="3145" w:type="dxa"/>
            <w:vAlign w:val="center"/>
          </w:tcPr>
          <w:p w14:paraId="4BF14887" w14:textId="7DFBF317" w:rsidR="006C0E2C" w:rsidRDefault="006C0E2C" w:rsidP="00904192">
            <w:pPr>
              <w:rPr>
                <w:rFonts w:asciiTheme="minorHAnsi" w:hAnsiTheme="minorHAnsi" w:cstheme="minorHAnsi"/>
                <w:sz w:val="18"/>
              </w:rPr>
            </w:pPr>
            <w:r>
              <w:rPr>
                <w:rFonts w:asciiTheme="minorHAnsi" w:hAnsiTheme="minorHAnsi" w:cstheme="minorHAnsi"/>
                <w:sz w:val="18"/>
              </w:rPr>
              <w:t>No transformation.</w:t>
            </w:r>
          </w:p>
        </w:tc>
      </w:tr>
      <w:tr w:rsidR="000021DC" w:rsidRPr="00B23CC5" w14:paraId="3D8DBE07" w14:textId="77777777" w:rsidTr="0095353E">
        <w:tc>
          <w:tcPr>
            <w:tcW w:w="1615" w:type="dxa"/>
            <w:vAlign w:val="center"/>
          </w:tcPr>
          <w:p w14:paraId="7F060410" w14:textId="679787A9" w:rsidR="000021DC" w:rsidRDefault="0044714B" w:rsidP="00904192">
            <w:pPr>
              <w:rPr>
                <w:rFonts w:asciiTheme="minorHAnsi" w:hAnsiTheme="minorHAnsi" w:cstheme="minorHAnsi"/>
                <w:sz w:val="18"/>
              </w:rPr>
            </w:pPr>
            <w:r>
              <w:rPr>
                <w:rFonts w:asciiTheme="minorHAnsi" w:hAnsiTheme="minorHAnsi" w:cstheme="minorHAnsi"/>
                <w:sz w:val="18"/>
              </w:rPr>
              <w:t>Scheduled Primary Procedure Indicator</w:t>
            </w:r>
          </w:p>
        </w:tc>
        <w:tc>
          <w:tcPr>
            <w:tcW w:w="630" w:type="dxa"/>
            <w:vAlign w:val="center"/>
          </w:tcPr>
          <w:p w14:paraId="24D6D585" w14:textId="493C2EFC" w:rsidR="000021DC" w:rsidRDefault="00BC2DFF" w:rsidP="00904192">
            <w:pPr>
              <w:jc w:val="center"/>
              <w:rPr>
                <w:rFonts w:asciiTheme="minorHAnsi" w:hAnsiTheme="minorHAnsi" w:cstheme="minorHAnsi"/>
                <w:sz w:val="18"/>
              </w:rPr>
            </w:pPr>
            <w:r>
              <w:rPr>
                <w:rFonts w:asciiTheme="minorHAnsi" w:hAnsiTheme="minorHAnsi" w:cstheme="minorHAnsi"/>
                <w:sz w:val="18"/>
              </w:rPr>
              <w:t>N(</w:t>
            </w:r>
            <w:r w:rsidR="0044714B">
              <w:rPr>
                <w:rFonts w:asciiTheme="minorHAnsi" w:hAnsiTheme="minorHAnsi" w:cstheme="minorHAnsi"/>
                <w:sz w:val="18"/>
              </w:rPr>
              <w:t>8</w:t>
            </w:r>
            <w:r>
              <w:rPr>
                <w:rFonts w:asciiTheme="minorHAnsi" w:hAnsiTheme="minorHAnsi" w:cstheme="minorHAnsi"/>
                <w:sz w:val="18"/>
              </w:rPr>
              <w:t>)</w:t>
            </w:r>
          </w:p>
        </w:tc>
        <w:tc>
          <w:tcPr>
            <w:tcW w:w="2160" w:type="dxa"/>
            <w:vAlign w:val="center"/>
          </w:tcPr>
          <w:p w14:paraId="60CA24F5" w14:textId="780BC173" w:rsidR="000021DC" w:rsidRDefault="0044714B" w:rsidP="00904192">
            <w:pPr>
              <w:jc w:val="center"/>
              <w:rPr>
                <w:rFonts w:asciiTheme="minorHAnsi" w:hAnsiTheme="minorHAnsi" w:cstheme="minorHAnsi"/>
                <w:sz w:val="18"/>
              </w:rPr>
            </w:pPr>
            <w:proofErr w:type="spellStart"/>
            <w:r w:rsidRPr="0044714B">
              <w:rPr>
                <w:rFonts w:asciiTheme="minorHAnsi" w:hAnsiTheme="minorHAnsi" w:cstheme="minorHAnsi"/>
                <w:sz w:val="18"/>
              </w:rPr>
              <w:t>sched_primary_proc_ind</w:t>
            </w:r>
            <w:proofErr w:type="spellEnd"/>
          </w:p>
        </w:tc>
        <w:tc>
          <w:tcPr>
            <w:tcW w:w="1800" w:type="dxa"/>
            <w:vAlign w:val="center"/>
          </w:tcPr>
          <w:p w14:paraId="45F8BC72" w14:textId="63FEDD45" w:rsidR="000021DC" w:rsidRDefault="0044714B" w:rsidP="00904192">
            <w:pPr>
              <w:jc w:val="center"/>
              <w:rPr>
                <w:rFonts w:asciiTheme="minorHAnsi" w:hAnsiTheme="minorHAnsi" w:cstheme="minorHAnsi"/>
                <w:sz w:val="18"/>
              </w:rPr>
            </w:pPr>
            <w:proofErr w:type="spellStart"/>
            <w:r w:rsidRPr="0044714B">
              <w:rPr>
                <w:rFonts w:asciiTheme="minorHAnsi" w:hAnsiTheme="minorHAnsi" w:cstheme="minorHAnsi"/>
                <w:sz w:val="18"/>
              </w:rPr>
              <w:t>sched_primary_proc_ind</w:t>
            </w:r>
            <w:proofErr w:type="spellEnd"/>
          </w:p>
        </w:tc>
        <w:tc>
          <w:tcPr>
            <w:tcW w:w="3145" w:type="dxa"/>
            <w:vAlign w:val="center"/>
          </w:tcPr>
          <w:p w14:paraId="72623B66" w14:textId="5E9B6AAB" w:rsidR="000021DC" w:rsidRDefault="0044714B" w:rsidP="00904192">
            <w:pPr>
              <w:rPr>
                <w:rFonts w:asciiTheme="minorHAnsi" w:hAnsiTheme="minorHAnsi" w:cstheme="minorHAnsi"/>
                <w:sz w:val="18"/>
              </w:rPr>
            </w:pPr>
            <w:r>
              <w:rPr>
                <w:rFonts w:asciiTheme="minorHAnsi" w:hAnsiTheme="minorHAnsi" w:cstheme="minorHAnsi"/>
                <w:sz w:val="18"/>
              </w:rPr>
              <w:t>No transformation.</w:t>
            </w:r>
          </w:p>
        </w:tc>
      </w:tr>
      <w:tr w:rsidR="000021DC" w:rsidRPr="00B23CC5" w14:paraId="60103F95" w14:textId="77777777" w:rsidTr="0095353E">
        <w:tc>
          <w:tcPr>
            <w:tcW w:w="1615" w:type="dxa"/>
            <w:vAlign w:val="center"/>
          </w:tcPr>
          <w:p w14:paraId="212D41C5" w14:textId="7E806312" w:rsidR="000021DC" w:rsidRDefault="0044714B" w:rsidP="00904192">
            <w:pPr>
              <w:rPr>
                <w:rFonts w:asciiTheme="minorHAnsi" w:hAnsiTheme="minorHAnsi" w:cstheme="minorHAnsi"/>
                <w:sz w:val="18"/>
              </w:rPr>
            </w:pPr>
            <w:r>
              <w:rPr>
                <w:rFonts w:asciiTheme="minorHAnsi" w:hAnsiTheme="minorHAnsi" w:cstheme="minorHAnsi"/>
                <w:sz w:val="18"/>
              </w:rPr>
              <w:t>Primary Procedure Indicator</w:t>
            </w:r>
          </w:p>
        </w:tc>
        <w:tc>
          <w:tcPr>
            <w:tcW w:w="630" w:type="dxa"/>
            <w:vAlign w:val="center"/>
          </w:tcPr>
          <w:p w14:paraId="6040F98E" w14:textId="344BF9FE" w:rsidR="000021DC" w:rsidRDefault="00BC2DFF" w:rsidP="00904192">
            <w:pPr>
              <w:jc w:val="center"/>
              <w:rPr>
                <w:rFonts w:asciiTheme="minorHAnsi" w:hAnsiTheme="minorHAnsi" w:cstheme="minorHAnsi"/>
                <w:sz w:val="18"/>
              </w:rPr>
            </w:pPr>
            <w:r>
              <w:rPr>
                <w:rFonts w:asciiTheme="minorHAnsi" w:hAnsiTheme="minorHAnsi" w:cstheme="minorHAnsi"/>
                <w:sz w:val="18"/>
              </w:rPr>
              <w:t>N(</w:t>
            </w:r>
            <w:r w:rsidR="0044714B">
              <w:rPr>
                <w:rFonts w:asciiTheme="minorHAnsi" w:hAnsiTheme="minorHAnsi" w:cstheme="minorHAnsi"/>
                <w:sz w:val="18"/>
              </w:rPr>
              <w:t>8</w:t>
            </w:r>
            <w:r>
              <w:rPr>
                <w:rFonts w:asciiTheme="minorHAnsi" w:hAnsiTheme="minorHAnsi" w:cstheme="minorHAnsi"/>
                <w:sz w:val="18"/>
              </w:rPr>
              <w:t>)</w:t>
            </w:r>
          </w:p>
        </w:tc>
        <w:tc>
          <w:tcPr>
            <w:tcW w:w="2160" w:type="dxa"/>
            <w:vAlign w:val="center"/>
          </w:tcPr>
          <w:p w14:paraId="37B2B85E" w14:textId="2B0B176E" w:rsidR="000021DC" w:rsidRDefault="0044714B" w:rsidP="00904192">
            <w:pPr>
              <w:jc w:val="center"/>
              <w:rPr>
                <w:rFonts w:asciiTheme="minorHAnsi" w:hAnsiTheme="minorHAnsi" w:cstheme="minorHAnsi"/>
                <w:sz w:val="18"/>
              </w:rPr>
            </w:pPr>
            <w:proofErr w:type="spellStart"/>
            <w:r>
              <w:rPr>
                <w:rFonts w:asciiTheme="minorHAnsi" w:hAnsiTheme="minorHAnsi" w:cstheme="minorHAnsi"/>
                <w:sz w:val="18"/>
              </w:rPr>
              <w:t>primary_proc_ind</w:t>
            </w:r>
            <w:proofErr w:type="spellEnd"/>
          </w:p>
        </w:tc>
        <w:tc>
          <w:tcPr>
            <w:tcW w:w="1800" w:type="dxa"/>
            <w:vAlign w:val="center"/>
          </w:tcPr>
          <w:p w14:paraId="5E57CAAF" w14:textId="2BB490AD" w:rsidR="000021DC" w:rsidRDefault="0044714B" w:rsidP="00904192">
            <w:pPr>
              <w:jc w:val="center"/>
              <w:rPr>
                <w:rFonts w:asciiTheme="minorHAnsi" w:hAnsiTheme="minorHAnsi" w:cstheme="minorHAnsi"/>
                <w:sz w:val="18"/>
              </w:rPr>
            </w:pPr>
            <w:proofErr w:type="spellStart"/>
            <w:r>
              <w:rPr>
                <w:rFonts w:asciiTheme="minorHAnsi" w:hAnsiTheme="minorHAnsi" w:cstheme="minorHAnsi"/>
                <w:sz w:val="18"/>
              </w:rPr>
              <w:t>primary_proc_ind</w:t>
            </w:r>
            <w:proofErr w:type="spellEnd"/>
          </w:p>
        </w:tc>
        <w:tc>
          <w:tcPr>
            <w:tcW w:w="3145" w:type="dxa"/>
            <w:vAlign w:val="center"/>
          </w:tcPr>
          <w:p w14:paraId="690781ED" w14:textId="4389B699" w:rsidR="000021DC" w:rsidRDefault="0044714B" w:rsidP="00904192">
            <w:pPr>
              <w:rPr>
                <w:rFonts w:asciiTheme="minorHAnsi" w:hAnsiTheme="minorHAnsi" w:cstheme="minorHAnsi"/>
                <w:sz w:val="18"/>
              </w:rPr>
            </w:pPr>
            <w:r>
              <w:rPr>
                <w:rFonts w:asciiTheme="minorHAnsi" w:hAnsiTheme="minorHAnsi" w:cstheme="minorHAnsi"/>
                <w:sz w:val="18"/>
              </w:rPr>
              <w:t>No transformation.</w:t>
            </w:r>
          </w:p>
        </w:tc>
      </w:tr>
      <w:tr w:rsidR="000021DC" w:rsidRPr="00B23CC5" w14:paraId="32E2EDF4" w14:textId="77777777" w:rsidTr="0095353E">
        <w:tc>
          <w:tcPr>
            <w:tcW w:w="1615" w:type="dxa"/>
            <w:vAlign w:val="center"/>
          </w:tcPr>
          <w:p w14:paraId="4E197223" w14:textId="75486F19" w:rsidR="000021DC" w:rsidRDefault="00BC2DFF" w:rsidP="00904192">
            <w:pPr>
              <w:rPr>
                <w:rFonts w:asciiTheme="minorHAnsi" w:hAnsiTheme="minorHAnsi" w:cstheme="minorHAnsi"/>
                <w:sz w:val="18"/>
              </w:rPr>
            </w:pPr>
            <w:r>
              <w:rPr>
                <w:rFonts w:asciiTheme="minorHAnsi" w:hAnsiTheme="minorHAnsi" w:cstheme="minorHAnsi"/>
                <w:sz w:val="18"/>
              </w:rPr>
              <w:t>Scheduled Anesthesia Type</w:t>
            </w:r>
          </w:p>
        </w:tc>
        <w:tc>
          <w:tcPr>
            <w:tcW w:w="630" w:type="dxa"/>
            <w:vAlign w:val="center"/>
          </w:tcPr>
          <w:p w14:paraId="413C7CEF" w14:textId="05E0AC74" w:rsidR="000021DC" w:rsidRDefault="00BC2DFF" w:rsidP="00904192">
            <w:pPr>
              <w:jc w:val="center"/>
              <w:rPr>
                <w:rFonts w:asciiTheme="minorHAnsi" w:hAnsiTheme="minorHAnsi" w:cstheme="minorHAnsi"/>
                <w:sz w:val="18"/>
              </w:rPr>
            </w:pPr>
            <w:r>
              <w:rPr>
                <w:rFonts w:asciiTheme="minorHAnsi" w:hAnsiTheme="minorHAnsi" w:cstheme="minorHAnsi"/>
                <w:sz w:val="18"/>
              </w:rPr>
              <w:t>$40</w:t>
            </w:r>
          </w:p>
        </w:tc>
        <w:tc>
          <w:tcPr>
            <w:tcW w:w="2160" w:type="dxa"/>
            <w:vAlign w:val="center"/>
          </w:tcPr>
          <w:p w14:paraId="4891BCF5" w14:textId="039C5E04" w:rsidR="000021DC" w:rsidRDefault="00BC2DFF" w:rsidP="00904192">
            <w:pPr>
              <w:jc w:val="center"/>
              <w:rPr>
                <w:rFonts w:asciiTheme="minorHAnsi" w:hAnsiTheme="minorHAnsi" w:cstheme="minorHAnsi"/>
                <w:sz w:val="18"/>
              </w:rPr>
            </w:pPr>
            <w:proofErr w:type="spellStart"/>
            <w:r w:rsidRPr="00BC2DFF">
              <w:rPr>
                <w:rFonts w:asciiTheme="minorHAnsi" w:hAnsiTheme="minorHAnsi" w:cstheme="minorHAnsi"/>
                <w:sz w:val="18"/>
              </w:rPr>
              <w:t>sched_anesthesia_type</w:t>
            </w:r>
            <w:proofErr w:type="spellEnd"/>
          </w:p>
        </w:tc>
        <w:tc>
          <w:tcPr>
            <w:tcW w:w="1800" w:type="dxa"/>
            <w:vAlign w:val="center"/>
          </w:tcPr>
          <w:p w14:paraId="1A0ADE92" w14:textId="4F62C950" w:rsidR="000021DC" w:rsidRDefault="00BC2DFF" w:rsidP="00904192">
            <w:pPr>
              <w:jc w:val="center"/>
              <w:rPr>
                <w:rFonts w:asciiTheme="minorHAnsi" w:hAnsiTheme="minorHAnsi" w:cstheme="minorHAnsi"/>
                <w:sz w:val="18"/>
              </w:rPr>
            </w:pPr>
            <w:proofErr w:type="spellStart"/>
            <w:r w:rsidRPr="00BC2DFF">
              <w:rPr>
                <w:rFonts w:asciiTheme="minorHAnsi" w:hAnsiTheme="minorHAnsi" w:cstheme="minorHAnsi"/>
                <w:sz w:val="18"/>
              </w:rPr>
              <w:t>sched_anesthesia_type</w:t>
            </w:r>
            <w:r>
              <w:rPr>
                <w:rFonts w:asciiTheme="minorHAnsi" w:hAnsiTheme="minorHAnsi" w:cstheme="minorHAnsi"/>
                <w:sz w:val="18"/>
              </w:rPr>
              <w:t>_ref</w:t>
            </w:r>
            <w:proofErr w:type="spellEnd"/>
          </w:p>
        </w:tc>
        <w:tc>
          <w:tcPr>
            <w:tcW w:w="3145" w:type="dxa"/>
            <w:vAlign w:val="center"/>
          </w:tcPr>
          <w:p w14:paraId="2E09392B" w14:textId="69FAF018" w:rsidR="000021DC" w:rsidRDefault="00BC2DFF" w:rsidP="00904192">
            <w:pPr>
              <w:rPr>
                <w:rFonts w:asciiTheme="minorHAnsi" w:hAnsiTheme="minorHAnsi" w:cstheme="minorHAnsi"/>
                <w:sz w:val="18"/>
              </w:rPr>
            </w:pPr>
            <w:r w:rsidRPr="00266958">
              <w:rPr>
                <w:rFonts w:asciiTheme="minorHAnsi" w:hAnsiTheme="minorHAnsi" w:cstheme="minorHAnsi"/>
                <w:sz w:val="18"/>
              </w:rPr>
              <w:t xml:space="preserve">Match to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table where </w:t>
            </w:r>
            <w:proofErr w:type="spellStart"/>
            <w:r>
              <w:rPr>
                <w:rFonts w:asciiTheme="minorHAnsi" w:hAnsiTheme="minorHAnsi" w:cstheme="minorHAnsi"/>
                <w:sz w:val="18"/>
              </w:rPr>
              <w:t>sched_anesthesia_type</w:t>
            </w:r>
            <w:r w:rsidRPr="00266958">
              <w:rPr>
                <w:rFonts w:asciiTheme="minorHAnsi" w:hAnsiTheme="minorHAnsi" w:cstheme="minorHAnsi"/>
                <w:sz w:val="18"/>
              </w:rPr>
              <w:t>_ref</w:t>
            </w:r>
            <w:proofErr w:type="spellEnd"/>
            <w:r w:rsidRPr="00266958">
              <w:rPr>
                <w:rFonts w:asciiTheme="minorHAnsi" w:hAnsiTheme="minorHAnsi" w:cstheme="minorHAnsi"/>
                <w:sz w:val="18"/>
              </w:rPr>
              <w:t xml:space="preserve"> matches the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and </w:t>
            </w:r>
            <w:proofErr w:type="spellStart"/>
            <w:r w:rsidRPr="00266958">
              <w:rPr>
                <w:rFonts w:asciiTheme="minorHAnsi" w:hAnsiTheme="minorHAnsi" w:cstheme="minorHAnsi"/>
                <w:sz w:val="18"/>
              </w:rPr>
              <w:t>code_set</w:t>
            </w:r>
            <w:proofErr w:type="spellEnd"/>
            <w:r>
              <w:rPr>
                <w:rFonts w:asciiTheme="minorHAnsi" w:hAnsiTheme="minorHAnsi" w:cstheme="minorHAnsi"/>
                <w:sz w:val="18"/>
              </w:rPr>
              <w:t xml:space="preserve"> </w:t>
            </w:r>
            <w:r w:rsidRPr="00266958">
              <w:rPr>
                <w:rFonts w:asciiTheme="minorHAnsi" w:hAnsiTheme="minorHAnsi" w:cstheme="minorHAnsi"/>
                <w:sz w:val="18"/>
              </w:rPr>
              <w:t xml:space="preserve">= </w:t>
            </w:r>
            <w:r w:rsidRPr="00BC2DFF">
              <w:rPr>
                <w:rFonts w:asciiTheme="minorHAnsi" w:hAnsiTheme="minorHAnsi" w:cstheme="minorHAnsi"/>
                <w:sz w:val="18"/>
              </w:rPr>
              <w:t>10050</w:t>
            </w:r>
            <w:r>
              <w:rPr>
                <w:rFonts w:asciiTheme="minorHAnsi" w:hAnsiTheme="minorHAnsi" w:cstheme="minorHAnsi"/>
                <w:sz w:val="18"/>
              </w:rPr>
              <w:t xml:space="preserve"> </w:t>
            </w:r>
            <w:r w:rsidRPr="00266958">
              <w:rPr>
                <w:rFonts w:asciiTheme="minorHAnsi" w:hAnsiTheme="minorHAnsi" w:cstheme="minorHAnsi"/>
                <w:sz w:val="18"/>
              </w:rPr>
              <w:t xml:space="preserve">and </w:t>
            </w:r>
            <w:proofErr w:type="spellStart"/>
            <w:r w:rsidRPr="00266958">
              <w:rPr>
                <w:rFonts w:asciiTheme="minorHAnsi" w:hAnsiTheme="minorHAnsi" w:cstheme="minorHAnsi"/>
                <w:sz w:val="18"/>
              </w:rPr>
              <w:t>health_system_id</w:t>
            </w:r>
            <w:proofErr w:type="spellEnd"/>
            <w:r w:rsidRPr="00266958">
              <w:rPr>
                <w:rFonts w:asciiTheme="minorHAnsi" w:hAnsiTheme="minorHAnsi" w:cstheme="minorHAnsi"/>
                <w:sz w:val="18"/>
              </w:rPr>
              <w:t xml:space="preserve">=18635 and retrieve </w:t>
            </w:r>
            <w:proofErr w:type="spellStart"/>
            <w:r w:rsidRPr="00266958">
              <w:rPr>
                <w:rFonts w:asciiTheme="minorHAnsi" w:hAnsiTheme="minorHAnsi" w:cstheme="minorHAnsi"/>
                <w:sz w:val="18"/>
              </w:rPr>
              <w:t>desc_d</w:t>
            </w:r>
            <w:r>
              <w:rPr>
                <w:rFonts w:asciiTheme="minorHAnsi" w:hAnsiTheme="minorHAnsi" w:cstheme="minorHAnsi"/>
                <w:sz w:val="18"/>
              </w:rPr>
              <w:t>isplay</w:t>
            </w:r>
            <w:proofErr w:type="spellEnd"/>
            <w:r w:rsidRPr="00266958">
              <w:rPr>
                <w:rFonts w:asciiTheme="minorHAnsi" w:hAnsiTheme="minorHAnsi" w:cstheme="minorHAnsi"/>
                <w:sz w:val="18"/>
              </w:rPr>
              <w:t>.</w:t>
            </w:r>
          </w:p>
        </w:tc>
      </w:tr>
      <w:tr w:rsidR="000021DC" w:rsidRPr="00B23CC5" w14:paraId="56C13072" w14:textId="77777777" w:rsidTr="0095353E">
        <w:tc>
          <w:tcPr>
            <w:tcW w:w="1615" w:type="dxa"/>
            <w:vAlign w:val="center"/>
          </w:tcPr>
          <w:p w14:paraId="6F8512E5" w14:textId="21333924" w:rsidR="000021DC" w:rsidRDefault="00BC2DFF" w:rsidP="00904192">
            <w:pPr>
              <w:rPr>
                <w:rFonts w:asciiTheme="minorHAnsi" w:hAnsiTheme="minorHAnsi" w:cstheme="minorHAnsi"/>
                <w:sz w:val="18"/>
              </w:rPr>
            </w:pPr>
            <w:r>
              <w:rPr>
                <w:rFonts w:asciiTheme="minorHAnsi" w:hAnsiTheme="minorHAnsi" w:cstheme="minorHAnsi"/>
                <w:sz w:val="18"/>
              </w:rPr>
              <w:t>Anesthesia Type</w:t>
            </w:r>
          </w:p>
        </w:tc>
        <w:tc>
          <w:tcPr>
            <w:tcW w:w="630" w:type="dxa"/>
            <w:vAlign w:val="center"/>
          </w:tcPr>
          <w:p w14:paraId="5F32C570" w14:textId="7B687672" w:rsidR="000021DC" w:rsidRDefault="00BC2DFF" w:rsidP="00904192">
            <w:pPr>
              <w:jc w:val="center"/>
              <w:rPr>
                <w:rFonts w:asciiTheme="minorHAnsi" w:hAnsiTheme="minorHAnsi" w:cstheme="minorHAnsi"/>
                <w:sz w:val="18"/>
              </w:rPr>
            </w:pPr>
            <w:r>
              <w:rPr>
                <w:rFonts w:asciiTheme="minorHAnsi" w:hAnsiTheme="minorHAnsi" w:cstheme="minorHAnsi"/>
                <w:sz w:val="18"/>
              </w:rPr>
              <w:t>$40</w:t>
            </w:r>
          </w:p>
        </w:tc>
        <w:tc>
          <w:tcPr>
            <w:tcW w:w="2160" w:type="dxa"/>
            <w:vAlign w:val="center"/>
          </w:tcPr>
          <w:p w14:paraId="39CD4968" w14:textId="6F864113" w:rsidR="000021DC" w:rsidRDefault="00BC2DFF" w:rsidP="00904192">
            <w:pPr>
              <w:jc w:val="center"/>
              <w:rPr>
                <w:rFonts w:asciiTheme="minorHAnsi" w:hAnsiTheme="minorHAnsi" w:cstheme="minorHAnsi"/>
                <w:sz w:val="18"/>
              </w:rPr>
            </w:pPr>
            <w:proofErr w:type="spellStart"/>
            <w:r>
              <w:rPr>
                <w:rFonts w:asciiTheme="minorHAnsi" w:hAnsiTheme="minorHAnsi" w:cstheme="minorHAnsi"/>
                <w:sz w:val="18"/>
              </w:rPr>
              <w:t>anesthesia_type</w:t>
            </w:r>
            <w:proofErr w:type="spellEnd"/>
          </w:p>
        </w:tc>
        <w:tc>
          <w:tcPr>
            <w:tcW w:w="1800" w:type="dxa"/>
            <w:vAlign w:val="center"/>
          </w:tcPr>
          <w:p w14:paraId="1385EDF4" w14:textId="13AE8FB2" w:rsidR="000021DC" w:rsidRDefault="00BC2DFF" w:rsidP="00904192">
            <w:pPr>
              <w:jc w:val="center"/>
              <w:rPr>
                <w:rFonts w:asciiTheme="minorHAnsi" w:hAnsiTheme="minorHAnsi" w:cstheme="minorHAnsi"/>
                <w:sz w:val="18"/>
              </w:rPr>
            </w:pPr>
            <w:proofErr w:type="spellStart"/>
            <w:r>
              <w:rPr>
                <w:rFonts w:asciiTheme="minorHAnsi" w:hAnsiTheme="minorHAnsi" w:cstheme="minorHAnsi"/>
                <w:sz w:val="18"/>
              </w:rPr>
              <w:t>anesthesia_type_ref</w:t>
            </w:r>
            <w:proofErr w:type="spellEnd"/>
          </w:p>
        </w:tc>
        <w:tc>
          <w:tcPr>
            <w:tcW w:w="3145" w:type="dxa"/>
            <w:vAlign w:val="center"/>
          </w:tcPr>
          <w:p w14:paraId="140674F2" w14:textId="38F86D22" w:rsidR="000021DC" w:rsidRDefault="00BC2DFF" w:rsidP="00904192">
            <w:pPr>
              <w:rPr>
                <w:rFonts w:asciiTheme="minorHAnsi" w:hAnsiTheme="minorHAnsi" w:cstheme="minorHAnsi"/>
                <w:sz w:val="18"/>
              </w:rPr>
            </w:pPr>
            <w:r w:rsidRPr="00266958">
              <w:rPr>
                <w:rFonts w:asciiTheme="minorHAnsi" w:hAnsiTheme="minorHAnsi" w:cstheme="minorHAnsi"/>
                <w:sz w:val="18"/>
              </w:rPr>
              <w:t xml:space="preserve">Match to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table where </w:t>
            </w:r>
            <w:proofErr w:type="spellStart"/>
            <w:r>
              <w:rPr>
                <w:rFonts w:asciiTheme="minorHAnsi" w:hAnsiTheme="minorHAnsi" w:cstheme="minorHAnsi"/>
                <w:sz w:val="18"/>
              </w:rPr>
              <w:t>anesthesia_type</w:t>
            </w:r>
            <w:r w:rsidRPr="00266958">
              <w:rPr>
                <w:rFonts w:asciiTheme="minorHAnsi" w:hAnsiTheme="minorHAnsi" w:cstheme="minorHAnsi"/>
                <w:sz w:val="18"/>
              </w:rPr>
              <w:t>_ref</w:t>
            </w:r>
            <w:proofErr w:type="spellEnd"/>
            <w:r w:rsidRPr="00266958">
              <w:rPr>
                <w:rFonts w:asciiTheme="minorHAnsi" w:hAnsiTheme="minorHAnsi" w:cstheme="minorHAnsi"/>
                <w:sz w:val="18"/>
              </w:rPr>
              <w:t xml:space="preserve"> matches the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and </w:t>
            </w:r>
            <w:proofErr w:type="spellStart"/>
            <w:r w:rsidRPr="00266958">
              <w:rPr>
                <w:rFonts w:asciiTheme="minorHAnsi" w:hAnsiTheme="minorHAnsi" w:cstheme="minorHAnsi"/>
                <w:sz w:val="18"/>
              </w:rPr>
              <w:t>code_set</w:t>
            </w:r>
            <w:proofErr w:type="spellEnd"/>
            <w:r>
              <w:rPr>
                <w:rFonts w:asciiTheme="minorHAnsi" w:hAnsiTheme="minorHAnsi" w:cstheme="minorHAnsi"/>
                <w:sz w:val="18"/>
              </w:rPr>
              <w:t xml:space="preserve"> </w:t>
            </w:r>
            <w:r w:rsidRPr="00266958">
              <w:rPr>
                <w:rFonts w:asciiTheme="minorHAnsi" w:hAnsiTheme="minorHAnsi" w:cstheme="minorHAnsi"/>
                <w:sz w:val="18"/>
              </w:rPr>
              <w:t xml:space="preserve">= </w:t>
            </w:r>
            <w:r w:rsidRPr="00BC2DFF">
              <w:rPr>
                <w:rFonts w:asciiTheme="minorHAnsi" w:hAnsiTheme="minorHAnsi" w:cstheme="minorHAnsi"/>
                <w:sz w:val="18"/>
              </w:rPr>
              <w:t>10050</w:t>
            </w:r>
            <w:r>
              <w:rPr>
                <w:rFonts w:asciiTheme="minorHAnsi" w:hAnsiTheme="minorHAnsi" w:cstheme="minorHAnsi"/>
                <w:sz w:val="18"/>
              </w:rPr>
              <w:t xml:space="preserve"> </w:t>
            </w:r>
            <w:r w:rsidRPr="00266958">
              <w:rPr>
                <w:rFonts w:asciiTheme="minorHAnsi" w:hAnsiTheme="minorHAnsi" w:cstheme="minorHAnsi"/>
                <w:sz w:val="18"/>
              </w:rPr>
              <w:t xml:space="preserve">and </w:t>
            </w:r>
            <w:proofErr w:type="spellStart"/>
            <w:r w:rsidRPr="00266958">
              <w:rPr>
                <w:rFonts w:asciiTheme="minorHAnsi" w:hAnsiTheme="minorHAnsi" w:cstheme="minorHAnsi"/>
                <w:sz w:val="18"/>
              </w:rPr>
              <w:t>health_system_id</w:t>
            </w:r>
            <w:proofErr w:type="spellEnd"/>
            <w:r w:rsidRPr="00266958">
              <w:rPr>
                <w:rFonts w:asciiTheme="minorHAnsi" w:hAnsiTheme="minorHAnsi" w:cstheme="minorHAnsi"/>
                <w:sz w:val="18"/>
              </w:rPr>
              <w:t xml:space="preserve">=18635 and retrieve </w:t>
            </w:r>
            <w:proofErr w:type="spellStart"/>
            <w:r w:rsidRPr="00266958">
              <w:rPr>
                <w:rFonts w:asciiTheme="minorHAnsi" w:hAnsiTheme="minorHAnsi" w:cstheme="minorHAnsi"/>
                <w:sz w:val="18"/>
              </w:rPr>
              <w:t>desc_d</w:t>
            </w:r>
            <w:r>
              <w:rPr>
                <w:rFonts w:asciiTheme="minorHAnsi" w:hAnsiTheme="minorHAnsi" w:cstheme="minorHAnsi"/>
                <w:sz w:val="18"/>
              </w:rPr>
              <w:t>isplay</w:t>
            </w:r>
            <w:proofErr w:type="spellEnd"/>
            <w:r w:rsidRPr="00266958">
              <w:rPr>
                <w:rFonts w:asciiTheme="minorHAnsi" w:hAnsiTheme="minorHAnsi" w:cstheme="minorHAnsi"/>
                <w:sz w:val="18"/>
              </w:rPr>
              <w:t>.</w:t>
            </w:r>
          </w:p>
        </w:tc>
      </w:tr>
      <w:tr w:rsidR="009F49CC" w:rsidRPr="00B23CC5" w14:paraId="2E72D4A3" w14:textId="77777777" w:rsidTr="0095353E">
        <w:tc>
          <w:tcPr>
            <w:tcW w:w="1615" w:type="dxa"/>
            <w:vAlign w:val="center"/>
          </w:tcPr>
          <w:p w14:paraId="66A7E335" w14:textId="5C8C781C" w:rsidR="009F49CC" w:rsidRDefault="00BC2DFF" w:rsidP="00904192">
            <w:pPr>
              <w:rPr>
                <w:rFonts w:asciiTheme="minorHAnsi" w:hAnsiTheme="minorHAnsi" w:cstheme="minorHAnsi"/>
                <w:sz w:val="18"/>
              </w:rPr>
            </w:pPr>
            <w:r>
              <w:rPr>
                <w:rFonts w:asciiTheme="minorHAnsi" w:hAnsiTheme="minorHAnsi" w:cstheme="minorHAnsi"/>
                <w:sz w:val="18"/>
              </w:rPr>
              <w:t>Surg</w:t>
            </w:r>
            <w:r w:rsidR="0012043B">
              <w:rPr>
                <w:rFonts w:asciiTheme="minorHAnsi" w:hAnsiTheme="minorHAnsi" w:cstheme="minorHAnsi"/>
                <w:sz w:val="18"/>
              </w:rPr>
              <w:t>eon Specialty</w:t>
            </w:r>
            <w:r w:rsidR="00781A24">
              <w:rPr>
                <w:rFonts w:asciiTheme="minorHAnsi" w:hAnsiTheme="minorHAnsi" w:cstheme="minorHAnsi"/>
                <w:sz w:val="18"/>
              </w:rPr>
              <w:t xml:space="preserve"> of Procedure</w:t>
            </w:r>
          </w:p>
        </w:tc>
        <w:tc>
          <w:tcPr>
            <w:tcW w:w="630" w:type="dxa"/>
            <w:vAlign w:val="center"/>
          </w:tcPr>
          <w:p w14:paraId="51C448B0" w14:textId="767CC7A4" w:rsidR="009F49CC" w:rsidRDefault="00BC2DFF" w:rsidP="00904192">
            <w:pPr>
              <w:jc w:val="center"/>
              <w:rPr>
                <w:rFonts w:asciiTheme="minorHAnsi" w:hAnsiTheme="minorHAnsi" w:cstheme="minorHAnsi"/>
                <w:sz w:val="18"/>
              </w:rPr>
            </w:pPr>
            <w:r>
              <w:rPr>
                <w:rFonts w:asciiTheme="minorHAnsi" w:hAnsiTheme="minorHAnsi" w:cstheme="minorHAnsi"/>
                <w:sz w:val="18"/>
              </w:rPr>
              <w:t>$100</w:t>
            </w:r>
          </w:p>
        </w:tc>
        <w:tc>
          <w:tcPr>
            <w:tcW w:w="2160" w:type="dxa"/>
            <w:vAlign w:val="center"/>
          </w:tcPr>
          <w:p w14:paraId="72255902" w14:textId="178B8EEC" w:rsidR="009F49CC" w:rsidRDefault="00BC2DFF" w:rsidP="00904192">
            <w:pPr>
              <w:jc w:val="center"/>
              <w:rPr>
                <w:rFonts w:asciiTheme="minorHAnsi" w:hAnsiTheme="minorHAnsi" w:cstheme="minorHAnsi"/>
                <w:sz w:val="18"/>
              </w:rPr>
            </w:pPr>
            <w:proofErr w:type="spellStart"/>
            <w:r w:rsidRPr="00BC2DFF">
              <w:rPr>
                <w:rFonts w:asciiTheme="minorHAnsi" w:hAnsiTheme="minorHAnsi" w:cstheme="minorHAnsi"/>
                <w:sz w:val="18"/>
              </w:rPr>
              <w:t>proc_surgeon_specialty</w:t>
            </w:r>
            <w:proofErr w:type="spellEnd"/>
          </w:p>
        </w:tc>
        <w:tc>
          <w:tcPr>
            <w:tcW w:w="1800" w:type="dxa"/>
            <w:vAlign w:val="center"/>
          </w:tcPr>
          <w:p w14:paraId="1DD49019" w14:textId="3FC87FEE" w:rsidR="009F49CC" w:rsidRDefault="00BC2DFF" w:rsidP="00904192">
            <w:pPr>
              <w:jc w:val="center"/>
              <w:rPr>
                <w:rFonts w:asciiTheme="minorHAnsi" w:hAnsiTheme="minorHAnsi" w:cstheme="minorHAnsi"/>
                <w:sz w:val="18"/>
              </w:rPr>
            </w:pPr>
            <w:proofErr w:type="spellStart"/>
            <w:r w:rsidRPr="00BC2DFF">
              <w:rPr>
                <w:rFonts w:asciiTheme="minorHAnsi" w:hAnsiTheme="minorHAnsi" w:cstheme="minorHAnsi"/>
                <w:sz w:val="18"/>
              </w:rPr>
              <w:t>proc_surgeon_specialty</w:t>
            </w:r>
            <w:r>
              <w:rPr>
                <w:rFonts w:asciiTheme="minorHAnsi" w:hAnsiTheme="minorHAnsi" w:cstheme="minorHAnsi"/>
                <w:sz w:val="18"/>
              </w:rPr>
              <w:t>_ref</w:t>
            </w:r>
            <w:proofErr w:type="spellEnd"/>
          </w:p>
        </w:tc>
        <w:tc>
          <w:tcPr>
            <w:tcW w:w="3145" w:type="dxa"/>
            <w:vAlign w:val="center"/>
          </w:tcPr>
          <w:p w14:paraId="7EA8D7FC" w14:textId="386AA9F4" w:rsidR="009F49CC" w:rsidRDefault="0012043B" w:rsidP="00904192">
            <w:pPr>
              <w:rPr>
                <w:rFonts w:asciiTheme="minorHAnsi" w:hAnsiTheme="minorHAnsi" w:cstheme="minorHAnsi"/>
                <w:sz w:val="18"/>
              </w:rPr>
            </w:pPr>
            <w:r w:rsidRPr="00266958">
              <w:rPr>
                <w:rFonts w:asciiTheme="minorHAnsi" w:hAnsiTheme="minorHAnsi" w:cstheme="minorHAnsi"/>
                <w:sz w:val="18"/>
              </w:rPr>
              <w:t xml:space="preserve">Match to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table where </w:t>
            </w:r>
            <w:proofErr w:type="spellStart"/>
            <w:r>
              <w:rPr>
                <w:rFonts w:asciiTheme="minorHAnsi" w:hAnsiTheme="minorHAnsi" w:cstheme="minorHAnsi"/>
                <w:sz w:val="18"/>
              </w:rPr>
              <w:t>proc_surgeon_specialty</w:t>
            </w:r>
            <w:r w:rsidRPr="00266958">
              <w:rPr>
                <w:rFonts w:asciiTheme="minorHAnsi" w:hAnsiTheme="minorHAnsi" w:cstheme="minorHAnsi"/>
                <w:sz w:val="18"/>
              </w:rPr>
              <w:t>_ref</w:t>
            </w:r>
            <w:proofErr w:type="spellEnd"/>
            <w:r w:rsidRPr="00266958">
              <w:rPr>
                <w:rFonts w:asciiTheme="minorHAnsi" w:hAnsiTheme="minorHAnsi" w:cstheme="minorHAnsi"/>
                <w:sz w:val="18"/>
              </w:rPr>
              <w:t xml:space="preserve"> matches the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and </w:t>
            </w:r>
            <w:proofErr w:type="spellStart"/>
            <w:r w:rsidRPr="00266958">
              <w:rPr>
                <w:rFonts w:asciiTheme="minorHAnsi" w:hAnsiTheme="minorHAnsi" w:cstheme="minorHAnsi"/>
                <w:sz w:val="18"/>
              </w:rPr>
              <w:t>code_set</w:t>
            </w:r>
            <w:proofErr w:type="spellEnd"/>
            <w:r>
              <w:rPr>
                <w:rFonts w:asciiTheme="minorHAnsi" w:hAnsiTheme="minorHAnsi" w:cstheme="minorHAnsi"/>
                <w:sz w:val="18"/>
              </w:rPr>
              <w:t xml:space="preserve"> </w:t>
            </w:r>
            <w:r w:rsidRPr="00266958">
              <w:rPr>
                <w:rFonts w:asciiTheme="minorHAnsi" w:hAnsiTheme="minorHAnsi" w:cstheme="minorHAnsi"/>
                <w:sz w:val="18"/>
              </w:rPr>
              <w:t xml:space="preserve">= </w:t>
            </w:r>
            <w:r>
              <w:rPr>
                <w:rFonts w:asciiTheme="minorHAnsi" w:hAnsiTheme="minorHAnsi" w:cstheme="minorHAnsi"/>
                <w:sz w:val="18"/>
              </w:rPr>
              <w:t xml:space="preserve">EDW_6 </w:t>
            </w:r>
            <w:r w:rsidRPr="00266958">
              <w:rPr>
                <w:rFonts w:asciiTheme="minorHAnsi" w:hAnsiTheme="minorHAnsi" w:cstheme="minorHAnsi"/>
                <w:sz w:val="18"/>
              </w:rPr>
              <w:t xml:space="preserve">and </w:t>
            </w:r>
            <w:proofErr w:type="spellStart"/>
            <w:r w:rsidRPr="00266958">
              <w:rPr>
                <w:rFonts w:asciiTheme="minorHAnsi" w:hAnsiTheme="minorHAnsi" w:cstheme="minorHAnsi"/>
                <w:sz w:val="18"/>
              </w:rPr>
              <w:t>health_system_id</w:t>
            </w:r>
            <w:proofErr w:type="spellEnd"/>
            <w:r w:rsidRPr="00266958">
              <w:rPr>
                <w:rFonts w:asciiTheme="minorHAnsi" w:hAnsiTheme="minorHAnsi" w:cstheme="minorHAnsi"/>
                <w:sz w:val="18"/>
              </w:rPr>
              <w:t xml:space="preserve">=18635 and retrieve </w:t>
            </w:r>
            <w:proofErr w:type="spellStart"/>
            <w:r w:rsidRPr="00266958">
              <w:rPr>
                <w:rFonts w:asciiTheme="minorHAnsi" w:hAnsiTheme="minorHAnsi" w:cstheme="minorHAnsi"/>
                <w:sz w:val="18"/>
              </w:rPr>
              <w:t>desc_d</w:t>
            </w:r>
            <w:r>
              <w:rPr>
                <w:rFonts w:asciiTheme="minorHAnsi" w:hAnsiTheme="minorHAnsi" w:cstheme="minorHAnsi"/>
                <w:sz w:val="18"/>
              </w:rPr>
              <w:t>escription</w:t>
            </w:r>
            <w:proofErr w:type="spellEnd"/>
            <w:r>
              <w:rPr>
                <w:rFonts w:asciiTheme="minorHAnsi" w:hAnsiTheme="minorHAnsi" w:cstheme="minorHAnsi"/>
                <w:sz w:val="18"/>
              </w:rPr>
              <w:t>.</w:t>
            </w:r>
          </w:p>
        </w:tc>
      </w:tr>
      <w:tr w:rsidR="0012043B" w:rsidRPr="00B23CC5" w14:paraId="3FBFE62D" w14:textId="77777777" w:rsidTr="0095353E">
        <w:tc>
          <w:tcPr>
            <w:tcW w:w="1615" w:type="dxa"/>
            <w:vAlign w:val="center"/>
          </w:tcPr>
          <w:p w14:paraId="5BD57438" w14:textId="3C7510D2" w:rsidR="0012043B" w:rsidRDefault="0012043B" w:rsidP="00904192">
            <w:pPr>
              <w:rPr>
                <w:rFonts w:asciiTheme="minorHAnsi" w:hAnsiTheme="minorHAnsi" w:cstheme="minorHAnsi"/>
                <w:sz w:val="18"/>
              </w:rPr>
            </w:pPr>
            <w:r>
              <w:rPr>
                <w:rFonts w:asciiTheme="minorHAnsi" w:hAnsiTheme="minorHAnsi" w:cstheme="minorHAnsi"/>
                <w:sz w:val="18"/>
              </w:rPr>
              <w:t>Procedure Start Datetime</w:t>
            </w:r>
          </w:p>
        </w:tc>
        <w:tc>
          <w:tcPr>
            <w:tcW w:w="630" w:type="dxa"/>
            <w:vAlign w:val="center"/>
          </w:tcPr>
          <w:p w14:paraId="26D86269" w14:textId="732E42BD" w:rsidR="0012043B" w:rsidRDefault="0012043B" w:rsidP="00904192">
            <w:pPr>
              <w:jc w:val="center"/>
              <w:rPr>
                <w:rFonts w:asciiTheme="minorHAnsi" w:hAnsiTheme="minorHAnsi" w:cstheme="minorHAnsi"/>
                <w:sz w:val="18"/>
              </w:rPr>
            </w:pPr>
            <w:r>
              <w:rPr>
                <w:rFonts w:asciiTheme="minorHAnsi" w:hAnsiTheme="minorHAnsi" w:cstheme="minorHAnsi"/>
                <w:sz w:val="18"/>
              </w:rPr>
              <w:t>N(8)</w:t>
            </w:r>
          </w:p>
        </w:tc>
        <w:tc>
          <w:tcPr>
            <w:tcW w:w="2160" w:type="dxa"/>
            <w:vAlign w:val="center"/>
          </w:tcPr>
          <w:p w14:paraId="5644165B" w14:textId="5DD063A3" w:rsidR="0012043B" w:rsidRDefault="0012043B" w:rsidP="00904192">
            <w:pPr>
              <w:jc w:val="center"/>
              <w:rPr>
                <w:rFonts w:asciiTheme="minorHAnsi" w:hAnsiTheme="minorHAnsi" w:cstheme="minorHAnsi"/>
                <w:sz w:val="18"/>
              </w:rPr>
            </w:pPr>
            <w:proofErr w:type="spellStart"/>
            <w:r w:rsidRPr="0012043B">
              <w:rPr>
                <w:rFonts w:asciiTheme="minorHAnsi" w:hAnsiTheme="minorHAnsi" w:cstheme="minorHAnsi"/>
                <w:sz w:val="18"/>
              </w:rPr>
              <w:t>proc_start_dt_tm</w:t>
            </w:r>
            <w:proofErr w:type="spellEnd"/>
          </w:p>
        </w:tc>
        <w:tc>
          <w:tcPr>
            <w:tcW w:w="1800" w:type="dxa"/>
            <w:vAlign w:val="center"/>
          </w:tcPr>
          <w:p w14:paraId="0D1A9474" w14:textId="51D2A1D5" w:rsidR="0012043B" w:rsidRDefault="0012043B" w:rsidP="00904192">
            <w:pPr>
              <w:jc w:val="center"/>
              <w:rPr>
                <w:rFonts w:asciiTheme="minorHAnsi" w:hAnsiTheme="minorHAnsi" w:cstheme="minorHAnsi"/>
                <w:sz w:val="18"/>
              </w:rPr>
            </w:pPr>
            <w:proofErr w:type="spellStart"/>
            <w:r w:rsidRPr="0012043B">
              <w:rPr>
                <w:rFonts w:asciiTheme="minorHAnsi" w:hAnsiTheme="minorHAnsi" w:cstheme="minorHAnsi"/>
                <w:sz w:val="18"/>
              </w:rPr>
              <w:t>proc_start_dt_tm</w:t>
            </w:r>
            <w:proofErr w:type="spellEnd"/>
          </w:p>
        </w:tc>
        <w:tc>
          <w:tcPr>
            <w:tcW w:w="3145" w:type="dxa"/>
            <w:vAlign w:val="center"/>
          </w:tcPr>
          <w:p w14:paraId="4FBDCF20" w14:textId="6E168864" w:rsidR="0012043B" w:rsidRDefault="0012043B" w:rsidP="00904192">
            <w:pPr>
              <w:rPr>
                <w:rFonts w:asciiTheme="minorHAnsi" w:hAnsiTheme="minorHAnsi" w:cstheme="minorHAnsi"/>
                <w:sz w:val="18"/>
              </w:rPr>
            </w:pPr>
            <w:r>
              <w:rPr>
                <w:rFonts w:asciiTheme="minorHAnsi" w:hAnsiTheme="minorHAnsi" w:cstheme="minorHAnsi"/>
                <w:sz w:val="18"/>
                <w:szCs w:val="18"/>
              </w:rPr>
              <w:t xml:space="preserve">Converted </w:t>
            </w:r>
            <w:r w:rsidRPr="00EA0A80">
              <w:rPr>
                <w:rFonts w:asciiTheme="minorHAnsi" w:hAnsiTheme="minorHAnsi" w:cstheme="minorHAnsi"/>
                <w:sz w:val="18"/>
                <w:szCs w:val="18"/>
              </w:rPr>
              <w:t>to local time</w:t>
            </w:r>
            <w:r>
              <w:rPr>
                <w:rFonts w:asciiTheme="minorHAnsi" w:hAnsiTheme="minorHAnsi" w:cstheme="minorHAnsi"/>
                <w:sz w:val="18"/>
                <w:szCs w:val="18"/>
              </w:rPr>
              <w:t>.</w:t>
            </w:r>
          </w:p>
        </w:tc>
      </w:tr>
      <w:tr w:rsidR="0012043B" w:rsidRPr="00B23CC5" w14:paraId="44E2428E" w14:textId="77777777" w:rsidTr="0095353E">
        <w:tc>
          <w:tcPr>
            <w:tcW w:w="1615" w:type="dxa"/>
            <w:vAlign w:val="center"/>
          </w:tcPr>
          <w:p w14:paraId="0B183823" w14:textId="45A9322F" w:rsidR="0012043B" w:rsidRDefault="0012043B" w:rsidP="00904192">
            <w:pPr>
              <w:rPr>
                <w:rFonts w:asciiTheme="minorHAnsi" w:hAnsiTheme="minorHAnsi" w:cstheme="minorHAnsi"/>
                <w:sz w:val="18"/>
              </w:rPr>
            </w:pPr>
            <w:r>
              <w:rPr>
                <w:rFonts w:asciiTheme="minorHAnsi" w:hAnsiTheme="minorHAnsi" w:cstheme="minorHAnsi"/>
                <w:sz w:val="18"/>
              </w:rPr>
              <w:t>Procedure Stop Datetime</w:t>
            </w:r>
          </w:p>
        </w:tc>
        <w:tc>
          <w:tcPr>
            <w:tcW w:w="630" w:type="dxa"/>
            <w:vAlign w:val="center"/>
          </w:tcPr>
          <w:p w14:paraId="3B2E4519" w14:textId="7F13FE5E" w:rsidR="0012043B" w:rsidRDefault="0012043B" w:rsidP="00904192">
            <w:pPr>
              <w:jc w:val="center"/>
              <w:rPr>
                <w:rFonts w:asciiTheme="minorHAnsi" w:hAnsiTheme="minorHAnsi" w:cstheme="minorHAnsi"/>
                <w:sz w:val="18"/>
              </w:rPr>
            </w:pPr>
            <w:r>
              <w:rPr>
                <w:rFonts w:asciiTheme="minorHAnsi" w:hAnsiTheme="minorHAnsi" w:cstheme="minorHAnsi"/>
                <w:sz w:val="18"/>
              </w:rPr>
              <w:t>N(8)</w:t>
            </w:r>
          </w:p>
        </w:tc>
        <w:tc>
          <w:tcPr>
            <w:tcW w:w="2160" w:type="dxa"/>
            <w:vAlign w:val="center"/>
          </w:tcPr>
          <w:p w14:paraId="791D9443" w14:textId="16E0D68F" w:rsidR="0012043B" w:rsidRDefault="0012043B" w:rsidP="00904192">
            <w:pPr>
              <w:jc w:val="center"/>
              <w:rPr>
                <w:rFonts w:asciiTheme="minorHAnsi" w:hAnsiTheme="minorHAnsi" w:cstheme="minorHAnsi"/>
                <w:sz w:val="18"/>
              </w:rPr>
            </w:pPr>
            <w:proofErr w:type="spellStart"/>
            <w:r w:rsidRPr="0012043B">
              <w:rPr>
                <w:rFonts w:asciiTheme="minorHAnsi" w:hAnsiTheme="minorHAnsi" w:cstheme="minorHAnsi"/>
                <w:sz w:val="18"/>
              </w:rPr>
              <w:t>proc_st</w:t>
            </w:r>
            <w:r>
              <w:rPr>
                <w:rFonts w:asciiTheme="minorHAnsi" w:hAnsiTheme="minorHAnsi" w:cstheme="minorHAnsi"/>
                <w:sz w:val="18"/>
              </w:rPr>
              <w:t>op</w:t>
            </w:r>
            <w:r w:rsidRPr="0012043B">
              <w:rPr>
                <w:rFonts w:asciiTheme="minorHAnsi" w:hAnsiTheme="minorHAnsi" w:cstheme="minorHAnsi"/>
                <w:sz w:val="18"/>
              </w:rPr>
              <w:t>_dt_tm</w:t>
            </w:r>
            <w:proofErr w:type="spellEnd"/>
          </w:p>
        </w:tc>
        <w:tc>
          <w:tcPr>
            <w:tcW w:w="1800" w:type="dxa"/>
            <w:vAlign w:val="center"/>
          </w:tcPr>
          <w:p w14:paraId="7ECDD9C7" w14:textId="18975507" w:rsidR="0012043B" w:rsidRDefault="0012043B" w:rsidP="00904192">
            <w:pPr>
              <w:jc w:val="center"/>
              <w:rPr>
                <w:rFonts w:asciiTheme="minorHAnsi" w:hAnsiTheme="minorHAnsi" w:cstheme="minorHAnsi"/>
                <w:sz w:val="18"/>
              </w:rPr>
            </w:pPr>
            <w:proofErr w:type="spellStart"/>
            <w:r w:rsidRPr="0012043B">
              <w:rPr>
                <w:rFonts w:asciiTheme="minorHAnsi" w:hAnsiTheme="minorHAnsi" w:cstheme="minorHAnsi"/>
                <w:sz w:val="18"/>
              </w:rPr>
              <w:t>proc_st</w:t>
            </w:r>
            <w:r>
              <w:rPr>
                <w:rFonts w:asciiTheme="minorHAnsi" w:hAnsiTheme="minorHAnsi" w:cstheme="minorHAnsi"/>
                <w:sz w:val="18"/>
              </w:rPr>
              <w:t>op</w:t>
            </w:r>
            <w:r w:rsidRPr="0012043B">
              <w:rPr>
                <w:rFonts w:asciiTheme="minorHAnsi" w:hAnsiTheme="minorHAnsi" w:cstheme="minorHAnsi"/>
                <w:sz w:val="18"/>
              </w:rPr>
              <w:t>_dt_tm</w:t>
            </w:r>
            <w:proofErr w:type="spellEnd"/>
          </w:p>
        </w:tc>
        <w:tc>
          <w:tcPr>
            <w:tcW w:w="3145" w:type="dxa"/>
            <w:vAlign w:val="center"/>
          </w:tcPr>
          <w:p w14:paraId="3A28A8D8" w14:textId="32291BA6" w:rsidR="0012043B" w:rsidRDefault="0012043B" w:rsidP="00904192">
            <w:pPr>
              <w:rPr>
                <w:rFonts w:asciiTheme="minorHAnsi" w:hAnsiTheme="minorHAnsi" w:cstheme="minorHAnsi"/>
                <w:sz w:val="18"/>
              </w:rPr>
            </w:pPr>
            <w:r>
              <w:rPr>
                <w:rFonts w:asciiTheme="minorHAnsi" w:hAnsiTheme="minorHAnsi" w:cstheme="minorHAnsi"/>
                <w:sz w:val="18"/>
                <w:szCs w:val="18"/>
              </w:rPr>
              <w:t xml:space="preserve">Converted </w:t>
            </w:r>
            <w:r w:rsidRPr="00EA0A80">
              <w:rPr>
                <w:rFonts w:asciiTheme="minorHAnsi" w:hAnsiTheme="minorHAnsi" w:cstheme="minorHAnsi"/>
                <w:sz w:val="18"/>
                <w:szCs w:val="18"/>
              </w:rPr>
              <w:t>to local time</w:t>
            </w:r>
            <w:r>
              <w:rPr>
                <w:rFonts w:asciiTheme="minorHAnsi" w:hAnsiTheme="minorHAnsi" w:cstheme="minorHAnsi"/>
                <w:sz w:val="18"/>
                <w:szCs w:val="18"/>
              </w:rPr>
              <w:t>.</w:t>
            </w:r>
          </w:p>
        </w:tc>
      </w:tr>
      <w:tr w:rsidR="009F49CC" w:rsidRPr="00B23CC5" w14:paraId="1C1D5D20" w14:textId="77777777" w:rsidTr="0095353E">
        <w:tc>
          <w:tcPr>
            <w:tcW w:w="1615" w:type="dxa"/>
            <w:vAlign w:val="center"/>
          </w:tcPr>
          <w:p w14:paraId="03A50499" w14:textId="366377EA" w:rsidR="009F49CC" w:rsidRDefault="003B5929" w:rsidP="00904192">
            <w:pPr>
              <w:rPr>
                <w:rFonts w:asciiTheme="minorHAnsi" w:hAnsiTheme="minorHAnsi" w:cstheme="minorHAnsi"/>
                <w:sz w:val="18"/>
              </w:rPr>
            </w:pPr>
            <w:r>
              <w:rPr>
                <w:rFonts w:asciiTheme="minorHAnsi" w:hAnsiTheme="minorHAnsi" w:cstheme="minorHAnsi"/>
                <w:sz w:val="18"/>
              </w:rPr>
              <w:t>Wound Class Procedure Level</w:t>
            </w:r>
          </w:p>
        </w:tc>
        <w:tc>
          <w:tcPr>
            <w:tcW w:w="630" w:type="dxa"/>
            <w:vAlign w:val="center"/>
          </w:tcPr>
          <w:p w14:paraId="6CAE1894" w14:textId="1F5499EE" w:rsidR="009F49CC" w:rsidRDefault="003B5929" w:rsidP="00904192">
            <w:pPr>
              <w:jc w:val="center"/>
              <w:rPr>
                <w:rFonts w:asciiTheme="minorHAnsi" w:hAnsiTheme="minorHAnsi" w:cstheme="minorHAnsi"/>
                <w:sz w:val="18"/>
              </w:rPr>
            </w:pPr>
            <w:r>
              <w:rPr>
                <w:rFonts w:asciiTheme="minorHAnsi" w:hAnsiTheme="minorHAnsi" w:cstheme="minorHAnsi"/>
                <w:sz w:val="18"/>
              </w:rPr>
              <w:t>$22</w:t>
            </w:r>
          </w:p>
        </w:tc>
        <w:tc>
          <w:tcPr>
            <w:tcW w:w="2160" w:type="dxa"/>
            <w:vAlign w:val="center"/>
          </w:tcPr>
          <w:p w14:paraId="6DF1CC0A" w14:textId="6BFFF8A3" w:rsidR="009F49CC" w:rsidRDefault="003B5929" w:rsidP="00904192">
            <w:pPr>
              <w:jc w:val="center"/>
              <w:rPr>
                <w:rFonts w:asciiTheme="minorHAnsi" w:hAnsiTheme="minorHAnsi" w:cstheme="minorHAnsi"/>
                <w:sz w:val="18"/>
              </w:rPr>
            </w:pPr>
            <w:proofErr w:type="spellStart"/>
            <w:r>
              <w:rPr>
                <w:rFonts w:asciiTheme="minorHAnsi" w:hAnsiTheme="minorHAnsi" w:cstheme="minorHAnsi"/>
                <w:sz w:val="18"/>
              </w:rPr>
              <w:t>wound_class_proc</w:t>
            </w:r>
            <w:proofErr w:type="spellEnd"/>
          </w:p>
        </w:tc>
        <w:tc>
          <w:tcPr>
            <w:tcW w:w="1800" w:type="dxa"/>
            <w:vAlign w:val="center"/>
          </w:tcPr>
          <w:p w14:paraId="702D9996" w14:textId="0E6B4CFA" w:rsidR="009F49CC" w:rsidRDefault="003B5929" w:rsidP="00904192">
            <w:pPr>
              <w:jc w:val="center"/>
              <w:rPr>
                <w:rFonts w:asciiTheme="minorHAnsi" w:hAnsiTheme="minorHAnsi" w:cstheme="minorHAnsi"/>
                <w:sz w:val="18"/>
              </w:rPr>
            </w:pPr>
            <w:proofErr w:type="spellStart"/>
            <w:r>
              <w:rPr>
                <w:rFonts w:asciiTheme="minorHAnsi" w:hAnsiTheme="minorHAnsi" w:cstheme="minorHAnsi"/>
                <w:sz w:val="18"/>
              </w:rPr>
              <w:t>wound_class_ref</w:t>
            </w:r>
            <w:proofErr w:type="spellEnd"/>
          </w:p>
        </w:tc>
        <w:tc>
          <w:tcPr>
            <w:tcW w:w="3145" w:type="dxa"/>
            <w:vAlign w:val="center"/>
          </w:tcPr>
          <w:p w14:paraId="2069F65F" w14:textId="2A1C37FA" w:rsidR="009F49CC" w:rsidRDefault="003B5929" w:rsidP="00904192">
            <w:pPr>
              <w:rPr>
                <w:rFonts w:asciiTheme="minorHAnsi" w:hAnsiTheme="minorHAnsi" w:cstheme="minorHAnsi"/>
                <w:sz w:val="18"/>
              </w:rPr>
            </w:pPr>
            <w:r w:rsidRPr="00266958">
              <w:rPr>
                <w:rFonts w:asciiTheme="minorHAnsi" w:hAnsiTheme="minorHAnsi" w:cstheme="minorHAnsi"/>
                <w:sz w:val="18"/>
              </w:rPr>
              <w:t xml:space="preserve">Match to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table where </w:t>
            </w:r>
            <w:proofErr w:type="spellStart"/>
            <w:r>
              <w:rPr>
                <w:rFonts w:asciiTheme="minorHAnsi" w:hAnsiTheme="minorHAnsi" w:cstheme="minorHAnsi"/>
                <w:sz w:val="18"/>
              </w:rPr>
              <w:t>wound_class</w:t>
            </w:r>
            <w:r w:rsidRPr="00266958">
              <w:rPr>
                <w:rFonts w:asciiTheme="minorHAnsi" w:hAnsiTheme="minorHAnsi" w:cstheme="minorHAnsi"/>
                <w:sz w:val="18"/>
              </w:rPr>
              <w:t>_ref</w:t>
            </w:r>
            <w:proofErr w:type="spellEnd"/>
            <w:r w:rsidRPr="00266958">
              <w:rPr>
                <w:rFonts w:asciiTheme="minorHAnsi" w:hAnsiTheme="minorHAnsi" w:cstheme="minorHAnsi"/>
                <w:sz w:val="18"/>
              </w:rPr>
              <w:t xml:space="preserve"> matches the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and </w:t>
            </w:r>
            <w:proofErr w:type="spellStart"/>
            <w:r w:rsidRPr="00266958">
              <w:rPr>
                <w:rFonts w:asciiTheme="minorHAnsi" w:hAnsiTheme="minorHAnsi" w:cstheme="minorHAnsi"/>
                <w:sz w:val="18"/>
              </w:rPr>
              <w:t>code_set</w:t>
            </w:r>
            <w:proofErr w:type="spellEnd"/>
            <w:r>
              <w:rPr>
                <w:rFonts w:asciiTheme="minorHAnsi" w:hAnsiTheme="minorHAnsi" w:cstheme="minorHAnsi"/>
                <w:sz w:val="18"/>
              </w:rPr>
              <w:t xml:space="preserve"> </w:t>
            </w:r>
            <w:r w:rsidRPr="00266958">
              <w:rPr>
                <w:rFonts w:asciiTheme="minorHAnsi" w:hAnsiTheme="minorHAnsi" w:cstheme="minorHAnsi"/>
                <w:sz w:val="18"/>
              </w:rPr>
              <w:t xml:space="preserve">= </w:t>
            </w:r>
            <w:r>
              <w:rPr>
                <w:rFonts w:asciiTheme="minorHAnsi" w:hAnsiTheme="minorHAnsi" w:cstheme="minorHAnsi"/>
                <w:sz w:val="18"/>
              </w:rPr>
              <w:t xml:space="preserve">10038 </w:t>
            </w:r>
            <w:r w:rsidRPr="00266958">
              <w:rPr>
                <w:rFonts w:asciiTheme="minorHAnsi" w:hAnsiTheme="minorHAnsi" w:cstheme="minorHAnsi"/>
                <w:sz w:val="18"/>
              </w:rPr>
              <w:t xml:space="preserve">and </w:t>
            </w:r>
            <w:proofErr w:type="spellStart"/>
            <w:r w:rsidRPr="00266958">
              <w:rPr>
                <w:rFonts w:asciiTheme="minorHAnsi" w:hAnsiTheme="minorHAnsi" w:cstheme="minorHAnsi"/>
                <w:sz w:val="18"/>
              </w:rPr>
              <w:t>health_system_id</w:t>
            </w:r>
            <w:proofErr w:type="spellEnd"/>
            <w:r w:rsidRPr="00266958">
              <w:rPr>
                <w:rFonts w:asciiTheme="minorHAnsi" w:hAnsiTheme="minorHAnsi" w:cstheme="minorHAnsi"/>
                <w:sz w:val="18"/>
              </w:rPr>
              <w:t xml:space="preserve">=18635 and retrieve </w:t>
            </w:r>
            <w:proofErr w:type="spellStart"/>
            <w:r w:rsidRPr="00266958">
              <w:rPr>
                <w:rFonts w:asciiTheme="minorHAnsi" w:hAnsiTheme="minorHAnsi" w:cstheme="minorHAnsi"/>
                <w:sz w:val="18"/>
              </w:rPr>
              <w:t>desc_d</w:t>
            </w:r>
            <w:r>
              <w:rPr>
                <w:rFonts w:asciiTheme="minorHAnsi" w:hAnsiTheme="minorHAnsi" w:cstheme="minorHAnsi"/>
                <w:sz w:val="18"/>
              </w:rPr>
              <w:t>isplay</w:t>
            </w:r>
            <w:proofErr w:type="spellEnd"/>
            <w:r w:rsidRPr="00266958">
              <w:rPr>
                <w:rFonts w:asciiTheme="minorHAnsi" w:hAnsiTheme="minorHAnsi" w:cstheme="minorHAnsi"/>
                <w:sz w:val="18"/>
              </w:rPr>
              <w:t>.</w:t>
            </w:r>
          </w:p>
        </w:tc>
      </w:tr>
      <w:tr w:rsidR="0012043B" w:rsidRPr="00B23CC5" w14:paraId="40E65C19" w14:textId="77777777" w:rsidTr="0095353E">
        <w:tc>
          <w:tcPr>
            <w:tcW w:w="1615" w:type="dxa"/>
            <w:vAlign w:val="center"/>
          </w:tcPr>
          <w:p w14:paraId="5A9FE08B" w14:textId="0601E9B8" w:rsidR="0012043B" w:rsidRDefault="00904192" w:rsidP="00904192">
            <w:pPr>
              <w:rPr>
                <w:rFonts w:asciiTheme="minorHAnsi" w:hAnsiTheme="minorHAnsi" w:cstheme="minorHAnsi"/>
                <w:sz w:val="18"/>
              </w:rPr>
            </w:pPr>
            <w:r>
              <w:rPr>
                <w:rFonts w:asciiTheme="minorHAnsi" w:hAnsiTheme="minorHAnsi" w:cstheme="minorHAnsi"/>
                <w:sz w:val="18"/>
              </w:rPr>
              <w:t>Scheduled Procedure Count</w:t>
            </w:r>
          </w:p>
        </w:tc>
        <w:tc>
          <w:tcPr>
            <w:tcW w:w="630" w:type="dxa"/>
            <w:vAlign w:val="center"/>
          </w:tcPr>
          <w:p w14:paraId="4276123B" w14:textId="0FF13EE5" w:rsidR="0012043B" w:rsidRDefault="00904192" w:rsidP="00904192">
            <w:pPr>
              <w:jc w:val="center"/>
              <w:rPr>
                <w:rFonts w:asciiTheme="minorHAnsi" w:hAnsiTheme="minorHAnsi" w:cstheme="minorHAnsi"/>
                <w:sz w:val="18"/>
              </w:rPr>
            </w:pPr>
            <w:r>
              <w:rPr>
                <w:rFonts w:asciiTheme="minorHAnsi" w:hAnsiTheme="minorHAnsi" w:cstheme="minorHAnsi"/>
                <w:sz w:val="18"/>
              </w:rPr>
              <w:t>N(8)</w:t>
            </w:r>
          </w:p>
        </w:tc>
        <w:tc>
          <w:tcPr>
            <w:tcW w:w="2160" w:type="dxa"/>
            <w:vAlign w:val="center"/>
          </w:tcPr>
          <w:p w14:paraId="46A64430" w14:textId="3E787F48" w:rsidR="0012043B" w:rsidRDefault="00904192" w:rsidP="00904192">
            <w:pPr>
              <w:jc w:val="center"/>
              <w:rPr>
                <w:rFonts w:asciiTheme="minorHAnsi" w:hAnsiTheme="minorHAnsi" w:cstheme="minorHAnsi"/>
                <w:sz w:val="18"/>
              </w:rPr>
            </w:pPr>
            <w:proofErr w:type="spellStart"/>
            <w:r w:rsidRPr="00904192">
              <w:rPr>
                <w:rFonts w:asciiTheme="minorHAnsi" w:hAnsiTheme="minorHAnsi" w:cstheme="minorHAnsi"/>
                <w:sz w:val="18"/>
              </w:rPr>
              <w:t>sched_proc_cnt</w:t>
            </w:r>
            <w:proofErr w:type="spellEnd"/>
          </w:p>
        </w:tc>
        <w:tc>
          <w:tcPr>
            <w:tcW w:w="1800" w:type="dxa"/>
            <w:vAlign w:val="center"/>
          </w:tcPr>
          <w:p w14:paraId="7392CEB5" w14:textId="52B1AC57" w:rsidR="0012043B" w:rsidRDefault="00904192" w:rsidP="00904192">
            <w:pPr>
              <w:jc w:val="center"/>
              <w:rPr>
                <w:rFonts w:asciiTheme="minorHAnsi" w:hAnsiTheme="minorHAnsi" w:cstheme="minorHAnsi"/>
                <w:sz w:val="18"/>
              </w:rPr>
            </w:pPr>
            <w:proofErr w:type="spellStart"/>
            <w:r w:rsidRPr="00904192">
              <w:rPr>
                <w:rFonts w:asciiTheme="minorHAnsi" w:hAnsiTheme="minorHAnsi" w:cstheme="minorHAnsi"/>
                <w:sz w:val="18"/>
              </w:rPr>
              <w:t>sched_proc_cnt</w:t>
            </w:r>
            <w:proofErr w:type="spellEnd"/>
          </w:p>
        </w:tc>
        <w:tc>
          <w:tcPr>
            <w:tcW w:w="3145" w:type="dxa"/>
            <w:vAlign w:val="center"/>
          </w:tcPr>
          <w:p w14:paraId="6210FDD2" w14:textId="6E3BA99E" w:rsidR="0012043B" w:rsidRDefault="00904192" w:rsidP="00904192">
            <w:pPr>
              <w:rPr>
                <w:rFonts w:asciiTheme="minorHAnsi" w:hAnsiTheme="minorHAnsi" w:cstheme="minorHAnsi"/>
                <w:sz w:val="18"/>
              </w:rPr>
            </w:pPr>
            <w:r>
              <w:rPr>
                <w:rFonts w:asciiTheme="minorHAnsi" w:hAnsiTheme="minorHAnsi" w:cstheme="minorHAnsi"/>
                <w:sz w:val="18"/>
              </w:rPr>
              <w:t>No transformation.</w:t>
            </w:r>
          </w:p>
        </w:tc>
      </w:tr>
      <w:tr w:rsidR="0012043B" w:rsidRPr="00B23CC5" w14:paraId="75AC8859" w14:textId="77777777" w:rsidTr="0095353E">
        <w:tc>
          <w:tcPr>
            <w:tcW w:w="1615" w:type="dxa"/>
            <w:vAlign w:val="center"/>
          </w:tcPr>
          <w:p w14:paraId="7CF92E1E" w14:textId="554EB01F" w:rsidR="0012043B" w:rsidRDefault="00B53BDA" w:rsidP="00904192">
            <w:pPr>
              <w:rPr>
                <w:rFonts w:asciiTheme="minorHAnsi" w:hAnsiTheme="minorHAnsi" w:cstheme="minorHAnsi"/>
                <w:sz w:val="18"/>
              </w:rPr>
            </w:pPr>
            <w:r w:rsidRPr="00B53BDA">
              <w:rPr>
                <w:rFonts w:asciiTheme="minorHAnsi" w:hAnsiTheme="minorHAnsi" w:cstheme="minorHAnsi"/>
                <w:sz w:val="18"/>
              </w:rPr>
              <w:t>Scheduled Primary Surgeon Personnel</w:t>
            </w:r>
          </w:p>
        </w:tc>
        <w:tc>
          <w:tcPr>
            <w:tcW w:w="630" w:type="dxa"/>
            <w:vAlign w:val="center"/>
          </w:tcPr>
          <w:p w14:paraId="7E6B24FD" w14:textId="270CDC75" w:rsidR="0012043B" w:rsidRDefault="00B53BDA" w:rsidP="00904192">
            <w:pPr>
              <w:jc w:val="center"/>
              <w:rPr>
                <w:rFonts w:asciiTheme="minorHAnsi" w:hAnsiTheme="minorHAnsi" w:cstheme="minorHAnsi"/>
                <w:sz w:val="18"/>
              </w:rPr>
            </w:pPr>
            <w:r>
              <w:rPr>
                <w:rFonts w:asciiTheme="minorHAnsi" w:hAnsiTheme="minorHAnsi" w:cstheme="minorHAnsi"/>
                <w:sz w:val="18"/>
              </w:rPr>
              <w:t>$100</w:t>
            </w:r>
          </w:p>
        </w:tc>
        <w:tc>
          <w:tcPr>
            <w:tcW w:w="2160" w:type="dxa"/>
            <w:vAlign w:val="center"/>
          </w:tcPr>
          <w:p w14:paraId="6F76F3EB" w14:textId="43EEEF6E" w:rsidR="0012043B" w:rsidRDefault="00B53BDA" w:rsidP="00904192">
            <w:pPr>
              <w:jc w:val="center"/>
              <w:rPr>
                <w:rFonts w:asciiTheme="minorHAnsi" w:hAnsiTheme="minorHAnsi" w:cstheme="minorHAnsi"/>
                <w:sz w:val="18"/>
              </w:rPr>
            </w:pPr>
            <w:proofErr w:type="spellStart"/>
            <w:r w:rsidRPr="00B53BDA">
              <w:rPr>
                <w:rFonts w:asciiTheme="minorHAnsi" w:hAnsiTheme="minorHAnsi" w:cstheme="minorHAnsi"/>
                <w:sz w:val="18"/>
              </w:rPr>
              <w:t>sched_prim_surgeon_prsnl</w:t>
            </w:r>
            <w:proofErr w:type="spellEnd"/>
          </w:p>
        </w:tc>
        <w:tc>
          <w:tcPr>
            <w:tcW w:w="1800" w:type="dxa"/>
            <w:vAlign w:val="center"/>
          </w:tcPr>
          <w:p w14:paraId="417881DF" w14:textId="11D49FC3" w:rsidR="0012043B" w:rsidRPr="00C80C7D" w:rsidRDefault="00B53BDA" w:rsidP="00904192">
            <w:pPr>
              <w:jc w:val="center"/>
              <w:rPr>
                <w:rFonts w:asciiTheme="minorHAnsi" w:hAnsiTheme="minorHAnsi" w:cstheme="minorHAnsi"/>
                <w:sz w:val="18"/>
                <w:szCs w:val="18"/>
              </w:rPr>
            </w:pPr>
            <w:proofErr w:type="spellStart"/>
            <w:r w:rsidRPr="00C80C7D">
              <w:rPr>
                <w:rFonts w:asciiTheme="minorHAnsi" w:hAnsiTheme="minorHAnsi" w:cstheme="minorHAnsi"/>
                <w:sz w:val="18"/>
                <w:szCs w:val="18"/>
              </w:rPr>
              <w:t>sched_prim_surgeon_prsnl</w:t>
            </w:r>
            <w:proofErr w:type="spellEnd"/>
          </w:p>
        </w:tc>
        <w:tc>
          <w:tcPr>
            <w:tcW w:w="3145" w:type="dxa"/>
            <w:vAlign w:val="center"/>
          </w:tcPr>
          <w:p w14:paraId="471B1975" w14:textId="649923C9" w:rsidR="0012043B" w:rsidRDefault="00B53BDA" w:rsidP="00904192">
            <w:pPr>
              <w:rPr>
                <w:rFonts w:asciiTheme="minorHAnsi" w:hAnsiTheme="minorHAnsi" w:cstheme="minorHAnsi"/>
                <w:sz w:val="18"/>
              </w:rPr>
            </w:pPr>
            <w:r>
              <w:rPr>
                <w:rFonts w:asciiTheme="minorHAnsi" w:hAnsiTheme="minorHAnsi" w:cstheme="minorHAnsi"/>
                <w:sz w:val="18"/>
              </w:rPr>
              <w:t>No transformation.</w:t>
            </w:r>
          </w:p>
        </w:tc>
      </w:tr>
      <w:tr w:rsidR="00C80C7D" w:rsidRPr="00B23CC5" w14:paraId="26B1883C" w14:textId="77777777" w:rsidTr="0095353E">
        <w:tc>
          <w:tcPr>
            <w:tcW w:w="1615" w:type="dxa"/>
            <w:vAlign w:val="center"/>
          </w:tcPr>
          <w:p w14:paraId="18ADBA7A" w14:textId="411326C7" w:rsidR="00C80C7D" w:rsidRPr="00C80C7D" w:rsidRDefault="00C80C7D" w:rsidP="00C80C7D">
            <w:pPr>
              <w:rPr>
                <w:rFonts w:asciiTheme="minorHAnsi" w:hAnsiTheme="minorHAnsi" w:cstheme="minorHAnsi"/>
                <w:sz w:val="18"/>
                <w:szCs w:val="18"/>
              </w:rPr>
            </w:pPr>
            <w:r w:rsidRPr="00C80C7D">
              <w:rPr>
                <w:rFonts w:asciiTheme="minorHAnsi" w:hAnsiTheme="minorHAnsi" w:cstheme="minorHAnsi"/>
                <w:color w:val="000000"/>
                <w:sz w:val="18"/>
                <w:szCs w:val="18"/>
              </w:rPr>
              <w:t>Scheduled Blood Product Required Indicator</w:t>
            </w:r>
          </w:p>
        </w:tc>
        <w:tc>
          <w:tcPr>
            <w:tcW w:w="630" w:type="dxa"/>
            <w:vAlign w:val="center"/>
          </w:tcPr>
          <w:p w14:paraId="5BD78F71" w14:textId="6F5F857F" w:rsidR="00C80C7D" w:rsidRDefault="00C80C7D" w:rsidP="00C80C7D">
            <w:pPr>
              <w:jc w:val="center"/>
              <w:rPr>
                <w:rFonts w:asciiTheme="minorHAnsi" w:hAnsiTheme="minorHAnsi" w:cstheme="minorHAnsi"/>
                <w:sz w:val="18"/>
              </w:rPr>
            </w:pPr>
            <w:r>
              <w:rPr>
                <w:rFonts w:asciiTheme="minorHAnsi" w:hAnsiTheme="minorHAnsi" w:cstheme="minorHAnsi"/>
                <w:sz w:val="18"/>
              </w:rPr>
              <w:t>N(8)</w:t>
            </w:r>
          </w:p>
        </w:tc>
        <w:tc>
          <w:tcPr>
            <w:tcW w:w="2160" w:type="dxa"/>
            <w:vAlign w:val="center"/>
          </w:tcPr>
          <w:p w14:paraId="77A6D9EF" w14:textId="56C55716" w:rsidR="00C80C7D" w:rsidRDefault="00C80C7D" w:rsidP="00C80C7D">
            <w:pPr>
              <w:jc w:val="center"/>
              <w:rPr>
                <w:rFonts w:asciiTheme="minorHAnsi" w:hAnsiTheme="minorHAnsi" w:cstheme="minorHAnsi"/>
                <w:sz w:val="18"/>
              </w:rPr>
            </w:pPr>
            <w:proofErr w:type="spellStart"/>
            <w:r w:rsidRPr="00C80C7D">
              <w:rPr>
                <w:rFonts w:asciiTheme="minorHAnsi" w:hAnsiTheme="minorHAnsi" w:cstheme="minorHAnsi"/>
                <w:color w:val="000000"/>
                <w:sz w:val="18"/>
                <w:szCs w:val="18"/>
              </w:rPr>
              <w:t>sched_blood_product_req_ind</w:t>
            </w:r>
            <w:proofErr w:type="spellEnd"/>
          </w:p>
        </w:tc>
        <w:tc>
          <w:tcPr>
            <w:tcW w:w="1800" w:type="dxa"/>
            <w:vAlign w:val="center"/>
          </w:tcPr>
          <w:p w14:paraId="570397A4" w14:textId="1C83BBE5" w:rsidR="00C80C7D" w:rsidRPr="00C80C7D" w:rsidRDefault="00C80C7D" w:rsidP="00C80C7D">
            <w:pPr>
              <w:jc w:val="center"/>
              <w:rPr>
                <w:rFonts w:asciiTheme="minorHAnsi" w:hAnsiTheme="minorHAnsi" w:cstheme="minorHAnsi"/>
                <w:sz w:val="18"/>
                <w:szCs w:val="18"/>
              </w:rPr>
            </w:pPr>
            <w:proofErr w:type="spellStart"/>
            <w:r w:rsidRPr="00C80C7D">
              <w:rPr>
                <w:rFonts w:asciiTheme="minorHAnsi" w:hAnsiTheme="minorHAnsi" w:cstheme="minorHAnsi"/>
                <w:color w:val="000000"/>
                <w:sz w:val="18"/>
                <w:szCs w:val="18"/>
              </w:rPr>
              <w:t>sched_blood_product_req_ind</w:t>
            </w:r>
            <w:proofErr w:type="spellEnd"/>
          </w:p>
        </w:tc>
        <w:tc>
          <w:tcPr>
            <w:tcW w:w="3145" w:type="dxa"/>
            <w:vAlign w:val="center"/>
          </w:tcPr>
          <w:p w14:paraId="3FDD451F" w14:textId="41B797BA" w:rsidR="00C80C7D" w:rsidRDefault="00C80C7D" w:rsidP="00C80C7D">
            <w:pPr>
              <w:rPr>
                <w:rFonts w:asciiTheme="minorHAnsi" w:hAnsiTheme="minorHAnsi" w:cstheme="minorHAnsi"/>
                <w:sz w:val="18"/>
              </w:rPr>
            </w:pPr>
            <w:r>
              <w:rPr>
                <w:rFonts w:asciiTheme="minorHAnsi" w:hAnsiTheme="minorHAnsi" w:cstheme="minorHAnsi"/>
                <w:sz w:val="18"/>
              </w:rPr>
              <w:t>No transformation.</w:t>
            </w:r>
          </w:p>
        </w:tc>
      </w:tr>
      <w:tr w:rsidR="00C80C7D" w:rsidRPr="00B23CC5" w14:paraId="1ADE67EA" w14:textId="77777777" w:rsidTr="0095353E">
        <w:tc>
          <w:tcPr>
            <w:tcW w:w="1615" w:type="dxa"/>
            <w:vAlign w:val="center"/>
          </w:tcPr>
          <w:p w14:paraId="1D9C237C" w14:textId="16C365D5" w:rsidR="00C80C7D" w:rsidRPr="00C80C7D" w:rsidRDefault="00C80C7D" w:rsidP="00C80C7D">
            <w:pPr>
              <w:rPr>
                <w:rFonts w:asciiTheme="minorHAnsi" w:hAnsiTheme="minorHAnsi" w:cstheme="minorHAnsi"/>
                <w:sz w:val="18"/>
                <w:szCs w:val="18"/>
              </w:rPr>
            </w:pPr>
            <w:r w:rsidRPr="00C80C7D">
              <w:rPr>
                <w:rFonts w:asciiTheme="minorHAnsi" w:hAnsiTheme="minorHAnsi" w:cstheme="minorHAnsi"/>
                <w:color w:val="000000"/>
                <w:sz w:val="18"/>
                <w:szCs w:val="18"/>
              </w:rPr>
              <w:lastRenderedPageBreak/>
              <w:t>Scheduled Frozen Section Required Indicator</w:t>
            </w:r>
          </w:p>
        </w:tc>
        <w:tc>
          <w:tcPr>
            <w:tcW w:w="630" w:type="dxa"/>
            <w:vAlign w:val="center"/>
          </w:tcPr>
          <w:p w14:paraId="0A0A09A4" w14:textId="67C43FDF" w:rsidR="00C80C7D" w:rsidRDefault="00C80C7D" w:rsidP="00C80C7D">
            <w:pPr>
              <w:jc w:val="center"/>
              <w:rPr>
                <w:rFonts w:asciiTheme="minorHAnsi" w:hAnsiTheme="minorHAnsi" w:cstheme="minorHAnsi"/>
                <w:sz w:val="18"/>
              </w:rPr>
            </w:pPr>
            <w:r>
              <w:rPr>
                <w:rFonts w:asciiTheme="minorHAnsi" w:hAnsiTheme="minorHAnsi" w:cstheme="minorHAnsi"/>
                <w:sz w:val="18"/>
              </w:rPr>
              <w:t>N(8)</w:t>
            </w:r>
          </w:p>
        </w:tc>
        <w:tc>
          <w:tcPr>
            <w:tcW w:w="2160" w:type="dxa"/>
            <w:vAlign w:val="center"/>
          </w:tcPr>
          <w:p w14:paraId="3E2097E5" w14:textId="6BAAD44F" w:rsidR="00C80C7D" w:rsidRDefault="00C80C7D" w:rsidP="00C80C7D">
            <w:pPr>
              <w:jc w:val="center"/>
              <w:rPr>
                <w:rFonts w:asciiTheme="minorHAnsi" w:hAnsiTheme="minorHAnsi" w:cstheme="minorHAnsi"/>
                <w:sz w:val="18"/>
              </w:rPr>
            </w:pPr>
            <w:proofErr w:type="spellStart"/>
            <w:r w:rsidRPr="00C80C7D">
              <w:rPr>
                <w:rFonts w:asciiTheme="minorHAnsi" w:hAnsiTheme="minorHAnsi" w:cstheme="minorHAnsi"/>
                <w:color w:val="000000"/>
                <w:sz w:val="18"/>
                <w:szCs w:val="18"/>
              </w:rPr>
              <w:t>sched_frozen_section_req_ind</w:t>
            </w:r>
            <w:proofErr w:type="spellEnd"/>
          </w:p>
        </w:tc>
        <w:tc>
          <w:tcPr>
            <w:tcW w:w="1800" w:type="dxa"/>
            <w:vAlign w:val="center"/>
          </w:tcPr>
          <w:p w14:paraId="036FF254" w14:textId="04CBF2C6" w:rsidR="00C80C7D" w:rsidRPr="00C80C7D" w:rsidRDefault="00C80C7D" w:rsidP="00C80C7D">
            <w:pPr>
              <w:jc w:val="center"/>
              <w:rPr>
                <w:rFonts w:asciiTheme="minorHAnsi" w:hAnsiTheme="minorHAnsi" w:cstheme="minorHAnsi"/>
                <w:sz w:val="18"/>
                <w:szCs w:val="18"/>
              </w:rPr>
            </w:pPr>
            <w:proofErr w:type="spellStart"/>
            <w:r w:rsidRPr="00C80C7D">
              <w:rPr>
                <w:rFonts w:asciiTheme="minorHAnsi" w:hAnsiTheme="minorHAnsi" w:cstheme="minorHAnsi"/>
                <w:color w:val="000000"/>
                <w:sz w:val="18"/>
                <w:szCs w:val="18"/>
              </w:rPr>
              <w:t>sched_frozen_section_req_ind</w:t>
            </w:r>
            <w:proofErr w:type="spellEnd"/>
          </w:p>
        </w:tc>
        <w:tc>
          <w:tcPr>
            <w:tcW w:w="3145" w:type="dxa"/>
            <w:vAlign w:val="center"/>
          </w:tcPr>
          <w:p w14:paraId="78B03496" w14:textId="3B44801B" w:rsidR="00C80C7D" w:rsidRDefault="00C80C7D" w:rsidP="00C80C7D">
            <w:pPr>
              <w:rPr>
                <w:rFonts w:asciiTheme="minorHAnsi" w:hAnsiTheme="minorHAnsi" w:cstheme="minorHAnsi"/>
                <w:sz w:val="18"/>
              </w:rPr>
            </w:pPr>
            <w:r>
              <w:rPr>
                <w:rFonts w:asciiTheme="minorHAnsi" w:hAnsiTheme="minorHAnsi" w:cstheme="minorHAnsi"/>
                <w:sz w:val="18"/>
              </w:rPr>
              <w:t>No transformation.</w:t>
            </w:r>
          </w:p>
        </w:tc>
      </w:tr>
      <w:tr w:rsidR="00C80C7D" w:rsidRPr="00B23CC5" w14:paraId="3A9BCBDA" w14:textId="77777777" w:rsidTr="0095353E">
        <w:tc>
          <w:tcPr>
            <w:tcW w:w="1615" w:type="dxa"/>
            <w:vAlign w:val="center"/>
          </w:tcPr>
          <w:p w14:paraId="36B9C071" w14:textId="61265612" w:rsidR="00C80C7D" w:rsidRPr="00C80C7D" w:rsidRDefault="00C80C7D" w:rsidP="00C80C7D">
            <w:pPr>
              <w:rPr>
                <w:rFonts w:asciiTheme="minorHAnsi" w:hAnsiTheme="minorHAnsi" w:cstheme="minorHAnsi"/>
                <w:sz w:val="18"/>
                <w:szCs w:val="18"/>
              </w:rPr>
            </w:pPr>
            <w:r w:rsidRPr="00C80C7D">
              <w:rPr>
                <w:rFonts w:asciiTheme="minorHAnsi" w:hAnsiTheme="minorHAnsi" w:cstheme="minorHAnsi"/>
                <w:color w:val="000000"/>
                <w:sz w:val="18"/>
                <w:szCs w:val="18"/>
              </w:rPr>
              <w:t>Scheduled Specimen Required Indicator</w:t>
            </w:r>
          </w:p>
        </w:tc>
        <w:tc>
          <w:tcPr>
            <w:tcW w:w="630" w:type="dxa"/>
            <w:vAlign w:val="center"/>
          </w:tcPr>
          <w:p w14:paraId="0F187603" w14:textId="6ED32A2C" w:rsidR="00C80C7D" w:rsidRDefault="00C80C7D" w:rsidP="00C80C7D">
            <w:pPr>
              <w:jc w:val="center"/>
              <w:rPr>
                <w:rFonts w:asciiTheme="minorHAnsi" w:hAnsiTheme="minorHAnsi" w:cstheme="minorHAnsi"/>
                <w:sz w:val="18"/>
              </w:rPr>
            </w:pPr>
            <w:r>
              <w:rPr>
                <w:rFonts w:asciiTheme="minorHAnsi" w:hAnsiTheme="minorHAnsi" w:cstheme="minorHAnsi"/>
                <w:sz w:val="18"/>
              </w:rPr>
              <w:t>N(8)</w:t>
            </w:r>
          </w:p>
        </w:tc>
        <w:tc>
          <w:tcPr>
            <w:tcW w:w="2160" w:type="dxa"/>
            <w:vAlign w:val="center"/>
          </w:tcPr>
          <w:p w14:paraId="38740517" w14:textId="139FDB6E" w:rsidR="00C80C7D" w:rsidRDefault="00C80C7D" w:rsidP="00C80C7D">
            <w:pPr>
              <w:jc w:val="center"/>
              <w:rPr>
                <w:rFonts w:asciiTheme="minorHAnsi" w:hAnsiTheme="minorHAnsi" w:cstheme="minorHAnsi"/>
                <w:sz w:val="18"/>
              </w:rPr>
            </w:pPr>
            <w:proofErr w:type="spellStart"/>
            <w:r w:rsidRPr="00C80C7D">
              <w:rPr>
                <w:rFonts w:asciiTheme="minorHAnsi" w:hAnsiTheme="minorHAnsi" w:cstheme="minorHAnsi"/>
                <w:color w:val="000000"/>
                <w:sz w:val="18"/>
                <w:szCs w:val="18"/>
              </w:rPr>
              <w:t>sched_specimen_req_ind</w:t>
            </w:r>
            <w:proofErr w:type="spellEnd"/>
          </w:p>
        </w:tc>
        <w:tc>
          <w:tcPr>
            <w:tcW w:w="1800" w:type="dxa"/>
            <w:vAlign w:val="center"/>
          </w:tcPr>
          <w:p w14:paraId="55F41F71" w14:textId="1F2D3A59" w:rsidR="00C80C7D" w:rsidRPr="00C80C7D" w:rsidRDefault="00C80C7D" w:rsidP="00C80C7D">
            <w:pPr>
              <w:jc w:val="center"/>
              <w:rPr>
                <w:rFonts w:asciiTheme="minorHAnsi" w:hAnsiTheme="minorHAnsi" w:cstheme="minorHAnsi"/>
                <w:sz w:val="18"/>
                <w:szCs w:val="18"/>
              </w:rPr>
            </w:pPr>
            <w:proofErr w:type="spellStart"/>
            <w:r w:rsidRPr="00C80C7D">
              <w:rPr>
                <w:rFonts w:asciiTheme="minorHAnsi" w:hAnsiTheme="minorHAnsi" w:cstheme="minorHAnsi"/>
                <w:color w:val="000000"/>
                <w:sz w:val="18"/>
                <w:szCs w:val="18"/>
              </w:rPr>
              <w:t>sched_specimen_req_ind</w:t>
            </w:r>
            <w:proofErr w:type="spellEnd"/>
          </w:p>
        </w:tc>
        <w:tc>
          <w:tcPr>
            <w:tcW w:w="3145" w:type="dxa"/>
            <w:vAlign w:val="center"/>
          </w:tcPr>
          <w:p w14:paraId="116714F6" w14:textId="4DF354DD" w:rsidR="00C80C7D" w:rsidRDefault="00C80C7D" w:rsidP="00C80C7D">
            <w:pPr>
              <w:rPr>
                <w:rFonts w:asciiTheme="minorHAnsi" w:hAnsiTheme="minorHAnsi" w:cstheme="minorHAnsi"/>
                <w:sz w:val="18"/>
              </w:rPr>
            </w:pPr>
            <w:r>
              <w:rPr>
                <w:rFonts w:asciiTheme="minorHAnsi" w:hAnsiTheme="minorHAnsi" w:cstheme="minorHAnsi"/>
                <w:sz w:val="18"/>
              </w:rPr>
              <w:t>No transformation.</w:t>
            </w:r>
          </w:p>
        </w:tc>
      </w:tr>
      <w:tr w:rsidR="00C80C7D" w:rsidRPr="00B23CC5" w14:paraId="51D30BF6" w14:textId="77777777" w:rsidTr="0095353E">
        <w:tc>
          <w:tcPr>
            <w:tcW w:w="1615" w:type="dxa"/>
            <w:vAlign w:val="center"/>
          </w:tcPr>
          <w:p w14:paraId="04783ECF" w14:textId="16C0EB80" w:rsidR="00C80C7D" w:rsidRPr="00C80C7D" w:rsidRDefault="00C80C7D" w:rsidP="00C80C7D">
            <w:pPr>
              <w:rPr>
                <w:rFonts w:asciiTheme="minorHAnsi" w:hAnsiTheme="minorHAnsi" w:cstheme="minorHAnsi"/>
                <w:sz w:val="18"/>
                <w:szCs w:val="18"/>
              </w:rPr>
            </w:pPr>
            <w:r w:rsidRPr="00C80C7D">
              <w:rPr>
                <w:rFonts w:asciiTheme="minorHAnsi" w:hAnsiTheme="minorHAnsi" w:cstheme="minorHAnsi"/>
                <w:color w:val="000000"/>
                <w:sz w:val="18"/>
                <w:szCs w:val="18"/>
              </w:rPr>
              <w:t>Scheduled Xray Req Indicator</w:t>
            </w:r>
          </w:p>
        </w:tc>
        <w:tc>
          <w:tcPr>
            <w:tcW w:w="630" w:type="dxa"/>
            <w:vAlign w:val="center"/>
          </w:tcPr>
          <w:p w14:paraId="140E3C5B" w14:textId="3605C3DC" w:rsidR="00C80C7D" w:rsidRDefault="00C80C7D" w:rsidP="00C80C7D">
            <w:pPr>
              <w:jc w:val="center"/>
              <w:rPr>
                <w:rFonts w:asciiTheme="minorHAnsi" w:hAnsiTheme="minorHAnsi" w:cstheme="minorHAnsi"/>
                <w:sz w:val="18"/>
              </w:rPr>
            </w:pPr>
            <w:r>
              <w:rPr>
                <w:rFonts w:asciiTheme="minorHAnsi" w:hAnsiTheme="minorHAnsi" w:cstheme="minorHAnsi"/>
                <w:sz w:val="18"/>
              </w:rPr>
              <w:t>N(8)</w:t>
            </w:r>
          </w:p>
        </w:tc>
        <w:tc>
          <w:tcPr>
            <w:tcW w:w="2160" w:type="dxa"/>
            <w:vAlign w:val="center"/>
          </w:tcPr>
          <w:p w14:paraId="012E2888" w14:textId="76B1C0D5" w:rsidR="00C80C7D" w:rsidRDefault="00C80C7D" w:rsidP="00C80C7D">
            <w:pPr>
              <w:jc w:val="center"/>
              <w:rPr>
                <w:rFonts w:asciiTheme="minorHAnsi" w:hAnsiTheme="minorHAnsi" w:cstheme="minorHAnsi"/>
                <w:sz w:val="18"/>
              </w:rPr>
            </w:pPr>
            <w:proofErr w:type="spellStart"/>
            <w:r w:rsidRPr="00C80C7D">
              <w:rPr>
                <w:rFonts w:asciiTheme="minorHAnsi" w:hAnsiTheme="minorHAnsi" w:cstheme="minorHAnsi"/>
                <w:color w:val="000000"/>
                <w:sz w:val="18"/>
                <w:szCs w:val="18"/>
              </w:rPr>
              <w:t>sched_xray_req_ind</w:t>
            </w:r>
            <w:proofErr w:type="spellEnd"/>
          </w:p>
        </w:tc>
        <w:tc>
          <w:tcPr>
            <w:tcW w:w="1800" w:type="dxa"/>
            <w:vAlign w:val="center"/>
          </w:tcPr>
          <w:p w14:paraId="62D5A918" w14:textId="25242673" w:rsidR="00C80C7D" w:rsidRPr="00C80C7D" w:rsidRDefault="00C80C7D" w:rsidP="00C80C7D">
            <w:pPr>
              <w:jc w:val="center"/>
              <w:rPr>
                <w:rFonts w:asciiTheme="minorHAnsi" w:hAnsiTheme="minorHAnsi" w:cstheme="minorHAnsi"/>
                <w:sz w:val="18"/>
                <w:szCs w:val="18"/>
              </w:rPr>
            </w:pPr>
            <w:proofErr w:type="spellStart"/>
            <w:r w:rsidRPr="00C80C7D">
              <w:rPr>
                <w:rFonts w:asciiTheme="minorHAnsi" w:hAnsiTheme="minorHAnsi" w:cstheme="minorHAnsi"/>
                <w:color w:val="000000"/>
                <w:sz w:val="18"/>
                <w:szCs w:val="18"/>
              </w:rPr>
              <w:t>sched_xray_req_ind</w:t>
            </w:r>
            <w:proofErr w:type="spellEnd"/>
          </w:p>
        </w:tc>
        <w:tc>
          <w:tcPr>
            <w:tcW w:w="3145" w:type="dxa"/>
            <w:vAlign w:val="center"/>
          </w:tcPr>
          <w:p w14:paraId="39C4E6B2" w14:textId="0B0B7FF3" w:rsidR="00C80C7D" w:rsidRDefault="00C80C7D" w:rsidP="00C80C7D">
            <w:pPr>
              <w:rPr>
                <w:rFonts w:asciiTheme="minorHAnsi" w:hAnsiTheme="minorHAnsi" w:cstheme="minorHAnsi"/>
                <w:sz w:val="18"/>
              </w:rPr>
            </w:pPr>
            <w:r>
              <w:rPr>
                <w:rFonts w:asciiTheme="minorHAnsi" w:hAnsiTheme="minorHAnsi" w:cstheme="minorHAnsi"/>
                <w:sz w:val="18"/>
              </w:rPr>
              <w:t>No transformation.</w:t>
            </w:r>
          </w:p>
        </w:tc>
      </w:tr>
      <w:tr w:rsidR="00C80C7D" w:rsidRPr="00B23CC5" w14:paraId="194196E7" w14:textId="77777777" w:rsidTr="0095353E">
        <w:tc>
          <w:tcPr>
            <w:tcW w:w="1615" w:type="dxa"/>
            <w:vAlign w:val="center"/>
          </w:tcPr>
          <w:p w14:paraId="4DE0473C" w14:textId="021743C1" w:rsidR="00C80C7D" w:rsidRPr="00C80C7D" w:rsidRDefault="00C80C7D" w:rsidP="00C80C7D">
            <w:pPr>
              <w:rPr>
                <w:rFonts w:asciiTheme="minorHAnsi" w:hAnsiTheme="minorHAnsi" w:cstheme="minorHAnsi"/>
                <w:sz w:val="18"/>
                <w:szCs w:val="18"/>
              </w:rPr>
            </w:pPr>
            <w:r w:rsidRPr="00C80C7D">
              <w:rPr>
                <w:rFonts w:asciiTheme="minorHAnsi" w:hAnsiTheme="minorHAnsi" w:cstheme="minorHAnsi"/>
                <w:color w:val="000000"/>
                <w:sz w:val="18"/>
                <w:szCs w:val="18"/>
              </w:rPr>
              <w:t>Scheduled Xray Tech Required Indicator</w:t>
            </w:r>
          </w:p>
        </w:tc>
        <w:tc>
          <w:tcPr>
            <w:tcW w:w="630" w:type="dxa"/>
            <w:vAlign w:val="center"/>
          </w:tcPr>
          <w:p w14:paraId="3019A9C1" w14:textId="16379BBA" w:rsidR="00C80C7D" w:rsidRDefault="00C80C7D" w:rsidP="00C80C7D">
            <w:pPr>
              <w:jc w:val="center"/>
              <w:rPr>
                <w:rFonts w:asciiTheme="minorHAnsi" w:hAnsiTheme="minorHAnsi" w:cstheme="minorHAnsi"/>
                <w:sz w:val="18"/>
              </w:rPr>
            </w:pPr>
            <w:r>
              <w:rPr>
                <w:rFonts w:asciiTheme="minorHAnsi" w:hAnsiTheme="minorHAnsi" w:cstheme="minorHAnsi"/>
                <w:sz w:val="18"/>
              </w:rPr>
              <w:t>N(8)</w:t>
            </w:r>
          </w:p>
        </w:tc>
        <w:tc>
          <w:tcPr>
            <w:tcW w:w="2160" w:type="dxa"/>
            <w:vAlign w:val="center"/>
          </w:tcPr>
          <w:p w14:paraId="63922C99" w14:textId="1C3F9C39" w:rsidR="00C80C7D" w:rsidRDefault="00C80C7D" w:rsidP="00C80C7D">
            <w:pPr>
              <w:jc w:val="center"/>
              <w:rPr>
                <w:rFonts w:asciiTheme="minorHAnsi" w:hAnsiTheme="minorHAnsi" w:cstheme="minorHAnsi"/>
                <w:sz w:val="18"/>
              </w:rPr>
            </w:pPr>
            <w:proofErr w:type="spellStart"/>
            <w:r w:rsidRPr="00C80C7D">
              <w:rPr>
                <w:rFonts w:asciiTheme="minorHAnsi" w:hAnsiTheme="minorHAnsi" w:cstheme="minorHAnsi"/>
                <w:color w:val="000000"/>
                <w:sz w:val="18"/>
                <w:szCs w:val="18"/>
              </w:rPr>
              <w:t>sched_xray_tech_req_ind</w:t>
            </w:r>
            <w:proofErr w:type="spellEnd"/>
          </w:p>
        </w:tc>
        <w:tc>
          <w:tcPr>
            <w:tcW w:w="1800" w:type="dxa"/>
            <w:vAlign w:val="center"/>
          </w:tcPr>
          <w:p w14:paraId="79C5E177" w14:textId="76E3D381" w:rsidR="00C80C7D" w:rsidRPr="00C80C7D" w:rsidRDefault="00C80C7D" w:rsidP="00C80C7D">
            <w:pPr>
              <w:jc w:val="center"/>
              <w:rPr>
                <w:rFonts w:asciiTheme="minorHAnsi" w:hAnsiTheme="minorHAnsi" w:cstheme="minorHAnsi"/>
                <w:sz w:val="18"/>
                <w:szCs w:val="18"/>
              </w:rPr>
            </w:pPr>
            <w:proofErr w:type="spellStart"/>
            <w:r w:rsidRPr="00C80C7D">
              <w:rPr>
                <w:rFonts w:asciiTheme="minorHAnsi" w:hAnsiTheme="minorHAnsi" w:cstheme="minorHAnsi"/>
                <w:color w:val="000000"/>
                <w:sz w:val="18"/>
                <w:szCs w:val="18"/>
              </w:rPr>
              <w:t>sched_xray_tech_req_ind</w:t>
            </w:r>
            <w:proofErr w:type="spellEnd"/>
          </w:p>
        </w:tc>
        <w:tc>
          <w:tcPr>
            <w:tcW w:w="3145" w:type="dxa"/>
            <w:vAlign w:val="center"/>
          </w:tcPr>
          <w:p w14:paraId="3767840C" w14:textId="533842B3" w:rsidR="00C80C7D" w:rsidRDefault="00C80C7D" w:rsidP="00C80C7D">
            <w:pPr>
              <w:rPr>
                <w:rFonts w:asciiTheme="minorHAnsi" w:hAnsiTheme="minorHAnsi" w:cstheme="minorHAnsi"/>
                <w:sz w:val="18"/>
              </w:rPr>
            </w:pPr>
            <w:r>
              <w:rPr>
                <w:rFonts w:asciiTheme="minorHAnsi" w:hAnsiTheme="minorHAnsi" w:cstheme="minorHAnsi"/>
                <w:sz w:val="18"/>
              </w:rPr>
              <w:t>No transformation.</w:t>
            </w:r>
          </w:p>
        </w:tc>
      </w:tr>
      <w:tr w:rsidR="00C80C7D" w:rsidRPr="00B23CC5" w14:paraId="793A7C10" w14:textId="77777777" w:rsidTr="0095353E">
        <w:tc>
          <w:tcPr>
            <w:tcW w:w="1615" w:type="dxa"/>
            <w:vAlign w:val="center"/>
          </w:tcPr>
          <w:p w14:paraId="0975604E" w14:textId="518EE3B5" w:rsidR="00C80C7D" w:rsidRPr="00C80C7D" w:rsidRDefault="00C80C7D" w:rsidP="00C80C7D">
            <w:pPr>
              <w:rPr>
                <w:rFonts w:asciiTheme="minorHAnsi" w:hAnsiTheme="minorHAnsi" w:cstheme="minorHAnsi"/>
                <w:sz w:val="18"/>
                <w:szCs w:val="18"/>
              </w:rPr>
            </w:pPr>
            <w:r w:rsidRPr="00C80C7D">
              <w:rPr>
                <w:rFonts w:asciiTheme="minorHAnsi" w:hAnsiTheme="minorHAnsi" w:cstheme="minorHAnsi"/>
                <w:color w:val="000000"/>
                <w:sz w:val="18"/>
                <w:szCs w:val="18"/>
              </w:rPr>
              <w:t>Scheduled Implant Required Indicator</w:t>
            </w:r>
          </w:p>
        </w:tc>
        <w:tc>
          <w:tcPr>
            <w:tcW w:w="630" w:type="dxa"/>
            <w:vAlign w:val="center"/>
          </w:tcPr>
          <w:p w14:paraId="76FC41DC" w14:textId="6E5DE903" w:rsidR="00C80C7D" w:rsidRDefault="00C80C7D" w:rsidP="00C80C7D">
            <w:pPr>
              <w:jc w:val="center"/>
              <w:rPr>
                <w:rFonts w:asciiTheme="minorHAnsi" w:hAnsiTheme="minorHAnsi" w:cstheme="minorHAnsi"/>
                <w:sz w:val="18"/>
              </w:rPr>
            </w:pPr>
            <w:r>
              <w:rPr>
                <w:rFonts w:asciiTheme="minorHAnsi" w:hAnsiTheme="minorHAnsi" w:cstheme="minorHAnsi"/>
                <w:sz w:val="18"/>
              </w:rPr>
              <w:t>N(8)</w:t>
            </w:r>
          </w:p>
        </w:tc>
        <w:tc>
          <w:tcPr>
            <w:tcW w:w="2160" w:type="dxa"/>
            <w:vAlign w:val="center"/>
          </w:tcPr>
          <w:p w14:paraId="46779799" w14:textId="4F58FF76" w:rsidR="00C80C7D" w:rsidRDefault="00C80C7D" w:rsidP="00C80C7D">
            <w:pPr>
              <w:jc w:val="center"/>
              <w:rPr>
                <w:rFonts w:asciiTheme="minorHAnsi" w:hAnsiTheme="minorHAnsi" w:cstheme="minorHAnsi"/>
                <w:sz w:val="18"/>
              </w:rPr>
            </w:pPr>
            <w:proofErr w:type="spellStart"/>
            <w:r w:rsidRPr="00C80C7D">
              <w:rPr>
                <w:rFonts w:asciiTheme="minorHAnsi" w:hAnsiTheme="minorHAnsi" w:cstheme="minorHAnsi"/>
                <w:color w:val="000000"/>
                <w:sz w:val="18"/>
                <w:szCs w:val="18"/>
              </w:rPr>
              <w:t>sched_implant_req_ind</w:t>
            </w:r>
            <w:proofErr w:type="spellEnd"/>
          </w:p>
        </w:tc>
        <w:tc>
          <w:tcPr>
            <w:tcW w:w="1800" w:type="dxa"/>
            <w:vAlign w:val="center"/>
          </w:tcPr>
          <w:p w14:paraId="74FF9A07" w14:textId="1D35F1E1" w:rsidR="00C80C7D" w:rsidRPr="00C80C7D" w:rsidRDefault="00C80C7D" w:rsidP="00C80C7D">
            <w:pPr>
              <w:jc w:val="center"/>
              <w:rPr>
                <w:rFonts w:asciiTheme="minorHAnsi" w:hAnsiTheme="minorHAnsi" w:cstheme="minorHAnsi"/>
                <w:sz w:val="18"/>
                <w:szCs w:val="18"/>
              </w:rPr>
            </w:pPr>
            <w:proofErr w:type="spellStart"/>
            <w:r w:rsidRPr="00C80C7D">
              <w:rPr>
                <w:rFonts w:asciiTheme="minorHAnsi" w:hAnsiTheme="minorHAnsi" w:cstheme="minorHAnsi"/>
                <w:color w:val="000000"/>
                <w:sz w:val="18"/>
                <w:szCs w:val="18"/>
              </w:rPr>
              <w:t>sched_implant_req_ind</w:t>
            </w:r>
            <w:proofErr w:type="spellEnd"/>
          </w:p>
        </w:tc>
        <w:tc>
          <w:tcPr>
            <w:tcW w:w="3145" w:type="dxa"/>
            <w:vAlign w:val="center"/>
          </w:tcPr>
          <w:p w14:paraId="0CC4E965" w14:textId="3063BA6D" w:rsidR="00C80C7D" w:rsidRDefault="00C80C7D" w:rsidP="00C80C7D">
            <w:pPr>
              <w:rPr>
                <w:rFonts w:asciiTheme="minorHAnsi" w:hAnsiTheme="minorHAnsi" w:cstheme="minorHAnsi"/>
                <w:sz w:val="18"/>
              </w:rPr>
            </w:pPr>
            <w:r>
              <w:rPr>
                <w:rFonts w:asciiTheme="minorHAnsi" w:hAnsiTheme="minorHAnsi" w:cstheme="minorHAnsi"/>
                <w:sz w:val="18"/>
              </w:rPr>
              <w:t>No transformation.</w:t>
            </w:r>
          </w:p>
        </w:tc>
      </w:tr>
      <w:tr w:rsidR="00C80C7D" w:rsidRPr="00B23CC5" w14:paraId="405A3598" w14:textId="77777777" w:rsidTr="0095353E">
        <w:tc>
          <w:tcPr>
            <w:tcW w:w="1615" w:type="dxa"/>
            <w:vAlign w:val="center"/>
          </w:tcPr>
          <w:p w14:paraId="74BF8302" w14:textId="4B7A7EFD" w:rsidR="00C80C7D" w:rsidRPr="00C80C7D" w:rsidRDefault="00C80C7D" w:rsidP="00C80C7D">
            <w:pPr>
              <w:rPr>
                <w:rFonts w:asciiTheme="minorHAnsi" w:hAnsiTheme="minorHAnsi" w:cstheme="minorHAnsi"/>
                <w:sz w:val="18"/>
                <w:szCs w:val="18"/>
              </w:rPr>
            </w:pPr>
            <w:r w:rsidRPr="00C80C7D">
              <w:rPr>
                <w:rFonts w:asciiTheme="minorHAnsi" w:hAnsiTheme="minorHAnsi" w:cstheme="minorHAnsi"/>
                <w:color w:val="000000"/>
                <w:sz w:val="18"/>
                <w:szCs w:val="18"/>
              </w:rPr>
              <w:t>Scheduled Procedure Duration</w:t>
            </w:r>
          </w:p>
        </w:tc>
        <w:tc>
          <w:tcPr>
            <w:tcW w:w="630" w:type="dxa"/>
            <w:vAlign w:val="center"/>
          </w:tcPr>
          <w:p w14:paraId="7211E713" w14:textId="6CD32944" w:rsidR="00C80C7D" w:rsidRDefault="00C80C7D" w:rsidP="00C80C7D">
            <w:pPr>
              <w:jc w:val="center"/>
              <w:rPr>
                <w:rFonts w:asciiTheme="minorHAnsi" w:hAnsiTheme="minorHAnsi" w:cstheme="minorHAnsi"/>
                <w:sz w:val="18"/>
              </w:rPr>
            </w:pPr>
            <w:r>
              <w:rPr>
                <w:rFonts w:asciiTheme="minorHAnsi" w:hAnsiTheme="minorHAnsi" w:cstheme="minorHAnsi"/>
                <w:sz w:val="18"/>
              </w:rPr>
              <w:t>N(8)</w:t>
            </w:r>
          </w:p>
        </w:tc>
        <w:tc>
          <w:tcPr>
            <w:tcW w:w="2160" w:type="dxa"/>
            <w:vAlign w:val="center"/>
          </w:tcPr>
          <w:p w14:paraId="33DAADC7" w14:textId="3FD46CD8" w:rsidR="00C80C7D" w:rsidRDefault="00C80C7D" w:rsidP="00C80C7D">
            <w:pPr>
              <w:jc w:val="center"/>
              <w:rPr>
                <w:rFonts w:asciiTheme="minorHAnsi" w:hAnsiTheme="minorHAnsi" w:cstheme="minorHAnsi"/>
                <w:sz w:val="18"/>
              </w:rPr>
            </w:pPr>
            <w:proofErr w:type="spellStart"/>
            <w:r w:rsidRPr="00C80C7D">
              <w:rPr>
                <w:rFonts w:asciiTheme="minorHAnsi" w:hAnsiTheme="minorHAnsi" w:cstheme="minorHAnsi"/>
                <w:color w:val="000000"/>
                <w:sz w:val="18"/>
                <w:szCs w:val="18"/>
              </w:rPr>
              <w:t>sched_proc_duration</w:t>
            </w:r>
            <w:proofErr w:type="spellEnd"/>
          </w:p>
        </w:tc>
        <w:tc>
          <w:tcPr>
            <w:tcW w:w="1800" w:type="dxa"/>
            <w:vAlign w:val="center"/>
          </w:tcPr>
          <w:p w14:paraId="67497818" w14:textId="7099A1F6" w:rsidR="00C80C7D" w:rsidRPr="00C80C7D" w:rsidRDefault="00C80C7D" w:rsidP="00C80C7D">
            <w:pPr>
              <w:jc w:val="center"/>
              <w:rPr>
                <w:rFonts w:asciiTheme="minorHAnsi" w:hAnsiTheme="minorHAnsi" w:cstheme="minorHAnsi"/>
                <w:sz w:val="18"/>
                <w:szCs w:val="18"/>
              </w:rPr>
            </w:pPr>
            <w:proofErr w:type="spellStart"/>
            <w:r w:rsidRPr="00C80C7D">
              <w:rPr>
                <w:rFonts w:asciiTheme="minorHAnsi" w:hAnsiTheme="minorHAnsi" w:cstheme="minorHAnsi"/>
                <w:color w:val="000000"/>
                <w:sz w:val="18"/>
                <w:szCs w:val="18"/>
              </w:rPr>
              <w:t>sched_proc_duration</w:t>
            </w:r>
            <w:proofErr w:type="spellEnd"/>
          </w:p>
        </w:tc>
        <w:tc>
          <w:tcPr>
            <w:tcW w:w="3145" w:type="dxa"/>
            <w:vAlign w:val="center"/>
          </w:tcPr>
          <w:p w14:paraId="08911188" w14:textId="7CF3A290" w:rsidR="00C80C7D" w:rsidRDefault="00C80C7D" w:rsidP="00C80C7D">
            <w:pPr>
              <w:rPr>
                <w:rFonts w:asciiTheme="minorHAnsi" w:hAnsiTheme="minorHAnsi" w:cstheme="minorHAnsi"/>
                <w:sz w:val="18"/>
              </w:rPr>
            </w:pPr>
            <w:r>
              <w:rPr>
                <w:rFonts w:asciiTheme="minorHAnsi" w:hAnsiTheme="minorHAnsi" w:cstheme="minorHAnsi"/>
                <w:sz w:val="18"/>
              </w:rPr>
              <w:t>No transformation.</w:t>
            </w:r>
          </w:p>
        </w:tc>
      </w:tr>
      <w:tr w:rsidR="00C80C7D" w:rsidRPr="00B23CC5" w14:paraId="311AD602" w14:textId="77777777" w:rsidTr="0095353E">
        <w:tc>
          <w:tcPr>
            <w:tcW w:w="1615" w:type="dxa"/>
            <w:vAlign w:val="center"/>
          </w:tcPr>
          <w:p w14:paraId="4349FDFC" w14:textId="356689C0" w:rsidR="00C80C7D" w:rsidRPr="00C80C7D" w:rsidRDefault="00C80C7D" w:rsidP="00C80C7D">
            <w:pPr>
              <w:rPr>
                <w:rFonts w:asciiTheme="minorHAnsi" w:hAnsiTheme="minorHAnsi" w:cstheme="minorHAnsi"/>
                <w:sz w:val="18"/>
                <w:szCs w:val="18"/>
              </w:rPr>
            </w:pPr>
            <w:r w:rsidRPr="00C80C7D">
              <w:rPr>
                <w:rFonts w:asciiTheme="minorHAnsi" w:hAnsiTheme="minorHAnsi" w:cstheme="minorHAnsi"/>
                <w:color w:val="000000"/>
                <w:sz w:val="18"/>
                <w:szCs w:val="18"/>
              </w:rPr>
              <w:t>Procedure Text</w:t>
            </w:r>
          </w:p>
        </w:tc>
        <w:tc>
          <w:tcPr>
            <w:tcW w:w="630" w:type="dxa"/>
            <w:vAlign w:val="center"/>
          </w:tcPr>
          <w:p w14:paraId="08A18B90" w14:textId="5C54BE85" w:rsidR="00C80C7D" w:rsidRDefault="002060AB" w:rsidP="00C80C7D">
            <w:pPr>
              <w:jc w:val="center"/>
              <w:rPr>
                <w:rFonts w:asciiTheme="minorHAnsi" w:hAnsiTheme="minorHAnsi" w:cstheme="minorHAnsi"/>
                <w:sz w:val="18"/>
              </w:rPr>
            </w:pPr>
            <w:r>
              <w:rPr>
                <w:rFonts w:asciiTheme="minorHAnsi" w:hAnsiTheme="minorHAnsi" w:cstheme="minorHAnsi"/>
                <w:sz w:val="18"/>
              </w:rPr>
              <w:t>$255</w:t>
            </w:r>
          </w:p>
        </w:tc>
        <w:tc>
          <w:tcPr>
            <w:tcW w:w="2160" w:type="dxa"/>
            <w:vAlign w:val="center"/>
          </w:tcPr>
          <w:p w14:paraId="3873B82E" w14:textId="77125F1F" w:rsidR="00C80C7D" w:rsidRDefault="002060AB" w:rsidP="00C80C7D">
            <w:pPr>
              <w:jc w:val="center"/>
              <w:rPr>
                <w:rFonts w:asciiTheme="minorHAnsi" w:hAnsiTheme="minorHAnsi" w:cstheme="minorHAnsi"/>
                <w:sz w:val="18"/>
              </w:rPr>
            </w:pPr>
            <w:proofErr w:type="spellStart"/>
            <w:r>
              <w:rPr>
                <w:rFonts w:asciiTheme="minorHAnsi" w:hAnsiTheme="minorHAnsi" w:cstheme="minorHAnsi"/>
                <w:sz w:val="18"/>
              </w:rPr>
              <w:t>proc_txt</w:t>
            </w:r>
            <w:proofErr w:type="spellEnd"/>
          </w:p>
        </w:tc>
        <w:tc>
          <w:tcPr>
            <w:tcW w:w="1800" w:type="dxa"/>
            <w:vAlign w:val="center"/>
          </w:tcPr>
          <w:p w14:paraId="4A6D7E46" w14:textId="50E73E3F" w:rsidR="00C80C7D" w:rsidRPr="00C80C7D" w:rsidRDefault="00C80C7D" w:rsidP="00C80C7D">
            <w:pPr>
              <w:jc w:val="center"/>
              <w:rPr>
                <w:rFonts w:asciiTheme="minorHAnsi" w:hAnsiTheme="minorHAnsi" w:cstheme="minorHAnsi"/>
                <w:sz w:val="18"/>
                <w:szCs w:val="18"/>
              </w:rPr>
            </w:pPr>
            <w:proofErr w:type="spellStart"/>
            <w:r w:rsidRPr="00C80C7D">
              <w:rPr>
                <w:rFonts w:asciiTheme="minorHAnsi" w:hAnsiTheme="minorHAnsi" w:cstheme="minorHAnsi"/>
                <w:color w:val="000000"/>
                <w:sz w:val="18"/>
                <w:szCs w:val="18"/>
              </w:rPr>
              <w:t>proc_txt</w:t>
            </w:r>
            <w:proofErr w:type="spellEnd"/>
          </w:p>
        </w:tc>
        <w:tc>
          <w:tcPr>
            <w:tcW w:w="3145" w:type="dxa"/>
            <w:vAlign w:val="center"/>
          </w:tcPr>
          <w:p w14:paraId="65921ACB" w14:textId="48728780" w:rsidR="00C80C7D" w:rsidRDefault="00C05E89" w:rsidP="00C80C7D">
            <w:pPr>
              <w:rPr>
                <w:rFonts w:asciiTheme="minorHAnsi" w:hAnsiTheme="minorHAnsi" w:cstheme="minorHAnsi"/>
                <w:sz w:val="18"/>
              </w:rPr>
            </w:pPr>
            <w:r>
              <w:rPr>
                <w:rFonts w:asciiTheme="minorHAnsi" w:hAnsiTheme="minorHAnsi" w:cstheme="minorHAnsi"/>
                <w:sz w:val="18"/>
              </w:rPr>
              <w:t>No transformation.</w:t>
            </w:r>
          </w:p>
        </w:tc>
      </w:tr>
      <w:tr w:rsidR="00C80C7D" w:rsidRPr="00B23CC5" w14:paraId="35FDF2F0" w14:textId="77777777" w:rsidTr="0095353E">
        <w:tc>
          <w:tcPr>
            <w:tcW w:w="1615" w:type="dxa"/>
            <w:vAlign w:val="center"/>
          </w:tcPr>
          <w:p w14:paraId="4BBBE4CE" w14:textId="39BF5C6C" w:rsidR="00C80C7D" w:rsidRPr="00C80C7D" w:rsidRDefault="00C80C7D" w:rsidP="00C80C7D">
            <w:pPr>
              <w:rPr>
                <w:rFonts w:asciiTheme="minorHAnsi" w:hAnsiTheme="minorHAnsi" w:cstheme="minorHAnsi"/>
                <w:sz w:val="18"/>
                <w:szCs w:val="18"/>
              </w:rPr>
            </w:pPr>
            <w:r w:rsidRPr="00C80C7D">
              <w:rPr>
                <w:rFonts w:asciiTheme="minorHAnsi" w:hAnsiTheme="minorHAnsi" w:cstheme="minorHAnsi"/>
                <w:color w:val="000000"/>
                <w:sz w:val="18"/>
                <w:szCs w:val="18"/>
              </w:rPr>
              <w:t>Scheduled Modifier Text</w:t>
            </w:r>
          </w:p>
        </w:tc>
        <w:tc>
          <w:tcPr>
            <w:tcW w:w="630" w:type="dxa"/>
            <w:vAlign w:val="center"/>
          </w:tcPr>
          <w:p w14:paraId="02459CDD" w14:textId="642AC00E" w:rsidR="00C80C7D" w:rsidRDefault="001F7090" w:rsidP="00C80C7D">
            <w:pPr>
              <w:jc w:val="center"/>
              <w:rPr>
                <w:rFonts w:asciiTheme="minorHAnsi" w:hAnsiTheme="minorHAnsi" w:cstheme="minorHAnsi"/>
                <w:sz w:val="18"/>
              </w:rPr>
            </w:pPr>
            <w:r>
              <w:rPr>
                <w:rFonts w:asciiTheme="minorHAnsi" w:hAnsiTheme="minorHAnsi" w:cstheme="minorHAnsi"/>
                <w:sz w:val="18"/>
              </w:rPr>
              <w:t>$255</w:t>
            </w:r>
          </w:p>
        </w:tc>
        <w:tc>
          <w:tcPr>
            <w:tcW w:w="2160" w:type="dxa"/>
            <w:vAlign w:val="center"/>
          </w:tcPr>
          <w:p w14:paraId="439F7E96" w14:textId="1F0B868E" w:rsidR="00C80C7D" w:rsidRDefault="001F7090" w:rsidP="00C80C7D">
            <w:pPr>
              <w:jc w:val="center"/>
              <w:rPr>
                <w:rFonts w:asciiTheme="minorHAnsi" w:hAnsiTheme="minorHAnsi" w:cstheme="minorHAnsi"/>
                <w:sz w:val="18"/>
              </w:rPr>
            </w:pPr>
            <w:proofErr w:type="spellStart"/>
            <w:r w:rsidRPr="00C80C7D">
              <w:rPr>
                <w:rFonts w:asciiTheme="minorHAnsi" w:hAnsiTheme="minorHAnsi" w:cstheme="minorHAnsi"/>
                <w:color w:val="000000"/>
                <w:sz w:val="18"/>
                <w:szCs w:val="18"/>
              </w:rPr>
              <w:t>sched_modifier_txt</w:t>
            </w:r>
            <w:proofErr w:type="spellEnd"/>
          </w:p>
        </w:tc>
        <w:tc>
          <w:tcPr>
            <w:tcW w:w="1800" w:type="dxa"/>
            <w:vAlign w:val="center"/>
          </w:tcPr>
          <w:p w14:paraId="58C81217" w14:textId="524BD5AC" w:rsidR="00C80C7D" w:rsidRPr="00C80C7D" w:rsidRDefault="00C80C7D" w:rsidP="00C80C7D">
            <w:pPr>
              <w:jc w:val="center"/>
              <w:rPr>
                <w:rFonts w:asciiTheme="minorHAnsi" w:hAnsiTheme="minorHAnsi" w:cstheme="minorHAnsi"/>
                <w:sz w:val="18"/>
                <w:szCs w:val="18"/>
              </w:rPr>
            </w:pPr>
            <w:proofErr w:type="spellStart"/>
            <w:r w:rsidRPr="00C80C7D">
              <w:rPr>
                <w:rFonts w:asciiTheme="minorHAnsi" w:hAnsiTheme="minorHAnsi" w:cstheme="minorHAnsi"/>
                <w:color w:val="000000"/>
                <w:sz w:val="18"/>
                <w:szCs w:val="18"/>
              </w:rPr>
              <w:t>sched_modifier_txt</w:t>
            </w:r>
            <w:proofErr w:type="spellEnd"/>
          </w:p>
        </w:tc>
        <w:tc>
          <w:tcPr>
            <w:tcW w:w="3145" w:type="dxa"/>
            <w:vAlign w:val="center"/>
          </w:tcPr>
          <w:p w14:paraId="0E6AE5C8" w14:textId="6CC508D9" w:rsidR="00C80C7D" w:rsidRDefault="00C05E89" w:rsidP="00C80C7D">
            <w:pPr>
              <w:rPr>
                <w:rFonts w:asciiTheme="minorHAnsi" w:hAnsiTheme="minorHAnsi" w:cstheme="minorHAnsi"/>
                <w:sz w:val="18"/>
              </w:rPr>
            </w:pPr>
            <w:r>
              <w:rPr>
                <w:rFonts w:asciiTheme="minorHAnsi" w:hAnsiTheme="minorHAnsi" w:cstheme="minorHAnsi"/>
                <w:sz w:val="18"/>
              </w:rPr>
              <w:t>No transformation.</w:t>
            </w:r>
          </w:p>
        </w:tc>
      </w:tr>
      <w:tr w:rsidR="00C80C7D" w:rsidRPr="00B23CC5" w14:paraId="070DF6BC" w14:textId="77777777" w:rsidTr="0095353E">
        <w:tc>
          <w:tcPr>
            <w:tcW w:w="1615" w:type="dxa"/>
            <w:vAlign w:val="center"/>
          </w:tcPr>
          <w:p w14:paraId="1889AD84" w14:textId="7D49749F" w:rsidR="00C80C7D" w:rsidRPr="00C80C7D" w:rsidRDefault="00C80C7D" w:rsidP="00C80C7D">
            <w:pPr>
              <w:rPr>
                <w:rFonts w:asciiTheme="minorHAnsi" w:hAnsiTheme="minorHAnsi" w:cstheme="minorHAnsi"/>
                <w:sz w:val="18"/>
                <w:szCs w:val="18"/>
              </w:rPr>
            </w:pPr>
            <w:r w:rsidRPr="00C80C7D">
              <w:rPr>
                <w:rFonts w:asciiTheme="minorHAnsi" w:hAnsiTheme="minorHAnsi" w:cstheme="minorHAnsi"/>
                <w:color w:val="000000"/>
                <w:sz w:val="18"/>
                <w:szCs w:val="18"/>
              </w:rPr>
              <w:t>Modifier Text</w:t>
            </w:r>
          </w:p>
        </w:tc>
        <w:tc>
          <w:tcPr>
            <w:tcW w:w="630" w:type="dxa"/>
            <w:vAlign w:val="center"/>
          </w:tcPr>
          <w:p w14:paraId="74D25FD1" w14:textId="4DEBE085" w:rsidR="00C80C7D" w:rsidRDefault="00C05E89" w:rsidP="00C80C7D">
            <w:pPr>
              <w:jc w:val="center"/>
              <w:rPr>
                <w:rFonts w:asciiTheme="minorHAnsi" w:hAnsiTheme="minorHAnsi" w:cstheme="minorHAnsi"/>
                <w:sz w:val="18"/>
              </w:rPr>
            </w:pPr>
            <w:r>
              <w:rPr>
                <w:rFonts w:asciiTheme="minorHAnsi" w:hAnsiTheme="minorHAnsi" w:cstheme="minorHAnsi"/>
                <w:sz w:val="18"/>
              </w:rPr>
              <w:t>$255</w:t>
            </w:r>
          </w:p>
        </w:tc>
        <w:tc>
          <w:tcPr>
            <w:tcW w:w="2160" w:type="dxa"/>
            <w:vAlign w:val="center"/>
          </w:tcPr>
          <w:p w14:paraId="45B2D4FA" w14:textId="19A609A2" w:rsidR="00C80C7D" w:rsidRDefault="00C05E89" w:rsidP="00C80C7D">
            <w:pPr>
              <w:jc w:val="center"/>
              <w:rPr>
                <w:rFonts w:asciiTheme="minorHAnsi" w:hAnsiTheme="minorHAnsi" w:cstheme="minorHAnsi"/>
                <w:sz w:val="18"/>
              </w:rPr>
            </w:pPr>
            <w:proofErr w:type="spellStart"/>
            <w:r w:rsidRPr="00C80C7D">
              <w:rPr>
                <w:rFonts w:asciiTheme="minorHAnsi" w:hAnsiTheme="minorHAnsi" w:cstheme="minorHAnsi"/>
                <w:color w:val="000000"/>
                <w:sz w:val="18"/>
                <w:szCs w:val="18"/>
              </w:rPr>
              <w:t>modifier_txt</w:t>
            </w:r>
            <w:proofErr w:type="spellEnd"/>
          </w:p>
        </w:tc>
        <w:tc>
          <w:tcPr>
            <w:tcW w:w="1800" w:type="dxa"/>
            <w:vAlign w:val="center"/>
          </w:tcPr>
          <w:p w14:paraId="78A164FE" w14:textId="4250F8B5" w:rsidR="00C80C7D" w:rsidRPr="00C80C7D" w:rsidRDefault="00C80C7D" w:rsidP="00C80C7D">
            <w:pPr>
              <w:jc w:val="center"/>
              <w:rPr>
                <w:rFonts w:asciiTheme="minorHAnsi" w:hAnsiTheme="minorHAnsi" w:cstheme="minorHAnsi"/>
                <w:sz w:val="18"/>
                <w:szCs w:val="18"/>
              </w:rPr>
            </w:pPr>
            <w:proofErr w:type="spellStart"/>
            <w:r w:rsidRPr="00C80C7D">
              <w:rPr>
                <w:rFonts w:asciiTheme="minorHAnsi" w:hAnsiTheme="minorHAnsi" w:cstheme="minorHAnsi"/>
                <w:color w:val="000000"/>
                <w:sz w:val="18"/>
                <w:szCs w:val="18"/>
              </w:rPr>
              <w:t>modifier_txt</w:t>
            </w:r>
            <w:proofErr w:type="spellEnd"/>
          </w:p>
        </w:tc>
        <w:tc>
          <w:tcPr>
            <w:tcW w:w="3145" w:type="dxa"/>
            <w:vAlign w:val="center"/>
          </w:tcPr>
          <w:p w14:paraId="62AC4CDF" w14:textId="318B7CEA" w:rsidR="00C05E89" w:rsidRDefault="00C05E89" w:rsidP="00C80C7D">
            <w:pPr>
              <w:rPr>
                <w:rFonts w:asciiTheme="minorHAnsi" w:hAnsiTheme="minorHAnsi" w:cstheme="minorHAnsi"/>
                <w:sz w:val="18"/>
              </w:rPr>
            </w:pPr>
            <w:r>
              <w:rPr>
                <w:rFonts w:asciiTheme="minorHAnsi" w:hAnsiTheme="minorHAnsi" w:cstheme="minorHAnsi"/>
                <w:sz w:val="18"/>
              </w:rPr>
              <w:t>No transformation</w:t>
            </w:r>
            <w:r w:rsidR="00333184">
              <w:rPr>
                <w:rFonts w:asciiTheme="minorHAnsi" w:hAnsiTheme="minorHAnsi" w:cstheme="minorHAnsi"/>
                <w:sz w:val="18"/>
              </w:rPr>
              <w:t>.</w:t>
            </w:r>
          </w:p>
        </w:tc>
      </w:tr>
      <w:tr w:rsidR="007A1239" w:rsidRPr="00B23CC5" w14:paraId="44D80482" w14:textId="77777777" w:rsidTr="0095353E">
        <w:tc>
          <w:tcPr>
            <w:tcW w:w="1615" w:type="dxa"/>
            <w:vAlign w:val="center"/>
          </w:tcPr>
          <w:p w14:paraId="0E288375" w14:textId="63E29810" w:rsidR="007A1239" w:rsidRPr="00C80C7D" w:rsidRDefault="007A1239" w:rsidP="007A1239">
            <w:pPr>
              <w:rPr>
                <w:rFonts w:asciiTheme="minorHAnsi" w:hAnsiTheme="minorHAnsi" w:cstheme="minorHAnsi"/>
                <w:color w:val="000000"/>
                <w:sz w:val="18"/>
                <w:szCs w:val="18"/>
              </w:rPr>
            </w:pPr>
            <w:r>
              <w:rPr>
                <w:rFonts w:asciiTheme="minorHAnsi" w:hAnsiTheme="minorHAnsi" w:cstheme="minorHAnsi"/>
                <w:color w:val="000000"/>
                <w:sz w:val="18"/>
                <w:szCs w:val="18"/>
              </w:rPr>
              <w:t xml:space="preserve">Codified </w:t>
            </w:r>
            <w:r w:rsidRPr="00C80C7D">
              <w:rPr>
                <w:rFonts w:asciiTheme="minorHAnsi" w:hAnsiTheme="minorHAnsi" w:cstheme="minorHAnsi"/>
                <w:color w:val="000000"/>
                <w:sz w:val="18"/>
                <w:szCs w:val="18"/>
              </w:rPr>
              <w:t>Modifier Text</w:t>
            </w:r>
          </w:p>
        </w:tc>
        <w:tc>
          <w:tcPr>
            <w:tcW w:w="630" w:type="dxa"/>
            <w:vAlign w:val="center"/>
          </w:tcPr>
          <w:p w14:paraId="4347D2C1" w14:textId="289C49CA" w:rsidR="007A1239" w:rsidRDefault="007A1239" w:rsidP="007A1239">
            <w:pPr>
              <w:jc w:val="center"/>
              <w:rPr>
                <w:rFonts w:asciiTheme="minorHAnsi" w:hAnsiTheme="minorHAnsi" w:cstheme="minorHAnsi"/>
                <w:sz w:val="18"/>
              </w:rPr>
            </w:pPr>
            <w:r>
              <w:rPr>
                <w:rFonts w:asciiTheme="minorHAnsi" w:hAnsiTheme="minorHAnsi" w:cstheme="minorHAnsi"/>
                <w:sz w:val="18"/>
              </w:rPr>
              <w:t>$255</w:t>
            </w:r>
          </w:p>
        </w:tc>
        <w:tc>
          <w:tcPr>
            <w:tcW w:w="2160" w:type="dxa"/>
            <w:vAlign w:val="center"/>
          </w:tcPr>
          <w:p w14:paraId="356D193F" w14:textId="74B08CED" w:rsidR="007A1239" w:rsidRPr="00C80C7D" w:rsidRDefault="007A1239" w:rsidP="007A1239">
            <w:pPr>
              <w:jc w:val="center"/>
              <w:rPr>
                <w:rFonts w:asciiTheme="minorHAnsi" w:hAnsiTheme="minorHAnsi" w:cstheme="minorHAnsi"/>
                <w:color w:val="000000"/>
                <w:sz w:val="18"/>
                <w:szCs w:val="18"/>
              </w:rPr>
            </w:pPr>
            <w:proofErr w:type="spellStart"/>
            <w:r>
              <w:rPr>
                <w:rFonts w:asciiTheme="minorHAnsi" w:hAnsiTheme="minorHAnsi" w:cstheme="minorHAnsi"/>
                <w:color w:val="000000"/>
                <w:sz w:val="18"/>
                <w:szCs w:val="18"/>
              </w:rPr>
              <w:t>codified_</w:t>
            </w:r>
            <w:r w:rsidRPr="00C80C7D">
              <w:rPr>
                <w:rFonts w:asciiTheme="minorHAnsi" w:hAnsiTheme="minorHAnsi" w:cstheme="minorHAnsi"/>
                <w:color w:val="000000"/>
                <w:sz w:val="18"/>
                <w:szCs w:val="18"/>
              </w:rPr>
              <w:t>modifier_txt</w:t>
            </w:r>
            <w:proofErr w:type="spellEnd"/>
          </w:p>
        </w:tc>
        <w:tc>
          <w:tcPr>
            <w:tcW w:w="1800" w:type="dxa"/>
            <w:vAlign w:val="center"/>
          </w:tcPr>
          <w:p w14:paraId="356E4547" w14:textId="7B90DF21" w:rsidR="007A1239" w:rsidRPr="00C80C7D" w:rsidRDefault="007A1239" w:rsidP="007A1239">
            <w:pPr>
              <w:jc w:val="center"/>
              <w:rPr>
                <w:rFonts w:asciiTheme="minorHAnsi" w:hAnsiTheme="minorHAnsi" w:cstheme="minorHAnsi"/>
                <w:color w:val="000000"/>
                <w:sz w:val="18"/>
                <w:szCs w:val="18"/>
              </w:rPr>
            </w:pPr>
            <w:proofErr w:type="spellStart"/>
            <w:r>
              <w:rPr>
                <w:rFonts w:asciiTheme="minorHAnsi" w:hAnsiTheme="minorHAnsi" w:cstheme="minorHAnsi"/>
                <w:color w:val="000000"/>
                <w:sz w:val="18"/>
                <w:szCs w:val="18"/>
              </w:rPr>
              <w:t>codified_</w:t>
            </w:r>
            <w:r w:rsidRPr="00C80C7D">
              <w:rPr>
                <w:rFonts w:asciiTheme="minorHAnsi" w:hAnsiTheme="minorHAnsi" w:cstheme="minorHAnsi"/>
                <w:color w:val="000000"/>
                <w:sz w:val="18"/>
                <w:szCs w:val="18"/>
              </w:rPr>
              <w:t>modifier_txt</w:t>
            </w:r>
            <w:proofErr w:type="spellEnd"/>
          </w:p>
        </w:tc>
        <w:tc>
          <w:tcPr>
            <w:tcW w:w="3145" w:type="dxa"/>
            <w:vAlign w:val="center"/>
          </w:tcPr>
          <w:p w14:paraId="626481E4" w14:textId="0C1929E9" w:rsidR="007A1239" w:rsidRDefault="007A1239" w:rsidP="007A1239">
            <w:pPr>
              <w:rPr>
                <w:rFonts w:asciiTheme="minorHAnsi" w:hAnsiTheme="minorHAnsi" w:cstheme="minorHAnsi"/>
                <w:sz w:val="18"/>
              </w:rPr>
            </w:pPr>
            <w:r>
              <w:rPr>
                <w:rFonts w:asciiTheme="minorHAnsi" w:hAnsiTheme="minorHAnsi" w:cstheme="minorHAnsi"/>
                <w:sz w:val="18"/>
              </w:rPr>
              <w:t>No transformation.</w:t>
            </w:r>
          </w:p>
        </w:tc>
      </w:tr>
      <w:tr w:rsidR="00C80C7D" w:rsidRPr="00B23CC5" w14:paraId="6B94ED7B" w14:textId="77777777" w:rsidTr="0095353E">
        <w:tc>
          <w:tcPr>
            <w:tcW w:w="1615" w:type="dxa"/>
            <w:vAlign w:val="center"/>
          </w:tcPr>
          <w:p w14:paraId="3929B2C7" w14:textId="5986BBF0" w:rsidR="00C80C7D" w:rsidRPr="00C80C7D" w:rsidRDefault="00567529" w:rsidP="00C80C7D">
            <w:pPr>
              <w:rPr>
                <w:rFonts w:asciiTheme="minorHAnsi" w:hAnsiTheme="minorHAnsi" w:cstheme="minorHAnsi"/>
                <w:sz w:val="18"/>
                <w:szCs w:val="18"/>
              </w:rPr>
            </w:pPr>
            <w:r>
              <w:rPr>
                <w:rFonts w:asciiTheme="minorHAnsi" w:hAnsiTheme="minorHAnsi" w:cstheme="minorHAnsi"/>
                <w:color w:val="000000"/>
                <w:sz w:val="18"/>
                <w:szCs w:val="18"/>
              </w:rPr>
              <w:t xml:space="preserve">Procedure </w:t>
            </w:r>
            <w:r w:rsidR="00C80C7D" w:rsidRPr="00C80C7D">
              <w:rPr>
                <w:rFonts w:asciiTheme="minorHAnsi" w:hAnsiTheme="minorHAnsi" w:cstheme="minorHAnsi"/>
                <w:color w:val="000000"/>
                <w:sz w:val="18"/>
                <w:szCs w:val="18"/>
              </w:rPr>
              <w:t>Complete Indicator</w:t>
            </w:r>
          </w:p>
        </w:tc>
        <w:tc>
          <w:tcPr>
            <w:tcW w:w="630" w:type="dxa"/>
            <w:vAlign w:val="center"/>
          </w:tcPr>
          <w:p w14:paraId="0FBC60B3" w14:textId="28DB9BD4" w:rsidR="00C80C7D" w:rsidRDefault="00C05E89" w:rsidP="00C80C7D">
            <w:pPr>
              <w:jc w:val="center"/>
              <w:rPr>
                <w:rFonts w:asciiTheme="minorHAnsi" w:hAnsiTheme="minorHAnsi" w:cstheme="minorHAnsi"/>
                <w:sz w:val="18"/>
              </w:rPr>
            </w:pPr>
            <w:r>
              <w:rPr>
                <w:rFonts w:asciiTheme="minorHAnsi" w:hAnsiTheme="minorHAnsi" w:cstheme="minorHAnsi"/>
                <w:sz w:val="18"/>
              </w:rPr>
              <w:t>N(8)</w:t>
            </w:r>
          </w:p>
        </w:tc>
        <w:tc>
          <w:tcPr>
            <w:tcW w:w="2160" w:type="dxa"/>
            <w:vAlign w:val="center"/>
          </w:tcPr>
          <w:p w14:paraId="48D675CA" w14:textId="2DE85C6A" w:rsidR="00C80C7D" w:rsidRDefault="00C05E89" w:rsidP="00C80C7D">
            <w:pPr>
              <w:jc w:val="center"/>
              <w:rPr>
                <w:rFonts w:asciiTheme="minorHAnsi" w:hAnsiTheme="minorHAnsi" w:cstheme="minorHAnsi"/>
                <w:sz w:val="18"/>
              </w:rPr>
            </w:pPr>
            <w:proofErr w:type="spellStart"/>
            <w:r>
              <w:rPr>
                <w:rFonts w:asciiTheme="minorHAnsi" w:hAnsiTheme="minorHAnsi" w:cstheme="minorHAnsi"/>
                <w:sz w:val="18"/>
              </w:rPr>
              <w:t>complete_ind</w:t>
            </w:r>
            <w:proofErr w:type="spellEnd"/>
          </w:p>
        </w:tc>
        <w:tc>
          <w:tcPr>
            <w:tcW w:w="1800" w:type="dxa"/>
            <w:vAlign w:val="center"/>
          </w:tcPr>
          <w:p w14:paraId="66719A27" w14:textId="47B44C9E" w:rsidR="00C80C7D" w:rsidRPr="00C80C7D" w:rsidRDefault="00C80C7D" w:rsidP="00C80C7D">
            <w:pPr>
              <w:jc w:val="center"/>
              <w:rPr>
                <w:rFonts w:asciiTheme="minorHAnsi" w:hAnsiTheme="minorHAnsi" w:cstheme="minorHAnsi"/>
                <w:sz w:val="18"/>
                <w:szCs w:val="18"/>
              </w:rPr>
            </w:pPr>
            <w:proofErr w:type="spellStart"/>
            <w:r w:rsidRPr="00C80C7D">
              <w:rPr>
                <w:rFonts w:asciiTheme="minorHAnsi" w:hAnsiTheme="minorHAnsi" w:cstheme="minorHAnsi"/>
                <w:color w:val="000000"/>
                <w:sz w:val="18"/>
                <w:szCs w:val="18"/>
              </w:rPr>
              <w:t>complete_ind</w:t>
            </w:r>
            <w:proofErr w:type="spellEnd"/>
          </w:p>
        </w:tc>
        <w:tc>
          <w:tcPr>
            <w:tcW w:w="3145" w:type="dxa"/>
            <w:vAlign w:val="center"/>
          </w:tcPr>
          <w:p w14:paraId="2F33A6DB" w14:textId="70D4F246" w:rsidR="00C80C7D" w:rsidRDefault="00C05E89" w:rsidP="00C80C7D">
            <w:pPr>
              <w:rPr>
                <w:rFonts w:asciiTheme="minorHAnsi" w:hAnsiTheme="minorHAnsi" w:cstheme="minorHAnsi"/>
                <w:sz w:val="18"/>
              </w:rPr>
            </w:pPr>
            <w:r>
              <w:rPr>
                <w:rFonts w:asciiTheme="minorHAnsi" w:hAnsiTheme="minorHAnsi" w:cstheme="minorHAnsi"/>
                <w:sz w:val="18"/>
              </w:rPr>
              <w:t>No transformation.</w:t>
            </w:r>
          </w:p>
        </w:tc>
      </w:tr>
      <w:tr w:rsidR="00C80C7D" w:rsidRPr="00B23CC5" w14:paraId="4E199C1F" w14:textId="77777777" w:rsidTr="0095353E">
        <w:tc>
          <w:tcPr>
            <w:tcW w:w="1615" w:type="dxa"/>
            <w:vAlign w:val="center"/>
          </w:tcPr>
          <w:p w14:paraId="26BDC205" w14:textId="0DEDB7B5" w:rsidR="00C80C7D" w:rsidRPr="00C80C7D" w:rsidRDefault="00C80C7D" w:rsidP="00C80C7D">
            <w:pPr>
              <w:rPr>
                <w:rFonts w:asciiTheme="minorHAnsi" w:hAnsiTheme="minorHAnsi" w:cstheme="minorHAnsi"/>
                <w:sz w:val="18"/>
                <w:szCs w:val="18"/>
              </w:rPr>
            </w:pPr>
            <w:r w:rsidRPr="00C80C7D">
              <w:rPr>
                <w:rFonts w:asciiTheme="minorHAnsi" w:hAnsiTheme="minorHAnsi" w:cstheme="minorHAnsi"/>
                <w:color w:val="000000"/>
                <w:sz w:val="18"/>
                <w:szCs w:val="18"/>
              </w:rPr>
              <w:t>Perioperative Document Type</w:t>
            </w:r>
          </w:p>
        </w:tc>
        <w:tc>
          <w:tcPr>
            <w:tcW w:w="630" w:type="dxa"/>
            <w:vAlign w:val="center"/>
          </w:tcPr>
          <w:p w14:paraId="58C8F8E8" w14:textId="5019F38C" w:rsidR="00C80C7D" w:rsidRDefault="00333184" w:rsidP="00C80C7D">
            <w:pPr>
              <w:jc w:val="center"/>
              <w:rPr>
                <w:rFonts w:asciiTheme="minorHAnsi" w:hAnsiTheme="minorHAnsi" w:cstheme="minorHAnsi"/>
                <w:sz w:val="18"/>
              </w:rPr>
            </w:pPr>
            <w:r>
              <w:rPr>
                <w:rFonts w:asciiTheme="minorHAnsi" w:hAnsiTheme="minorHAnsi" w:cstheme="minorHAnsi"/>
                <w:sz w:val="18"/>
              </w:rPr>
              <w:t>$40</w:t>
            </w:r>
          </w:p>
        </w:tc>
        <w:tc>
          <w:tcPr>
            <w:tcW w:w="2160" w:type="dxa"/>
            <w:vAlign w:val="center"/>
          </w:tcPr>
          <w:p w14:paraId="3101B3E0" w14:textId="34B7049B" w:rsidR="00C80C7D" w:rsidRDefault="00C4344A" w:rsidP="00C80C7D">
            <w:pPr>
              <w:jc w:val="center"/>
              <w:rPr>
                <w:rFonts w:asciiTheme="minorHAnsi" w:hAnsiTheme="minorHAnsi" w:cstheme="minorHAnsi"/>
                <w:sz w:val="18"/>
              </w:rPr>
            </w:pPr>
            <w:proofErr w:type="spellStart"/>
            <w:r w:rsidRPr="00C80C7D">
              <w:rPr>
                <w:rFonts w:asciiTheme="minorHAnsi" w:hAnsiTheme="minorHAnsi" w:cstheme="minorHAnsi"/>
                <w:color w:val="000000"/>
                <w:sz w:val="18"/>
                <w:szCs w:val="18"/>
              </w:rPr>
              <w:t>perioperative_doc_type</w:t>
            </w:r>
            <w:proofErr w:type="spellEnd"/>
          </w:p>
        </w:tc>
        <w:tc>
          <w:tcPr>
            <w:tcW w:w="1800" w:type="dxa"/>
            <w:vAlign w:val="center"/>
          </w:tcPr>
          <w:p w14:paraId="295E58D1" w14:textId="6AEC12E7" w:rsidR="00C80C7D" w:rsidRPr="00C80C7D" w:rsidRDefault="00C80C7D" w:rsidP="00C80C7D">
            <w:pPr>
              <w:jc w:val="center"/>
              <w:rPr>
                <w:rFonts w:asciiTheme="minorHAnsi" w:hAnsiTheme="minorHAnsi" w:cstheme="minorHAnsi"/>
                <w:sz w:val="18"/>
                <w:szCs w:val="18"/>
              </w:rPr>
            </w:pPr>
            <w:proofErr w:type="spellStart"/>
            <w:r w:rsidRPr="00C80C7D">
              <w:rPr>
                <w:rFonts w:asciiTheme="minorHAnsi" w:hAnsiTheme="minorHAnsi" w:cstheme="minorHAnsi"/>
                <w:color w:val="000000"/>
                <w:sz w:val="18"/>
                <w:szCs w:val="18"/>
              </w:rPr>
              <w:t>perioperative_doc_type_ref</w:t>
            </w:r>
            <w:proofErr w:type="spellEnd"/>
          </w:p>
        </w:tc>
        <w:tc>
          <w:tcPr>
            <w:tcW w:w="3145" w:type="dxa"/>
            <w:vAlign w:val="center"/>
          </w:tcPr>
          <w:p w14:paraId="2382057F" w14:textId="5A0E27B4" w:rsidR="00C80C7D" w:rsidRDefault="00333184" w:rsidP="00C80C7D">
            <w:pPr>
              <w:rPr>
                <w:rFonts w:asciiTheme="minorHAnsi" w:hAnsiTheme="minorHAnsi" w:cstheme="minorHAnsi"/>
                <w:sz w:val="18"/>
              </w:rPr>
            </w:pPr>
            <w:r w:rsidRPr="00266958">
              <w:rPr>
                <w:rFonts w:asciiTheme="minorHAnsi" w:hAnsiTheme="minorHAnsi" w:cstheme="minorHAnsi"/>
                <w:sz w:val="18"/>
              </w:rPr>
              <w:t xml:space="preserve">Match to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table where </w:t>
            </w:r>
            <w:proofErr w:type="spellStart"/>
            <w:r w:rsidRPr="00C80C7D">
              <w:rPr>
                <w:rFonts w:asciiTheme="minorHAnsi" w:hAnsiTheme="minorHAnsi" w:cstheme="minorHAnsi"/>
                <w:color w:val="000000"/>
                <w:sz w:val="18"/>
                <w:szCs w:val="18"/>
              </w:rPr>
              <w:t>perioperative_doc_type_ref</w:t>
            </w:r>
            <w:proofErr w:type="spellEnd"/>
            <w:r w:rsidRPr="00266958">
              <w:rPr>
                <w:rFonts w:asciiTheme="minorHAnsi" w:hAnsiTheme="minorHAnsi" w:cstheme="minorHAnsi"/>
                <w:sz w:val="18"/>
              </w:rPr>
              <w:t xml:space="preserve"> matches the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and </w:t>
            </w:r>
            <w:proofErr w:type="spellStart"/>
            <w:r w:rsidRPr="00266958">
              <w:rPr>
                <w:rFonts w:asciiTheme="minorHAnsi" w:hAnsiTheme="minorHAnsi" w:cstheme="minorHAnsi"/>
                <w:sz w:val="18"/>
              </w:rPr>
              <w:t>code_set</w:t>
            </w:r>
            <w:proofErr w:type="spellEnd"/>
            <w:r>
              <w:rPr>
                <w:rFonts w:asciiTheme="minorHAnsi" w:hAnsiTheme="minorHAnsi" w:cstheme="minorHAnsi"/>
                <w:sz w:val="18"/>
              </w:rPr>
              <w:t xml:space="preserve"> </w:t>
            </w:r>
            <w:r w:rsidRPr="00266958">
              <w:rPr>
                <w:rFonts w:asciiTheme="minorHAnsi" w:hAnsiTheme="minorHAnsi" w:cstheme="minorHAnsi"/>
                <w:sz w:val="18"/>
              </w:rPr>
              <w:t xml:space="preserve">= </w:t>
            </w:r>
            <w:r>
              <w:rPr>
                <w:rFonts w:asciiTheme="minorHAnsi" w:hAnsiTheme="minorHAnsi" w:cstheme="minorHAnsi"/>
                <w:sz w:val="18"/>
              </w:rPr>
              <w:t xml:space="preserve">14258 </w:t>
            </w:r>
            <w:r w:rsidRPr="00266958">
              <w:rPr>
                <w:rFonts w:asciiTheme="minorHAnsi" w:hAnsiTheme="minorHAnsi" w:cstheme="minorHAnsi"/>
                <w:sz w:val="18"/>
              </w:rPr>
              <w:t xml:space="preserve">and </w:t>
            </w:r>
            <w:proofErr w:type="spellStart"/>
            <w:r w:rsidRPr="00266958">
              <w:rPr>
                <w:rFonts w:asciiTheme="minorHAnsi" w:hAnsiTheme="minorHAnsi" w:cstheme="minorHAnsi"/>
                <w:sz w:val="18"/>
              </w:rPr>
              <w:t>health_system_id</w:t>
            </w:r>
            <w:proofErr w:type="spellEnd"/>
            <w:r w:rsidRPr="00266958">
              <w:rPr>
                <w:rFonts w:asciiTheme="minorHAnsi" w:hAnsiTheme="minorHAnsi" w:cstheme="minorHAnsi"/>
                <w:sz w:val="18"/>
              </w:rPr>
              <w:t xml:space="preserve">=18635 and retrieve </w:t>
            </w:r>
            <w:proofErr w:type="spellStart"/>
            <w:r w:rsidRPr="00266958">
              <w:rPr>
                <w:rFonts w:asciiTheme="minorHAnsi" w:hAnsiTheme="minorHAnsi" w:cstheme="minorHAnsi"/>
                <w:sz w:val="18"/>
              </w:rPr>
              <w:t>desc_d</w:t>
            </w:r>
            <w:r>
              <w:rPr>
                <w:rFonts w:asciiTheme="minorHAnsi" w:hAnsiTheme="minorHAnsi" w:cstheme="minorHAnsi"/>
                <w:sz w:val="18"/>
              </w:rPr>
              <w:t>escription</w:t>
            </w:r>
            <w:proofErr w:type="spellEnd"/>
            <w:r>
              <w:rPr>
                <w:rFonts w:asciiTheme="minorHAnsi" w:hAnsiTheme="minorHAnsi" w:cstheme="minorHAnsi"/>
                <w:sz w:val="18"/>
              </w:rPr>
              <w:t>.</w:t>
            </w:r>
          </w:p>
        </w:tc>
      </w:tr>
      <w:tr w:rsidR="007A1239" w:rsidRPr="00B23CC5" w14:paraId="08103E12" w14:textId="77777777" w:rsidTr="0095353E">
        <w:tc>
          <w:tcPr>
            <w:tcW w:w="1615" w:type="dxa"/>
            <w:vAlign w:val="center"/>
          </w:tcPr>
          <w:p w14:paraId="43C7AE29" w14:textId="2852325E" w:rsidR="007A1239" w:rsidRPr="00C80C7D" w:rsidRDefault="007A1239" w:rsidP="007A1239">
            <w:pPr>
              <w:rPr>
                <w:rFonts w:asciiTheme="minorHAnsi" w:hAnsiTheme="minorHAnsi" w:cstheme="minorHAnsi"/>
                <w:color w:val="000000"/>
                <w:sz w:val="18"/>
                <w:szCs w:val="18"/>
              </w:rPr>
            </w:pPr>
            <w:r>
              <w:rPr>
                <w:rFonts w:asciiTheme="minorHAnsi" w:hAnsiTheme="minorHAnsi" w:cstheme="minorHAnsi"/>
                <w:color w:val="000000"/>
                <w:sz w:val="18"/>
                <w:szCs w:val="18"/>
              </w:rPr>
              <w:t>Primary Surgeon ID – Procedure</w:t>
            </w:r>
          </w:p>
        </w:tc>
        <w:tc>
          <w:tcPr>
            <w:tcW w:w="630" w:type="dxa"/>
            <w:vAlign w:val="center"/>
          </w:tcPr>
          <w:p w14:paraId="5E714524" w14:textId="2B2D6549" w:rsidR="007A1239" w:rsidRDefault="007A1239" w:rsidP="007A1239">
            <w:pPr>
              <w:jc w:val="center"/>
              <w:rPr>
                <w:rFonts w:asciiTheme="minorHAnsi" w:hAnsiTheme="minorHAnsi" w:cstheme="minorHAnsi"/>
                <w:sz w:val="18"/>
              </w:rPr>
            </w:pPr>
            <w:r>
              <w:rPr>
                <w:rFonts w:asciiTheme="minorHAnsi" w:hAnsiTheme="minorHAnsi" w:cstheme="minorHAnsi"/>
                <w:sz w:val="18"/>
              </w:rPr>
              <w:t>$100</w:t>
            </w:r>
          </w:p>
        </w:tc>
        <w:tc>
          <w:tcPr>
            <w:tcW w:w="2160" w:type="dxa"/>
            <w:vAlign w:val="center"/>
          </w:tcPr>
          <w:p w14:paraId="3A7665A6" w14:textId="1CD4A0F9" w:rsidR="007A1239" w:rsidRPr="00C80C7D" w:rsidRDefault="007A1239" w:rsidP="007A1239">
            <w:pPr>
              <w:jc w:val="center"/>
              <w:rPr>
                <w:rFonts w:asciiTheme="minorHAnsi" w:hAnsiTheme="minorHAnsi" w:cstheme="minorHAnsi"/>
                <w:color w:val="000000"/>
                <w:sz w:val="18"/>
                <w:szCs w:val="18"/>
              </w:rPr>
            </w:pPr>
            <w:proofErr w:type="spellStart"/>
            <w:r>
              <w:rPr>
                <w:rFonts w:asciiTheme="minorHAnsi" w:hAnsiTheme="minorHAnsi" w:cstheme="minorHAnsi"/>
                <w:color w:val="000000"/>
                <w:sz w:val="18"/>
                <w:szCs w:val="18"/>
              </w:rPr>
              <w:t>prim_surgeon_prsnl</w:t>
            </w:r>
            <w:proofErr w:type="spellEnd"/>
          </w:p>
        </w:tc>
        <w:tc>
          <w:tcPr>
            <w:tcW w:w="1800" w:type="dxa"/>
            <w:vAlign w:val="center"/>
          </w:tcPr>
          <w:p w14:paraId="6B265689" w14:textId="407F3089" w:rsidR="007A1239" w:rsidRPr="00C80C7D" w:rsidRDefault="007A1239" w:rsidP="007A1239">
            <w:pPr>
              <w:jc w:val="center"/>
              <w:rPr>
                <w:rFonts w:asciiTheme="minorHAnsi" w:hAnsiTheme="minorHAnsi" w:cstheme="minorHAnsi"/>
                <w:color w:val="000000"/>
                <w:sz w:val="18"/>
                <w:szCs w:val="18"/>
              </w:rPr>
            </w:pPr>
            <w:proofErr w:type="spellStart"/>
            <w:r>
              <w:rPr>
                <w:rFonts w:asciiTheme="minorHAnsi" w:hAnsiTheme="minorHAnsi" w:cstheme="minorHAnsi"/>
                <w:color w:val="000000"/>
                <w:sz w:val="18"/>
                <w:szCs w:val="18"/>
              </w:rPr>
              <w:t>prim_surgeon_prsnl</w:t>
            </w:r>
            <w:proofErr w:type="spellEnd"/>
          </w:p>
        </w:tc>
        <w:tc>
          <w:tcPr>
            <w:tcW w:w="3145" w:type="dxa"/>
            <w:vAlign w:val="center"/>
          </w:tcPr>
          <w:p w14:paraId="38D2BFAE" w14:textId="7AFEDB40" w:rsidR="007A1239" w:rsidRPr="00266958" w:rsidRDefault="007A1239" w:rsidP="007A1239">
            <w:pPr>
              <w:rPr>
                <w:rFonts w:asciiTheme="minorHAnsi" w:hAnsiTheme="minorHAnsi" w:cstheme="minorHAnsi"/>
                <w:sz w:val="18"/>
              </w:rPr>
            </w:pPr>
            <w:r>
              <w:rPr>
                <w:rFonts w:asciiTheme="minorHAnsi" w:hAnsiTheme="minorHAnsi" w:cstheme="minorHAnsi"/>
                <w:sz w:val="18"/>
              </w:rPr>
              <w:t>No transformation.</w:t>
            </w:r>
          </w:p>
        </w:tc>
      </w:tr>
      <w:tr w:rsidR="007A1239" w:rsidRPr="00B23CC5" w14:paraId="00247DB9" w14:textId="77777777" w:rsidTr="007008BD">
        <w:tc>
          <w:tcPr>
            <w:tcW w:w="1615" w:type="dxa"/>
            <w:tcBorders>
              <w:bottom w:val="single" w:sz="4" w:space="0" w:color="auto"/>
            </w:tcBorders>
            <w:vAlign w:val="center"/>
          </w:tcPr>
          <w:p w14:paraId="3DE9B38D" w14:textId="43827BFF" w:rsidR="007A1239" w:rsidRPr="00C80C7D" w:rsidRDefault="007A1239" w:rsidP="007A1239">
            <w:pPr>
              <w:rPr>
                <w:rFonts w:asciiTheme="minorHAnsi" w:hAnsiTheme="minorHAnsi" w:cstheme="minorHAnsi"/>
                <w:sz w:val="18"/>
                <w:szCs w:val="18"/>
              </w:rPr>
            </w:pPr>
            <w:r w:rsidRPr="00C80C7D">
              <w:rPr>
                <w:rFonts w:asciiTheme="minorHAnsi" w:hAnsiTheme="minorHAnsi" w:cstheme="minorHAnsi"/>
                <w:color w:val="000000"/>
                <w:sz w:val="18"/>
                <w:szCs w:val="18"/>
              </w:rPr>
              <w:t>Concurrent Indicator</w:t>
            </w:r>
          </w:p>
        </w:tc>
        <w:tc>
          <w:tcPr>
            <w:tcW w:w="630" w:type="dxa"/>
            <w:tcBorders>
              <w:bottom w:val="single" w:sz="4" w:space="0" w:color="auto"/>
            </w:tcBorders>
            <w:vAlign w:val="center"/>
          </w:tcPr>
          <w:p w14:paraId="4999FC5E" w14:textId="77AC7E66" w:rsidR="007A1239" w:rsidRDefault="007A1239" w:rsidP="007A1239">
            <w:pPr>
              <w:jc w:val="center"/>
              <w:rPr>
                <w:rFonts w:asciiTheme="minorHAnsi" w:hAnsiTheme="minorHAnsi" w:cstheme="minorHAnsi"/>
                <w:sz w:val="18"/>
              </w:rPr>
            </w:pPr>
            <w:r>
              <w:rPr>
                <w:rFonts w:asciiTheme="minorHAnsi" w:hAnsiTheme="minorHAnsi" w:cstheme="minorHAnsi"/>
                <w:sz w:val="18"/>
              </w:rPr>
              <w:t>N(8)</w:t>
            </w:r>
          </w:p>
        </w:tc>
        <w:tc>
          <w:tcPr>
            <w:tcW w:w="2160" w:type="dxa"/>
            <w:tcBorders>
              <w:bottom w:val="single" w:sz="4" w:space="0" w:color="auto"/>
            </w:tcBorders>
            <w:vAlign w:val="center"/>
          </w:tcPr>
          <w:p w14:paraId="33737B50" w14:textId="176EFEA9" w:rsidR="007A1239" w:rsidRDefault="007A1239" w:rsidP="007A1239">
            <w:pPr>
              <w:jc w:val="center"/>
              <w:rPr>
                <w:rFonts w:asciiTheme="minorHAnsi" w:hAnsiTheme="minorHAnsi" w:cstheme="minorHAnsi"/>
                <w:sz w:val="18"/>
              </w:rPr>
            </w:pPr>
            <w:proofErr w:type="spellStart"/>
            <w:r w:rsidRPr="00C80C7D">
              <w:rPr>
                <w:rFonts w:asciiTheme="minorHAnsi" w:hAnsiTheme="minorHAnsi" w:cstheme="minorHAnsi"/>
                <w:color w:val="000000"/>
                <w:sz w:val="18"/>
                <w:szCs w:val="18"/>
              </w:rPr>
              <w:t>concurrent_ind</w:t>
            </w:r>
            <w:proofErr w:type="spellEnd"/>
          </w:p>
        </w:tc>
        <w:tc>
          <w:tcPr>
            <w:tcW w:w="1800" w:type="dxa"/>
            <w:tcBorders>
              <w:bottom w:val="single" w:sz="4" w:space="0" w:color="auto"/>
            </w:tcBorders>
            <w:vAlign w:val="center"/>
          </w:tcPr>
          <w:p w14:paraId="704E8BBE" w14:textId="7D9E0906" w:rsidR="007A1239" w:rsidRPr="00C80C7D" w:rsidRDefault="007A1239" w:rsidP="007A1239">
            <w:pPr>
              <w:jc w:val="center"/>
              <w:rPr>
                <w:rFonts w:asciiTheme="minorHAnsi" w:hAnsiTheme="minorHAnsi" w:cstheme="minorHAnsi"/>
                <w:sz w:val="18"/>
                <w:szCs w:val="18"/>
              </w:rPr>
            </w:pPr>
            <w:proofErr w:type="spellStart"/>
            <w:r w:rsidRPr="00C80C7D">
              <w:rPr>
                <w:rFonts w:asciiTheme="minorHAnsi" w:hAnsiTheme="minorHAnsi" w:cstheme="minorHAnsi"/>
                <w:color w:val="000000"/>
                <w:sz w:val="18"/>
                <w:szCs w:val="18"/>
              </w:rPr>
              <w:t>concurrent_ind</w:t>
            </w:r>
            <w:proofErr w:type="spellEnd"/>
          </w:p>
        </w:tc>
        <w:tc>
          <w:tcPr>
            <w:tcW w:w="3145" w:type="dxa"/>
            <w:tcBorders>
              <w:bottom w:val="single" w:sz="4" w:space="0" w:color="auto"/>
            </w:tcBorders>
            <w:vAlign w:val="center"/>
          </w:tcPr>
          <w:p w14:paraId="1053F681" w14:textId="18D438CA" w:rsidR="007A1239" w:rsidRDefault="007A1239" w:rsidP="007A1239">
            <w:pPr>
              <w:rPr>
                <w:rFonts w:asciiTheme="minorHAnsi" w:hAnsiTheme="minorHAnsi" w:cstheme="minorHAnsi"/>
                <w:sz w:val="18"/>
              </w:rPr>
            </w:pPr>
            <w:r>
              <w:rPr>
                <w:rFonts w:asciiTheme="minorHAnsi" w:hAnsiTheme="minorHAnsi" w:cstheme="minorHAnsi"/>
                <w:sz w:val="18"/>
              </w:rPr>
              <w:t>No transformation.</w:t>
            </w:r>
          </w:p>
        </w:tc>
      </w:tr>
      <w:tr w:rsidR="000028FC" w14:paraId="62A7FF72" w14:textId="77777777" w:rsidTr="007008BD">
        <w:tc>
          <w:tcPr>
            <w:tcW w:w="1615" w:type="dxa"/>
            <w:tcBorders>
              <w:top w:val="single" w:sz="4" w:space="0" w:color="auto"/>
              <w:left w:val="single" w:sz="4" w:space="0" w:color="auto"/>
              <w:bottom w:val="single" w:sz="4" w:space="0" w:color="auto"/>
              <w:right w:val="nil"/>
            </w:tcBorders>
            <w:shd w:val="clear" w:color="auto" w:fill="B8CCE4" w:themeFill="accent1" w:themeFillTint="66"/>
          </w:tcPr>
          <w:p w14:paraId="187DD4B4" w14:textId="4D77632C" w:rsidR="000028FC" w:rsidRDefault="000028FC" w:rsidP="000028FC">
            <w:pPr>
              <w:rPr>
                <w:rFonts w:asciiTheme="minorHAnsi" w:hAnsiTheme="minorHAnsi" w:cstheme="minorHAnsi"/>
                <w:sz w:val="18"/>
              </w:rPr>
            </w:pPr>
            <w:r>
              <w:rPr>
                <w:rFonts w:asciiTheme="minorHAnsi" w:hAnsiTheme="minorHAnsi" w:cstheme="minorHAnsi"/>
                <w:b/>
                <w:sz w:val="18"/>
              </w:rPr>
              <w:t>Surgical Cases Table</w:t>
            </w:r>
          </w:p>
        </w:tc>
        <w:tc>
          <w:tcPr>
            <w:tcW w:w="630" w:type="dxa"/>
            <w:tcBorders>
              <w:top w:val="single" w:sz="4" w:space="0" w:color="auto"/>
              <w:left w:val="nil"/>
              <w:bottom w:val="single" w:sz="4" w:space="0" w:color="auto"/>
              <w:right w:val="nil"/>
            </w:tcBorders>
            <w:shd w:val="clear" w:color="auto" w:fill="B8CCE4" w:themeFill="accent1" w:themeFillTint="66"/>
          </w:tcPr>
          <w:p w14:paraId="2E55B6B6" w14:textId="77777777" w:rsidR="000028FC" w:rsidRDefault="000028FC" w:rsidP="007A1239">
            <w:pPr>
              <w:jc w:val="center"/>
              <w:rPr>
                <w:rFonts w:asciiTheme="minorHAnsi" w:hAnsiTheme="minorHAnsi" w:cstheme="minorHAnsi"/>
                <w:sz w:val="18"/>
              </w:rPr>
            </w:pPr>
          </w:p>
        </w:tc>
        <w:tc>
          <w:tcPr>
            <w:tcW w:w="2160" w:type="dxa"/>
            <w:tcBorders>
              <w:top w:val="single" w:sz="4" w:space="0" w:color="auto"/>
              <w:left w:val="nil"/>
              <w:bottom w:val="single" w:sz="4" w:space="0" w:color="auto"/>
              <w:right w:val="nil"/>
            </w:tcBorders>
            <w:shd w:val="clear" w:color="auto" w:fill="B8CCE4" w:themeFill="accent1" w:themeFillTint="66"/>
          </w:tcPr>
          <w:p w14:paraId="294F3C3C" w14:textId="77777777" w:rsidR="000028FC" w:rsidRDefault="000028FC" w:rsidP="007A1239">
            <w:pPr>
              <w:jc w:val="center"/>
              <w:rPr>
                <w:rFonts w:asciiTheme="minorHAnsi" w:hAnsiTheme="minorHAnsi" w:cstheme="minorHAnsi"/>
                <w:sz w:val="18"/>
              </w:rPr>
            </w:pPr>
          </w:p>
        </w:tc>
        <w:tc>
          <w:tcPr>
            <w:tcW w:w="1800" w:type="dxa"/>
            <w:tcBorders>
              <w:top w:val="single" w:sz="4" w:space="0" w:color="auto"/>
              <w:left w:val="nil"/>
              <w:bottom w:val="single" w:sz="4" w:space="0" w:color="auto"/>
              <w:right w:val="nil"/>
            </w:tcBorders>
            <w:shd w:val="clear" w:color="auto" w:fill="B8CCE4" w:themeFill="accent1" w:themeFillTint="66"/>
          </w:tcPr>
          <w:p w14:paraId="5FC694A6" w14:textId="77777777" w:rsidR="000028FC" w:rsidRDefault="000028FC" w:rsidP="007A1239">
            <w:pPr>
              <w:jc w:val="center"/>
              <w:rPr>
                <w:rFonts w:asciiTheme="minorHAnsi" w:hAnsiTheme="minorHAnsi" w:cstheme="minorHAnsi"/>
                <w:sz w:val="18"/>
              </w:rPr>
            </w:pPr>
          </w:p>
        </w:tc>
        <w:tc>
          <w:tcPr>
            <w:tcW w:w="3145" w:type="dxa"/>
            <w:tcBorders>
              <w:top w:val="single" w:sz="4" w:space="0" w:color="auto"/>
              <w:left w:val="nil"/>
              <w:bottom w:val="single" w:sz="4" w:space="0" w:color="auto"/>
              <w:right w:val="single" w:sz="4" w:space="0" w:color="auto"/>
            </w:tcBorders>
            <w:shd w:val="clear" w:color="auto" w:fill="B8CCE4" w:themeFill="accent1" w:themeFillTint="66"/>
          </w:tcPr>
          <w:p w14:paraId="25FC7F2F" w14:textId="14AEFF1E" w:rsidR="000028FC" w:rsidRDefault="000028FC" w:rsidP="007A1239">
            <w:pPr>
              <w:jc w:val="center"/>
              <w:rPr>
                <w:rFonts w:asciiTheme="minorHAnsi" w:hAnsiTheme="minorHAnsi" w:cstheme="minorHAnsi"/>
                <w:sz w:val="18"/>
              </w:rPr>
            </w:pPr>
          </w:p>
        </w:tc>
      </w:tr>
      <w:tr w:rsidR="007A1239" w:rsidRPr="00B23CC5" w14:paraId="74D039D6" w14:textId="77777777" w:rsidTr="007008BD">
        <w:tc>
          <w:tcPr>
            <w:tcW w:w="1615" w:type="dxa"/>
            <w:tcBorders>
              <w:top w:val="single" w:sz="4" w:space="0" w:color="auto"/>
            </w:tcBorders>
            <w:shd w:val="clear" w:color="auto" w:fill="auto"/>
            <w:vAlign w:val="center"/>
          </w:tcPr>
          <w:p w14:paraId="78B05136" w14:textId="503D1D89" w:rsidR="007A1239" w:rsidRPr="00B67FAA" w:rsidRDefault="007A1239" w:rsidP="007A1239">
            <w:pPr>
              <w:rPr>
                <w:rFonts w:asciiTheme="minorHAnsi" w:hAnsiTheme="minorHAnsi" w:cstheme="minorHAnsi"/>
                <w:sz w:val="18"/>
              </w:rPr>
            </w:pPr>
            <w:r>
              <w:rPr>
                <w:rFonts w:asciiTheme="minorHAnsi" w:hAnsiTheme="minorHAnsi" w:cstheme="minorHAnsi"/>
                <w:sz w:val="18"/>
              </w:rPr>
              <w:t>Surgical Case Number</w:t>
            </w:r>
          </w:p>
        </w:tc>
        <w:tc>
          <w:tcPr>
            <w:tcW w:w="630" w:type="dxa"/>
            <w:tcBorders>
              <w:top w:val="single" w:sz="4" w:space="0" w:color="auto"/>
            </w:tcBorders>
            <w:vAlign w:val="center"/>
          </w:tcPr>
          <w:p w14:paraId="1F287310" w14:textId="53A2E01E" w:rsidR="007A1239" w:rsidRDefault="007A1239" w:rsidP="007A1239">
            <w:pPr>
              <w:jc w:val="center"/>
              <w:rPr>
                <w:rFonts w:asciiTheme="minorHAnsi" w:hAnsiTheme="minorHAnsi" w:cstheme="minorHAnsi"/>
                <w:sz w:val="18"/>
              </w:rPr>
            </w:pPr>
            <w:r>
              <w:rPr>
                <w:rFonts w:asciiTheme="minorHAnsi" w:hAnsiTheme="minorHAnsi" w:cstheme="minorHAnsi"/>
                <w:sz w:val="18"/>
              </w:rPr>
              <w:t>$100</w:t>
            </w:r>
          </w:p>
        </w:tc>
        <w:tc>
          <w:tcPr>
            <w:tcW w:w="2160" w:type="dxa"/>
            <w:tcBorders>
              <w:top w:val="single" w:sz="4" w:space="0" w:color="auto"/>
            </w:tcBorders>
            <w:vAlign w:val="center"/>
          </w:tcPr>
          <w:p w14:paraId="6DD2FCC2" w14:textId="2A7CC673" w:rsidR="007A1239" w:rsidRDefault="007A1239" w:rsidP="007A1239">
            <w:pPr>
              <w:jc w:val="center"/>
              <w:rPr>
                <w:rFonts w:asciiTheme="minorHAnsi" w:hAnsiTheme="minorHAnsi" w:cstheme="minorHAnsi"/>
                <w:sz w:val="18"/>
              </w:rPr>
            </w:pPr>
            <w:proofErr w:type="spellStart"/>
            <w:r w:rsidRPr="00D96AE0">
              <w:rPr>
                <w:rFonts w:asciiTheme="minorHAnsi" w:hAnsiTheme="minorHAnsi" w:cstheme="minorHAnsi"/>
                <w:sz w:val="18"/>
              </w:rPr>
              <w:t>surgical_case_nbr_formatted</w:t>
            </w:r>
            <w:proofErr w:type="spellEnd"/>
          </w:p>
        </w:tc>
        <w:tc>
          <w:tcPr>
            <w:tcW w:w="1800" w:type="dxa"/>
            <w:tcBorders>
              <w:top w:val="single" w:sz="4" w:space="0" w:color="auto"/>
            </w:tcBorders>
            <w:vAlign w:val="center"/>
          </w:tcPr>
          <w:p w14:paraId="52379769" w14:textId="0FD604AB" w:rsidR="007A1239" w:rsidRDefault="007A1239" w:rsidP="007A1239">
            <w:pPr>
              <w:jc w:val="center"/>
              <w:rPr>
                <w:rFonts w:asciiTheme="minorHAnsi" w:hAnsiTheme="minorHAnsi" w:cstheme="minorHAnsi"/>
                <w:sz w:val="18"/>
              </w:rPr>
            </w:pPr>
            <w:proofErr w:type="spellStart"/>
            <w:r w:rsidRPr="00D96AE0">
              <w:rPr>
                <w:rFonts w:asciiTheme="minorHAnsi" w:hAnsiTheme="minorHAnsi" w:cstheme="minorHAnsi"/>
                <w:sz w:val="18"/>
              </w:rPr>
              <w:t>surgical_case_nbr_formatted</w:t>
            </w:r>
            <w:proofErr w:type="spellEnd"/>
          </w:p>
        </w:tc>
        <w:tc>
          <w:tcPr>
            <w:tcW w:w="3145" w:type="dxa"/>
            <w:tcBorders>
              <w:top w:val="single" w:sz="4" w:space="0" w:color="auto"/>
            </w:tcBorders>
            <w:vAlign w:val="center"/>
          </w:tcPr>
          <w:p w14:paraId="39B87794" w14:textId="207DD443" w:rsidR="007A1239" w:rsidRDefault="007A1239" w:rsidP="007A1239">
            <w:pPr>
              <w:rPr>
                <w:rFonts w:asciiTheme="minorHAnsi" w:hAnsiTheme="minorHAnsi" w:cstheme="minorHAnsi"/>
                <w:sz w:val="18"/>
              </w:rPr>
            </w:pPr>
            <w:r>
              <w:rPr>
                <w:rFonts w:asciiTheme="minorHAnsi" w:hAnsiTheme="minorHAnsi" w:cstheme="minorHAnsi"/>
                <w:sz w:val="18"/>
              </w:rPr>
              <w:t>No transformation</w:t>
            </w:r>
          </w:p>
        </w:tc>
      </w:tr>
      <w:tr w:rsidR="007A1239" w14:paraId="5F8FA2DF" w14:textId="77777777" w:rsidTr="0095353E">
        <w:tc>
          <w:tcPr>
            <w:tcW w:w="1615" w:type="dxa"/>
            <w:vAlign w:val="center"/>
          </w:tcPr>
          <w:p w14:paraId="666E3884" w14:textId="77777777" w:rsidR="007A1239" w:rsidRDefault="007A1239" w:rsidP="007A1239">
            <w:pPr>
              <w:rPr>
                <w:rFonts w:asciiTheme="minorHAnsi" w:hAnsiTheme="minorHAnsi" w:cstheme="minorHAnsi"/>
                <w:sz w:val="18"/>
              </w:rPr>
            </w:pPr>
            <w:r w:rsidRPr="00B67FAA">
              <w:rPr>
                <w:rFonts w:asciiTheme="minorHAnsi" w:hAnsiTheme="minorHAnsi" w:cstheme="minorHAnsi"/>
                <w:sz w:val="18"/>
              </w:rPr>
              <w:t>Encounter Key</w:t>
            </w:r>
          </w:p>
        </w:tc>
        <w:tc>
          <w:tcPr>
            <w:tcW w:w="630" w:type="dxa"/>
            <w:vAlign w:val="center"/>
          </w:tcPr>
          <w:p w14:paraId="2D7B1824" w14:textId="77777777" w:rsidR="007A1239" w:rsidRDefault="007A1239" w:rsidP="007A1239">
            <w:pPr>
              <w:jc w:val="center"/>
              <w:rPr>
                <w:rFonts w:asciiTheme="minorHAnsi" w:hAnsiTheme="minorHAnsi" w:cstheme="minorHAnsi"/>
                <w:sz w:val="18"/>
              </w:rPr>
            </w:pPr>
            <w:r w:rsidRPr="00B67FAA">
              <w:rPr>
                <w:rFonts w:asciiTheme="minorHAnsi" w:hAnsiTheme="minorHAnsi" w:cstheme="minorHAnsi"/>
                <w:sz w:val="18"/>
              </w:rPr>
              <w:t>$100.</w:t>
            </w:r>
          </w:p>
        </w:tc>
        <w:tc>
          <w:tcPr>
            <w:tcW w:w="2160" w:type="dxa"/>
            <w:vAlign w:val="center"/>
          </w:tcPr>
          <w:p w14:paraId="6659DE0A" w14:textId="77777777" w:rsidR="007A1239" w:rsidRDefault="007A1239" w:rsidP="007A1239">
            <w:pPr>
              <w:jc w:val="center"/>
              <w:rPr>
                <w:rFonts w:asciiTheme="minorHAnsi" w:hAnsiTheme="minorHAnsi" w:cstheme="minorHAnsi"/>
                <w:sz w:val="18"/>
              </w:rPr>
            </w:pPr>
            <w:proofErr w:type="spellStart"/>
            <w:r w:rsidRPr="00B67FAA">
              <w:rPr>
                <w:rFonts w:asciiTheme="minorHAnsi" w:hAnsiTheme="minorHAnsi" w:cstheme="minorHAnsi"/>
                <w:sz w:val="18"/>
              </w:rPr>
              <w:t>encounter_sk</w:t>
            </w:r>
            <w:proofErr w:type="spellEnd"/>
          </w:p>
        </w:tc>
        <w:tc>
          <w:tcPr>
            <w:tcW w:w="1800" w:type="dxa"/>
            <w:vAlign w:val="center"/>
          </w:tcPr>
          <w:p w14:paraId="20A811FB" w14:textId="2A9B6191" w:rsidR="007A1239" w:rsidRDefault="007A1239" w:rsidP="007A1239">
            <w:pPr>
              <w:jc w:val="center"/>
              <w:rPr>
                <w:rFonts w:asciiTheme="minorHAnsi" w:hAnsiTheme="minorHAnsi" w:cstheme="minorHAnsi"/>
                <w:sz w:val="18"/>
              </w:rPr>
            </w:pPr>
            <w:proofErr w:type="spellStart"/>
            <w:r>
              <w:rPr>
                <w:rFonts w:asciiTheme="minorHAnsi" w:hAnsiTheme="minorHAnsi" w:cstheme="minorHAnsi"/>
                <w:sz w:val="18"/>
              </w:rPr>
              <w:t>encounter_nk</w:t>
            </w:r>
            <w:proofErr w:type="spellEnd"/>
          </w:p>
        </w:tc>
        <w:tc>
          <w:tcPr>
            <w:tcW w:w="3145" w:type="dxa"/>
            <w:vAlign w:val="center"/>
          </w:tcPr>
          <w:p w14:paraId="6AC696AF" w14:textId="6D4090C3" w:rsidR="007A1239" w:rsidRDefault="007A1239" w:rsidP="007A1239">
            <w:pPr>
              <w:rPr>
                <w:rFonts w:asciiTheme="minorHAnsi" w:hAnsiTheme="minorHAnsi" w:cstheme="minorHAnsi"/>
                <w:sz w:val="18"/>
              </w:rPr>
            </w:pPr>
            <w:r>
              <w:rPr>
                <w:rFonts w:asciiTheme="minorHAnsi" w:hAnsiTheme="minorHAnsi" w:cstheme="minorHAnsi"/>
                <w:sz w:val="18"/>
              </w:rPr>
              <w:t xml:space="preserve">Substring </w:t>
            </w:r>
            <w:proofErr w:type="spellStart"/>
            <w:r>
              <w:rPr>
                <w:rFonts w:asciiTheme="minorHAnsi" w:hAnsiTheme="minorHAnsi" w:cstheme="minorHAnsi"/>
                <w:sz w:val="18"/>
              </w:rPr>
              <w:t>encounter_nk</w:t>
            </w:r>
            <w:proofErr w:type="spellEnd"/>
            <w:r>
              <w:rPr>
                <w:rFonts w:asciiTheme="minorHAnsi" w:hAnsiTheme="minorHAnsi" w:cstheme="minorHAnsi"/>
                <w:sz w:val="18"/>
              </w:rPr>
              <w:t xml:space="preserve"> from the 1</w:t>
            </w:r>
            <w:r w:rsidRPr="00EB34E7">
              <w:rPr>
                <w:rFonts w:asciiTheme="minorHAnsi" w:hAnsiTheme="minorHAnsi" w:cstheme="minorHAnsi"/>
                <w:sz w:val="18"/>
                <w:vertAlign w:val="superscript"/>
              </w:rPr>
              <w:t>st</w:t>
            </w:r>
            <w:r>
              <w:rPr>
                <w:rFonts w:asciiTheme="minorHAnsi" w:hAnsiTheme="minorHAnsi" w:cstheme="minorHAnsi"/>
                <w:sz w:val="18"/>
              </w:rPr>
              <w:t xml:space="preserve"> character to the 6</w:t>
            </w:r>
            <w:r w:rsidRPr="00EB34E7">
              <w:rPr>
                <w:rFonts w:asciiTheme="minorHAnsi" w:hAnsiTheme="minorHAnsi" w:cstheme="minorHAnsi"/>
                <w:sz w:val="18"/>
                <w:vertAlign w:val="superscript"/>
              </w:rPr>
              <w:t>th</w:t>
            </w:r>
            <w:r>
              <w:rPr>
                <w:rFonts w:asciiTheme="minorHAnsi" w:hAnsiTheme="minorHAnsi" w:cstheme="minorHAnsi"/>
                <w:sz w:val="18"/>
              </w:rPr>
              <w:t xml:space="preserve"> from the last character.</w:t>
            </w:r>
          </w:p>
        </w:tc>
      </w:tr>
      <w:tr w:rsidR="007A1239" w14:paraId="1C7412E6" w14:textId="77777777" w:rsidTr="0095353E">
        <w:tc>
          <w:tcPr>
            <w:tcW w:w="1615" w:type="dxa"/>
            <w:vAlign w:val="center"/>
          </w:tcPr>
          <w:p w14:paraId="46D752FF" w14:textId="2D4570B3" w:rsidR="007A1239" w:rsidRPr="00B67FAA" w:rsidRDefault="007A1239" w:rsidP="007A1239">
            <w:pPr>
              <w:rPr>
                <w:rFonts w:asciiTheme="minorHAnsi" w:hAnsiTheme="minorHAnsi" w:cstheme="minorHAnsi"/>
                <w:sz w:val="18"/>
              </w:rPr>
            </w:pPr>
            <w:r>
              <w:rPr>
                <w:rFonts w:asciiTheme="minorHAnsi" w:hAnsiTheme="minorHAnsi" w:cstheme="minorHAnsi"/>
                <w:color w:val="000000"/>
                <w:sz w:val="18"/>
                <w:szCs w:val="18"/>
              </w:rPr>
              <w:t xml:space="preserve">Case </w:t>
            </w:r>
            <w:r w:rsidRPr="00C80C7D">
              <w:rPr>
                <w:rFonts w:asciiTheme="minorHAnsi" w:hAnsiTheme="minorHAnsi" w:cstheme="minorHAnsi"/>
                <w:color w:val="000000"/>
                <w:sz w:val="18"/>
                <w:szCs w:val="18"/>
              </w:rPr>
              <w:t>Complete Indicator</w:t>
            </w:r>
          </w:p>
        </w:tc>
        <w:tc>
          <w:tcPr>
            <w:tcW w:w="630" w:type="dxa"/>
            <w:vAlign w:val="center"/>
          </w:tcPr>
          <w:p w14:paraId="4D97CC2A" w14:textId="5C6E2C14" w:rsidR="007A1239" w:rsidRPr="00B67FAA" w:rsidRDefault="007A1239" w:rsidP="007A1239">
            <w:pPr>
              <w:jc w:val="center"/>
              <w:rPr>
                <w:rFonts w:asciiTheme="minorHAnsi" w:hAnsiTheme="minorHAnsi" w:cstheme="minorHAnsi"/>
                <w:sz w:val="18"/>
              </w:rPr>
            </w:pPr>
            <w:r>
              <w:rPr>
                <w:rFonts w:asciiTheme="minorHAnsi" w:hAnsiTheme="minorHAnsi" w:cstheme="minorHAnsi"/>
                <w:sz w:val="18"/>
              </w:rPr>
              <w:t>N(8)</w:t>
            </w:r>
          </w:p>
        </w:tc>
        <w:tc>
          <w:tcPr>
            <w:tcW w:w="2160" w:type="dxa"/>
            <w:vAlign w:val="center"/>
          </w:tcPr>
          <w:p w14:paraId="538044B1" w14:textId="0333B637" w:rsidR="007A1239" w:rsidRPr="00B67FAA" w:rsidRDefault="007A1239" w:rsidP="007A1239">
            <w:pPr>
              <w:jc w:val="center"/>
              <w:rPr>
                <w:rFonts w:asciiTheme="minorHAnsi" w:hAnsiTheme="minorHAnsi" w:cstheme="minorHAnsi"/>
                <w:sz w:val="18"/>
              </w:rPr>
            </w:pPr>
            <w:proofErr w:type="spellStart"/>
            <w:r>
              <w:rPr>
                <w:rFonts w:asciiTheme="minorHAnsi" w:hAnsiTheme="minorHAnsi" w:cstheme="minorHAnsi"/>
                <w:sz w:val="18"/>
              </w:rPr>
              <w:t>case_complete_ind</w:t>
            </w:r>
            <w:proofErr w:type="spellEnd"/>
          </w:p>
        </w:tc>
        <w:tc>
          <w:tcPr>
            <w:tcW w:w="1800" w:type="dxa"/>
            <w:vAlign w:val="center"/>
          </w:tcPr>
          <w:p w14:paraId="7AD8278B" w14:textId="0797D7E3" w:rsidR="007A1239" w:rsidRDefault="007A1239" w:rsidP="007A1239">
            <w:pPr>
              <w:jc w:val="center"/>
              <w:rPr>
                <w:rFonts w:asciiTheme="minorHAnsi" w:hAnsiTheme="minorHAnsi" w:cstheme="minorHAnsi"/>
                <w:sz w:val="18"/>
              </w:rPr>
            </w:pPr>
            <w:proofErr w:type="spellStart"/>
            <w:r w:rsidRPr="00C80C7D">
              <w:rPr>
                <w:rFonts w:asciiTheme="minorHAnsi" w:hAnsiTheme="minorHAnsi" w:cstheme="minorHAnsi"/>
                <w:color w:val="000000"/>
                <w:sz w:val="18"/>
                <w:szCs w:val="18"/>
              </w:rPr>
              <w:t>complete_ind</w:t>
            </w:r>
            <w:proofErr w:type="spellEnd"/>
          </w:p>
        </w:tc>
        <w:tc>
          <w:tcPr>
            <w:tcW w:w="3145" w:type="dxa"/>
            <w:vAlign w:val="center"/>
          </w:tcPr>
          <w:p w14:paraId="5171F941" w14:textId="6741E67F" w:rsidR="007A1239" w:rsidRDefault="007A1239" w:rsidP="007A1239">
            <w:pPr>
              <w:rPr>
                <w:rFonts w:asciiTheme="minorHAnsi" w:hAnsiTheme="minorHAnsi" w:cstheme="minorHAnsi"/>
                <w:sz w:val="18"/>
              </w:rPr>
            </w:pPr>
            <w:r>
              <w:rPr>
                <w:rFonts w:asciiTheme="minorHAnsi" w:hAnsiTheme="minorHAnsi" w:cstheme="minorHAnsi"/>
                <w:sz w:val="18"/>
              </w:rPr>
              <w:t>No transformation.</w:t>
            </w:r>
          </w:p>
        </w:tc>
      </w:tr>
      <w:tr w:rsidR="007A1239" w14:paraId="162E48DB" w14:textId="77777777" w:rsidTr="0095353E">
        <w:tc>
          <w:tcPr>
            <w:tcW w:w="1615" w:type="dxa"/>
            <w:vAlign w:val="center"/>
          </w:tcPr>
          <w:p w14:paraId="7F87978D" w14:textId="1AA4FA1F" w:rsidR="007A1239" w:rsidRPr="00B67FAA" w:rsidRDefault="007A1239" w:rsidP="007A1239">
            <w:pPr>
              <w:rPr>
                <w:rFonts w:asciiTheme="minorHAnsi" w:hAnsiTheme="minorHAnsi" w:cstheme="minorHAnsi"/>
                <w:sz w:val="18"/>
              </w:rPr>
            </w:pPr>
            <w:r>
              <w:rPr>
                <w:rFonts w:asciiTheme="minorHAnsi" w:hAnsiTheme="minorHAnsi" w:cstheme="minorHAnsi"/>
                <w:sz w:val="18"/>
              </w:rPr>
              <w:t>MHS Genesis Person ID</w:t>
            </w:r>
          </w:p>
        </w:tc>
        <w:tc>
          <w:tcPr>
            <w:tcW w:w="630" w:type="dxa"/>
            <w:vAlign w:val="center"/>
          </w:tcPr>
          <w:p w14:paraId="0FCDEA25" w14:textId="7F4C0DE3" w:rsidR="007A1239" w:rsidRPr="00B67FAA" w:rsidRDefault="007A1239" w:rsidP="007A1239">
            <w:pPr>
              <w:jc w:val="center"/>
              <w:rPr>
                <w:rFonts w:asciiTheme="minorHAnsi" w:hAnsiTheme="minorHAnsi" w:cstheme="minorHAnsi"/>
                <w:sz w:val="18"/>
              </w:rPr>
            </w:pPr>
            <w:r>
              <w:rPr>
                <w:rFonts w:asciiTheme="minorHAnsi" w:hAnsiTheme="minorHAnsi" w:cstheme="minorHAnsi"/>
                <w:sz w:val="18"/>
              </w:rPr>
              <w:t>$100</w:t>
            </w:r>
          </w:p>
        </w:tc>
        <w:tc>
          <w:tcPr>
            <w:tcW w:w="2160" w:type="dxa"/>
            <w:vAlign w:val="center"/>
          </w:tcPr>
          <w:p w14:paraId="699C52E6" w14:textId="3A23A78F" w:rsidR="007A1239" w:rsidRPr="00B67FAA" w:rsidRDefault="007A1239" w:rsidP="007A1239">
            <w:pPr>
              <w:jc w:val="center"/>
              <w:rPr>
                <w:rFonts w:asciiTheme="minorHAnsi" w:hAnsiTheme="minorHAnsi" w:cstheme="minorHAnsi"/>
                <w:sz w:val="18"/>
              </w:rPr>
            </w:pPr>
            <w:proofErr w:type="spellStart"/>
            <w:r>
              <w:rPr>
                <w:rFonts w:asciiTheme="minorHAnsi" w:hAnsiTheme="minorHAnsi" w:cstheme="minorHAnsi"/>
                <w:sz w:val="18"/>
              </w:rPr>
              <w:t>person_sk</w:t>
            </w:r>
            <w:proofErr w:type="spellEnd"/>
          </w:p>
        </w:tc>
        <w:tc>
          <w:tcPr>
            <w:tcW w:w="1800" w:type="dxa"/>
            <w:vAlign w:val="center"/>
          </w:tcPr>
          <w:p w14:paraId="2D252A02" w14:textId="0CA11478" w:rsidR="007A1239" w:rsidRDefault="007A1239" w:rsidP="007A1239">
            <w:pPr>
              <w:jc w:val="center"/>
              <w:rPr>
                <w:rFonts w:asciiTheme="minorHAnsi" w:hAnsiTheme="minorHAnsi" w:cstheme="minorHAnsi"/>
                <w:sz w:val="18"/>
              </w:rPr>
            </w:pPr>
            <w:proofErr w:type="spellStart"/>
            <w:r>
              <w:rPr>
                <w:rFonts w:asciiTheme="minorHAnsi" w:hAnsiTheme="minorHAnsi" w:cstheme="minorHAnsi"/>
                <w:sz w:val="18"/>
              </w:rPr>
              <w:t>person_sk</w:t>
            </w:r>
            <w:proofErr w:type="spellEnd"/>
          </w:p>
        </w:tc>
        <w:tc>
          <w:tcPr>
            <w:tcW w:w="3145" w:type="dxa"/>
            <w:vAlign w:val="center"/>
          </w:tcPr>
          <w:p w14:paraId="05C94A26" w14:textId="47A4F493" w:rsidR="007A1239" w:rsidRDefault="007A1239" w:rsidP="007A1239">
            <w:pPr>
              <w:rPr>
                <w:rFonts w:asciiTheme="minorHAnsi" w:hAnsiTheme="minorHAnsi" w:cstheme="minorHAnsi"/>
                <w:sz w:val="18"/>
              </w:rPr>
            </w:pPr>
            <w:r>
              <w:rPr>
                <w:rFonts w:asciiTheme="minorHAnsi" w:hAnsiTheme="minorHAnsi" w:cstheme="minorHAnsi"/>
                <w:sz w:val="18"/>
              </w:rPr>
              <w:t>No transformation</w:t>
            </w:r>
          </w:p>
        </w:tc>
      </w:tr>
      <w:tr w:rsidR="007A1239" w14:paraId="3B4F2914" w14:textId="77777777" w:rsidTr="0095353E">
        <w:tc>
          <w:tcPr>
            <w:tcW w:w="1615" w:type="dxa"/>
            <w:vAlign w:val="center"/>
          </w:tcPr>
          <w:p w14:paraId="6808F1EA" w14:textId="77777777" w:rsidR="007A1239" w:rsidRDefault="007A1239" w:rsidP="007A1239">
            <w:pPr>
              <w:rPr>
                <w:rFonts w:asciiTheme="minorHAnsi" w:hAnsiTheme="minorHAnsi" w:cstheme="minorHAnsi"/>
                <w:sz w:val="18"/>
              </w:rPr>
            </w:pPr>
            <w:r>
              <w:rPr>
                <w:rFonts w:asciiTheme="minorHAnsi" w:hAnsiTheme="minorHAnsi" w:cstheme="minorHAnsi"/>
                <w:sz w:val="18"/>
              </w:rPr>
              <w:t>Scheduled Priority</w:t>
            </w:r>
          </w:p>
        </w:tc>
        <w:tc>
          <w:tcPr>
            <w:tcW w:w="630" w:type="dxa"/>
            <w:vAlign w:val="center"/>
          </w:tcPr>
          <w:p w14:paraId="3A358004" w14:textId="77777777" w:rsidR="007A1239" w:rsidRDefault="007A1239" w:rsidP="007A1239">
            <w:pPr>
              <w:jc w:val="center"/>
              <w:rPr>
                <w:rFonts w:asciiTheme="minorHAnsi" w:hAnsiTheme="minorHAnsi" w:cstheme="minorHAnsi"/>
                <w:sz w:val="18"/>
              </w:rPr>
            </w:pPr>
            <w:r>
              <w:rPr>
                <w:rFonts w:asciiTheme="minorHAnsi" w:hAnsiTheme="minorHAnsi" w:cstheme="minorHAnsi"/>
                <w:sz w:val="18"/>
              </w:rPr>
              <w:t>$40</w:t>
            </w:r>
          </w:p>
        </w:tc>
        <w:tc>
          <w:tcPr>
            <w:tcW w:w="2160" w:type="dxa"/>
            <w:vAlign w:val="center"/>
          </w:tcPr>
          <w:p w14:paraId="317CE369" w14:textId="77777777" w:rsidR="007A1239" w:rsidRDefault="007A1239" w:rsidP="007A1239">
            <w:pPr>
              <w:jc w:val="center"/>
              <w:rPr>
                <w:rFonts w:asciiTheme="minorHAnsi" w:hAnsiTheme="minorHAnsi" w:cstheme="minorHAnsi"/>
                <w:sz w:val="18"/>
              </w:rPr>
            </w:pPr>
            <w:proofErr w:type="spellStart"/>
            <w:r w:rsidRPr="00266958">
              <w:rPr>
                <w:rFonts w:asciiTheme="minorHAnsi" w:hAnsiTheme="minorHAnsi" w:cstheme="minorHAnsi"/>
                <w:sz w:val="18"/>
              </w:rPr>
              <w:t>sched_priority</w:t>
            </w:r>
            <w:proofErr w:type="spellEnd"/>
          </w:p>
        </w:tc>
        <w:tc>
          <w:tcPr>
            <w:tcW w:w="1800" w:type="dxa"/>
            <w:vAlign w:val="center"/>
          </w:tcPr>
          <w:p w14:paraId="1F2CF156" w14:textId="77777777" w:rsidR="007A1239" w:rsidRDefault="007A1239" w:rsidP="007A1239">
            <w:pPr>
              <w:jc w:val="center"/>
              <w:rPr>
                <w:rFonts w:asciiTheme="minorHAnsi" w:hAnsiTheme="minorHAnsi" w:cstheme="minorHAnsi"/>
                <w:sz w:val="18"/>
              </w:rPr>
            </w:pPr>
            <w:proofErr w:type="spellStart"/>
            <w:r>
              <w:rPr>
                <w:rFonts w:asciiTheme="minorHAnsi" w:hAnsiTheme="minorHAnsi" w:cstheme="minorHAnsi"/>
                <w:sz w:val="18"/>
              </w:rPr>
              <w:t>sched_priority_ref</w:t>
            </w:r>
            <w:proofErr w:type="spellEnd"/>
          </w:p>
        </w:tc>
        <w:tc>
          <w:tcPr>
            <w:tcW w:w="3145" w:type="dxa"/>
            <w:vAlign w:val="center"/>
          </w:tcPr>
          <w:p w14:paraId="1A3340F1" w14:textId="77777777" w:rsidR="007A1239" w:rsidRDefault="007A1239" w:rsidP="007A1239">
            <w:pPr>
              <w:rPr>
                <w:rFonts w:asciiTheme="minorHAnsi" w:hAnsiTheme="minorHAnsi" w:cstheme="minorHAnsi"/>
                <w:sz w:val="18"/>
              </w:rPr>
            </w:pPr>
            <w:r w:rsidRPr="00266958">
              <w:rPr>
                <w:rFonts w:asciiTheme="minorHAnsi" w:hAnsiTheme="minorHAnsi" w:cstheme="minorHAnsi"/>
                <w:sz w:val="18"/>
              </w:rPr>
              <w:t xml:space="preserve">Match to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table where </w:t>
            </w:r>
            <w:proofErr w:type="spellStart"/>
            <w:r>
              <w:rPr>
                <w:rFonts w:asciiTheme="minorHAnsi" w:hAnsiTheme="minorHAnsi" w:cstheme="minorHAnsi"/>
                <w:sz w:val="18"/>
              </w:rPr>
              <w:t>sched_priority</w:t>
            </w:r>
            <w:r w:rsidRPr="00266958">
              <w:rPr>
                <w:rFonts w:asciiTheme="minorHAnsi" w:hAnsiTheme="minorHAnsi" w:cstheme="minorHAnsi"/>
                <w:sz w:val="18"/>
              </w:rPr>
              <w:t>_ref</w:t>
            </w:r>
            <w:proofErr w:type="spellEnd"/>
            <w:r w:rsidRPr="00266958">
              <w:rPr>
                <w:rFonts w:asciiTheme="minorHAnsi" w:hAnsiTheme="minorHAnsi" w:cstheme="minorHAnsi"/>
                <w:sz w:val="18"/>
              </w:rPr>
              <w:t xml:space="preserve"> matches the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and </w:t>
            </w:r>
            <w:proofErr w:type="spellStart"/>
            <w:r w:rsidRPr="00266958">
              <w:rPr>
                <w:rFonts w:asciiTheme="minorHAnsi" w:hAnsiTheme="minorHAnsi" w:cstheme="minorHAnsi"/>
                <w:sz w:val="18"/>
              </w:rPr>
              <w:t>code_set</w:t>
            </w:r>
            <w:proofErr w:type="spellEnd"/>
            <w:r>
              <w:rPr>
                <w:rFonts w:asciiTheme="minorHAnsi" w:hAnsiTheme="minorHAnsi" w:cstheme="minorHAnsi"/>
                <w:sz w:val="18"/>
              </w:rPr>
              <w:t xml:space="preserve"> </w:t>
            </w:r>
            <w:r w:rsidRPr="00266958">
              <w:rPr>
                <w:rFonts w:asciiTheme="minorHAnsi" w:hAnsiTheme="minorHAnsi" w:cstheme="minorHAnsi"/>
                <w:sz w:val="18"/>
              </w:rPr>
              <w:t xml:space="preserve">= </w:t>
            </w:r>
            <w:r>
              <w:rPr>
                <w:rFonts w:asciiTheme="minorHAnsi" w:hAnsiTheme="minorHAnsi" w:cstheme="minorHAnsi"/>
                <w:sz w:val="18"/>
              </w:rPr>
              <w:t>1304</w:t>
            </w:r>
            <w:r w:rsidRPr="00266958">
              <w:rPr>
                <w:rFonts w:asciiTheme="minorHAnsi" w:hAnsiTheme="minorHAnsi" w:cstheme="minorHAnsi"/>
                <w:sz w:val="18"/>
              </w:rPr>
              <w:t xml:space="preserve"> and </w:t>
            </w:r>
            <w:proofErr w:type="spellStart"/>
            <w:r w:rsidRPr="00266958">
              <w:rPr>
                <w:rFonts w:asciiTheme="minorHAnsi" w:hAnsiTheme="minorHAnsi" w:cstheme="minorHAnsi"/>
                <w:sz w:val="18"/>
              </w:rPr>
              <w:t>health_system_id</w:t>
            </w:r>
            <w:proofErr w:type="spellEnd"/>
            <w:r w:rsidRPr="00266958">
              <w:rPr>
                <w:rFonts w:asciiTheme="minorHAnsi" w:hAnsiTheme="minorHAnsi" w:cstheme="minorHAnsi"/>
                <w:sz w:val="18"/>
              </w:rPr>
              <w:t xml:space="preserve">=18635 and retrieve </w:t>
            </w:r>
            <w:proofErr w:type="spellStart"/>
            <w:r w:rsidRPr="00266958">
              <w:rPr>
                <w:rFonts w:asciiTheme="minorHAnsi" w:hAnsiTheme="minorHAnsi" w:cstheme="minorHAnsi"/>
                <w:sz w:val="18"/>
              </w:rPr>
              <w:t>desc_d</w:t>
            </w:r>
            <w:r>
              <w:rPr>
                <w:rFonts w:asciiTheme="minorHAnsi" w:hAnsiTheme="minorHAnsi" w:cstheme="minorHAnsi"/>
                <w:sz w:val="18"/>
              </w:rPr>
              <w:t>isplay</w:t>
            </w:r>
            <w:proofErr w:type="spellEnd"/>
            <w:r w:rsidRPr="00266958">
              <w:rPr>
                <w:rFonts w:asciiTheme="minorHAnsi" w:hAnsiTheme="minorHAnsi" w:cstheme="minorHAnsi"/>
                <w:sz w:val="18"/>
              </w:rPr>
              <w:t>.</w:t>
            </w:r>
          </w:p>
        </w:tc>
      </w:tr>
      <w:tr w:rsidR="007A1239" w:rsidRPr="00B23CC5" w14:paraId="50D06DFC" w14:textId="77777777" w:rsidTr="0095353E">
        <w:tc>
          <w:tcPr>
            <w:tcW w:w="1615" w:type="dxa"/>
            <w:vAlign w:val="center"/>
          </w:tcPr>
          <w:p w14:paraId="43A51B9A" w14:textId="682D35CC" w:rsidR="007A1239" w:rsidRDefault="007A1239" w:rsidP="007A1239">
            <w:pPr>
              <w:rPr>
                <w:rFonts w:asciiTheme="minorHAnsi" w:hAnsiTheme="minorHAnsi" w:cstheme="minorHAnsi"/>
                <w:sz w:val="18"/>
              </w:rPr>
            </w:pPr>
            <w:r>
              <w:rPr>
                <w:rFonts w:asciiTheme="minorHAnsi" w:hAnsiTheme="minorHAnsi" w:cstheme="minorHAnsi"/>
                <w:sz w:val="18"/>
              </w:rPr>
              <w:t>Case Level</w:t>
            </w:r>
          </w:p>
        </w:tc>
        <w:tc>
          <w:tcPr>
            <w:tcW w:w="630" w:type="dxa"/>
            <w:vAlign w:val="center"/>
          </w:tcPr>
          <w:p w14:paraId="3020AF73" w14:textId="66811FF4" w:rsidR="007A1239" w:rsidRDefault="007A1239" w:rsidP="007A1239">
            <w:pPr>
              <w:jc w:val="center"/>
              <w:rPr>
                <w:rFonts w:asciiTheme="minorHAnsi" w:hAnsiTheme="minorHAnsi" w:cstheme="minorHAnsi"/>
                <w:sz w:val="18"/>
              </w:rPr>
            </w:pPr>
            <w:r>
              <w:rPr>
                <w:rFonts w:asciiTheme="minorHAnsi" w:hAnsiTheme="minorHAnsi" w:cstheme="minorHAnsi"/>
                <w:sz w:val="18"/>
              </w:rPr>
              <w:t>$20</w:t>
            </w:r>
          </w:p>
        </w:tc>
        <w:tc>
          <w:tcPr>
            <w:tcW w:w="2160" w:type="dxa"/>
            <w:vAlign w:val="center"/>
          </w:tcPr>
          <w:p w14:paraId="70F793B5" w14:textId="1F0722FD" w:rsidR="007A1239" w:rsidRDefault="007A1239" w:rsidP="007A1239">
            <w:pPr>
              <w:jc w:val="center"/>
              <w:rPr>
                <w:rFonts w:asciiTheme="minorHAnsi" w:hAnsiTheme="minorHAnsi" w:cstheme="minorHAnsi"/>
                <w:sz w:val="18"/>
              </w:rPr>
            </w:pPr>
            <w:proofErr w:type="spellStart"/>
            <w:r>
              <w:rPr>
                <w:rFonts w:asciiTheme="minorHAnsi" w:hAnsiTheme="minorHAnsi" w:cstheme="minorHAnsi"/>
                <w:sz w:val="18"/>
              </w:rPr>
              <w:t>case_level</w:t>
            </w:r>
            <w:proofErr w:type="spellEnd"/>
          </w:p>
        </w:tc>
        <w:tc>
          <w:tcPr>
            <w:tcW w:w="1800" w:type="dxa"/>
            <w:vAlign w:val="center"/>
          </w:tcPr>
          <w:p w14:paraId="64EA8B26" w14:textId="605BA29D" w:rsidR="007A1239" w:rsidRDefault="007A1239" w:rsidP="007A1239">
            <w:pPr>
              <w:jc w:val="center"/>
              <w:rPr>
                <w:rFonts w:asciiTheme="minorHAnsi" w:hAnsiTheme="minorHAnsi" w:cstheme="minorHAnsi"/>
                <w:sz w:val="18"/>
              </w:rPr>
            </w:pPr>
            <w:proofErr w:type="spellStart"/>
            <w:r>
              <w:rPr>
                <w:rFonts w:asciiTheme="minorHAnsi" w:hAnsiTheme="minorHAnsi" w:cstheme="minorHAnsi"/>
                <w:sz w:val="18"/>
              </w:rPr>
              <w:t>case_level_ref</w:t>
            </w:r>
            <w:proofErr w:type="spellEnd"/>
          </w:p>
        </w:tc>
        <w:tc>
          <w:tcPr>
            <w:tcW w:w="3145" w:type="dxa"/>
            <w:vAlign w:val="center"/>
          </w:tcPr>
          <w:p w14:paraId="14E92F83" w14:textId="2B814034" w:rsidR="007A1239" w:rsidRDefault="007A1239" w:rsidP="007A1239">
            <w:pPr>
              <w:rPr>
                <w:rFonts w:asciiTheme="minorHAnsi" w:hAnsiTheme="minorHAnsi" w:cstheme="minorHAnsi"/>
                <w:sz w:val="18"/>
              </w:rPr>
            </w:pPr>
            <w:r w:rsidRPr="00266958">
              <w:rPr>
                <w:rFonts w:asciiTheme="minorHAnsi" w:hAnsiTheme="minorHAnsi" w:cstheme="minorHAnsi"/>
                <w:sz w:val="18"/>
              </w:rPr>
              <w:t xml:space="preserve">Match to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table where </w:t>
            </w:r>
            <w:proofErr w:type="spellStart"/>
            <w:r>
              <w:rPr>
                <w:rFonts w:asciiTheme="minorHAnsi" w:hAnsiTheme="minorHAnsi" w:cstheme="minorHAnsi"/>
                <w:sz w:val="18"/>
              </w:rPr>
              <w:t>case_level</w:t>
            </w:r>
            <w:r w:rsidRPr="00266958">
              <w:rPr>
                <w:rFonts w:asciiTheme="minorHAnsi" w:hAnsiTheme="minorHAnsi" w:cstheme="minorHAnsi"/>
                <w:sz w:val="18"/>
              </w:rPr>
              <w:t>_ref</w:t>
            </w:r>
            <w:proofErr w:type="spellEnd"/>
            <w:r w:rsidRPr="00266958">
              <w:rPr>
                <w:rFonts w:asciiTheme="minorHAnsi" w:hAnsiTheme="minorHAnsi" w:cstheme="minorHAnsi"/>
                <w:sz w:val="18"/>
              </w:rPr>
              <w:t xml:space="preserve"> matches the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and </w:t>
            </w:r>
            <w:proofErr w:type="spellStart"/>
            <w:r w:rsidRPr="00266958">
              <w:rPr>
                <w:rFonts w:asciiTheme="minorHAnsi" w:hAnsiTheme="minorHAnsi" w:cstheme="minorHAnsi"/>
                <w:sz w:val="18"/>
              </w:rPr>
              <w:t>code_set</w:t>
            </w:r>
            <w:proofErr w:type="spellEnd"/>
            <w:r>
              <w:rPr>
                <w:rFonts w:asciiTheme="minorHAnsi" w:hAnsiTheme="minorHAnsi" w:cstheme="minorHAnsi"/>
                <w:sz w:val="18"/>
              </w:rPr>
              <w:t xml:space="preserve"> </w:t>
            </w:r>
            <w:r w:rsidRPr="00266958">
              <w:rPr>
                <w:rFonts w:asciiTheme="minorHAnsi" w:hAnsiTheme="minorHAnsi" w:cstheme="minorHAnsi"/>
                <w:sz w:val="18"/>
              </w:rPr>
              <w:t xml:space="preserve">= </w:t>
            </w:r>
            <w:r>
              <w:rPr>
                <w:rFonts w:asciiTheme="minorHAnsi" w:hAnsiTheme="minorHAnsi" w:cstheme="minorHAnsi"/>
                <w:sz w:val="18"/>
              </w:rPr>
              <w:t>10036</w:t>
            </w:r>
            <w:r w:rsidRPr="00266958">
              <w:rPr>
                <w:rFonts w:asciiTheme="minorHAnsi" w:hAnsiTheme="minorHAnsi" w:cstheme="minorHAnsi"/>
                <w:sz w:val="18"/>
              </w:rPr>
              <w:t xml:space="preserve"> and </w:t>
            </w:r>
            <w:proofErr w:type="spellStart"/>
            <w:r w:rsidRPr="00266958">
              <w:rPr>
                <w:rFonts w:asciiTheme="minorHAnsi" w:hAnsiTheme="minorHAnsi" w:cstheme="minorHAnsi"/>
                <w:sz w:val="18"/>
              </w:rPr>
              <w:t>health_system_id</w:t>
            </w:r>
            <w:proofErr w:type="spellEnd"/>
            <w:r w:rsidRPr="00266958">
              <w:rPr>
                <w:rFonts w:asciiTheme="minorHAnsi" w:hAnsiTheme="minorHAnsi" w:cstheme="minorHAnsi"/>
                <w:sz w:val="18"/>
              </w:rPr>
              <w:t xml:space="preserve">=18635 and retrieve </w:t>
            </w:r>
            <w:proofErr w:type="spellStart"/>
            <w:r w:rsidRPr="00266958">
              <w:rPr>
                <w:rFonts w:asciiTheme="minorHAnsi" w:hAnsiTheme="minorHAnsi" w:cstheme="minorHAnsi"/>
                <w:sz w:val="18"/>
              </w:rPr>
              <w:t>desc_d</w:t>
            </w:r>
            <w:r>
              <w:rPr>
                <w:rFonts w:asciiTheme="minorHAnsi" w:hAnsiTheme="minorHAnsi" w:cstheme="minorHAnsi"/>
                <w:sz w:val="18"/>
              </w:rPr>
              <w:t>isplay</w:t>
            </w:r>
            <w:proofErr w:type="spellEnd"/>
            <w:r w:rsidRPr="00266958">
              <w:rPr>
                <w:rFonts w:asciiTheme="minorHAnsi" w:hAnsiTheme="minorHAnsi" w:cstheme="minorHAnsi"/>
                <w:sz w:val="18"/>
              </w:rPr>
              <w:t>.</w:t>
            </w:r>
          </w:p>
        </w:tc>
      </w:tr>
      <w:tr w:rsidR="007A1239" w:rsidRPr="00B23CC5" w14:paraId="4F58C767" w14:textId="77777777" w:rsidTr="0095353E">
        <w:tc>
          <w:tcPr>
            <w:tcW w:w="1615" w:type="dxa"/>
            <w:vAlign w:val="center"/>
          </w:tcPr>
          <w:p w14:paraId="3BB89424" w14:textId="68E51ABF" w:rsidR="007A1239" w:rsidRDefault="007A1239" w:rsidP="007A1239">
            <w:pPr>
              <w:rPr>
                <w:rFonts w:asciiTheme="minorHAnsi" w:hAnsiTheme="minorHAnsi" w:cstheme="minorHAnsi"/>
                <w:sz w:val="18"/>
              </w:rPr>
            </w:pPr>
            <w:r>
              <w:rPr>
                <w:rFonts w:asciiTheme="minorHAnsi" w:hAnsiTheme="minorHAnsi" w:cstheme="minorHAnsi"/>
                <w:sz w:val="18"/>
              </w:rPr>
              <w:lastRenderedPageBreak/>
              <w:t>Department</w:t>
            </w:r>
          </w:p>
        </w:tc>
        <w:tc>
          <w:tcPr>
            <w:tcW w:w="630" w:type="dxa"/>
            <w:vAlign w:val="center"/>
          </w:tcPr>
          <w:p w14:paraId="3317FD00" w14:textId="28B4310B" w:rsidR="007A1239" w:rsidRPr="00CE0099" w:rsidRDefault="007A1239" w:rsidP="007A1239">
            <w:pPr>
              <w:jc w:val="center"/>
              <w:rPr>
                <w:rFonts w:asciiTheme="minorHAnsi" w:hAnsiTheme="minorHAnsi" w:cstheme="minorHAnsi"/>
                <w:sz w:val="18"/>
              </w:rPr>
            </w:pPr>
            <w:r>
              <w:rPr>
                <w:rFonts w:asciiTheme="minorHAnsi" w:hAnsiTheme="minorHAnsi" w:cstheme="minorHAnsi"/>
                <w:sz w:val="18"/>
              </w:rPr>
              <w:t>$40</w:t>
            </w:r>
          </w:p>
        </w:tc>
        <w:tc>
          <w:tcPr>
            <w:tcW w:w="2160" w:type="dxa"/>
            <w:vAlign w:val="center"/>
          </w:tcPr>
          <w:p w14:paraId="3A51AD43" w14:textId="14A65D92" w:rsidR="007A1239" w:rsidRPr="009C3527" w:rsidRDefault="007A1239" w:rsidP="007A1239">
            <w:pPr>
              <w:jc w:val="center"/>
              <w:rPr>
                <w:rFonts w:asciiTheme="minorHAnsi" w:hAnsiTheme="minorHAnsi" w:cstheme="minorHAnsi"/>
                <w:sz w:val="18"/>
              </w:rPr>
            </w:pPr>
            <w:r>
              <w:rPr>
                <w:rFonts w:asciiTheme="minorHAnsi" w:hAnsiTheme="minorHAnsi" w:cstheme="minorHAnsi"/>
                <w:sz w:val="18"/>
              </w:rPr>
              <w:t>dept</w:t>
            </w:r>
          </w:p>
        </w:tc>
        <w:tc>
          <w:tcPr>
            <w:tcW w:w="1800" w:type="dxa"/>
            <w:vAlign w:val="center"/>
          </w:tcPr>
          <w:p w14:paraId="6A70A905" w14:textId="42FE1694" w:rsidR="007A1239" w:rsidRPr="009C3527" w:rsidRDefault="007A1239" w:rsidP="007A1239">
            <w:pPr>
              <w:jc w:val="center"/>
              <w:rPr>
                <w:rFonts w:asciiTheme="minorHAnsi" w:hAnsiTheme="minorHAnsi" w:cstheme="minorHAnsi"/>
                <w:sz w:val="18"/>
              </w:rPr>
            </w:pPr>
            <w:proofErr w:type="spellStart"/>
            <w:r>
              <w:rPr>
                <w:rFonts w:asciiTheme="minorHAnsi" w:hAnsiTheme="minorHAnsi" w:cstheme="minorHAnsi"/>
                <w:sz w:val="18"/>
              </w:rPr>
              <w:t>dept_ref</w:t>
            </w:r>
            <w:proofErr w:type="spellEnd"/>
          </w:p>
        </w:tc>
        <w:tc>
          <w:tcPr>
            <w:tcW w:w="3145" w:type="dxa"/>
            <w:vAlign w:val="center"/>
          </w:tcPr>
          <w:p w14:paraId="7F11222B" w14:textId="003BA377" w:rsidR="007A1239" w:rsidRPr="009C3527" w:rsidRDefault="007A1239" w:rsidP="007A1239">
            <w:pPr>
              <w:rPr>
                <w:rFonts w:asciiTheme="minorHAnsi" w:hAnsiTheme="minorHAnsi" w:cstheme="minorHAnsi"/>
                <w:sz w:val="18"/>
              </w:rPr>
            </w:pPr>
            <w:r w:rsidRPr="00266958">
              <w:rPr>
                <w:rFonts w:asciiTheme="minorHAnsi" w:hAnsiTheme="minorHAnsi" w:cstheme="minorHAnsi"/>
                <w:sz w:val="18"/>
              </w:rPr>
              <w:t xml:space="preserve">Match to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table where </w:t>
            </w:r>
            <w:proofErr w:type="spellStart"/>
            <w:r>
              <w:rPr>
                <w:rFonts w:asciiTheme="minorHAnsi" w:hAnsiTheme="minorHAnsi" w:cstheme="minorHAnsi"/>
                <w:sz w:val="18"/>
              </w:rPr>
              <w:t>dept</w:t>
            </w:r>
            <w:r w:rsidRPr="00266958">
              <w:rPr>
                <w:rFonts w:asciiTheme="minorHAnsi" w:hAnsiTheme="minorHAnsi" w:cstheme="minorHAnsi"/>
                <w:sz w:val="18"/>
              </w:rPr>
              <w:t>_ref</w:t>
            </w:r>
            <w:proofErr w:type="spellEnd"/>
            <w:r w:rsidRPr="00266958">
              <w:rPr>
                <w:rFonts w:asciiTheme="minorHAnsi" w:hAnsiTheme="minorHAnsi" w:cstheme="minorHAnsi"/>
                <w:sz w:val="18"/>
              </w:rPr>
              <w:t xml:space="preserve"> matches the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and </w:t>
            </w:r>
            <w:proofErr w:type="spellStart"/>
            <w:r w:rsidRPr="00266958">
              <w:rPr>
                <w:rFonts w:asciiTheme="minorHAnsi" w:hAnsiTheme="minorHAnsi" w:cstheme="minorHAnsi"/>
                <w:sz w:val="18"/>
              </w:rPr>
              <w:t>code_set</w:t>
            </w:r>
            <w:proofErr w:type="spellEnd"/>
            <w:r>
              <w:rPr>
                <w:rFonts w:asciiTheme="minorHAnsi" w:hAnsiTheme="minorHAnsi" w:cstheme="minorHAnsi"/>
                <w:sz w:val="18"/>
              </w:rPr>
              <w:t xml:space="preserve"> </w:t>
            </w:r>
            <w:r w:rsidRPr="00266958">
              <w:rPr>
                <w:rFonts w:asciiTheme="minorHAnsi" w:hAnsiTheme="minorHAnsi" w:cstheme="minorHAnsi"/>
                <w:sz w:val="18"/>
              </w:rPr>
              <w:t xml:space="preserve">= </w:t>
            </w:r>
            <w:r>
              <w:rPr>
                <w:rFonts w:asciiTheme="minorHAnsi" w:hAnsiTheme="minorHAnsi" w:cstheme="minorHAnsi"/>
                <w:sz w:val="18"/>
              </w:rPr>
              <w:t>221</w:t>
            </w:r>
            <w:r w:rsidRPr="00266958">
              <w:rPr>
                <w:rFonts w:asciiTheme="minorHAnsi" w:hAnsiTheme="minorHAnsi" w:cstheme="minorHAnsi"/>
                <w:sz w:val="18"/>
              </w:rPr>
              <w:t xml:space="preserve"> and </w:t>
            </w:r>
            <w:proofErr w:type="spellStart"/>
            <w:r w:rsidRPr="00266958">
              <w:rPr>
                <w:rFonts w:asciiTheme="minorHAnsi" w:hAnsiTheme="minorHAnsi" w:cstheme="minorHAnsi"/>
                <w:sz w:val="18"/>
              </w:rPr>
              <w:t>health_system_id</w:t>
            </w:r>
            <w:proofErr w:type="spellEnd"/>
            <w:r w:rsidRPr="00266958">
              <w:rPr>
                <w:rFonts w:asciiTheme="minorHAnsi" w:hAnsiTheme="minorHAnsi" w:cstheme="minorHAnsi"/>
                <w:sz w:val="18"/>
              </w:rPr>
              <w:t xml:space="preserve">=18635 and retrieve </w:t>
            </w:r>
            <w:proofErr w:type="spellStart"/>
            <w:r w:rsidRPr="00266958">
              <w:rPr>
                <w:rFonts w:asciiTheme="minorHAnsi" w:hAnsiTheme="minorHAnsi" w:cstheme="minorHAnsi"/>
                <w:sz w:val="18"/>
              </w:rPr>
              <w:t>desc_d</w:t>
            </w:r>
            <w:r>
              <w:rPr>
                <w:rFonts w:asciiTheme="minorHAnsi" w:hAnsiTheme="minorHAnsi" w:cstheme="minorHAnsi"/>
                <w:sz w:val="18"/>
              </w:rPr>
              <w:t>isplay</w:t>
            </w:r>
            <w:proofErr w:type="spellEnd"/>
            <w:r w:rsidRPr="00266958">
              <w:rPr>
                <w:rFonts w:asciiTheme="minorHAnsi" w:hAnsiTheme="minorHAnsi" w:cstheme="minorHAnsi"/>
                <w:sz w:val="18"/>
              </w:rPr>
              <w:t>.</w:t>
            </w:r>
          </w:p>
        </w:tc>
      </w:tr>
      <w:tr w:rsidR="007A1239" w:rsidRPr="00B23CC5" w14:paraId="2A3780A1" w14:textId="77777777" w:rsidTr="0095353E">
        <w:tc>
          <w:tcPr>
            <w:tcW w:w="1615" w:type="dxa"/>
            <w:vAlign w:val="center"/>
          </w:tcPr>
          <w:p w14:paraId="1BE696F5" w14:textId="22BC8DD8" w:rsidR="007A1239" w:rsidRDefault="007A1239" w:rsidP="007A1239">
            <w:pPr>
              <w:rPr>
                <w:rFonts w:asciiTheme="minorHAnsi" w:hAnsiTheme="minorHAnsi" w:cstheme="minorHAnsi"/>
                <w:sz w:val="18"/>
              </w:rPr>
            </w:pPr>
            <w:r>
              <w:rPr>
                <w:rFonts w:asciiTheme="minorHAnsi" w:hAnsiTheme="minorHAnsi" w:cstheme="minorHAnsi"/>
                <w:sz w:val="18"/>
              </w:rPr>
              <w:t>Scheduled Surgical Area</w:t>
            </w:r>
          </w:p>
        </w:tc>
        <w:tc>
          <w:tcPr>
            <w:tcW w:w="630" w:type="dxa"/>
            <w:vAlign w:val="center"/>
          </w:tcPr>
          <w:p w14:paraId="7839F4FD" w14:textId="1ECD5121" w:rsidR="007A1239" w:rsidRDefault="007A1239" w:rsidP="007A1239">
            <w:pPr>
              <w:jc w:val="center"/>
              <w:rPr>
                <w:rFonts w:asciiTheme="minorHAnsi" w:hAnsiTheme="minorHAnsi" w:cstheme="minorHAnsi"/>
                <w:sz w:val="18"/>
              </w:rPr>
            </w:pPr>
            <w:r>
              <w:rPr>
                <w:rFonts w:asciiTheme="minorHAnsi" w:hAnsiTheme="minorHAnsi" w:cstheme="minorHAnsi"/>
                <w:sz w:val="18"/>
              </w:rPr>
              <w:t>$40</w:t>
            </w:r>
          </w:p>
        </w:tc>
        <w:tc>
          <w:tcPr>
            <w:tcW w:w="2160" w:type="dxa"/>
            <w:vAlign w:val="center"/>
          </w:tcPr>
          <w:p w14:paraId="627892C2" w14:textId="44A12342" w:rsidR="007A1239" w:rsidRPr="009C3527" w:rsidRDefault="007A1239" w:rsidP="007A1239">
            <w:pPr>
              <w:jc w:val="center"/>
              <w:rPr>
                <w:rFonts w:asciiTheme="minorHAnsi" w:hAnsiTheme="minorHAnsi" w:cstheme="minorHAnsi"/>
                <w:sz w:val="18"/>
              </w:rPr>
            </w:pPr>
            <w:proofErr w:type="spellStart"/>
            <w:r w:rsidRPr="009B02A4">
              <w:rPr>
                <w:rFonts w:asciiTheme="minorHAnsi" w:hAnsiTheme="minorHAnsi" w:cstheme="minorHAnsi"/>
                <w:sz w:val="18"/>
              </w:rPr>
              <w:t>sched_surgical_area</w:t>
            </w:r>
            <w:proofErr w:type="spellEnd"/>
          </w:p>
        </w:tc>
        <w:tc>
          <w:tcPr>
            <w:tcW w:w="1800" w:type="dxa"/>
            <w:vAlign w:val="center"/>
          </w:tcPr>
          <w:p w14:paraId="46A2F843" w14:textId="64142B45" w:rsidR="007A1239" w:rsidRPr="009C3527" w:rsidRDefault="007A1239" w:rsidP="007A1239">
            <w:pPr>
              <w:jc w:val="center"/>
              <w:rPr>
                <w:rFonts w:asciiTheme="minorHAnsi" w:hAnsiTheme="minorHAnsi" w:cstheme="minorHAnsi"/>
                <w:sz w:val="18"/>
              </w:rPr>
            </w:pPr>
            <w:proofErr w:type="spellStart"/>
            <w:r w:rsidRPr="009B02A4">
              <w:rPr>
                <w:rFonts w:asciiTheme="minorHAnsi" w:hAnsiTheme="minorHAnsi" w:cstheme="minorHAnsi"/>
                <w:sz w:val="18"/>
              </w:rPr>
              <w:t>sched_surgical_area</w:t>
            </w:r>
            <w:r>
              <w:rPr>
                <w:rFonts w:asciiTheme="minorHAnsi" w:hAnsiTheme="minorHAnsi" w:cstheme="minorHAnsi"/>
                <w:sz w:val="18"/>
              </w:rPr>
              <w:t>_ref</w:t>
            </w:r>
            <w:proofErr w:type="spellEnd"/>
          </w:p>
        </w:tc>
        <w:tc>
          <w:tcPr>
            <w:tcW w:w="3145" w:type="dxa"/>
            <w:vAlign w:val="center"/>
          </w:tcPr>
          <w:p w14:paraId="751B0FBB" w14:textId="0F86B90F" w:rsidR="007A1239" w:rsidRPr="009C3527" w:rsidRDefault="007A1239" w:rsidP="007A1239">
            <w:pPr>
              <w:rPr>
                <w:rFonts w:asciiTheme="minorHAnsi" w:hAnsiTheme="minorHAnsi" w:cstheme="minorHAnsi"/>
                <w:sz w:val="18"/>
              </w:rPr>
            </w:pPr>
            <w:r w:rsidRPr="00266958">
              <w:rPr>
                <w:rFonts w:asciiTheme="minorHAnsi" w:hAnsiTheme="minorHAnsi" w:cstheme="minorHAnsi"/>
                <w:sz w:val="18"/>
              </w:rPr>
              <w:t xml:space="preserve">Match to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table where </w:t>
            </w:r>
            <w:proofErr w:type="spellStart"/>
            <w:r>
              <w:rPr>
                <w:rFonts w:asciiTheme="minorHAnsi" w:hAnsiTheme="minorHAnsi" w:cstheme="minorHAnsi"/>
                <w:sz w:val="18"/>
              </w:rPr>
              <w:t>sched_surgical_area</w:t>
            </w:r>
            <w:r w:rsidRPr="00266958">
              <w:rPr>
                <w:rFonts w:asciiTheme="minorHAnsi" w:hAnsiTheme="minorHAnsi" w:cstheme="minorHAnsi"/>
                <w:sz w:val="18"/>
              </w:rPr>
              <w:t>_ref</w:t>
            </w:r>
            <w:proofErr w:type="spellEnd"/>
            <w:r w:rsidRPr="00266958">
              <w:rPr>
                <w:rFonts w:asciiTheme="minorHAnsi" w:hAnsiTheme="minorHAnsi" w:cstheme="minorHAnsi"/>
                <w:sz w:val="18"/>
              </w:rPr>
              <w:t xml:space="preserve"> matches the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and </w:t>
            </w:r>
            <w:proofErr w:type="spellStart"/>
            <w:r w:rsidRPr="00266958">
              <w:rPr>
                <w:rFonts w:asciiTheme="minorHAnsi" w:hAnsiTheme="minorHAnsi" w:cstheme="minorHAnsi"/>
                <w:sz w:val="18"/>
              </w:rPr>
              <w:t>code_set</w:t>
            </w:r>
            <w:proofErr w:type="spellEnd"/>
            <w:r>
              <w:rPr>
                <w:rFonts w:asciiTheme="minorHAnsi" w:hAnsiTheme="minorHAnsi" w:cstheme="minorHAnsi"/>
                <w:sz w:val="18"/>
              </w:rPr>
              <w:t xml:space="preserve"> </w:t>
            </w:r>
            <w:r w:rsidRPr="00266958">
              <w:rPr>
                <w:rFonts w:asciiTheme="minorHAnsi" w:hAnsiTheme="minorHAnsi" w:cstheme="minorHAnsi"/>
                <w:sz w:val="18"/>
              </w:rPr>
              <w:t xml:space="preserve">= </w:t>
            </w:r>
            <w:r>
              <w:rPr>
                <w:rFonts w:asciiTheme="minorHAnsi" w:hAnsiTheme="minorHAnsi" w:cstheme="minorHAnsi"/>
                <w:sz w:val="18"/>
              </w:rPr>
              <w:t xml:space="preserve">221 </w:t>
            </w:r>
            <w:r w:rsidRPr="00266958">
              <w:rPr>
                <w:rFonts w:asciiTheme="minorHAnsi" w:hAnsiTheme="minorHAnsi" w:cstheme="minorHAnsi"/>
                <w:sz w:val="18"/>
              </w:rPr>
              <w:t xml:space="preserve">and </w:t>
            </w:r>
            <w:proofErr w:type="spellStart"/>
            <w:r w:rsidRPr="00266958">
              <w:rPr>
                <w:rFonts w:asciiTheme="minorHAnsi" w:hAnsiTheme="minorHAnsi" w:cstheme="minorHAnsi"/>
                <w:sz w:val="18"/>
              </w:rPr>
              <w:t>health_system_id</w:t>
            </w:r>
            <w:proofErr w:type="spellEnd"/>
            <w:r w:rsidRPr="00266958">
              <w:rPr>
                <w:rFonts w:asciiTheme="minorHAnsi" w:hAnsiTheme="minorHAnsi" w:cstheme="minorHAnsi"/>
                <w:sz w:val="18"/>
              </w:rPr>
              <w:t xml:space="preserve">=18635 and retrieve </w:t>
            </w:r>
            <w:proofErr w:type="spellStart"/>
            <w:r w:rsidRPr="00266958">
              <w:rPr>
                <w:rFonts w:asciiTheme="minorHAnsi" w:hAnsiTheme="minorHAnsi" w:cstheme="minorHAnsi"/>
                <w:sz w:val="18"/>
              </w:rPr>
              <w:t>desc_d</w:t>
            </w:r>
            <w:r>
              <w:rPr>
                <w:rFonts w:asciiTheme="minorHAnsi" w:hAnsiTheme="minorHAnsi" w:cstheme="minorHAnsi"/>
                <w:sz w:val="18"/>
              </w:rPr>
              <w:t>isplay</w:t>
            </w:r>
            <w:proofErr w:type="spellEnd"/>
            <w:r w:rsidRPr="00266958">
              <w:rPr>
                <w:rFonts w:asciiTheme="minorHAnsi" w:hAnsiTheme="minorHAnsi" w:cstheme="minorHAnsi"/>
                <w:sz w:val="18"/>
              </w:rPr>
              <w:t>.</w:t>
            </w:r>
          </w:p>
        </w:tc>
      </w:tr>
      <w:tr w:rsidR="007A1239" w:rsidRPr="00B23CC5" w14:paraId="12AEDBEB" w14:textId="77777777" w:rsidTr="0095353E">
        <w:tc>
          <w:tcPr>
            <w:tcW w:w="1615" w:type="dxa"/>
            <w:vAlign w:val="center"/>
          </w:tcPr>
          <w:p w14:paraId="168F1C7F" w14:textId="56D24C5D" w:rsidR="007A1239" w:rsidRDefault="007A1239" w:rsidP="007A1239">
            <w:pPr>
              <w:rPr>
                <w:rFonts w:asciiTheme="minorHAnsi" w:hAnsiTheme="minorHAnsi" w:cstheme="minorHAnsi"/>
                <w:sz w:val="18"/>
              </w:rPr>
            </w:pPr>
            <w:r>
              <w:rPr>
                <w:rFonts w:asciiTheme="minorHAnsi" w:hAnsiTheme="minorHAnsi" w:cstheme="minorHAnsi"/>
                <w:sz w:val="18"/>
              </w:rPr>
              <w:t>Surgical Area</w:t>
            </w:r>
          </w:p>
        </w:tc>
        <w:tc>
          <w:tcPr>
            <w:tcW w:w="630" w:type="dxa"/>
            <w:vAlign w:val="center"/>
          </w:tcPr>
          <w:p w14:paraId="0B4504B0" w14:textId="2D405D83" w:rsidR="007A1239" w:rsidRDefault="007A1239" w:rsidP="007A1239">
            <w:pPr>
              <w:jc w:val="center"/>
              <w:rPr>
                <w:rFonts w:asciiTheme="minorHAnsi" w:hAnsiTheme="minorHAnsi" w:cstheme="minorHAnsi"/>
                <w:sz w:val="18"/>
              </w:rPr>
            </w:pPr>
            <w:r>
              <w:rPr>
                <w:rFonts w:asciiTheme="minorHAnsi" w:hAnsiTheme="minorHAnsi" w:cstheme="minorHAnsi"/>
                <w:sz w:val="18"/>
              </w:rPr>
              <w:t>$40</w:t>
            </w:r>
          </w:p>
        </w:tc>
        <w:tc>
          <w:tcPr>
            <w:tcW w:w="2160" w:type="dxa"/>
            <w:vAlign w:val="center"/>
          </w:tcPr>
          <w:p w14:paraId="71D19187" w14:textId="4EECB516" w:rsidR="007A1239" w:rsidRPr="009B02A4" w:rsidRDefault="007A1239" w:rsidP="007A1239">
            <w:pPr>
              <w:jc w:val="center"/>
              <w:rPr>
                <w:rFonts w:asciiTheme="minorHAnsi" w:hAnsiTheme="minorHAnsi" w:cstheme="minorHAnsi"/>
                <w:sz w:val="18"/>
              </w:rPr>
            </w:pPr>
            <w:proofErr w:type="spellStart"/>
            <w:r w:rsidRPr="009B02A4">
              <w:rPr>
                <w:rFonts w:asciiTheme="minorHAnsi" w:hAnsiTheme="minorHAnsi" w:cstheme="minorHAnsi"/>
                <w:sz w:val="18"/>
              </w:rPr>
              <w:t>surgical_area</w:t>
            </w:r>
            <w:proofErr w:type="spellEnd"/>
          </w:p>
        </w:tc>
        <w:tc>
          <w:tcPr>
            <w:tcW w:w="1800" w:type="dxa"/>
            <w:vAlign w:val="center"/>
          </w:tcPr>
          <w:p w14:paraId="0FC8CDB9" w14:textId="3EA5F56B" w:rsidR="007A1239" w:rsidRPr="009B02A4" w:rsidRDefault="007A1239" w:rsidP="007A1239">
            <w:pPr>
              <w:jc w:val="center"/>
              <w:rPr>
                <w:rFonts w:asciiTheme="minorHAnsi" w:hAnsiTheme="minorHAnsi" w:cstheme="minorHAnsi"/>
                <w:sz w:val="18"/>
              </w:rPr>
            </w:pPr>
            <w:proofErr w:type="spellStart"/>
            <w:r>
              <w:rPr>
                <w:rFonts w:asciiTheme="minorHAnsi" w:hAnsiTheme="minorHAnsi" w:cstheme="minorHAnsi"/>
                <w:sz w:val="18"/>
              </w:rPr>
              <w:t>su</w:t>
            </w:r>
            <w:r w:rsidRPr="009B02A4">
              <w:rPr>
                <w:rFonts w:asciiTheme="minorHAnsi" w:hAnsiTheme="minorHAnsi" w:cstheme="minorHAnsi"/>
                <w:sz w:val="18"/>
              </w:rPr>
              <w:t>rgical_area</w:t>
            </w:r>
            <w:r>
              <w:rPr>
                <w:rFonts w:asciiTheme="minorHAnsi" w:hAnsiTheme="minorHAnsi" w:cstheme="minorHAnsi"/>
                <w:sz w:val="18"/>
              </w:rPr>
              <w:t>_ref</w:t>
            </w:r>
            <w:proofErr w:type="spellEnd"/>
          </w:p>
        </w:tc>
        <w:tc>
          <w:tcPr>
            <w:tcW w:w="3145" w:type="dxa"/>
            <w:vAlign w:val="center"/>
          </w:tcPr>
          <w:p w14:paraId="2588F86B" w14:textId="4714AC17" w:rsidR="007A1239" w:rsidRPr="00266958" w:rsidRDefault="007A1239" w:rsidP="007A1239">
            <w:pPr>
              <w:rPr>
                <w:rFonts w:asciiTheme="minorHAnsi" w:hAnsiTheme="minorHAnsi" w:cstheme="minorHAnsi"/>
                <w:sz w:val="18"/>
              </w:rPr>
            </w:pPr>
            <w:r w:rsidRPr="00266958">
              <w:rPr>
                <w:rFonts w:asciiTheme="minorHAnsi" w:hAnsiTheme="minorHAnsi" w:cstheme="minorHAnsi"/>
                <w:sz w:val="18"/>
              </w:rPr>
              <w:t xml:space="preserve">Match to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table where </w:t>
            </w:r>
            <w:proofErr w:type="spellStart"/>
            <w:r>
              <w:rPr>
                <w:rFonts w:asciiTheme="minorHAnsi" w:hAnsiTheme="minorHAnsi" w:cstheme="minorHAnsi"/>
                <w:sz w:val="18"/>
              </w:rPr>
              <w:t>surgical_area</w:t>
            </w:r>
            <w:r w:rsidRPr="00266958">
              <w:rPr>
                <w:rFonts w:asciiTheme="minorHAnsi" w:hAnsiTheme="minorHAnsi" w:cstheme="minorHAnsi"/>
                <w:sz w:val="18"/>
              </w:rPr>
              <w:t>_ref</w:t>
            </w:r>
            <w:proofErr w:type="spellEnd"/>
            <w:r w:rsidRPr="00266958">
              <w:rPr>
                <w:rFonts w:asciiTheme="minorHAnsi" w:hAnsiTheme="minorHAnsi" w:cstheme="minorHAnsi"/>
                <w:sz w:val="18"/>
              </w:rPr>
              <w:t xml:space="preserve"> matches the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and </w:t>
            </w:r>
            <w:proofErr w:type="spellStart"/>
            <w:r w:rsidRPr="00266958">
              <w:rPr>
                <w:rFonts w:asciiTheme="minorHAnsi" w:hAnsiTheme="minorHAnsi" w:cstheme="minorHAnsi"/>
                <w:sz w:val="18"/>
              </w:rPr>
              <w:t>code_set</w:t>
            </w:r>
            <w:proofErr w:type="spellEnd"/>
            <w:r>
              <w:rPr>
                <w:rFonts w:asciiTheme="minorHAnsi" w:hAnsiTheme="minorHAnsi" w:cstheme="minorHAnsi"/>
                <w:sz w:val="18"/>
              </w:rPr>
              <w:t xml:space="preserve"> </w:t>
            </w:r>
            <w:r w:rsidRPr="00266958">
              <w:rPr>
                <w:rFonts w:asciiTheme="minorHAnsi" w:hAnsiTheme="minorHAnsi" w:cstheme="minorHAnsi"/>
                <w:sz w:val="18"/>
              </w:rPr>
              <w:t xml:space="preserve">= </w:t>
            </w:r>
            <w:r>
              <w:rPr>
                <w:rFonts w:asciiTheme="minorHAnsi" w:hAnsiTheme="minorHAnsi" w:cstheme="minorHAnsi"/>
                <w:sz w:val="18"/>
              </w:rPr>
              <w:t xml:space="preserve">221 </w:t>
            </w:r>
            <w:r w:rsidRPr="00266958">
              <w:rPr>
                <w:rFonts w:asciiTheme="minorHAnsi" w:hAnsiTheme="minorHAnsi" w:cstheme="minorHAnsi"/>
                <w:sz w:val="18"/>
              </w:rPr>
              <w:t xml:space="preserve">and </w:t>
            </w:r>
            <w:proofErr w:type="spellStart"/>
            <w:r w:rsidRPr="00266958">
              <w:rPr>
                <w:rFonts w:asciiTheme="minorHAnsi" w:hAnsiTheme="minorHAnsi" w:cstheme="minorHAnsi"/>
                <w:sz w:val="18"/>
              </w:rPr>
              <w:t>health_system_id</w:t>
            </w:r>
            <w:proofErr w:type="spellEnd"/>
            <w:r w:rsidRPr="00266958">
              <w:rPr>
                <w:rFonts w:asciiTheme="minorHAnsi" w:hAnsiTheme="minorHAnsi" w:cstheme="minorHAnsi"/>
                <w:sz w:val="18"/>
              </w:rPr>
              <w:t xml:space="preserve">=18635 and retrieve </w:t>
            </w:r>
            <w:proofErr w:type="spellStart"/>
            <w:r w:rsidRPr="00266958">
              <w:rPr>
                <w:rFonts w:asciiTheme="minorHAnsi" w:hAnsiTheme="minorHAnsi" w:cstheme="minorHAnsi"/>
                <w:sz w:val="18"/>
              </w:rPr>
              <w:t>desc_d</w:t>
            </w:r>
            <w:r>
              <w:rPr>
                <w:rFonts w:asciiTheme="minorHAnsi" w:hAnsiTheme="minorHAnsi" w:cstheme="minorHAnsi"/>
                <w:sz w:val="18"/>
              </w:rPr>
              <w:t>isplay</w:t>
            </w:r>
            <w:proofErr w:type="spellEnd"/>
            <w:r w:rsidRPr="00266958">
              <w:rPr>
                <w:rFonts w:asciiTheme="minorHAnsi" w:hAnsiTheme="minorHAnsi" w:cstheme="minorHAnsi"/>
                <w:sz w:val="18"/>
              </w:rPr>
              <w:t>.</w:t>
            </w:r>
          </w:p>
        </w:tc>
      </w:tr>
      <w:tr w:rsidR="007A1239" w:rsidRPr="00B23CC5" w14:paraId="14A96A53" w14:textId="77777777" w:rsidTr="0095353E">
        <w:tc>
          <w:tcPr>
            <w:tcW w:w="1615" w:type="dxa"/>
            <w:vAlign w:val="center"/>
          </w:tcPr>
          <w:p w14:paraId="7120170D" w14:textId="57C29FA1" w:rsidR="007A1239" w:rsidRDefault="007A1239" w:rsidP="007A1239">
            <w:pPr>
              <w:rPr>
                <w:rFonts w:asciiTheme="minorHAnsi" w:hAnsiTheme="minorHAnsi" w:cstheme="minorHAnsi"/>
                <w:sz w:val="18"/>
              </w:rPr>
            </w:pPr>
            <w:r>
              <w:rPr>
                <w:rFonts w:asciiTheme="minorHAnsi" w:hAnsiTheme="minorHAnsi" w:cstheme="minorHAnsi"/>
                <w:sz w:val="18"/>
              </w:rPr>
              <w:t>Scheduled Operating Room (OR)</w:t>
            </w:r>
          </w:p>
        </w:tc>
        <w:tc>
          <w:tcPr>
            <w:tcW w:w="630" w:type="dxa"/>
            <w:vAlign w:val="center"/>
          </w:tcPr>
          <w:p w14:paraId="772140A9" w14:textId="569724E7" w:rsidR="007A1239" w:rsidRDefault="007A1239" w:rsidP="007A1239">
            <w:pPr>
              <w:jc w:val="center"/>
              <w:rPr>
                <w:rFonts w:asciiTheme="minorHAnsi" w:hAnsiTheme="minorHAnsi" w:cstheme="minorHAnsi"/>
                <w:sz w:val="18"/>
              </w:rPr>
            </w:pPr>
            <w:r>
              <w:rPr>
                <w:rFonts w:asciiTheme="minorHAnsi" w:hAnsiTheme="minorHAnsi" w:cstheme="minorHAnsi"/>
                <w:sz w:val="18"/>
              </w:rPr>
              <w:t>$40</w:t>
            </w:r>
          </w:p>
        </w:tc>
        <w:tc>
          <w:tcPr>
            <w:tcW w:w="2160" w:type="dxa"/>
            <w:vAlign w:val="center"/>
          </w:tcPr>
          <w:p w14:paraId="51BA85CF" w14:textId="67A274D4" w:rsidR="007A1239" w:rsidRPr="009C3527" w:rsidRDefault="007A1239" w:rsidP="007A1239">
            <w:pPr>
              <w:jc w:val="center"/>
              <w:rPr>
                <w:rFonts w:asciiTheme="minorHAnsi" w:hAnsiTheme="minorHAnsi" w:cstheme="minorHAnsi"/>
                <w:sz w:val="18"/>
              </w:rPr>
            </w:pPr>
            <w:proofErr w:type="spellStart"/>
            <w:r>
              <w:rPr>
                <w:rFonts w:asciiTheme="minorHAnsi" w:hAnsiTheme="minorHAnsi" w:cstheme="minorHAnsi"/>
                <w:sz w:val="18"/>
              </w:rPr>
              <w:t>sched_or</w:t>
            </w:r>
            <w:proofErr w:type="spellEnd"/>
          </w:p>
        </w:tc>
        <w:tc>
          <w:tcPr>
            <w:tcW w:w="1800" w:type="dxa"/>
            <w:vAlign w:val="center"/>
          </w:tcPr>
          <w:p w14:paraId="7BAC3E1F" w14:textId="701E474E" w:rsidR="007A1239" w:rsidRPr="009C3527" w:rsidRDefault="007A1239" w:rsidP="007A1239">
            <w:pPr>
              <w:jc w:val="center"/>
              <w:rPr>
                <w:rFonts w:asciiTheme="minorHAnsi" w:hAnsiTheme="minorHAnsi" w:cstheme="minorHAnsi"/>
                <w:sz w:val="18"/>
              </w:rPr>
            </w:pPr>
            <w:proofErr w:type="spellStart"/>
            <w:r>
              <w:rPr>
                <w:rFonts w:asciiTheme="minorHAnsi" w:hAnsiTheme="minorHAnsi" w:cstheme="minorHAnsi"/>
                <w:sz w:val="18"/>
              </w:rPr>
              <w:t>sched_or_ref</w:t>
            </w:r>
            <w:proofErr w:type="spellEnd"/>
          </w:p>
        </w:tc>
        <w:tc>
          <w:tcPr>
            <w:tcW w:w="3145" w:type="dxa"/>
            <w:vAlign w:val="center"/>
          </w:tcPr>
          <w:p w14:paraId="19D828FE" w14:textId="11E6C0F9" w:rsidR="007A1239" w:rsidRPr="009C3527" w:rsidRDefault="007A1239" w:rsidP="007A1239">
            <w:pPr>
              <w:rPr>
                <w:rFonts w:asciiTheme="minorHAnsi" w:hAnsiTheme="minorHAnsi" w:cstheme="minorHAnsi"/>
                <w:sz w:val="18"/>
              </w:rPr>
            </w:pPr>
            <w:r w:rsidRPr="00266958">
              <w:rPr>
                <w:rFonts w:asciiTheme="minorHAnsi" w:hAnsiTheme="minorHAnsi" w:cstheme="minorHAnsi"/>
                <w:sz w:val="18"/>
              </w:rPr>
              <w:t xml:space="preserve">Match to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table where </w:t>
            </w:r>
            <w:proofErr w:type="spellStart"/>
            <w:r>
              <w:rPr>
                <w:rFonts w:asciiTheme="minorHAnsi" w:hAnsiTheme="minorHAnsi" w:cstheme="minorHAnsi"/>
                <w:sz w:val="18"/>
              </w:rPr>
              <w:t>sched_or</w:t>
            </w:r>
            <w:r w:rsidRPr="00266958">
              <w:rPr>
                <w:rFonts w:asciiTheme="minorHAnsi" w:hAnsiTheme="minorHAnsi" w:cstheme="minorHAnsi"/>
                <w:sz w:val="18"/>
              </w:rPr>
              <w:t>_ref</w:t>
            </w:r>
            <w:proofErr w:type="spellEnd"/>
            <w:r w:rsidRPr="00266958">
              <w:rPr>
                <w:rFonts w:asciiTheme="minorHAnsi" w:hAnsiTheme="minorHAnsi" w:cstheme="minorHAnsi"/>
                <w:sz w:val="18"/>
              </w:rPr>
              <w:t xml:space="preserve"> matches the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and </w:t>
            </w:r>
            <w:proofErr w:type="spellStart"/>
            <w:r w:rsidRPr="00266958">
              <w:rPr>
                <w:rFonts w:asciiTheme="minorHAnsi" w:hAnsiTheme="minorHAnsi" w:cstheme="minorHAnsi"/>
                <w:sz w:val="18"/>
              </w:rPr>
              <w:t>code_set</w:t>
            </w:r>
            <w:proofErr w:type="spellEnd"/>
            <w:r>
              <w:rPr>
                <w:rFonts w:asciiTheme="minorHAnsi" w:hAnsiTheme="minorHAnsi" w:cstheme="minorHAnsi"/>
                <w:sz w:val="18"/>
              </w:rPr>
              <w:t xml:space="preserve"> </w:t>
            </w:r>
            <w:r w:rsidRPr="00266958">
              <w:rPr>
                <w:rFonts w:asciiTheme="minorHAnsi" w:hAnsiTheme="minorHAnsi" w:cstheme="minorHAnsi"/>
                <w:sz w:val="18"/>
              </w:rPr>
              <w:t xml:space="preserve">= </w:t>
            </w:r>
            <w:r>
              <w:rPr>
                <w:rFonts w:asciiTheme="minorHAnsi" w:hAnsiTheme="minorHAnsi" w:cstheme="minorHAnsi"/>
                <w:sz w:val="18"/>
              </w:rPr>
              <w:t xml:space="preserve">221 </w:t>
            </w:r>
            <w:r w:rsidRPr="00266958">
              <w:rPr>
                <w:rFonts w:asciiTheme="minorHAnsi" w:hAnsiTheme="minorHAnsi" w:cstheme="minorHAnsi"/>
                <w:sz w:val="18"/>
              </w:rPr>
              <w:t xml:space="preserve">and </w:t>
            </w:r>
            <w:proofErr w:type="spellStart"/>
            <w:r w:rsidRPr="00266958">
              <w:rPr>
                <w:rFonts w:asciiTheme="minorHAnsi" w:hAnsiTheme="minorHAnsi" w:cstheme="minorHAnsi"/>
                <w:sz w:val="18"/>
              </w:rPr>
              <w:t>health_system_id</w:t>
            </w:r>
            <w:proofErr w:type="spellEnd"/>
            <w:r w:rsidRPr="00266958">
              <w:rPr>
                <w:rFonts w:asciiTheme="minorHAnsi" w:hAnsiTheme="minorHAnsi" w:cstheme="minorHAnsi"/>
                <w:sz w:val="18"/>
              </w:rPr>
              <w:t xml:space="preserve">=18635 and retrieve </w:t>
            </w:r>
            <w:proofErr w:type="spellStart"/>
            <w:r w:rsidRPr="00266958">
              <w:rPr>
                <w:rFonts w:asciiTheme="minorHAnsi" w:hAnsiTheme="minorHAnsi" w:cstheme="minorHAnsi"/>
                <w:sz w:val="18"/>
              </w:rPr>
              <w:t>desc_d</w:t>
            </w:r>
            <w:r>
              <w:rPr>
                <w:rFonts w:asciiTheme="minorHAnsi" w:hAnsiTheme="minorHAnsi" w:cstheme="minorHAnsi"/>
                <w:sz w:val="18"/>
              </w:rPr>
              <w:t>isplay</w:t>
            </w:r>
            <w:proofErr w:type="spellEnd"/>
            <w:r w:rsidRPr="00266958">
              <w:rPr>
                <w:rFonts w:asciiTheme="minorHAnsi" w:hAnsiTheme="minorHAnsi" w:cstheme="minorHAnsi"/>
                <w:sz w:val="18"/>
              </w:rPr>
              <w:t>.</w:t>
            </w:r>
          </w:p>
        </w:tc>
      </w:tr>
      <w:tr w:rsidR="007A1239" w:rsidRPr="00B23CC5" w14:paraId="2B1676EB" w14:textId="77777777" w:rsidTr="0095353E">
        <w:tc>
          <w:tcPr>
            <w:tcW w:w="1615" w:type="dxa"/>
            <w:vAlign w:val="center"/>
          </w:tcPr>
          <w:p w14:paraId="41B9AD04" w14:textId="7430498C" w:rsidR="007A1239" w:rsidRDefault="007A1239" w:rsidP="007A1239">
            <w:pPr>
              <w:rPr>
                <w:rFonts w:asciiTheme="minorHAnsi" w:hAnsiTheme="minorHAnsi" w:cstheme="minorHAnsi"/>
                <w:sz w:val="18"/>
              </w:rPr>
            </w:pPr>
            <w:r>
              <w:rPr>
                <w:rFonts w:asciiTheme="minorHAnsi" w:hAnsiTheme="minorHAnsi" w:cstheme="minorHAnsi"/>
                <w:sz w:val="18"/>
              </w:rPr>
              <w:t>Operating Room (OR)</w:t>
            </w:r>
          </w:p>
        </w:tc>
        <w:tc>
          <w:tcPr>
            <w:tcW w:w="630" w:type="dxa"/>
            <w:vAlign w:val="center"/>
          </w:tcPr>
          <w:p w14:paraId="0B2F3CDC" w14:textId="639EA64A" w:rsidR="007A1239" w:rsidRDefault="007A1239" w:rsidP="007A1239">
            <w:pPr>
              <w:jc w:val="center"/>
              <w:rPr>
                <w:rFonts w:asciiTheme="minorHAnsi" w:hAnsiTheme="minorHAnsi" w:cstheme="minorHAnsi"/>
                <w:sz w:val="18"/>
              </w:rPr>
            </w:pPr>
            <w:r>
              <w:rPr>
                <w:rFonts w:asciiTheme="minorHAnsi" w:hAnsiTheme="minorHAnsi" w:cstheme="minorHAnsi"/>
                <w:sz w:val="18"/>
              </w:rPr>
              <w:t>$40</w:t>
            </w:r>
          </w:p>
        </w:tc>
        <w:tc>
          <w:tcPr>
            <w:tcW w:w="2160" w:type="dxa"/>
            <w:vAlign w:val="center"/>
          </w:tcPr>
          <w:p w14:paraId="2E3E858F" w14:textId="772CF904" w:rsidR="007A1239" w:rsidRPr="009C3527" w:rsidRDefault="007A1239" w:rsidP="007A1239">
            <w:pPr>
              <w:jc w:val="center"/>
              <w:rPr>
                <w:rFonts w:asciiTheme="minorHAnsi" w:hAnsiTheme="minorHAnsi" w:cstheme="minorHAnsi"/>
                <w:sz w:val="18"/>
              </w:rPr>
            </w:pPr>
            <w:r>
              <w:rPr>
                <w:rFonts w:asciiTheme="minorHAnsi" w:hAnsiTheme="minorHAnsi" w:cstheme="minorHAnsi"/>
                <w:sz w:val="18"/>
              </w:rPr>
              <w:t>or</w:t>
            </w:r>
          </w:p>
        </w:tc>
        <w:tc>
          <w:tcPr>
            <w:tcW w:w="1800" w:type="dxa"/>
            <w:vAlign w:val="center"/>
          </w:tcPr>
          <w:p w14:paraId="2F969D49" w14:textId="7816D2B4" w:rsidR="007A1239" w:rsidRPr="009C3527" w:rsidRDefault="007A1239" w:rsidP="007A1239">
            <w:pPr>
              <w:jc w:val="center"/>
              <w:rPr>
                <w:rFonts w:asciiTheme="minorHAnsi" w:hAnsiTheme="minorHAnsi" w:cstheme="minorHAnsi"/>
                <w:sz w:val="18"/>
              </w:rPr>
            </w:pPr>
            <w:proofErr w:type="spellStart"/>
            <w:r>
              <w:rPr>
                <w:rFonts w:asciiTheme="minorHAnsi" w:hAnsiTheme="minorHAnsi" w:cstheme="minorHAnsi"/>
                <w:sz w:val="18"/>
              </w:rPr>
              <w:t>or_ref</w:t>
            </w:r>
            <w:proofErr w:type="spellEnd"/>
          </w:p>
        </w:tc>
        <w:tc>
          <w:tcPr>
            <w:tcW w:w="3145" w:type="dxa"/>
            <w:vAlign w:val="center"/>
          </w:tcPr>
          <w:p w14:paraId="401CC74C" w14:textId="01530039" w:rsidR="007A1239" w:rsidRPr="009C3527" w:rsidRDefault="007A1239" w:rsidP="007A1239">
            <w:pPr>
              <w:rPr>
                <w:rFonts w:asciiTheme="minorHAnsi" w:hAnsiTheme="minorHAnsi" w:cstheme="minorHAnsi"/>
                <w:sz w:val="18"/>
              </w:rPr>
            </w:pPr>
            <w:r w:rsidRPr="00266958">
              <w:rPr>
                <w:rFonts w:asciiTheme="minorHAnsi" w:hAnsiTheme="minorHAnsi" w:cstheme="minorHAnsi"/>
                <w:sz w:val="18"/>
              </w:rPr>
              <w:t xml:space="preserve">Match to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table where </w:t>
            </w:r>
            <w:proofErr w:type="spellStart"/>
            <w:r>
              <w:rPr>
                <w:rFonts w:asciiTheme="minorHAnsi" w:hAnsiTheme="minorHAnsi" w:cstheme="minorHAnsi"/>
                <w:sz w:val="18"/>
              </w:rPr>
              <w:t>or</w:t>
            </w:r>
            <w:r w:rsidRPr="00266958">
              <w:rPr>
                <w:rFonts w:asciiTheme="minorHAnsi" w:hAnsiTheme="minorHAnsi" w:cstheme="minorHAnsi"/>
                <w:sz w:val="18"/>
              </w:rPr>
              <w:t>_ref</w:t>
            </w:r>
            <w:proofErr w:type="spellEnd"/>
            <w:r w:rsidRPr="00266958">
              <w:rPr>
                <w:rFonts w:asciiTheme="minorHAnsi" w:hAnsiTheme="minorHAnsi" w:cstheme="minorHAnsi"/>
                <w:sz w:val="18"/>
              </w:rPr>
              <w:t xml:space="preserve"> matches the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and </w:t>
            </w:r>
            <w:proofErr w:type="spellStart"/>
            <w:r w:rsidRPr="00266958">
              <w:rPr>
                <w:rFonts w:asciiTheme="minorHAnsi" w:hAnsiTheme="minorHAnsi" w:cstheme="minorHAnsi"/>
                <w:sz w:val="18"/>
              </w:rPr>
              <w:t>code_set</w:t>
            </w:r>
            <w:proofErr w:type="spellEnd"/>
            <w:r>
              <w:rPr>
                <w:rFonts w:asciiTheme="minorHAnsi" w:hAnsiTheme="minorHAnsi" w:cstheme="minorHAnsi"/>
                <w:sz w:val="18"/>
              </w:rPr>
              <w:t xml:space="preserve"> </w:t>
            </w:r>
            <w:r w:rsidRPr="00266958">
              <w:rPr>
                <w:rFonts w:asciiTheme="minorHAnsi" w:hAnsiTheme="minorHAnsi" w:cstheme="minorHAnsi"/>
                <w:sz w:val="18"/>
              </w:rPr>
              <w:t xml:space="preserve">= </w:t>
            </w:r>
            <w:r>
              <w:rPr>
                <w:rFonts w:asciiTheme="minorHAnsi" w:hAnsiTheme="minorHAnsi" w:cstheme="minorHAnsi"/>
                <w:sz w:val="18"/>
              </w:rPr>
              <w:t xml:space="preserve">221 </w:t>
            </w:r>
            <w:r w:rsidRPr="00266958">
              <w:rPr>
                <w:rFonts w:asciiTheme="minorHAnsi" w:hAnsiTheme="minorHAnsi" w:cstheme="minorHAnsi"/>
                <w:sz w:val="18"/>
              </w:rPr>
              <w:t xml:space="preserve">and </w:t>
            </w:r>
            <w:proofErr w:type="spellStart"/>
            <w:r w:rsidRPr="00266958">
              <w:rPr>
                <w:rFonts w:asciiTheme="minorHAnsi" w:hAnsiTheme="minorHAnsi" w:cstheme="minorHAnsi"/>
                <w:sz w:val="18"/>
              </w:rPr>
              <w:t>health_system_id</w:t>
            </w:r>
            <w:proofErr w:type="spellEnd"/>
            <w:r w:rsidRPr="00266958">
              <w:rPr>
                <w:rFonts w:asciiTheme="minorHAnsi" w:hAnsiTheme="minorHAnsi" w:cstheme="minorHAnsi"/>
                <w:sz w:val="18"/>
              </w:rPr>
              <w:t xml:space="preserve">=18635 and retrieve </w:t>
            </w:r>
            <w:proofErr w:type="spellStart"/>
            <w:r w:rsidRPr="00266958">
              <w:rPr>
                <w:rFonts w:asciiTheme="minorHAnsi" w:hAnsiTheme="minorHAnsi" w:cstheme="minorHAnsi"/>
                <w:sz w:val="18"/>
              </w:rPr>
              <w:t>desc_d</w:t>
            </w:r>
            <w:r>
              <w:rPr>
                <w:rFonts w:asciiTheme="minorHAnsi" w:hAnsiTheme="minorHAnsi" w:cstheme="minorHAnsi"/>
                <w:sz w:val="18"/>
              </w:rPr>
              <w:t>isplay</w:t>
            </w:r>
            <w:proofErr w:type="spellEnd"/>
            <w:r w:rsidRPr="00266958">
              <w:rPr>
                <w:rFonts w:asciiTheme="minorHAnsi" w:hAnsiTheme="minorHAnsi" w:cstheme="minorHAnsi"/>
                <w:sz w:val="18"/>
              </w:rPr>
              <w:t>.</w:t>
            </w:r>
          </w:p>
        </w:tc>
      </w:tr>
      <w:tr w:rsidR="007A1239" w:rsidRPr="00B23CC5" w14:paraId="589571E1" w14:textId="77777777" w:rsidTr="0095353E">
        <w:tc>
          <w:tcPr>
            <w:tcW w:w="1615" w:type="dxa"/>
            <w:vAlign w:val="center"/>
          </w:tcPr>
          <w:p w14:paraId="1CF1BBE2" w14:textId="11C172EA" w:rsidR="007A1239" w:rsidRDefault="007A1239" w:rsidP="007A1239">
            <w:pPr>
              <w:rPr>
                <w:rFonts w:asciiTheme="minorHAnsi" w:hAnsiTheme="minorHAnsi" w:cstheme="minorHAnsi"/>
                <w:sz w:val="18"/>
              </w:rPr>
            </w:pPr>
            <w:r>
              <w:rPr>
                <w:rFonts w:asciiTheme="minorHAnsi" w:hAnsiTheme="minorHAnsi" w:cstheme="minorHAnsi"/>
                <w:sz w:val="18"/>
              </w:rPr>
              <w:t>MHS GENESIS Primary Surgeon ID</w:t>
            </w:r>
          </w:p>
        </w:tc>
        <w:tc>
          <w:tcPr>
            <w:tcW w:w="630" w:type="dxa"/>
            <w:vAlign w:val="center"/>
          </w:tcPr>
          <w:p w14:paraId="00C18D9E" w14:textId="456247F6" w:rsidR="007A1239" w:rsidRDefault="007A1239" w:rsidP="007A1239">
            <w:pPr>
              <w:jc w:val="center"/>
              <w:rPr>
                <w:rFonts w:asciiTheme="minorHAnsi" w:hAnsiTheme="minorHAnsi" w:cstheme="minorHAnsi"/>
                <w:sz w:val="18"/>
              </w:rPr>
            </w:pPr>
            <w:r>
              <w:rPr>
                <w:rFonts w:asciiTheme="minorHAnsi" w:hAnsiTheme="minorHAnsi" w:cstheme="minorHAnsi"/>
                <w:sz w:val="18"/>
              </w:rPr>
              <w:t>$100</w:t>
            </w:r>
          </w:p>
        </w:tc>
        <w:tc>
          <w:tcPr>
            <w:tcW w:w="2160" w:type="dxa"/>
            <w:vAlign w:val="center"/>
          </w:tcPr>
          <w:p w14:paraId="1C62A8F0" w14:textId="666F70BF" w:rsidR="007A1239" w:rsidRDefault="007A1239" w:rsidP="007A1239">
            <w:pPr>
              <w:jc w:val="center"/>
              <w:rPr>
                <w:rFonts w:asciiTheme="minorHAnsi" w:hAnsiTheme="minorHAnsi" w:cstheme="minorHAnsi"/>
                <w:sz w:val="18"/>
              </w:rPr>
            </w:pPr>
            <w:proofErr w:type="spellStart"/>
            <w:r w:rsidRPr="00902583">
              <w:rPr>
                <w:rFonts w:ascii="Calibri" w:hAnsi="Calibri"/>
                <w:color w:val="000000"/>
                <w:sz w:val="18"/>
                <w:szCs w:val="18"/>
              </w:rPr>
              <w:t>primary_surgeon_prsnl</w:t>
            </w:r>
            <w:proofErr w:type="spellEnd"/>
          </w:p>
        </w:tc>
        <w:tc>
          <w:tcPr>
            <w:tcW w:w="1800" w:type="dxa"/>
            <w:vAlign w:val="center"/>
          </w:tcPr>
          <w:p w14:paraId="0FF7BE0F" w14:textId="5C453B0F" w:rsidR="007A1239" w:rsidRDefault="007A1239" w:rsidP="007A1239">
            <w:pPr>
              <w:jc w:val="center"/>
              <w:rPr>
                <w:rFonts w:asciiTheme="minorHAnsi" w:hAnsiTheme="minorHAnsi" w:cstheme="minorHAnsi"/>
                <w:sz w:val="18"/>
              </w:rPr>
            </w:pPr>
            <w:proofErr w:type="spellStart"/>
            <w:r w:rsidRPr="00902583">
              <w:rPr>
                <w:rFonts w:ascii="Calibri" w:hAnsi="Calibri"/>
                <w:color w:val="000000"/>
                <w:sz w:val="18"/>
                <w:szCs w:val="18"/>
              </w:rPr>
              <w:t>primary_surgeon_prsnl</w:t>
            </w:r>
            <w:proofErr w:type="spellEnd"/>
          </w:p>
        </w:tc>
        <w:tc>
          <w:tcPr>
            <w:tcW w:w="3145" w:type="dxa"/>
            <w:vAlign w:val="center"/>
          </w:tcPr>
          <w:p w14:paraId="2E42ED46" w14:textId="66F788F6" w:rsidR="007A1239" w:rsidRPr="00266958" w:rsidRDefault="007A1239" w:rsidP="007A1239">
            <w:pPr>
              <w:rPr>
                <w:rFonts w:asciiTheme="minorHAnsi" w:hAnsiTheme="minorHAnsi" w:cstheme="minorHAnsi"/>
                <w:sz w:val="18"/>
              </w:rPr>
            </w:pPr>
            <w:r>
              <w:rPr>
                <w:rFonts w:asciiTheme="minorHAnsi" w:hAnsiTheme="minorHAnsi" w:cstheme="minorHAnsi"/>
                <w:sz w:val="18"/>
              </w:rPr>
              <w:t>No transformation.</w:t>
            </w:r>
          </w:p>
        </w:tc>
      </w:tr>
      <w:tr w:rsidR="007A1239" w:rsidRPr="00B23CC5" w14:paraId="06C955E1" w14:textId="77777777" w:rsidTr="0095353E">
        <w:tc>
          <w:tcPr>
            <w:tcW w:w="1615" w:type="dxa"/>
            <w:vAlign w:val="center"/>
          </w:tcPr>
          <w:p w14:paraId="67026706" w14:textId="21B59D1B" w:rsidR="007A1239" w:rsidRDefault="007A1239" w:rsidP="007A1239">
            <w:pPr>
              <w:rPr>
                <w:rFonts w:asciiTheme="minorHAnsi" w:hAnsiTheme="minorHAnsi" w:cstheme="minorHAnsi"/>
                <w:sz w:val="18"/>
              </w:rPr>
            </w:pPr>
            <w:r>
              <w:rPr>
                <w:rFonts w:asciiTheme="minorHAnsi" w:hAnsiTheme="minorHAnsi" w:cstheme="minorHAnsi"/>
                <w:sz w:val="18"/>
              </w:rPr>
              <w:t>MHS GENESIS Anesthesiologist ID</w:t>
            </w:r>
          </w:p>
        </w:tc>
        <w:tc>
          <w:tcPr>
            <w:tcW w:w="630" w:type="dxa"/>
            <w:vAlign w:val="center"/>
          </w:tcPr>
          <w:p w14:paraId="62374132" w14:textId="4F58DFBC" w:rsidR="007A1239" w:rsidRDefault="007A1239" w:rsidP="007A1239">
            <w:pPr>
              <w:jc w:val="center"/>
              <w:rPr>
                <w:rFonts w:asciiTheme="minorHAnsi" w:hAnsiTheme="minorHAnsi" w:cstheme="minorHAnsi"/>
                <w:sz w:val="18"/>
              </w:rPr>
            </w:pPr>
            <w:r>
              <w:rPr>
                <w:rFonts w:asciiTheme="minorHAnsi" w:hAnsiTheme="minorHAnsi" w:cstheme="minorHAnsi"/>
                <w:sz w:val="18"/>
              </w:rPr>
              <w:t>$100</w:t>
            </w:r>
          </w:p>
        </w:tc>
        <w:tc>
          <w:tcPr>
            <w:tcW w:w="2160" w:type="dxa"/>
            <w:vAlign w:val="center"/>
          </w:tcPr>
          <w:p w14:paraId="7CCD0A34" w14:textId="1F8C21B7" w:rsidR="007A1239" w:rsidRDefault="007A1239" w:rsidP="007A1239">
            <w:pPr>
              <w:jc w:val="center"/>
              <w:rPr>
                <w:rFonts w:asciiTheme="minorHAnsi" w:hAnsiTheme="minorHAnsi" w:cstheme="minorHAnsi"/>
                <w:sz w:val="18"/>
              </w:rPr>
            </w:pPr>
            <w:proofErr w:type="spellStart"/>
            <w:r w:rsidRPr="00902583">
              <w:rPr>
                <w:rFonts w:ascii="Calibri" w:hAnsi="Calibri"/>
                <w:color w:val="000000"/>
                <w:sz w:val="18"/>
                <w:szCs w:val="18"/>
              </w:rPr>
              <w:t>anesthesia_prsnl</w:t>
            </w:r>
            <w:proofErr w:type="spellEnd"/>
          </w:p>
        </w:tc>
        <w:tc>
          <w:tcPr>
            <w:tcW w:w="1800" w:type="dxa"/>
            <w:vAlign w:val="center"/>
          </w:tcPr>
          <w:p w14:paraId="610D746F" w14:textId="5DF62AF7" w:rsidR="007A1239" w:rsidRDefault="007A1239" w:rsidP="007A1239">
            <w:pPr>
              <w:jc w:val="center"/>
              <w:rPr>
                <w:rFonts w:asciiTheme="minorHAnsi" w:hAnsiTheme="minorHAnsi" w:cstheme="minorHAnsi"/>
                <w:sz w:val="18"/>
              </w:rPr>
            </w:pPr>
            <w:proofErr w:type="spellStart"/>
            <w:r w:rsidRPr="00902583">
              <w:rPr>
                <w:rFonts w:ascii="Calibri" w:hAnsi="Calibri"/>
                <w:color w:val="000000"/>
                <w:sz w:val="18"/>
                <w:szCs w:val="18"/>
              </w:rPr>
              <w:t>anesthesia_prsnl</w:t>
            </w:r>
            <w:proofErr w:type="spellEnd"/>
          </w:p>
        </w:tc>
        <w:tc>
          <w:tcPr>
            <w:tcW w:w="3145" w:type="dxa"/>
            <w:vAlign w:val="center"/>
          </w:tcPr>
          <w:p w14:paraId="5C38B6CA" w14:textId="47DB3C7E" w:rsidR="007A1239" w:rsidRPr="00266958" w:rsidRDefault="007A1239" w:rsidP="007A1239">
            <w:pPr>
              <w:rPr>
                <w:rFonts w:asciiTheme="minorHAnsi" w:hAnsiTheme="minorHAnsi" w:cstheme="minorHAnsi"/>
                <w:sz w:val="18"/>
              </w:rPr>
            </w:pPr>
            <w:r>
              <w:rPr>
                <w:rFonts w:asciiTheme="minorHAnsi" w:hAnsiTheme="minorHAnsi" w:cstheme="minorHAnsi"/>
                <w:sz w:val="18"/>
              </w:rPr>
              <w:t>No transformation.</w:t>
            </w:r>
          </w:p>
        </w:tc>
      </w:tr>
      <w:tr w:rsidR="007A1239" w:rsidRPr="00B23CC5" w14:paraId="4CC510BB" w14:textId="77777777" w:rsidTr="0095353E">
        <w:tc>
          <w:tcPr>
            <w:tcW w:w="1615" w:type="dxa"/>
            <w:vAlign w:val="center"/>
          </w:tcPr>
          <w:p w14:paraId="36AB2755" w14:textId="0F37F295" w:rsidR="007A1239" w:rsidRDefault="007A1239" w:rsidP="007A1239">
            <w:pPr>
              <w:rPr>
                <w:rFonts w:asciiTheme="minorHAnsi" w:hAnsiTheme="minorHAnsi" w:cstheme="minorHAnsi"/>
                <w:sz w:val="18"/>
              </w:rPr>
            </w:pPr>
            <w:r>
              <w:rPr>
                <w:rFonts w:asciiTheme="minorHAnsi" w:hAnsiTheme="minorHAnsi" w:cstheme="minorHAnsi"/>
                <w:sz w:val="18"/>
              </w:rPr>
              <w:t>Surgeon Specialty of Case</w:t>
            </w:r>
          </w:p>
        </w:tc>
        <w:tc>
          <w:tcPr>
            <w:tcW w:w="630" w:type="dxa"/>
            <w:vAlign w:val="center"/>
          </w:tcPr>
          <w:p w14:paraId="5F10CBD5" w14:textId="17150D5D" w:rsidR="007A1239" w:rsidRDefault="007A1239" w:rsidP="007A1239">
            <w:pPr>
              <w:jc w:val="center"/>
              <w:rPr>
                <w:rFonts w:asciiTheme="minorHAnsi" w:hAnsiTheme="minorHAnsi" w:cstheme="minorHAnsi"/>
                <w:sz w:val="18"/>
              </w:rPr>
            </w:pPr>
            <w:r>
              <w:rPr>
                <w:rFonts w:asciiTheme="minorHAnsi" w:hAnsiTheme="minorHAnsi" w:cstheme="minorHAnsi"/>
                <w:sz w:val="18"/>
              </w:rPr>
              <w:t>$100</w:t>
            </w:r>
          </w:p>
        </w:tc>
        <w:tc>
          <w:tcPr>
            <w:tcW w:w="2160" w:type="dxa"/>
            <w:vAlign w:val="center"/>
          </w:tcPr>
          <w:p w14:paraId="2268900F" w14:textId="42801C4E" w:rsidR="007A1239" w:rsidRPr="009C3527" w:rsidRDefault="007A1239" w:rsidP="007A1239">
            <w:pPr>
              <w:jc w:val="center"/>
              <w:rPr>
                <w:rFonts w:asciiTheme="minorHAnsi" w:hAnsiTheme="minorHAnsi" w:cstheme="minorHAnsi"/>
                <w:sz w:val="18"/>
              </w:rPr>
            </w:pPr>
            <w:proofErr w:type="spellStart"/>
            <w:r>
              <w:rPr>
                <w:rFonts w:asciiTheme="minorHAnsi" w:hAnsiTheme="minorHAnsi" w:cstheme="minorHAnsi"/>
                <w:sz w:val="18"/>
              </w:rPr>
              <w:t>case_surgeon_specialty</w:t>
            </w:r>
            <w:proofErr w:type="spellEnd"/>
          </w:p>
        </w:tc>
        <w:tc>
          <w:tcPr>
            <w:tcW w:w="1800" w:type="dxa"/>
            <w:vAlign w:val="center"/>
          </w:tcPr>
          <w:p w14:paraId="206B5596" w14:textId="31B4C5F3" w:rsidR="007A1239" w:rsidRPr="009C3527" w:rsidRDefault="007A1239" w:rsidP="007A1239">
            <w:pPr>
              <w:jc w:val="center"/>
              <w:rPr>
                <w:rFonts w:asciiTheme="minorHAnsi" w:hAnsiTheme="minorHAnsi" w:cstheme="minorHAnsi"/>
                <w:sz w:val="18"/>
              </w:rPr>
            </w:pPr>
            <w:proofErr w:type="spellStart"/>
            <w:r>
              <w:rPr>
                <w:rFonts w:asciiTheme="minorHAnsi" w:hAnsiTheme="minorHAnsi" w:cstheme="minorHAnsi"/>
                <w:sz w:val="18"/>
              </w:rPr>
              <w:t>case_surgeon_specialty_ref</w:t>
            </w:r>
            <w:proofErr w:type="spellEnd"/>
          </w:p>
        </w:tc>
        <w:tc>
          <w:tcPr>
            <w:tcW w:w="3145" w:type="dxa"/>
            <w:vAlign w:val="center"/>
          </w:tcPr>
          <w:p w14:paraId="50BF0F91" w14:textId="2F94ABEB" w:rsidR="007A1239" w:rsidRPr="009C3527" w:rsidRDefault="007A1239" w:rsidP="007A1239">
            <w:pPr>
              <w:rPr>
                <w:rFonts w:asciiTheme="minorHAnsi" w:hAnsiTheme="minorHAnsi" w:cstheme="minorHAnsi"/>
                <w:sz w:val="18"/>
              </w:rPr>
            </w:pPr>
            <w:r w:rsidRPr="00266958">
              <w:rPr>
                <w:rFonts w:asciiTheme="minorHAnsi" w:hAnsiTheme="minorHAnsi" w:cstheme="minorHAnsi"/>
                <w:sz w:val="18"/>
              </w:rPr>
              <w:t xml:space="preserve">Match to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table where </w:t>
            </w:r>
            <w:proofErr w:type="spellStart"/>
            <w:r>
              <w:rPr>
                <w:rFonts w:asciiTheme="minorHAnsi" w:hAnsiTheme="minorHAnsi" w:cstheme="minorHAnsi"/>
                <w:sz w:val="18"/>
              </w:rPr>
              <w:t>case_surgeon_specialty</w:t>
            </w:r>
            <w:r w:rsidRPr="00266958">
              <w:rPr>
                <w:rFonts w:asciiTheme="minorHAnsi" w:hAnsiTheme="minorHAnsi" w:cstheme="minorHAnsi"/>
                <w:sz w:val="18"/>
              </w:rPr>
              <w:t>_ref</w:t>
            </w:r>
            <w:proofErr w:type="spellEnd"/>
            <w:r w:rsidRPr="00266958">
              <w:rPr>
                <w:rFonts w:asciiTheme="minorHAnsi" w:hAnsiTheme="minorHAnsi" w:cstheme="minorHAnsi"/>
                <w:sz w:val="18"/>
              </w:rPr>
              <w:t xml:space="preserve"> matches the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and </w:t>
            </w:r>
            <w:proofErr w:type="spellStart"/>
            <w:r w:rsidRPr="00266958">
              <w:rPr>
                <w:rFonts w:asciiTheme="minorHAnsi" w:hAnsiTheme="minorHAnsi" w:cstheme="minorHAnsi"/>
                <w:sz w:val="18"/>
              </w:rPr>
              <w:t>code_set</w:t>
            </w:r>
            <w:proofErr w:type="spellEnd"/>
            <w:r>
              <w:rPr>
                <w:rFonts w:asciiTheme="minorHAnsi" w:hAnsiTheme="minorHAnsi" w:cstheme="minorHAnsi"/>
                <w:sz w:val="18"/>
              </w:rPr>
              <w:t xml:space="preserve"> </w:t>
            </w:r>
            <w:r w:rsidRPr="00266958">
              <w:rPr>
                <w:rFonts w:asciiTheme="minorHAnsi" w:hAnsiTheme="minorHAnsi" w:cstheme="minorHAnsi"/>
                <w:sz w:val="18"/>
              </w:rPr>
              <w:t xml:space="preserve">= </w:t>
            </w:r>
            <w:r>
              <w:rPr>
                <w:rFonts w:asciiTheme="minorHAnsi" w:hAnsiTheme="minorHAnsi" w:cstheme="minorHAnsi"/>
                <w:sz w:val="18"/>
              </w:rPr>
              <w:t xml:space="preserve">EDW_6 </w:t>
            </w:r>
            <w:r w:rsidRPr="00266958">
              <w:rPr>
                <w:rFonts w:asciiTheme="minorHAnsi" w:hAnsiTheme="minorHAnsi" w:cstheme="minorHAnsi"/>
                <w:sz w:val="18"/>
              </w:rPr>
              <w:t xml:space="preserve">and </w:t>
            </w:r>
            <w:proofErr w:type="spellStart"/>
            <w:r w:rsidRPr="00266958">
              <w:rPr>
                <w:rFonts w:asciiTheme="minorHAnsi" w:hAnsiTheme="minorHAnsi" w:cstheme="minorHAnsi"/>
                <w:sz w:val="18"/>
              </w:rPr>
              <w:t>health_system_id</w:t>
            </w:r>
            <w:proofErr w:type="spellEnd"/>
            <w:r w:rsidRPr="00266958">
              <w:rPr>
                <w:rFonts w:asciiTheme="minorHAnsi" w:hAnsiTheme="minorHAnsi" w:cstheme="minorHAnsi"/>
                <w:sz w:val="18"/>
              </w:rPr>
              <w:t xml:space="preserve">=18635 and retrieve </w:t>
            </w:r>
            <w:proofErr w:type="spellStart"/>
            <w:r w:rsidRPr="00266958">
              <w:rPr>
                <w:rFonts w:asciiTheme="minorHAnsi" w:hAnsiTheme="minorHAnsi" w:cstheme="minorHAnsi"/>
                <w:sz w:val="18"/>
              </w:rPr>
              <w:t>desc_d</w:t>
            </w:r>
            <w:r>
              <w:rPr>
                <w:rFonts w:asciiTheme="minorHAnsi" w:hAnsiTheme="minorHAnsi" w:cstheme="minorHAnsi"/>
                <w:sz w:val="18"/>
              </w:rPr>
              <w:t>isplay</w:t>
            </w:r>
            <w:proofErr w:type="spellEnd"/>
            <w:r w:rsidRPr="00266958">
              <w:rPr>
                <w:rFonts w:asciiTheme="minorHAnsi" w:hAnsiTheme="minorHAnsi" w:cstheme="minorHAnsi"/>
                <w:sz w:val="18"/>
              </w:rPr>
              <w:t>.</w:t>
            </w:r>
          </w:p>
        </w:tc>
      </w:tr>
      <w:tr w:rsidR="007A1239" w:rsidRPr="00B23CC5" w14:paraId="5A9497A7" w14:textId="77777777" w:rsidTr="0095353E">
        <w:tc>
          <w:tcPr>
            <w:tcW w:w="1615" w:type="dxa"/>
            <w:vAlign w:val="center"/>
          </w:tcPr>
          <w:p w14:paraId="7BB85722" w14:textId="38FA2B80" w:rsidR="007A1239" w:rsidRDefault="007A1239" w:rsidP="007A1239">
            <w:pPr>
              <w:rPr>
                <w:rFonts w:asciiTheme="minorHAnsi" w:hAnsiTheme="minorHAnsi" w:cstheme="minorHAnsi"/>
                <w:sz w:val="18"/>
              </w:rPr>
            </w:pPr>
            <w:r>
              <w:rPr>
                <w:rFonts w:asciiTheme="minorHAnsi" w:hAnsiTheme="minorHAnsi" w:cstheme="minorHAnsi"/>
                <w:sz w:val="18"/>
              </w:rPr>
              <w:t>ASA Class</w:t>
            </w:r>
          </w:p>
        </w:tc>
        <w:tc>
          <w:tcPr>
            <w:tcW w:w="630" w:type="dxa"/>
            <w:vAlign w:val="center"/>
          </w:tcPr>
          <w:p w14:paraId="69F39CC6" w14:textId="78E929CE" w:rsidR="007A1239" w:rsidRDefault="007A1239" w:rsidP="007A1239">
            <w:pPr>
              <w:jc w:val="center"/>
              <w:rPr>
                <w:rFonts w:asciiTheme="minorHAnsi" w:hAnsiTheme="minorHAnsi" w:cstheme="minorHAnsi"/>
                <w:sz w:val="18"/>
              </w:rPr>
            </w:pPr>
            <w:r>
              <w:rPr>
                <w:rFonts w:asciiTheme="minorHAnsi" w:hAnsiTheme="minorHAnsi" w:cstheme="minorHAnsi"/>
                <w:sz w:val="18"/>
              </w:rPr>
              <w:t>$20</w:t>
            </w:r>
          </w:p>
        </w:tc>
        <w:tc>
          <w:tcPr>
            <w:tcW w:w="2160" w:type="dxa"/>
            <w:vAlign w:val="center"/>
          </w:tcPr>
          <w:p w14:paraId="41D247A6" w14:textId="7F027104" w:rsidR="007A1239" w:rsidRPr="009C3527" w:rsidRDefault="007A1239" w:rsidP="007A1239">
            <w:pPr>
              <w:jc w:val="center"/>
              <w:rPr>
                <w:rFonts w:asciiTheme="minorHAnsi" w:hAnsiTheme="minorHAnsi" w:cstheme="minorHAnsi"/>
                <w:sz w:val="18"/>
              </w:rPr>
            </w:pPr>
            <w:proofErr w:type="spellStart"/>
            <w:r>
              <w:rPr>
                <w:rFonts w:asciiTheme="minorHAnsi" w:hAnsiTheme="minorHAnsi" w:cstheme="minorHAnsi"/>
                <w:sz w:val="18"/>
              </w:rPr>
              <w:t>asa_class</w:t>
            </w:r>
            <w:proofErr w:type="spellEnd"/>
          </w:p>
        </w:tc>
        <w:tc>
          <w:tcPr>
            <w:tcW w:w="1800" w:type="dxa"/>
            <w:vAlign w:val="center"/>
          </w:tcPr>
          <w:p w14:paraId="3B137E7A" w14:textId="49E5B3A7" w:rsidR="007A1239" w:rsidRPr="009C3527" w:rsidRDefault="007A1239" w:rsidP="007A1239">
            <w:pPr>
              <w:jc w:val="center"/>
              <w:rPr>
                <w:rFonts w:asciiTheme="minorHAnsi" w:hAnsiTheme="minorHAnsi" w:cstheme="minorHAnsi"/>
                <w:sz w:val="18"/>
              </w:rPr>
            </w:pPr>
            <w:proofErr w:type="spellStart"/>
            <w:r>
              <w:rPr>
                <w:rFonts w:asciiTheme="minorHAnsi" w:hAnsiTheme="minorHAnsi" w:cstheme="minorHAnsi"/>
                <w:sz w:val="18"/>
              </w:rPr>
              <w:t>asa_class_ref</w:t>
            </w:r>
            <w:proofErr w:type="spellEnd"/>
          </w:p>
        </w:tc>
        <w:tc>
          <w:tcPr>
            <w:tcW w:w="3145" w:type="dxa"/>
            <w:vAlign w:val="center"/>
          </w:tcPr>
          <w:p w14:paraId="75E7D99F" w14:textId="260E84B4" w:rsidR="007A1239" w:rsidRPr="009C3527" w:rsidRDefault="007A1239" w:rsidP="007A1239">
            <w:pPr>
              <w:rPr>
                <w:rFonts w:asciiTheme="minorHAnsi" w:hAnsiTheme="minorHAnsi" w:cstheme="minorHAnsi"/>
                <w:sz w:val="18"/>
              </w:rPr>
            </w:pPr>
            <w:r w:rsidRPr="00266958">
              <w:rPr>
                <w:rFonts w:asciiTheme="minorHAnsi" w:hAnsiTheme="minorHAnsi" w:cstheme="minorHAnsi"/>
                <w:sz w:val="18"/>
              </w:rPr>
              <w:t xml:space="preserve">Match to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table where </w:t>
            </w:r>
            <w:proofErr w:type="spellStart"/>
            <w:r>
              <w:rPr>
                <w:rFonts w:asciiTheme="minorHAnsi" w:hAnsiTheme="minorHAnsi" w:cstheme="minorHAnsi"/>
                <w:sz w:val="18"/>
              </w:rPr>
              <w:t>asa_class</w:t>
            </w:r>
            <w:r w:rsidRPr="00266958">
              <w:rPr>
                <w:rFonts w:asciiTheme="minorHAnsi" w:hAnsiTheme="minorHAnsi" w:cstheme="minorHAnsi"/>
                <w:sz w:val="18"/>
              </w:rPr>
              <w:t>_ref</w:t>
            </w:r>
            <w:proofErr w:type="spellEnd"/>
            <w:r w:rsidRPr="00266958">
              <w:rPr>
                <w:rFonts w:asciiTheme="minorHAnsi" w:hAnsiTheme="minorHAnsi" w:cstheme="minorHAnsi"/>
                <w:sz w:val="18"/>
              </w:rPr>
              <w:t xml:space="preserve"> matches the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and </w:t>
            </w:r>
            <w:proofErr w:type="spellStart"/>
            <w:r w:rsidRPr="00266958">
              <w:rPr>
                <w:rFonts w:asciiTheme="minorHAnsi" w:hAnsiTheme="minorHAnsi" w:cstheme="minorHAnsi"/>
                <w:sz w:val="18"/>
              </w:rPr>
              <w:t>code_set</w:t>
            </w:r>
            <w:proofErr w:type="spellEnd"/>
            <w:r>
              <w:rPr>
                <w:rFonts w:asciiTheme="minorHAnsi" w:hAnsiTheme="minorHAnsi" w:cstheme="minorHAnsi"/>
                <w:sz w:val="18"/>
              </w:rPr>
              <w:t xml:space="preserve"> </w:t>
            </w:r>
            <w:r w:rsidRPr="00266958">
              <w:rPr>
                <w:rFonts w:asciiTheme="minorHAnsi" w:hAnsiTheme="minorHAnsi" w:cstheme="minorHAnsi"/>
                <w:sz w:val="18"/>
              </w:rPr>
              <w:t xml:space="preserve">= </w:t>
            </w:r>
            <w:r>
              <w:rPr>
                <w:rFonts w:asciiTheme="minorHAnsi" w:hAnsiTheme="minorHAnsi" w:cstheme="minorHAnsi"/>
                <w:sz w:val="18"/>
              </w:rPr>
              <w:t xml:space="preserve">10051 </w:t>
            </w:r>
            <w:r w:rsidRPr="00266958">
              <w:rPr>
                <w:rFonts w:asciiTheme="minorHAnsi" w:hAnsiTheme="minorHAnsi" w:cstheme="minorHAnsi"/>
                <w:sz w:val="18"/>
              </w:rPr>
              <w:t xml:space="preserve">and </w:t>
            </w:r>
            <w:proofErr w:type="spellStart"/>
            <w:r w:rsidRPr="00266958">
              <w:rPr>
                <w:rFonts w:asciiTheme="minorHAnsi" w:hAnsiTheme="minorHAnsi" w:cstheme="minorHAnsi"/>
                <w:sz w:val="18"/>
              </w:rPr>
              <w:t>health_system_id</w:t>
            </w:r>
            <w:proofErr w:type="spellEnd"/>
            <w:r w:rsidRPr="00266958">
              <w:rPr>
                <w:rFonts w:asciiTheme="minorHAnsi" w:hAnsiTheme="minorHAnsi" w:cstheme="minorHAnsi"/>
                <w:sz w:val="18"/>
              </w:rPr>
              <w:t xml:space="preserve">=18635 and retrieve </w:t>
            </w:r>
            <w:proofErr w:type="spellStart"/>
            <w:r w:rsidRPr="00266958">
              <w:rPr>
                <w:rFonts w:asciiTheme="minorHAnsi" w:hAnsiTheme="minorHAnsi" w:cstheme="minorHAnsi"/>
                <w:sz w:val="18"/>
              </w:rPr>
              <w:t>desc_d</w:t>
            </w:r>
            <w:r>
              <w:rPr>
                <w:rFonts w:asciiTheme="minorHAnsi" w:hAnsiTheme="minorHAnsi" w:cstheme="minorHAnsi"/>
                <w:sz w:val="18"/>
              </w:rPr>
              <w:t>isplay</w:t>
            </w:r>
            <w:proofErr w:type="spellEnd"/>
            <w:r w:rsidRPr="00266958">
              <w:rPr>
                <w:rFonts w:asciiTheme="minorHAnsi" w:hAnsiTheme="minorHAnsi" w:cstheme="minorHAnsi"/>
                <w:sz w:val="18"/>
              </w:rPr>
              <w:t>.</w:t>
            </w:r>
          </w:p>
        </w:tc>
      </w:tr>
      <w:tr w:rsidR="007A1239" w:rsidRPr="00B23CC5" w14:paraId="6EC4E3A1" w14:textId="77777777" w:rsidTr="0095353E">
        <w:tc>
          <w:tcPr>
            <w:tcW w:w="1615" w:type="dxa"/>
            <w:vAlign w:val="center"/>
          </w:tcPr>
          <w:p w14:paraId="5A39D4B0" w14:textId="16386FB7" w:rsidR="007A1239" w:rsidRDefault="007A1239" w:rsidP="007A1239">
            <w:pPr>
              <w:rPr>
                <w:rFonts w:asciiTheme="minorHAnsi" w:hAnsiTheme="minorHAnsi" w:cstheme="minorHAnsi"/>
                <w:sz w:val="18"/>
              </w:rPr>
            </w:pPr>
            <w:r>
              <w:rPr>
                <w:rFonts w:asciiTheme="minorHAnsi" w:hAnsiTheme="minorHAnsi" w:cstheme="minorHAnsi"/>
                <w:sz w:val="18"/>
              </w:rPr>
              <w:t>Add On Indicator</w:t>
            </w:r>
          </w:p>
        </w:tc>
        <w:tc>
          <w:tcPr>
            <w:tcW w:w="630" w:type="dxa"/>
            <w:vAlign w:val="center"/>
          </w:tcPr>
          <w:p w14:paraId="77A1396D" w14:textId="6F589CBE" w:rsidR="007A1239" w:rsidRDefault="007A1239" w:rsidP="007A1239">
            <w:pPr>
              <w:jc w:val="center"/>
              <w:rPr>
                <w:rFonts w:asciiTheme="minorHAnsi" w:hAnsiTheme="minorHAnsi" w:cstheme="minorHAnsi"/>
                <w:sz w:val="18"/>
              </w:rPr>
            </w:pPr>
            <w:r>
              <w:rPr>
                <w:rFonts w:asciiTheme="minorHAnsi" w:hAnsiTheme="minorHAnsi" w:cstheme="minorHAnsi"/>
                <w:sz w:val="18"/>
              </w:rPr>
              <w:t>N(8)</w:t>
            </w:r>
          </w:p>
        </w:tc>
        <w:tc>
          <w:tcPr>
            <w:tcW w:w="2160" w:type="dxa"/>
            <w:vAlign w:val="center"/>
          </w:tcPr>
          <w:p w14:paraId="7F251476" w14:textId="70FF32E4" w:rsidR="007A1239" w:rsidRPr="009C3527" w:rsidRDefault="007A1239" w:rsidP="007A1239">
            <w:pPr>
              <w:jc w:val="center"/>
              <w:rPr>
                <w:rFonts w:asciiTheme="minorHAnsi" w:hAnsiTheme="minorHAnsi" w:cstheme="minorHAnsi"/>
                <w:sz w:val="18"/>
              </w:rPr>
            </w:pPr>
            <w:proofErr w:type="spellStart"/>
            <w:r>
              <w:rPr>
                <w:rFonts w:asciiTheme="minorHAnsi" w:hAnsiTheme="minorHAnsi" w:cstheme="minorHAnsi"/>
                <w:sz w:val="18"/>
              </w:rPr>
              <w:t>add_on_ind</w:t>
            </w:r>
            <w:proofErr w:type="spellEnd"/>
          </w:p>
        </w:tc>
        <w:tc>
          <w:tcPr>
            <w:tcW w:w="1800" w:type="dxa"/>
            <w:vAlign w:val="center"/>
          </w:tcPr>
          <w:p w14:paraId="4C8EFB76" w14:textId="0E76D91F" w:rsidR="007A1239" w:rsidRPr="009C3527" w:rsidRDefault="007A1239" w:rsidP="007A1239">
            <w:pPr>
              <w:jc w:val="center"/>
              <w:rPr>
                <w:rFonts w:asciiTheme="minorHAnsi" w:hAnsiTheme="minorHAnsi" w:cstheme="minorHAnsi"/>
                <w:sz w:val="18"/>
              </w:rPr>
            </w:pPr>
            <w:proofErr w:type="spellStart"/>
            <w:r>
              <w:rPr>
                <w:rFonts w:asciiTheme="minorHAnsi" w:hAnsiTheme="minorHAnsi" w:cstheme="minorHAnsi"/>
                <w:sz w:val="18"/>
              </w:rPr>
              <w:t>add_on_ind</w:t>
            </w:r>
            <w:proofErr w:type="spellEnd"/>
          </w:p>
        </w:tc>
        <w:tc>
          <w:tcPr>
            <w:tcW w:w="3145" w:type="dxa"/>
            <w:vAlign w:val="center"/>
          </w:tcPr>
          <w:p w14:paraId="2451BCCE" w14:textId="00DA3737" w:rsidR="007A1239" w:rsidRPr="009C3527" w:rsidRDefault="007A1239" w:rsidP="007A1239">
            <w:pPr>
              <w:rPr>
                <w:rFonts w:asciiTheme="minorHAnsi" w:hAnsiTheme="minorHAnsi" w:cstheme="minorHAnsi"/>
                <w:sz w:val="18"/>
              </w:rPr>
            </w:pPr>
            <w:r>
              <w:rPr>
                <w:rFonts w:asciiTheme="minorHAnsi" w:hAnsiTheme="minorHAnsi" w:cstheme="minorHAnsi"/>
                <w:sz w:val="18"/>
              </w:rPr>
              <w:t>No transformation.</w:t>
            </w:r>
          </w:p>
        </w:tc>
      </w:tr>
      <w:tr w:rsidR="007A1239" w:rsidRPr="00B23CC5" w14:paraId="2D775624" w14:textId="77777777" w:rsidTr="0095353E">
        <w:tc>
          <w:tcPr>
            <w:tcW w:w="1615" w:type="dxa"/>
            <w:vAlign w:val="center"/>
          </w:tcPr>
          <w:p w14:paraId="0593AB10" w14:textId="4B0BBE42" w:rsidR="007A1239" w:rsidRDefault="007A1239" w:rsidP="007A1239">
            <w:pPr>
              <w:rPr>
                <w:rFonts w:asciiTheme="minorHAnsi" w:hAnsiTheme="minorHAnsi" w:cstheme="minorHAnsi"/>
                <w:sz w:val="18"/>
              </w:rPr>
            </w:pPr>
            <w:r>
              <w:rPr>
                <w:rFonts w:asciiTheme="minorHAnsi" w:hAnsiTheme="minorHAnsi" w:cstheme="minorHAnsi"/>
                <w:sz w:val="18"/>
              </w:rPr>
              <w:t>Wound Class Case Level</w:t>
            </w:r>
          </w:p>
        </w:tc>
        <w:tc>
          <w:tcPr>
            <w:tcW w:w="630" w:type="dxa"/>
            <w:vAlign w:val="center"/>
          </w:tcPr>
          <w:p w14:paraId="0D1634D8" w14:textId="64D81914" w:rsidR="007A1239" w:rsidRDefault="007A1239" w:rsidP="007A1239">
            <w:pPr>
              <w:jc w:val="center"/>
              <w:rPr>
                <w:rFonts w:asciiTheme="minorHAnsi" w:hAnsiTheme="minorHAnsi" w:cstheme="minorHAnsi"/>
                <w:sz w:val="18"/>
              </w:rPr>
            </w:pPr>
            <w:r>
              <w:rPr>
                <w:rFonts w:asciiTheme="minorHAnsi" w:hAnsiTheme="minorHAnsi" w:cstheme="minorHAnsi"/>
                <w:sz w:val="18"/>
              </w:rPr>
              <w:t>$22</w:t>
            </w:r>
          </w:p>
        </w:tc>
        <w:tc>
          <w:tcPr>
            <w:tcW w:w="2160" w:type="dxa"/>
            <w:vAlign w:val="center"/>
          </w:tcPr>
          <w:p w14:paraId="27F60681" w14:textId="46C984A2" w:rsidR="007A1239" w:rsidRDefault="007A1239" w:rsidP="007A1239">
            <w:pPr>
              <w:jc w:val="center"/>
              <w:rPr>
                <w:rFonts w:asciiTheme="minorHAnsi" w:hAnsiTheme="minorHAnsi" w:cstheme="minorHAnsi"/>
                <w:sz w:val="18"/>
              </w:rPr>
            </w:pPr>
            <w:proofErr w:type="spellStart"/>
            <w:r>
              <w:rPr>
                <w:rFonts w:asciiTheme="minorHAnsi" w:hAnsiTheme="minorHAnsi" w:cstheme="minorHAnsi"/>
                <w:sz w:val="18"/>
              </w:rPr>
              <w:t>wound_class_case</w:t>
            </w:r>
            <w:proofErr w:type="spellEnd"/>
          </w:p>
        </w:tc>
        <w:tc>
          <w:tcPr>
            <w:tcW w:w="1800" w:type="dxa"/>
            <w:vAlign w:val="center"/>
          </w:tcPr>
          <w:p w14:paraId="24645A02" w14:textId="39C3AB70" w:rsidR="007A1239" w:rsidRDefault="007A1239" w:rsidP="007A1239">
            <w:pPr>
              <w:jc w:val="center"/>
              <w:rPr>
                <w:rFonts w:asciiTheme="minorHAnsi" w:hAnsiTheme="minorHAnsi" w:cstheme="minorHAnsi"/>
                <w:sz w:val="18"/>
              </w:rPr>
            </w:pPr>
            <w:proofErr w:type="spellStart"/>
            <w:r>
              <w:rPr>
                <w:rFonts w:asciiTheme="minorHAnsi" w:hAnsiTheme="minorHAnsi" w:cstheme="minorHAnsi"/>
                <w:sz w:val="18"/>
              </w:rPr>
              <w:t>wound_class_ref</w:t>
            </w:r>
            <w:proofErr w:type="spellEnd"/>
          </w:p>
        </w:tc>
        <w:tc>
          <w:tcPr>
            <w:tcW w:w="3145" w:type="dxa"/>
            <w:vAlign w:val="center"/>
          </w:tcPr>
          <w:p w14:paraId="38DDBBB8" w14:textId="6A996941" w:rsidR="007A1239" w:rsidRDefault="007A1239" w:rsidP="007A1239">
            <w:pPr>
              <w:rPr>
                <w:rFonts w:asciiTheme="minorHAnsi" w:hAnsiTheme="minorHAnsi" w:cstheme="minorHAnsi"/>
                <w:sz w:val="18"/>
              </w:rPr>
            </w:pPr>
            <w:r w:rsidRPr="00266958">
              <w:rPr>
                <w:rFonts w:asciiTheme="minorHAnsi" w:hAnsiTheme="minorHAnsi" w:cstheme="minorHAnsi"/>
                <w:sz w:val="18"/>
              </w:rPr>
              <w:t xml:space="preserve">Match to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table where </w:t>
            </w:r>
            <w:proofErr w:type="spellStart"/>
            <w:r>
              <w:rPr>
                <w:rFonts w:asciiTheme="minorHAnsi" w:hAnsiTheme="minorHAnsi" w:cstheme="minorHAnsi"/>
                <w:sz w:val="18"/>
              </w:rPr>
              <w:t>wound_class</w:t>
            </w:r>
            <w:r w:rsidRPr="00266958">
              <w:rPr>
                <w:rFonts w:asciiTheme="minorHAnsi" w:hAnsiTheme="minorHAnsi" w:cstheme="minorHAnsi"/>
                <w:sz w:val="18"/>
              </w:rPr>
              <w:t>_ref</w:t>
            </w:r>
            <w:proofErr w:type="spellEnd"/>
            <w:r w:rsidRPr="00266958">
              <w:rPr>
                <w:rFonts w:asciiTheme="minorHAnsi" w:hAnsiTheme="minorHAnsi" w:cstheme="minorHAnsi"/>
                <w:sz w:val="18"/>
              </w:rPr>
              <w:t xml:space="preserve"> matches the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and </w:t>
            </w:r>
            <w:proofErr w:type="spellStart"/>
            <w:r w:rsidRPr="00266958">
              <w:rPr>
                <w:rFonts w:asciiTheme="minorHAnsi" w:hAnsiTheme="minorHAnsi" w:cstheme="minorHAnsi"/>
                <w:sz w:val="18"/>
              </w:rPr>
              <w:t>code_set</w:t>
            </w:r>
            <w:proofErr w:type="spellEnd"/>
            <w:r>
              <w:rPr>
                <w:rFonts w:asciiTheme="minorHAnsi" w:hAnsiTheme="minorHAnsi" w:cstheme="minorHAnsi"/>
                <w:sz w:val="18"/>
              </w:rPr>
              <w:t xml:space="preserve"> </w:t>
            </w:r>
            <w:r w:rsidRPr="00266958">
              <w:rPr>
                <w:rFonts w:asciiTheme="minorHAnsi" w:hAnsiTheme="minorHAnsi" w:cstheme="minorHAnsi"/>
                <w:sz w:val="18"/>
              </w:rPr>
              <w:t xml:space="preserve">= </w:t>
            </w:r>
            <w:r>
              <w:rPr>
                <w:rFonts w:asciiTheme="minorHAnsi" w:hAnsiTheme="minorHAnsi" w:cstheme="minorHAnsi"/>
                <w:sz w:val="18"/>
              </w:rPr>
              <w:t xml:space="preserve">10038 </w:t>
            </w:r>
            <w:r w:rsidRPr="00266958">
              <w:rPr>
                <w:rFonts w:asciiTheme="minorHAnsi" w:hAnsiTheme="minorHAnsi" w:cstheme="minorHAnsi"/>
                <w:sz w:val="18"/>
              </w:rPr>
              <w:t xml:space="preserve">and </w:t>
            </w:r>
            <w:proofErr w:type="spellStart"/>
            <w:r w:rsidRPr="00266958">
              <w:rPr>
                <w:rFonts w:asciiTheme="minorHAnsi" w:hAnsiTheme="minorHAnsi" w:cstheme="minorHAnsi"/>
                <w:sz w:val="18"/>
              </w:rPr>
              <w:t>health_system_id</w:t>
            </w:r>
            <w:proofErr w:type="spellEnd"/>
            <w:r w:rsidRPr="00266958">
              <w:rPr>
                <w:rFonts w:asciiTheme="minorHAnsi" w:hAnsiTheme="minorHAnsi" w:cstheme="minorHAnsi"/>
                <w:sz w:val="18"/>
              </w:rPr>
              <w:t xml:space="preserve">=18635 and retrieve </w:t>
            </w:r>
            <w:proofErr w:type="spellStart"/>
            <w:r w:rsidRPr="00266958">
              <w:rPr>
                <w:rFonts w:asciiTheme="minorHAnsi" w:hAnsiTheme="minorHAnsi" w:cstheme="minorHAnsi"/>
                <w:sz w:val="18"/>
              </w:rPr>
              <w:t>desc_d</w:t>
            </w:r>
            <w:r>
              <w:rPr>
                <w:rFonts w:asciiTheme="minorHAnsi" w:hAnsiTheme="minorHAnsi" w:cstheme="minorHAnsi"/>
                <w:sz w:val="18"/>
              </w:rPr>
              <w:t>isplay</w:t>
            </w:r>
            <w:proofErr w:type="spellEnd"/>
            <w:r w:rsidRPr="00266958">
              <w:rPr>
                <w:rFonts w:asciiTheme="minorHAnsi" w:hAnsiTheme="minorHAnsi" w:cstheme="minorHAnsi"/>
                <w:sz w:val="18"/>
              </w:rPr>
              <w:t>.</w:t>
            </w:r>
          </w:p>
        </w:tc>
      </w:tr>
      <w:tr w:rsidR="007A1239" w:rsidRPr="00B23CC5" w14:paraId="5AA912A4" w14:textId="77777777" w:rsidTr="0095353E">
        <w:tc>
          <w:tcPr>
            <w:tcW w:w="1615" w:type="dxa"/>
            <w:vAlign w:val="center"/>
          </w:tcPr>
          <w:p w14:paraId="19F6EC8C" w14:textId="088E624D" w:rsidR="007A1239" w:rsidRDefault="007A1239" w:rsidP="007A1239">
            <w:pPr>
              <w:rPr>
                <w:rFonts w:asciiTheme="minorHAnsi" w:hAnsiTheme="minorHAnsi" w:cstheme="minorHAnsi"/>
                <w:sz w:val="18"/>
              </w:rPr>
            </w:pPr>
            <w:r>
              <w:rPr>
                <w:rFonts w:asciiTheme="minorHAnsi" w:hAnsiTheme="minorHAnsi" w:cstheme="minorHAnsi"/>
                <w:sz w:val="18"/>
              </w:rPr>
              <w:t>Institution</w:t>
            </w:r>
          </w:p>
        </w:tc>
        <w:tc>
          <w:tcPr>
            <w:tcW w:w="630" w:type="dxa"/>
            <w:vAlign w:val="center"/>
          </w:tcPr>
          <w:p w14:paraId="30DD70C8" w14:textId="3EA4EFCE" w:rsidR="007A1239" w:rsidRDefault="007A1239" w:rsidP="007A1239">
            <w:pPr>
              <w:jc w:val="center"/>
              <w:rPr>
                <w:rFonts w:asciiTheme="minorHAnsi" w:hAnsiTheme="minorHAnsi" w:cstheme="minorHAnsi"/>
                <w:sz w:val="18"/>
              </w:rPr>
            </w:pPr>
            <w:r>
              <w:rPr>
                <w:rFonts w:asciiTheme="minorHAnsi" w:hAnsiTheme="minorHAnsi" w:cstheme="minorHAnsi"/>
                <w:sz w:val="18"/>
              </w:rPr>
              <w:t>$40</w:t>
            </w:r>
          </w:p>
        </w:tc>
        <w:tc>
          <w:tcPr>
            <w:tcW w:w="2160" w:type="dxa"/>
            <w:vAlign w:val="center"/>
          </w:tcPr>
          <w:p w14:paraId="3A3C6BCB" w14:textId="0E330F14" w:rsidR="007A1239" w:rsidRDefault="007A1239" w:rsidP="007A1239">
            <w:pPr>
              <w:jc w:val="center"/>
              <w:rPr>
                <w:rFonts w:asciiTheme="minorHAnsi" w:hAnsiTheme="minorHAnsi" w:cstheme="minorHAnsi"/>
                <w:sz w:val="18"/>
              </w:rPr>
            </w:pPr>
            <w:r>
              <w:rPr>
                <w:rFonts w:asciiTheme="minorHAnsi" w:hAnsiTheme="minorHAnsi" w:cstheme="minorHAnsi"/>
                <w:sz w:val="18"/>
              </w:rPr>
              <w:t>institution</w:t>
            </w:r>
          </w:p>
        </w:tc>
        <w:tc>
          <w:tcPr>
            <w:tcW w:w="1800" w:type="dxa"/>
            <w:vAlign w:val="center"/>
          </w:tcPr>
          <w:p w14:paraId="3B001AFF" w14:textId="7B27D0C5" w:rsidR="007A1239" w:rsidRDefault="007A1239" w:rsidP="007A1239">
            <w:pPr>
              <w:jc w:val="center"/>
              <w:rPr>
                <w:rFonts w:asciiTheme="minorHAnsi" w:hAnsiTheme="minorHAnsi" w:cstheme="minorHAnsi"/>
                <w:sz w:val="18"/>
              </w:rPr>
            </w:pPr>
            <w:proofErr w:type="spellStart"/>
            <w:r>
              <w:rPr>
                <w:rFonts w:asciiTheme="minorHAnsi" w:hAnsiTheme="minorHAnsi" w:cstheme="minorHAnsi"/>
                <w:sz w:val="18"/>
              </w:rPr>
              <w:t>institution_ref</w:t>
            </w:r>
            <w:proofErr w:type="spellEnd"/>
          </w:p>
        </w:tc>
        <w:tc>
          <w:tcPr>
            <w:tcW w:w="3145" w:type="dxa"/>
            <w:vAlign w:val="center"/>
          </w:tcPr>
          <w:p w14:paraId="0E1870B9" w14:textId="2F8E9DEB" w:rsidR="007A1239" w:rsidRDefault="007A1239" w:rsidP="007A1239">
            <w:pPr>
              <w:rPr>
                <w:rFonts w:asciiTheme="minorHAnsi" w:hAnsiTheme="minorHAnsi" w:cstheme="minorHAnsi"/>
                <w:sz w:val="18"/>
              </w:rPr>
            </w:pPr>
            <w:r w:rsidRPr="00266958">
              <w:rPr>
                <w:rFonts w:asciiTheme="minorHAnsi" w:hAnsiTheme="minorHAnsi" w:cstheme="minorHAnsi"/>
                <w:sz w:val="18"/>
              </w:rPr>
              <w:t xml:space="preserve">Match to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table where </w:t>
            </w:r>
            <w:proofErr w:type="spellStart"/>
            <w:r>
              <w:rPr>
                <w:rFonts w:asciiTheme="minorHAnsi" w:hAnsiTheme="minorHAnsi" w:cstheme="minorHAnsi"/>
                <w:sz w:val="18"/>
              </w:rPr>
              <w:t>institution</w:t>
            </w:r>
            <w:r w:rsidRPr="00266958">
              <w:rPr>
                <w:rFonts w:asciiTheme="minorHAnsi" w:hAnsiTheme="minorHAnsi" w:cstheme="minorHAnsi"/>
                <w:sz w:val="18"/>
              </w:rPr>
              <w:t>_ref</w:t>
            </w:r>
            <w:proofErr w:type="spellEnd"/>
            <w:r w:rsidRPr="00266958">
              <w:rPr>
                <w:rFonts w:asciiTheme="minorHAnsi" w:hAnsiTheme="minorHAnsi" w:cstheme="minorHAnsi"/>
                <w:sz w:val="18"/>
              </w:rPr>
              <w:t xml:space="preserve"> matches the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and </w:t>
            </w:r>
            <w:proofErr w:type="spellStart"/>
            <w:r w:rsidRPr="00266958">
              <w:rPr>
                <w:rFonts w:asciiTheme="minorHAnsi" w:hAnsiTheme="minorHAnsi" w:cstheme="minorHAnsi"/>
                <w:sz w:val="18"/>
              </w:rPr>
              <w:t>code_set</w:t>
            </w:r>
            <w:proofErr w:type="spellEnd"/>
            <w:r>
              <w:rPr>
                <w:rFonts w:asciiTheme="minorHAnsi" w:hAnsiTheme="minorHAnsi" w:cstheme="minorHAnsi"/>
                <w:sz w:val="18"/>
              </w:rPr>
              <w:t xml:space="preserve"> </w:t>
            </w:r>
            <w:r w:rsidRPr="00266958">
              <w:rPr>
                <w:rFonts w:asciiTheme="minorHAnsi" w:hAnsiTheme="minorHAnsi" w:cstheme="minorHAnsi"/>
                <w:sz w:val="18"/>
              </w:rPr>
              <w:t xml:space="preserve">= </w:t>
            </w:r>
            <w:r>
              <w:rPr>
                <w:rFonts w:asciiTheme="minorHAnsi" w:hAnsiTheme="minorHAnsi" w:cstheme="minorHAnsi"/>
                <w:sz w:val="18"/>
              </w:rPr>
              <w:t xml:space="preserve">221 </w:t>
            </w:r>
            <w:r w:rsidRPr="00266958">
              <w:rPr>
                <w:rFonts w:asciiTheme="minorHAnsi" w:hAnsiTheme="minorHAnsi" w:cstheme="minorHAnsi"/>
                <w:sz w:val="18"/>
              </w:rPr>
              <w:t xml:space="preserve">and </w:t>
            </w:r>
            <w:proofErr w:type="spellStart"/>
            <w:r w:rsidRPr="00266958">
              <w:rPr>
                <w:rFonts w:asciiTheme="minorHAnsi" w:hAnsiTheme="minorHAnsi" w:cstheme="minorHAnsi"/>
                <w:sz w:val="18"/>
              </w:rPr>
              <w:t>health_system_id</w:t>
            </w:r>
            <w:proofErr w:type="spellEnd"/>
            <w:r w:rsidRPr="00266958">
              <w:rPr>
                <w:rFonts w:asciiTheme="minorHAnsi" w:hAnsiTheme="minorHAnsi" w:cstheme="minorHAnsi"/>
                <w:sz w:val="18"/>
              </w:rPr>
              <w:t xml:space="preserve">=18635 and retrieve </w:t>
            </w:r>
            <w:proofErr w:type="spellStart"/>
            <w:r w:rsidRPr="00266958">
              <w:rPr>
                <w:rFonts w:asciiTheme="minorHAnsi" w:hAnsiTheme="minorHAnsi" w:cstheme="minorHAnsi"/>
                <w:sz w:val="18"/>
              </w:rPr>
              <w:t>desc_d</w:t>
            </w:r>
            <w:r>
              <w:rPr>
                <w:rFonts w:asciiTheme="minorHAnsi" w:hAnsiTheme="minorHAnsi" w:cstheme="minorHAnsi"/>
                <w:sz w:val="18"/>
              </w:rPr>
              <w:t>isplay</w:t>
            </w:r>
            <w:proofErr w:type="spellEnd"/>
            <w:r w:rsidRPr="00266958">
              <w:rPr>
                <w:rFonts w:asciiTheme="minorHAnsi" w:hAnsiTheme="minorHAnsi" w:cstheme="minorHAnsi"/>
                <w:sz w:val="18"/>
              </w:rPr>
              <w:t>.</w:t>
            </w:r>
          </w:p>
        </w:tc>
      </w:tr>
      <w:tr w:rsidR="007A1239" w:rsidRPr="00B23CC5" w14:paraId="3B154EFA" w14:textId="77777777" w:rsidTr="0095353E">
        <w:tc>
          <w:tcPr>
            <w:tcW w:w="1615" w:type="dxa"/>
            <w:vAlign w:val="center"/>
          </w:tcPr>
          <w:p w14:paraId="3840446C" w14:textId="3EC306BF" w:rsidR="007A1239" w:rsidRDefault="007A1239" w:rsidP="007A1239">
            <w:pPr>
              <w:rPr>
                <w:rFonts w:asciiTheme="minorHAnsi" w:hAnsiTheme="minorHAnsi" w:cstheme="minorHAnsi"/>
                <w:sz w:val="18"/>
              </w:rPr>
            </w:pPr>
            <w:r>
              <w:rPr>
                <w:rFonts w:asciiTheme="minorHAnsi" w:hAnsiTheme="minorHAnsi" w:cstheme="minorHAnsi"/>
                <w:sz w:val="18"/>
              </w:rPr>
              <w:t>Health System Source ID</w:t>
            </w:r>
          </w:p>
        </w:tc>
        <w:tc>
          <w:tcPr>
            <w:tcW w:w="630" w:type="dxa"/>
            <w:vAlign w:val="center"/>
          </w:tcPr>
          <w:p w14:paraId="148DA579" w14:textId="5AE6B1DD" w:rsidR="007A1239" w:rsidRDefault="007A1239" w:rsidP="007A1239">
            <w:pPr>
              <w:jc w:val="center"/>
              <w:rPr>
                <w:rFonts w:asciiTheme="minorHAnsi" w:hAnsiTheme="minorHAnsi" w:cstheme="minorHAnsi"/>
                <w:sz w:val="18"/>
              </w:rPr>
            </w:pPr>
            <w:r>
              <w:rPr>
                <w:rFonts w:asciiTheme="minorHAnsi" w:hAnsiTheme="minorHAnsi" w:cstheme="minorHAnsi"/>
                <w:sz w:val="18"/>
              </w:rPr>
              <w:t>N(8)</w:t>
            </w:r>
          </w:p>
        </w:tc>
        <w:tc>
          <w:tcPr>
            <w:tcW w:w="2160" w:type="dxa"/>
            <w:vAlign w:val="center"/>
          </w:tcPr>
          <w:p w14:paraId="1911DC51" w14:textId="5F425B60" w:rsidR="007A1239" w:rsidRDefault="007A1239" w:rsidP="007A1239">
            <w:pPr>
              <w:jc w:val="center"/>
              <w:rPr>
                <w:rFonts w:asciiTheme="minorHAnsi" w:hAnsiTheme="minorHAnsi" w:cstheme="minorHAnsi"/>
                <w:sz w:val="18"/>
              </w:rPr>
            </w:pPr>
            <w:proofErr w:type="spellStart"/>
            <w:r>
              <w:rPr>
                <w:rFonts w:asciiTheme="minorHAnsi" w:hAnsiTheme="minorHAnsi" w:cstheme="minorHAnsi"/>
                <w:sz w:val="18"/>
              </w:rPr>
              <w:t>health_system_source_id</w:t>
            </w:r>
            <w:proofErr w:type="spellEnd"/>
          </w:p>
        </w:tc>
        <w:tc>
          <w:tcPr>
            <w:tcW w:w="1800" w:type="dxa"/>
            <w:vAlign w:val="center"/>
          </w:tcPr>
          <w:p w14:paraId="5D3DBC3B" w14:textId="0FB867E4" w:rsidR="007A1239" w:rsidRDefault="007A1239" w:rsidP="007A1239">
            <w:pPr>
              <w:jc w:val="center"/>
              <w:rPr>
                <w:rFonts w:asciiTheme="minorHAnsi" w:hAnsiTheme="minorHAnsi" w:cstheme="minorHAnsi"/>
                <w:sz w:val="18"/>
              </w:rPr>
            </w:pPr>
            <w:proofErr w:type="spellStart"/>
            <w:r>
              <w:rPr>
                <w:rFonts w:asciiTheme="minorHAnsi" w:hAnsiTheme="minorHAnsi" w:cstheme="minorHAnsi"/>
                <w:sz w:val="18"/>
              </w:rPr>
              <w:t>health_system_source_id</w:t>
            </w:r>
            <w:proofErr w:type="spellEnd"/>
          </w:p>
        </w:tc>
        <w:tc>
          <w:tcPr>
            <w:tcW w:w="3145" w:type="dxa"/>
            <w:vAlign w:val="center"/>
          </w:tcPr>
          <w:p w14:paraId="246B151A" w14:textId="30764C87" w:rsidR="007A1239" w:rsidRDefault="007A1239" w:rsidP="007A1239">
            <w:pPr>
              <w:rPr>
                <w:rFonts w:asciiTheme="minorHAnsi" w:hAnsiTheme="minorHAnsi" w:cstheme="minorHAnsi"/>
                <w:sz w:val="18"/>
              </w:rPr>
            </w:pPr>
            <w:r>
              <w:rPr>
                <w:rFonts w:asciiTheme="minorHAnsi" w:hAnsiTheme="minorHAnsi" w:cstheme="minorHAnsi"/>
                <w:sz w:val="18"/>
              </w:rPr>
              <w:t>No transformation.</w:t>
            </w:r>
          </w:p>
        </w:tc>
      </w:tr>
      <w:tr w:rsidR="007A1239" w:rsidRPr="00B23CC5" w14:paraId="03459038" w14:textId="77777777" w:rsidTr="0095353E">
        <w:tc>
          <w:tcPr>
            <w:tcW w:w="1615" w:type="dxa"/>
            <w:vAlign w:val="center"/>
          </w:tcPr>
          <w:p w14:paraId="71585BB2" w14:textId="2E4DC2A5" w:rsidR="007A1239" w:rsidRDefault="007A1239" w:rsidP="007A1239">
            <w:pPr>
              <w:rPr>
                <w:rFonts w:asciiTheme="minorHAnsi" w:hAnsiTheme="minorHAnsi" w:cstheme="minorHAnsi"/>
                <w:sz w:val="18"/>
              </w:rPr>
            </w:pPr>
            <w:r>
              <w:rPr>
                <w:rFonts w:asciiTheme="minorHAnsi" w:hAnsiTheme="minorHAnsi" w:cstheme="minorHAnsi"/>
                <w:sz w:val="18"/>
              </w:rPr>
              <w:t>Patient In O.R. Datetime</w:t>
            </w:r>
          </w:p>
        </w:tc>
        <w:tc>
          <w:tcPr>
            <w:tcW w:w="630" w:type="dxa"/>
            <w:vAlign w:val="center"/>
          </w:tcPr>
          <w:p w14:paraId="65C29C9F" w14:textId="58E1C01E" w:rsidR="007A1239" w:rsidRDefault="007A1239" w:rsidP="007A1239">
            <w:pPr>
              <w:jc w:val="center"/>
              <w:rPr>
                <w:rFonts w:asciiTheme="minorHAnsi" w:hAnsiTheme="minorHAnsi" w:cstheme="minorHAnsi"/>
                <w:sz w:val="18"/>
              </w:rPr>
            </w:pPr>
            <w:r>
              <w:rPr>
                <w:rFonts w:asciiTheme="minorHAnsi" w:hAnsiTheme="minorHAnsi" w:cstheme="minorHAnsi"/>
                <w:sz w:val="18"/>
              </w:rPr>
              <w:t>N(8)</w:t>
            </w:r>
          </w:p>
        </w:tc>
        <w:tc>
          <w:tcPr>
            <w:tcW w:w="2160" w:type="dxa"/>
            <w:vAlign w:val="center"/>
          </w:tcPr>
          <w:p w14:paraId="75FF5B65" w14:textId="56916748" w:rsidR="007A1239" w:rsidRPr="009B6818" w:rsidRDefault="007A1239" w:rsidP="007A1239">
            <w:pPr>
              <w:jc w:val="center"/>
              <w:rPr>
                <w:rFonts w:asciiTheme="minorHAnsi" w:hAnsiTheme="minorHAnsi" w:cstheme="minorHAnsi"/>
                <w:sz w:val="18"/>
                <w:szCs w:val="18"/>
              </w:rPr>
            </w:pPr>
            <w:proofErr w:type="spellStart"/>
            <w:r w:rsidRPr="009B6818">
              <w:rPr>
                <w:rFonts w:asciiTheme="minorHAnsi" w:hAnsiTheme="minorHAnsi" w:cstheme="minorHAnsi"/>
                <w:sz w:val="18"/>
                <w:szCs w:val="18"/>
              </w:rPr>
              <w:t>patient_in_or_dt_tm</w:t>
            </w:r>
            <w:proofErr w:type="spellEnd"/>
          </w:p>
        </w:tc>
        <w:tc>
          <w:tcPr>
            <w:tcW w:w="1800" w:type="dxa"/>
            <w:vAlign w:val="center"/>
          </w:tcPr>
          <w:p w14:paraId="60623783" w14:textId="31AE138E" w:rsidR="007A1239" w:rsidRPr="009B6818" w:rsidRDefault="007A1239" w:rsidP="007A1239">
            <w:pPr>
              <w:jc w:val="center"/>
              <w:rPr>
                <w:rFonts w:asciiTheme="minorHAnsi" w:hAnsiTheme="minorHAnsi" w:cstheme="minorHAnsi"/>
                <w:sz w:val="18"/>
                <w:szCs w:val="18"/>
              </w:rPr>
            </w:pPr>
            <w:proofErr w:type="spellStart"/>
            <w:r w:rsidRPr="009B6818">
              <w:rPr>
                <w:rFonts w:asciiTheme="minorHAnsi" w:hAnsiTheme="minorHAnsi" w:cstheme="minorHAnsi"/>
                <w:sz w:val="18"/>
                <w:szCs w:val="18"/>
              </w:rPr>
              <w:t>patient_in_or_dt_tm</w:t>
            </w:r>
            <w:proofErr w:type="spellEnd"/>
          </w:p>
        </w:tc>
        <w:tc>
          <w:tcPr>
            <w:tcW w:w="3145" w:type="dxa"/>
            <w:vAlign w:val="center"/>
          </w:tcPr>
          <w:p w14:paraId="32F88651" w14:textId="6B65DCBC" w:rsidR="007A1239" w:rsidRPr="009B6818" w:rsidRDefault="007A1239" w:rsidP="007A1239">
            <w:pPr>
              <w:rPr>
                <w:rFonts w:asciiTheme="minorHAnsi" w:hAnsiTheme="minorHAnsi" w:cstheme="minorHAnsi"/>
                <w:sz w:val="18"/>
                <w:szCs w:val="18"/>
              </w:rPr>
            </w:pPr>
            <w:r>
              <w:rPr>
                <w:rFonts w:asciiTheme="minorHAnsi" w:hAnsiTheme="minorHAnsi" w:cstheme="minorHAnsi"/>
                <w:sz w:val="18"/>
                <w:szCs w:val="18"/>
              </w:rPr>
              <w:t>Converted to local time.</w:t>
            </w:r>
          </w:p>
        </w:tc>
      </w:tr>
      <w:tr w:rsidR="007A1239" w:rsidRPr="00B23CC5" w14:paraId="4FEB626D" w14:textId="77777777" w:rsidTr="0095353E">
        <w:tc>
          <w:tcPr>
            <w:tcW w:w="1615" w:type="dxa"/>
            <w:vAlign w:val="center"/>
          </w:tcPr>
          <w:p w14:paraId="03EA0C29" w14:textId="59CF5BEE" w:rsidR="007A1239" w:rsidRDefault="007A1239" w:rsidP="007A1239">
            <w:pPr>
              <w:rPr>
                <w:rFonts w:asciiTheme="minorHAnsi" w:hAnsiTheme="minorHAnsi" w:cstheme="minorHAnsi"/>
                <w:sz w:val="18"/>
              </w:rPr>
            </w:pPr>
            <w:r>
              <w:rPr>
                <w:rFonts w:asciiTheme="minorHAnsi" w:hAnsiTheme="minorHAnsi" w:cstheme="minorHAnsi"/>
                <w:sz w:val="18"/>
              </w:rPr>
              <w:lastRenderedPageBreak/>
              <w:t>Patient Out O.R. Datetime</w:t>
            </w:r>
          </w:p>
        </w:tc>
        <w:tc>
          <w:tcPr>
            <w:tcW w:w="630" w:type="dxa"/>
            <w:vAlign w:val="center"/>
          </w:tcPr>
          <w:p w14:paraId="44E1436E" w14:textId="4ADBAFA8" w:rsidR="007A1239" w:rsidRDefault="007A1239" w:rsidP="007A1239">
            <w:pPr>
              <w:jc w:val="center"/>
              <w:rPr>
                <w:rFonts w:asciiTheme="minorHAnsi" w:hAnsiTheme="minorHAnsi" w:cstheme="minorHAnsi"/>
                <w:sz w:val="18"/>
              </w:rPr>
            </w:pPr>
            <w:r>
              <w:rPr>
                <w:rFonts w:asciiTheme="minorHAnsi" w:hAnsiTheme="minorHAnsi" w:cstheme="minorHAnsi"/>
                <w:sz w:val="18"/>
              </w:rPr>
              <w:t>N(8)</w:t>
            </w:r>
          </w:p>
        </w:tc>
        <w:tc>
          <w:tcPr>
            <w:tcW w:w="2160" w:type="dxa"/>
            <w:vAlign w:val="center"/>
          </w:tcPr>
          <w:p w14:paraId="10E4B831" w14:textId="23341A3D" w:rsidR="007A1239" w:rsidRPr="009B6818" w:rsidRDefault="007A1239" w:rsidP="007A1239">
            <w:pPr>
              <w:jc w:val="center"/>
              <w:rPr>
                <w:rFonts w:asciiTheme="minorHAnsi" w:hAnsiTheme="minorHAnsi" w:cstheme="minorHAnsi"/>
                <w:sz w:val="18"/>
                <w:szCs w:val="18"/>
              </w:rPr>
            </w:pPr>
            <w:proofErr w:type="spellStart"/>
            <w:r w:rsidRPr="009B6818">
              <w:rPr>
                <w:rFonts w:asciiTheme="minorHAnsi" w:hAnsiTheme="minorHAnsi" w:cstheme="minorHAnsi"/>
                <w:sz w:val="18"/>
                <w:szCs w:val="18"/>
              </w:rPr>
              <w:t>patient_out_or_dt_tm</w:t>
            </w:r>
            <w:proofErr w:type="spellEnd"/>
          </w:p>
        </w:tc>
        <w:tc>
          <w:tcPr>
            <w:tcW w:w="1800" w:type="dxa"/>
            <w:vAlign w:val="center"/>
          </w:tcPr>
          <w:p w14:paraId="317AF27D" w14:textId="7E310A72" w:rsidR="007A1239" w:rsidRPr="009B6818" w:rsidRDefault="007A1239" w:rsidP="007A1239">
            <w:pPr>
              <w:jc w:val="center"/>
              <w:rPr>
                <w:rFonts w:asciiTheme="minorHAnsi" w:hAnsiTheme="minorHAnsi" w:cstheme="minorHAnsi"/>
                <w:sz w:val="18"/>
                <w:szCs w:val="18"/>
              </w:rPr>
            </w:pPr>
            <w:proofErr w:type="spellStart"/>
            <w:r w:rsidRPr="009B6818">
              <w:rPr>
                <w:rFonts w:asciiTheme="minorHAnsi" w:hAnsiTheme="minorHAnsi" w:cstheme="minorHAnsi"/>
                <w:sz w:val="18"/>
                <w:szCs w:val="18"/>
              </w:rPr>
              <w:t>patient_out_or_dt_tm</w:t>
            </w:r>
            <w:proofErr w:type="spellEnd"/>
          </w:p>
        </w:tc>
        <w:tc>
          <w:tcPr>
            <w:tcW w:w="3145" w:type="dxa"/>
            <w:vAlign w:val="center"/>
          </w:tcPr>
          <w:p w14:paraId="54B57236" w14:textId="3B820C2F" w:rsidR="007A1239" w:rsidRPr="009B6818" w:rsidRDefault="007A1239" w:rsidP="007A1239">
            <w:pPr>
              <w:rPr>
                <w:rFonts w:asciiTheme="minorHAnsi" w:hAnsiTheme="minorHAnsi" w:cstheme="minorHAnsi"/>
                <w:sz w:val="18"/>
                <w:szCs w:val="18"/>
              </w:rPr>
            </w:pPr>
            <w:r>
              <w:rPr>
                <w:rFonts w:asciiTheme="minorHAnsi" w:hAnsiTheme="minorHAnsi" w:cstheme="minorHAnsi"/>
                <w:sz w:val="18"/>
                <w:szCs w:val="18"/>
              </w:rPr>
              <w:t>Converted to local time.</w:t>
            </w:r>
          </w:p>
        </w:tc>
      </w:tr>
      <w:tr w:rsidR="007A1239" w:rsidRPr="00B23CC5" w14:paraId="0B78E1B2" w14:textId="77777777" w:rsidTr="0095353E">
        <w:tc>
          <w:tcPr>
            <w:tcW w:w="1615" w:type="dxa"/>
            <w:vAlign w:val="center"/>
          </w:tcPr>
          <w:p w14:paraId="18B73EEE" w14:textId="07661200" w:rsidR="007A1239" w:rsidRDefault="007A1239" w:rsidP="007A1239">
            <w:pPr>
              <w:rPr>
                <w:rFonts w:asciiTheme="minorHAnsi" w:hAnsiTheme="minorHAnsi" w:cstheme="minorHAnsi"/>
                <w:sz w:val="18"/>
              </w:rPr>
            </w:pPr>
            <w:r>
              <w:rPr>
                <w:rFonts w:asciiTheme="minorHAnsi" w:hAnsiTheme="minorHAnsi" w:cstheme="minorHAnsi"/>
                <w:sz w:val="18"/>
              </w:rPr>
              <w:t>Scheduled Start Datetime</w:t>
            </w:r>
          </w:p>
        </w:tc>
        <w:tc>
          <w:tcPr>
            <w:tcW w:w="630" w:type="dxa"/>
            <w:vAlign w:val="center"/>
          </w:tcPr>
          <w:p w14:paraId="48F5EB0E" w14:textId="68EEA901" w:rsidR="007A1239" w:rsidRDefault="007A1239" w:rsidP="007A1239">
            <w:pPr>
              <w:jc w:val="center"/>
              <w:rPr>
                <w:rFonts w:asciiTheme="minorHAnsi" w:hAnsiTheme="minorHAnsi" w:cstheme="minorHAnsi"/>
                <w:sz w:val="18"/>
              </w:rPr>
            </w:pPr>
            <w:r>
              <w:rPr>
                <w:rFonts w:asciiTheme="minorHAnsi" w:hAnsiTheme="minorHAnsi" w:cstheme="minorHAnsi"/>
                <w:sz w:val="18"/>
              </w:rPr>
              <w:t>N(8)</w:t>
            </w:r>
          </w:p>
        </w:tc>
        <w:tc>
          <w:tcPr>
            <w:tcW w:w="2160" w:type="dxa"/>
            <w:vAlign w:val="center"/>
          </w:tcPr>
          <w:p w14:paraId="1D475393" w14:textId="20DF4AE9" w:rsidR="007A1239" w:rsidRPr="009B6818" w:rsidRDefault="007A1239" w:rsidP="007A1239">
            <w:pPr>
              <w:jc w:val="center"/>
              <w:rPr>
                <w:rFonts w:asciiTheme="minorHAnsi" w:hAnsiTheme="minorHAnsi" w:cstheme="minorHAnsi"/>
                <w:sz w:val="18"/>
                <w:szCs w:val="18"/>
              </w:rPr>
            </w:pPr>
            <w:proofErr w:type="spellStart"/>
            <w:r w:rsidRPr="009B6818">
              <w:rPr>
                <w:rFonts w:asciiTheme="minorHAnsi" w:hAnsiTheme="minorHAnsi" w:cstheme="minorHAnsi"/>
                <w:sz w:val="18"/>
                <w:szCs w:val="18"/>
              </w:rPr>
              <w:t>sched_start_dt_tm</w:t>
            </w:r>
            <w:proofErr w:type="spellEnd"/>
          </w:p>
        </w:tc>
        <w:tc>
          <w:tcPr>
            <w:tcW w:w="1800" w:type="dxa"/>
            <w:vAlign w:val="center"/>
          </w:tcPr>
          <w:p w14:paraId="545DFFEC" w14:textId="3A6AABC7" w:rsidR="007A1239" w:rsidRPr="009B6818" w:rsidRDefault="007A1239" w:rsidP="007A1239">
            <w:pPr>
              <w:jc w:val="center"/>
              <w:rPr>
                <w:rFonts w:asciiTheme="minorHAnsi" w:hAnsiTheme="minorHAnsi" w:cstheme="minorHAnsi"/>
                <w:sz w:val="18"/>
                <w:szCs w:val="18"/>
              </w:rPr>
            </w:pPr>
            <w:proofErr w:type="spellStart"/>
            <w:r w:rsidRPr="009B6818">
              <w:rPr>
                <w:rFonts w:asciiTheme="minorHAnsi" w:hAnsiTheme="minorHAnsi" w:cstheme="minorHAnsi"/>
                <w:sz w:val="18"/>
                <w:szCs w:val="18"/>
              </w:rPr>
              <w:t>sched_start_dt_tm</w:t>
            </w:r>
            <w:proofErr w:type="spellEnd"/>
          </w:p>
        </w:tc>
        <w:tc>
          <w:tcPr>
            <w:tcW w:w="3145" w:type="dxa"/>
            <w:vAlign w:val="center"/>
          </w:tcPr>
          <w:p w14:paraId="352FF28D" w14:textId="071A2AF7" w:rsidR="007A1239" w:rsidRPr="009B6818" w:rsidRDefault="007A1239" w:rsidP="007A1239">
            <w:pPr>
              <w:rPr>
                <w:rFonts w:asciiTheme="minorHAnsi" w:hAnsiTheme="minorHAnsi" w:cstheme="minorHAnsi"/>
                <w:sz w:val="18"/>
                <w:szCs w:val="18"/>
              </w:rPr>
            </w:pPr>
            <w:r>
              <w:rPr>
                <w:rFonts w:asciiTheme="minorHAnsi" w:hAnsiTheme="minorHAnsi" w:cstheme="minorHAnsi"/>
                <w:sz w:val="18"/>
                <w:szCs w:val="18"/>
              </w:rPr>
              <w:t>Converted to local time.</w:t>
            </w:r>
          </w:p>
        </w:tc>
      </w:tr>
      <w:tr w:rsidR="007A1239" w:rsidRPr="00B23CC5" w14:paraId="2AF7E056" w14:textId="77777777" w:rsidTr="0095353E">
        <w:tc>
          <w:tcPr>
            <w:tcW w:w="1615" w:type="dxa"/>
            <w:vAlign w:val="center"/>
          </w:tcPr>
          <w:p w14:paraId="11B1E99F" w14:textId="3E467525" w:rsidR="007A1239" w:rsidRDefault="007A1239" w:rsidP="007A1239">
            <w:pPr>
              <w:rPr>
                <w:rFonts w:asciiTheme="minorHAnsi" w:hAnsiTheme="minorHAnsi" w:cstheme="minorHAnsi"/>
                <w:sz w:val="18"/>
              </w:rPr>
            </w:pPr>
            <w:r>
              <w:rPr>
                <w:rFonts w:asciiTheme="minorHAnsi" w:hAnsiTheme="minorHAnsi" w:cstheme="minorHAnsi"/>
                <w:sz w:val="18"/>
              </w:rPr>
              <w:t>Actual Start Datetime</w:t>
            </w:r>
          </w:p>
        </w:tc>
        <w:tc>
          <w:tcPr>
            <w:tcW w:w="630" w:type="dxa"/>
            <w:vAlign w:val="center"/>
          </w:tcPr>
          <w:p w14:paraId="715C3C45" w14:textId="26D67790" w:rsidR="007A1239" w:rsidRDefault="007A1239" w:rsidP="007A1239">
            <w:pPr>
              <w:jc w:val="center"/>
              <w:rPr>
                <w:rFonts w:asciiTheme="minorHAnsi" w:hAnsiTheme="minorHAnsi" w:cstheme="minorHAnsi"/>
                <w:sz w:val="18"/>
              </w:rPr>
            </w:pPr>
            <w:r>
              <w:rPr>
                <w:rFonts w:asciiTheme="minorHAnsi" w:hAnsiTheme="minorHAnsi" w:cstheme="minorHAnsi"/>
                <w:sz w:val="18"/>
              </w:rPr>
              <w:t>N(8)</w:t>
            </w:r>
          </w:p>
        </w:tc>
        <w:tc>
          <w:tcPr>
            <w:tcW w:w="2160" w:type="dxa"/>
            <w:vAlign w:val="center"/>
          </w:tcPr>
          <w:p w14:paraId="7A811627" w14:textId="3149A1B0" w:rsidR="007A1239" w:rsidRPr="009B6818" w:rsidRDefault="007A1239" w:rsidP="007A1239">
            <w:pPr>
              <w:jc w:val="center"/>
              <w:rPr>
                <w:rFonts w:asciiTheme="minorHAnsi" w:hAnsiTheme="minorHAnsi" w:cstheme="minorHAnsi"/>
                <w:sz w:val="18"/>
                <w:szCs w:val="18"/>
              </w:rPr>
            </w:pPr>
            <w:proofErr w:type="spellStart"/>
            <w:r w:rsidRPr="009B6818">
              <w:rPr>
                <w:rFonts w:asciiTheme="minorHAnsi" w:hAnsiTheme="minorHAnsi" w:cstheme="minorHAnsi"/>
                <w:sz w:val="18"/>
                <w:szCs w:val="18"/>
              </w:rPr>
              <w:t>start_dt_tm</w:t>
            </w:r>
            <w:proofErr w:type="spellEnd"/>
          </w:p>
        </w:tc>
        <w:tc>
          <w:tcPr>
            <w:tcW w:w="1800" w:type="dxa"/>
            <w:vAlign w:val="center"/>
          </w:tcPr>
          <w:p w14:paraId="453BD65F" w14:textId="294CCE95" w:rsidR="007A1239" w:rsidRPr="009B6818" w:rsidRDefault="007A1239" w:rsidP="007A1239">
            <w:pPr>
              <w:jc w:val="center"/>
              <w:rPr>
                <w:rFonts w:asciiTheme="minorHAnsi" w:hAnsiTheme="minorHAnsi" w:cstheme="minorHAnsi"/>
                <w:sz w:val="18"/>
                <w:szCs w:val="18"/>
              </w:rPr>
            </w:pPr>
            <w:proofErr w:type="spellStart"/>
            <w:r w:rsidRPr="009B6818">
              <w:rPr>
                <w:rFonts w:asciiTheme="minorHAnsi" w:hAnsiTheme="minorHAnsi" w:cstheme="minorHAnsi"/>
                <w:sz w:val="18"/>
                <w:szCs w:val="18"/>
              </w:rPr>
              <w:t>start_dt_tm</w:t>
            </w:r>
            <w:proofErr w:type="spellEnd"/>
          </w:p>
        </w:tc>
        <w:tc>
          <w:tcPr>
            <w:tcW w:w="3145" w:type="dxa"/>
            <w:vAlign w:val="center"/>
          </w:tcPr>
          <w:p w14:paraId="239BCC43" w14:textId="11EEE893" w:rsidR="007A1239" w:rsidRPr="009B6818" w:rsidRDefault="007A1239" w:rsidP="007A1239">
            <w:pPr>
              <w:rPr>
                <w:rFonts w:asciiTheme="minorHAnsi" w:hAnsiTheme="minorHAnsi" w:cstheme="minorHAnsi"/>
                <w:sz w:val="18"/>
                <w:szCs w:val="18"/>
              </w:rPr>
            </w:pPr>
            <w:r>
              <w:rPr>
                <w:rFonts w:asciiTheme="minorHAnsi" w:hAnsiTheme="minorHAnsi" w:cstheme="minorHAnsi"/>
                <w:sz w:val="18"/>
                <w:szCs w:val="18"/>
              </w:rPr>
              <w:t>Converted to local time.</w:t>
            </w:r>
          </w:p>
        </w:tc>
      </w:tr>
      <w:tr w:rsidR="007A1239" w:rsidRPr="00B23CC5" w14:paraId="6945838D" w14:textId="77777777" w:rsidTr="0095353E">
        <w:tc>
          <w:tcPr>
            <w:tcW w:w="1615" w:type="dxa"/>
            <w:vAlign w:val="center"/>
          </w:tcPr>
          <w:p w14:paraId="07146788" w14:textId="3995C8AD" w:rsidR="007A1239" w:rsidRDefault="007A1239" w:rsidP="007A1239">
            <w:pPr>
              <w:rPr>
                <w:rFonts w:asciiTheme="minorHAnsi" w:hAnsiTheme="minorHAnsi" w:cstheme="minorHAnsi"/>
                <w:sz w:val="18"/>
              </w:rPr>
            </w:pPr>
            <w:r>
              <w:rPr>
                <w:rFonts w:asciiTheme="minorHAnsi" w:hAnsiTheme="minorHAnsi" w:cstheme="minorHAnsi"/>
                <w:sz w:val="18"/>
              </w:rPr>
              <w:t>Patient In PACU Datetime</w:t>
            </w:r>
          </w:p>
        </w:tc>
        <w:tc>
          <w:tcPr>
            <w:tcW w:w="630" w:type="dxa"/>
            <w:vAlign w:val="center"/>
          </w:tcPr>
          <w:p w14:paraId="34D47D1C" w14:textId="0CB58DE2" w:rsidR="007A1239" w:rsidRDefault="007A1239" w:rsidP="007A1239">
            <w:pPr>
              <w:jc w:val="center"/>
              <w:rPr>
                <w:rFonts w:asciiTheme="minorHAnsi" w:hAnsiTheme="minorHAnsi" w:cstheme="minorHAnsi"/>
                <w:sz w:val="18"/>
              </w:rPr>
            </w:pPr>
            <w:r>
              <w:rPr>
                <w:rFonts w:asciiTheme="minorHAnsi" w:hAnsiTheme="minorHAnsi" w:cstheme="minorHAnsi"/>
                <w:sz w:val="18"/>
              </w:rPr>
              <w:t>N(8)</w:t>
            </w:r>
          </w:p>
        </w:tc>
        <w:tc>
          <w:tcPr>
            <w:tcW w:w="2160" w:type="dxa"/>
            <w:vAlign w:val="center"/>
          </w:tcPr>
          <w:p w14:paraId="56D0778F" w14:textId="70CCBCFE" w:rsidR="007A1239" w:rsidRPr="009B6818" w:rsidRDefault="007A1239" w:rsidP="007A1239">
            <w:pPr>
              <w:jc w:val="center"/>
              <w:rPr>
                <w:rFonts w:asciiTheme="minorHAnsi" w:hAnsiTheme="minorHAnsi" w:cstheme="minorHAnsi"/>
                <w:sz w:val="18"/>
                <w:szCs w:val="18"/>
              </w:rPr>
            </w:pPr>
            <w:proofErr w:type="spellStart"/>
            <w:r w:rsidRPr="009B6818">
              <w:rPr>
                <w:rFonts w:asciiTheme="minorHAnsi" w:hAnsiTheme="minorHAnsi" w:cstheme="minorHAnsi"/>
                <w:sz w:val="18"/>
                <w:szCs w:val="18"/>
              </w:rPr>
              <w:t>patient_in_pacu_dt_tm</w:t>
            </w:r>
            <w:proofErr w:type="spellEnd"/>
          </w:p>
        </w:tc>
        <w:tc>
          <w:tcPr>
            <w:tcW w:w="1800" w:type="dxa"/>
            <w:vAlign w:val="center"/>
          </w:tcPr>
          <w:p w14:paraId="1687815E" w14:textId="029DE314" w:rsidR="007A1239" w:rsidRPr="009B6818" w:rsidRDefault="007A1239" w:rsidP="007A1239">
            <w:pPr>
              <w:jc w:val="center"/>
              <w:rPr>
                <w:rFonts w:asciiTheme="minorHAnsi" w:hAnsiTheme="minorHAnsi" w:cstheme="minorHAnsi"/>
                <w:sz w:val="18"/>
                <w:szCs w:val="18"/>
              </w:rPr>
            </w:pPr>
            <w:proofErr w:type="spellStart"/>
            <w:r w:rsidRPr="009B6818">
              <w:rPr>
                <w:rFonts w:asciiTheme="minorHAnsi" w:hAnsiTheme="minorHAnsi" w:cstheme="minorHAnsi"/>
                <w:sz w:val="18"/>
                <w:szCs w:val="18"/>
              </w:rPr>
              <w:t>patient_in_pacu_dt_tm</w:t>
            </w:r>
            <w:proofErr w:type="spellEnd"/>
          </w:p>
        </w:tc>
        <w:tc>
          <w:tcPr>
            <w:tcW w:w="3145" w:type="dxa"/>
            <w:vAlign w:val="center"/>
          </w:tcPr>
          <w:p w14:paraId="677AB382" w14:textId="155D14A4" w:rsidR="007A1239" w:rsidRPr="009B6818" w:rsidRDefault="007A1239" w:rsidP="007A1239">
            <w:pPr>
              <w:rPr>
                <w:rFonts w:asciiTheme="minorHAnsi" w:hAnsiTheme="minorHAnsi" w:cstheme="minorHAnsi"/>
                <w:sz w:val="18"/>
                <w:szCs w:val="18"/>
              </w:rPr>
            </w:pPr>
            <w:r>
              <w:rPr>
                <w:rFonts w:asciiTheme="minorHAnsi" w:hAnsiTheme="minorHAnsi" w:cstheme="minorHAnsi"/>
                <w:sz w:val="18"/>
                <w:szCs w:val="18"/>
              </w:rPr>
              <w:t>Converted to local time.</w:t>
            </w:r>
          </w:p>
        </w:tc>
      </w:tr>
      <w:tr w:rsidR="007A1239" w:rsidRPr="00B23CC5" w14:paraId="7C857B01" w14:textId="77777777" w:rsidTr="0095353E">
        <w:tc>
          <w:tcPr>
            <w:tcW w:w="1615" w:type="dxa"/>
            <w:vAlign w:val="center"/>
          </w:tcPr>
          <w:p w14:paraId="0EF3674F" w14:textId="4E729783" w:rsidR="007A1239" w:rsidRDefault="007A1239" w:rsidP="007A1239">
            <w:pPr>
              <w:rPr>
                <w:rFonts w:asciiTheme="minorHAnsi" w:hAnsiTheme="minorHAnsi" w:cstheme="minorHAnsi"/>
                <w:sz w:val="18"/>
              </w:rPr>
            </w:pPr>
            <w:r>
              <w:rPr>
                <w:rFonts w:asciiTheme="minorHAnsi" w:hAnsiTheme="minorHAnsi" w:cstheme="minorHAnsi"/>
                <w:sz w:val="18"/>
              </w:rPr>
              <w:t>Patient Out of PACU Datetime</w:t>
            </w:r>
          </w:p>
        </w:tc>
        <w:tc>
          <w:tcPr>
            <w:tcW w:w="630" w:type="dxa"/>
            <w:vAlign w:val="center"/>
          </w:tcPr>
          <w:p w14:paraId="2ACEF447" w14:textId="2C10BDEA" w:rsidR="007A1239" w:rsidRDefault="007A1239" w:rsidP="007A1239">
            <w:pPr>
              <w:jc w:val="center"/>
              <w:rPr>
                <w:rFonts w:asciiTheme="minorHAnsi" w:hAnsiTheme="minorHAnsi" w:cstheme="minorHAnsi"/>
                <w:sz w:val="18"/>
              </w:rPr>
            </w:pPr>
            <w:r>
              <w:rPr>
                <w:rFonts w:asciiTheme="minorHAnsi" w:hAnsiTheme="minorHAnsi" w:cstheme="minorHAnsi"/>
                <w:sz w:val="18"/>
              </w:rPr>
              <w:t>N(8)</w:t>
            </w:r>
          </w:p>
        </w:tc>
        <w:tc>
          <w:tcPr>
            <w:tcW w:w="2160" w:type="dxa"/>
            <w:vAlign w:val="center"/>
          </w:tcPr>
          <w:p w14:paraId="607E1292" w14:textId="797B573A" w:rsidR="007A1239" w:rsidRPr="009B6818" w:rsidRDefault="007A1239" w:rsidP="007A1239">
            <w:pPr>
              <w:jc w:val="center"/>
              <w:rPr>
                <w:rFonts w:asciiTheme="minorHAnsi" w:hAnsiTheme="minorHAnsi" w:cstheme="minorHAnsi"/>
                <w:sz w:val="18"/>
                <w:szCs w:val="18"/>
              </w:rPr>
            </w:pPr>
            <w:proofErr w:type="spellStart"/>
            <w:r w:rsidRPr="009B6818">
              <w:rPr>
                <w:rFonts w:asciiTheme="minorHAnsi" w:hAnsiTheme="minorHAnsi" w:cstheme="minorHAnsi"/>
                <w:sz w:val="18"/>
                <w:szCs w:val="18"/>
              </w:rPr>
              <w:t>patient_out_pacu_dt_tm</w:t>
            </w:r>
            <w:proofErr w:type="spellEnd"/>
          </w:p>
        </w:tc>
        <w:tc>
          <w:tcPr>
            <w:tcW w:w="1800" w:type="dxa"/>
            <w:vAlign w:val="center"/>
          </w:tcPr>
          <w:p w14:paraId="5F9B4F84" w14:textId="7E1D2B89" w:rsidR="007A1239" w:rsidRPr="009B6818" w:rsidRDefault="007A1239" w:rsidP="007A1239">
            <w:pPr>
              <w:jc w:val="center"/>
              <w:rPr>
                <w:rFonts w:asciiTheme="minorHAnsi" w:hAnsiTheme="minorHAnsi" w:cstheme="minorHAnsi"/>
                <w:sz w:val="18"/>
                <w:szCs w:val="18"/>
              </w:rPr>
            </w:pPr>
            <w:proofErr w:type="spellStart"/>
            <w:r w:rsidRPr="009B6818">
              <w:rPr>
                <w:rFonts w:asciiTheme="minorHAnsi" w:hAnsiTheme="minorHAnsi" w:cstheme="minorHAnsi"/>
                <w:sz w:val="18"/>
                <w:szCs w:val="18"/>
              </w:rPr>
              <w:t>patient_out_pacu_dt_tm</w:t>
            </w:r>
            <w:proofErr w:type="spellEnd"/>
          </w:p>
        </w:tc>
        <w:tc>
          <w:tcPr>
            <w:tcW w:w="3145" w:type="dxa"/>
            <w:vAlign w:val="center"/>
          </w:tcPr>
          <w:p w14:paraId="64466B0B" w14:textId="2EED84C3" w:rsidR="007A1239" w:rsidRPr="009B6818" w:rsidRDefault="007A1239" w:rsidP="007A1239">
            <w:pPr>
              <w:rPr>
                <w:rFonts w:asciiTheme="minorHAnsi" w:hAnsiTheme="minorHAnsi" w:cstheme="minorHAnsi"/>
                <w:sz w:val="18"/>
                <w:szCs w:val="18"/>
              </w:rPr>
            </w:pPr>
            <w:r>
              <w:rPr>
                <w:rFonts w:asciiTheme="minorHAnsi" w:hAnsiTheme="minorHAnsi" w:cstheme="minorHAnsi"/>
                <w:sz w:val="18"/>
                <w:szCs w:val="18"/>
              </w:rPr>
              <w:t>Converted to local time.</w:t>
            </w:r>
          </w:p>
        </w:tc>
      </w:tr>
      <w:tr w:rsidR="007A1239" w:rsidRPr="009B6818" w14:paraId="5DE23FA8" w14:textId="77777777" w:rsidTr="0095353E">
        <w:tc>
          <w:tcPr>
            <w:tcW w:w="1615" w:type="dxa"/>
            <w:vAlign w:val="center"/>
          </w:tcPr>
          <w:p w14:paraId="1342E8FC" w14:textId="02DA534E" w:rsidR="007A1239" w:rsidRDefault="007A1239" w:rsidP="007A1239">
            <w:pPr>
              <w:rPr>
                <w:rFonts w:asciiTheme="minorHAnsi" w:hAnsiTheme="minorHAnsi" w:cstheme="minorHAnsi"/>
                <w:sz w:val="18"/>
              </w:rPr>
            </w:pPr>
            <w:r>
              <w:rPr>
                <w:rFonts w:asciiTheme="minorHAnsi" w:hAnsiTheme="minorHAnsi" w:cstheme="minorHAnsi"/>
                <w:sz w:val="18"/>
              </w:rPr>
              <w:t>Patient In SDS</w:t>
            </w:r>
            <w:r w:rsidRPr="00B661FF">
              <w:rPr>
                <w:rFonts w:asciiTheme="minorHAnsi" w:hAnsiTheme="minorHAnsi" w:cstheme="minorHAnsi"/>
                <w:sz w:val="18"/>
              </w:rPr>
              <w:t xml:space="preserve"> </w:t>
            </w:r>
            <w:r>
              <w:rPr>
                <w:rFonts w:asciiTheme="minorHAnsi" w:hAnsiTheme="minorHAnsi" w:cstheme="minorHAnsi"/>
                <w:sz w:val="18"/>
              </w:rPr>
              <w:t>R</w:t>
            </w:r>
            <w:r w:rsidRPr="00B661FF">
              <w:rPr>
                <w:rFonts w:asciiTheme="minorHAnsi" w:hAnsiTheme="minorHAnsi" w:cstheme="minorHAnsi"/>
                <w:sz w:val="18"/>
              </w:rPr>
              <w:t xml:space="preserve">ecovery </w:t>
            </w:r>
            <w:r>
              <w:rPr>
                <w:rFonts w:asciiTheme="minorHAnsi" w:hAnsiTheme="minorHAnsi" w:cstheme="minorHAnsi"/>
                <w:sz w:val="18"/>
              </w:rPr>
              <w:t>U</w:t>
            </w:r>
            <w:r w:rsidRPr="00B661FF">
              <w:rPr>
                <w:rFonts w:asciiTheme="minorHAnsi" w:hAnsiTheme="minorHAnsi" w:cstheme="minorHAnsi"/>
                <w:sz w:val="18"/>
              </w:rPr>
              <w:t>nit</w:t>
            </w:r>
            <w:r>
              <w:rPr>
                <w:rFonts w:asciiTheme="minorHAnsi" w:hAnsiTheme="minorHAnsi" w:cstheme="minorHAnsi"/>
                <w:sz w:val="18"/>
              </w:rPr>
              <w:t xml:space="preserve"> Datetime</w:t>
            </w:r>
          </w:p>
        </w:tc>
        <w:tc>
          <w:tcPr>
            <w:tcW w:w="630" w:type="dxa"/>
            <w:vAlign w:val="center"/>
          </w:tcPr>
          <w:p w14:paraId="08F0CDDD" w14:textId="77777777" w:rsidR="007A1239" w:rsidRDefault="007A1239" w:rsidP="007A1239">
            <w:pPr>
              <w:jc w:val="center"/>
              <w:rPr>
                <w:rFonts w:asciiTheme="minorHAnsi" w:hAnsiTheme="minorHAnsi" w:cstheme="minorHAnsi"/>
                <w:sz w:val="18"/>
              </w:rPr>
            </w:pPr>
            <w:r>
              <w:rPr>
                <w:rFonts w:asciiTheme="minorHAnsi" w:hAnsiTheme="minorHAnsi" w:cstheme="minorHAnsi"/>
                <w:sz w:val="18"/>
              </w:rPr>
              <w:t>N(8)</w:t>
            </w:r>
          </w:p>
        </w:tc>
        <w:tc>
          <w:tcPr>
            <w:tcW w:w="2160" w:type="dxa"/>
            <w:vAlign w:val="center"/>
          </w:tcPr>
          <w:p w14:paraId="1916413F" w14:textId="77777777" w:rsidR="007A1239" w:rsidRPr="009B6818" w:rsidRDefault="007A1239" w:rsidP="007A1239">
            <w:pPr>
              <w:jc w:val="center"/>
              <w:rPr>
                <w:rFonts w:asciiTheme="minorHAnsi" w:hAnsiTheme="minorHAnsi" w:cstheme="minorHAnsi"/>
                <w:sz w:val="18"/>
                <w:szCs w:val="18"/>
              </w:rPr>
            </w:pPr>
            <w:proofErr w:type="spellStart"/>
            <w:r w:rsidRPr="009B6818">
              <w:rPr>
                <w:rFonts w:asciiTheme="minorHAnsi" w:hAnsiTheme="minorHAnsi" w:cstheme="minorHAnsi"/>
                <w:sz w:val="18"/>
                <w:szCs w:val="18"/>
              </w:rPr>
              <w:t>patient_in_pacu_ii_dt_tm</w:t>
            </w:r>
            <w:proofErr w:type="spellEnd"/>
          </w:p>
        </w:tc>
        <w:tc>
          <w:tcPr>
            <w:tcW w:w="1800" w:type="dxa"/>
            <w:vAlign w:val="center"/>
          </w:tcPr>
          <w:p w14:paraId="05D1DCF1" w14:textId="77777777" w:rsidR="007A1239" w:rsidRPr="009B6818" w:rsidRDefault="007A1239" w:rsidP="007A1239">
            <w:pPr>
              <w:jc w:val="center"/>
              <w:rPr>
                <w:rFonts w:asciiTheme="minorHAnsi" w:hAnsiTheme="minorHAnsi" w:cstheme="minorHAnsi"/>
                <w:sz w:val="18"/>
                <w:szCs w:val="18"/>
              </w:rPr>
            </w:pPr>
            <w:proofErr w:type="spellStart"/>
            <w:r w:rsidRPr="009B6818">
              <w:rPr>
                <w:rFonts w:asciiTheme="minorHAnsi" w:hAnsiTheme="minorHAnsi" w:cstheme="minorHAnsi"/>
                <w:sz w:val="18"/>
                <w:szCs w:val="18"/>
              </w:rPr>
              <w:t>patient_in_pacu_ii_dt_tm</w:t>
            </w:r>
            <w:proofErr w:type="spellEnd"/>
          </w:p>
        </w:tc>
        <w:tc>
          <w:tcPr>
            <w:tcW w:w="3145" w:type="dxa"/>
            <w:vAlign w:val="center"/>
          </w:tcPr>
          <w:p w14:paraId="5F15AEDD" w14:textId="690AF49E" w:rsidR="007A1239" w:rsidRPr="009B6818" w:rsidRDefault="007A1239" w:rsidP="007A1239">
            <w:pPr>
              <w:rPr>
                <w:rFonts w:asciiTheme="minorHAnsi" w:hAnsiTheme="minorHAnsi" w:cstheme="minorHAnsi"/>
                <w:sz w:val="18"/>
                <w:szCs w:val="18"/>
              </w:rPr>
            </w:pPr>
            <w:r>
              <w:rPr>
                <w:rFonts w:asciiTheme="minorHAnsi" w:hAnsiTheme="minorHAnsi" w:cstheme="minorHAnsi"/>
                <w:sz w:val="18"/>
                <w:szCs w:val="18"/>
              </w:rPr>
              <w:t>Converted to local time.</w:t>
            </w:r>
          </w:p>
        </w:tc>
      </w:tr>
      <w:tr w:rsidR="007A1239" w:rsidRPr="00B23CC5" w14:paraId="4C0C690E" w14:textId="77777777" w:rsidTr="0095353E">
        <w:tc>
          <w:tcPr>
            <w:tcW w:w="1615" w:type="dxa"/>
            <w:vAlign w:val="center"/>
          </w:tcPr>
          <w:p w14:paraId="2F5DF334" w14:textId="1A548025" w:rsidR="007A1239" w:rsidRDefault="007A1239" w:rsidP="007A1239">
            <w:pPr>
              <w:rPr>
                <w:rFonts w:asciiTheme="minorHAnsi" w:hAnsiTheme="minorHAnsi" w:cstheme="minorHAnsi"/>
                <w:sz w:val="18"/>
              </w:rPr>
            </w:pPr>
            <w:r>
              <w:rPr>
                <w:rFonts w:asciiTheme="minorHAnsi" w:hAnsiTheme="minorHAnsi" w:cstheme="minorHAnsi"/>
                <w:sz w:val="18"/>
              </w:rPr>
              <w:t>Patient Out of SDS</w:t>
            </w:r>
            <w:r w:rsidRPr="00B661FF">
              <w:rPr>
                <w:rFonts w:asciiTheme="minorHAnsi" w:hAnsiTheme="minorHAnsi" w:cstheme="minorHAnsi"/>
                <w:sz w:val="18"/>
              </w:rPr>
              <w:t xml:space="preserve"> </w:t>
            </w:r>
            <w:r>
              <w:rPr>
                <w:rFonts w:asciiTheme="minorHAnsi" w:hAnsiTheme="minorHAnsi" w:cstheme="minorHAnsi"/>
                <w:sz w:val="18"/>
              </w:rPr>
              <w:t>R</w:t>
            </w:r>
            <w:r w:rsidRPr="00B661FF">
              <w:rPr>
                <w:rFonts w:asciiTheme="minorHAnsi" w:hAnsiTheme="minorHAnsi" w:cstheme="minorHAnsi"/>
                <w:sz w:val="18"/>
              </w:rPr>
              <w:t xml:space="preserve">ecovery </w:t>
            </w:r>
            <w:r>
              <w:rPr>
                <w:rFonts w:asciiTheme="minorHAnsi" w:hAnsiTheme="minorHAnsi" w:cstheme="minorHAnsi"/>
                <w:sz w:val="18"/>
              </w:rPr>
              <w:t>U</w:t>
            </w:r>
            <w:r w:rsidRPr="00B661FF">
              <w:rPr>
                <w:rFonts w:asciiTheme="minorHAnsi" w:hAnsiTheme="minorHAnsi" w:cstheme="minorHAnsi"/>
                <w:sz w:val="18"/>
              </w:rPr>
              <w:t>nit</w:t>
            </w:r>
            <w:r>
              <w:rPr>
                <w:rFonts w:asciiTheme="minorHAnsi" w:hAnsiTheme="minorHAnsi" w:cstheme="minorHAnsi"/>
                <w:sz w:val="18"/>
              </w:rPr>
              <w:t xml:space="preserve"> Datetime</w:t>
            </w:r>
          </w:p>
        </w:tc>
        <w:tc>
          <w:tcPr>
            <w:tcW w:w="630" w:type="dxa"/>
            <w:vAlign w:val="center"/>
          </w:tcPr>
          <w:p w14:paraId="4247EC7B" w14:textId="1952974C" w:rsidR="007A1239" w:rsidRDefault="007A1239" w:rsidP="007A1239">
            <w:pPr>
              <w:jc w:val="center"/>
              <w:rPr>
                <w:rFonts w:asciiTheme="minorHAnsi" w:hAnsiTheme="minorHAnsi" w:cstheme="minorHAnsi"/>
                <w:sz w:val="18"/>
              </w:rPr>
            </w:pPr>
            <w:r>
              <w:rPr>
                <w:rFonts w:asciiTheme="minorHAnsi" w:hAnsiTheme="minorHAnsi" w:cstheme="minorHAnsi"/>
                <w:sz w:val="18"/>
              </w:rPr>
              <w:t>N(8)</w:t>
            </w:r>
          </w:p>
        </w:tc>
        <w:tc>
          <w:tcPr>
            <w:tcW w:w="2160" w:type="dxa"/>
            <w:vAlign w:val="center"/>
          </w:tcPr>
          <w:p w14:paraId="5C47F550" w14:textId="0BCE4F20" w:rsidR="007A1239" w:rsidRPr="009B6818" w:rsidRDefault="007A1239" w:rsidP="007A1239">
            <w:pPr>
              <w:jc w:val="center"/>
              <w:rPr>
                <w:rFonts w:asciiTheme="minorHAnsi" w:hAnsiTheme="minorHAnsi" w:cstheme="minorHAnsi"/>
                <w:sz w:val="18"/>
                <w:szCs w:val="18"/>
              </w:rPr>
            </w:pPr>
            <w:proofErr w:type="spellStart"/>
            <w:r w:rsidRPr="009B6818">
              <w:rPr>
                <w:rFonts w:asciiTheme="minorHAnsi" w:hAnsiTheme="minorHAnsi" w:cstheme="minorHAnsi"/>
                <w:sz w:val="18"/>
                <w:szCs w:val="18"/>
              </w:rPr>
              <w:t>patient_out_pacu_ii_dt_tm</w:t>
            </w:r>
            <w:proofErr w:type="spellEnd"/>
          </w:p>
        </w:tc>
        <w:tc>
          <w:tcPr>
            <w:tcW w:w="1800" w:type="dxa"/>
            <w:vAlign w:val="center"/>
          </w:tcPr>
          <w:p w14:paraId="4F9AD49B" w14:textId="401C2C98" w:rsidR="007A1239" w:rsidRPr="009B6818" w:rsidRDefault="007A1239" w:rsidP="007A1239">
            <w:pPr>
              <w:jc w:val="center"/>
              <w:rPr>
                <w:rFonts w:asciiTheme="minorHAnsi" w:hAnsiTheme="minorHAnsi" w:cstheme="minorHAnsi"/>
                <w:sz w:val="18"/>
                <w:szCs w:val="18"/>
              </w:rPr>
            </w:pPr>
            <w:proofErr w:type="spellStart"/>
            <w:r w:rsidRPr="009B6818">
              <w:rPr>
                <w:rFonts w:asciiTheme="minorHAnsi" w:hAnsiTheme="minorHAnsi" w:cstheme="minorHAnsi"/>
                <w:sz w:val="18"/>
                <w:szCs w:val="18"/>
              </w:rPr>
              <w:t>patient_out_pacu_ii_dt_tm</w:t>
            </w:r>
            <w:proofErr w:type="spellEnd"/>
          </w:p>
        </w:tc>
        <w:tc>
          <w:tcPr>
            <w:tcW w:w="3145" w:type="dxa"/>
            <w:vAlign w:val="center"/>
          </w:tcPr>
          <w:p w14:paraId="01DB1049" w14:textId="6457520C" w:rsidR="007A1239" w:rsidRPr="009B6818" w:rsidRDefault="007A1239" w:rsidP="007A1239">
            <w:pPr>
              <w:rPr>
                <w:rFonts w:asciiTheme="minorHAnsi" w:hAnsiTheme="minorHAnsi" w:cstheme="minorHAnsi"/>
                <w:sz w:val="18"/>
                <w:szCs w:val="18"/>
              </w:rPr>
            </w:pPr>
            <w:r>
              <w:rPr>
                <w:rFonts w:asciiTheme="minorHAnsi" w:hAnsiTheme="minorHAnsi" w:cstheme="minorHAnsi"/>
                <w:sz w:val="18"/>
                <w:szCs w:val="18"/>
              </w:rPr>
              <w:t>Converted to local time.</w:t>
            </w:r>
          </w:p>
        </w:tc>
      </w:tr>
      <w:tr w:rsidR="007A1239" w:rsidRPr="00B23CC5" w14:paraId="08A46CB0" w14:textId="77777777" w:rsidTr="0095353E">
        <w:tc>
          <w:tcPr>
            <w:tcW w:w="1615" w:type="dxa"/>
            <w:vAlign w:val="center"/>
          </w:tcPr>
          <w:p w14:paraId="38362D53" w14:textId="370DD2D0" w:rsidR="007A1239" w:rsidRDefault="007A1239" w:rsidP="007A1239">
            <w:pPr>
              <w:rPr>
                <w:rFonts w:asciiTheme="minorHAnsi" w:hAnsiTheme="minorHAnsi" w:cstheme="minorHAnsi"/>
                <w:sz w:val="18"/>
              </w:rPr>
            </w:pPr>
            <w:r>
              <w:rPr>
                <w:rFonts w:asciiTheme="minorHAnsi" w:hAnsiTheme="minorHAnsi" w:cstheme="minorHAnsi"/>
                <w:sz w:val="18"/>
              </w:rPr>
              <w:t>Check In Datetime</w:t>
            </w:r>
          </w:p>
        </w:tc>
        <w:tc>
          <w:tcPr>
            <w:tcW w:w="630" w:type="dxa"/>
            <w:vAlign w:val="center"/>
          </w:tcPr>
          <w:p w14:paraId="1175937C" w14:textId="0B5FDE3A" w:rsidR="007A1239" w:rsidRDefault="007A1239" w:rsidP="007A1239">
            <w:pPr>
              <w:jc w:val="center"/>
              <w:rPr>
                <w:rFonts w:asciiTheme="minorHAnsi" w:hAnsiTheme="minorHAnsi" w:cstheme="minorHAnsi"/>
                <w:sz w:val="18"/>
              </w:rPr>
            </w:pPr>
            <w:r>
              <w:rPr>
                <w:rFonts w:asciiTheme="minorHAnsi" w:hAnsiTheme="minorHAnsi" w:cstheme="minorHAnsi"/>
                <w:sz w:val="18"/>
              </w:rPr>
              <w:t>N(8)</w:t>
            </w:r>
          </w:p>
        </w:tc>
        <w:tc>
          <w:tcPr>
            <w:tcW w:w="2160" w:type="dxa"/>
            <w:vAlign w:val="center"/>
          </w:tcPr>
          <w:p w14:paraId="66A7B6B7" w14:textId="0DCEB58E" w:rsidR="007A1239" w:rsidRPr="009B6818" w:rsidRDefault="007A1239" w:rsidP="007A1239">
            <w:pPr>
              <w:jc w:val="center"/>
              <w:rPr>
                <w:rFonts w:asciiTheme="minorHAnsi" w:hAnsiTheme="minorHAnsi" w:cstheme="minorHAnsi"/>
                <w:sz w:val="18"/>
                <w:szCs w:val="18"/>
              </w:rPr>
            </w:pPr>
            <w:proofErr w:type="spellStart"/>
            <w:r w:rsidRPr="009B6818">
              <w:rPr>
                <w:rFonts w:asciiTheme="minorHAnsi" w:hAnsiTheme="minorHAnsi" w:cstheme="minorHAnsi"/>
                <w:sz w:val="18"/>
                <w:szCs w:val="18"/>
              </w:rPr>
              <w:t>check_in_dt_tm</w:t>
            </w:r>
            <w:proofErr w:type="spellEnd"/>
          </w:p>
        </w:tc>
        <w:tc>
          <w:tcPr>
            <w:tcW w:w="1800" w:type="dxa"/>
            <w:vAlign w:val="center"/>
          </w:tcPr>
          <w:p w14:paraId="4B196CF0" w14:textId="37925959" w:rsidR="007A1239" w:rsidRPr="009B6818" w:rsidRDefault="007A1239" w:rsidP="007A1239">
            <w:pPr>
              <w:jc w:val="center"/>
              <w:rPr>
                <w:rFonts w:asciiTheme="minorHAnsi" w:hAnsiTheme="minorHAnsi" w:cstheme="minorHAnsi"/>
                <w:sz w:val="18"/>
                <w:szCs w:val="18"/>
              </w:rPr>
            </w:pPr>
            <w:proofErr w:type="spellStart"/>
            <w:r w:rsidRPr="009B6818">
              <w:rPr>
                <w:rFonts w:asciiTheme="minorHAnsi" w:hAnsiTheme="minorHAnsi" w:cstheme="minorHAnsi"/>
                <w:sz w:val="18"/>
                <w:szCs w:val="18"/>
              </w:rPr>
              <w:t>check_in_dt_tm</w:t>
            </w:r>
            <w:proofErr w:type="spellEnd"/>
          </w:p>
        </w:tc>
        <w:tc>
          <w:tcPr>
            <w:tcW w:w="3145" w:type="dxa"/>
            <w:vAlign w:val="center"/>
          </w:tcPr>
          <w:p w14:paraId="29750097" w14:textId="04F391D8" w:rsidR="007A1239" w:rsidRPr="009B6818" w:rsidRDefault="007A1239" w:rsidP="007A1239">
            <w:pPr>
              <w:rPr>
                <w:rFonts w:asciiTheme="minorHAnsi" w:hAnsiTheme="minorHAnsi" w:cstheme="minorHAnsi"/>
                <w:sz w:val="18"/>
                <w:szCs w:val="18"/>
              </w:rPr>
            </w:pPr>
            <w:r>
              <w:rPr>
                <w:rFonts w:asciiTheme="minorHAnsi" w:hAnsiTheme="minorHAnsi" w:cstheme="minorHAnsi"/>
                <w:sz w:val="18"/>
                <w:szCs w:val="18"/>
              </w:rPr>
              <w:t>Converted to local time.</w:t>
            </w:r>
          </w:p>
        </w:tc>
      </w:tr>
      <w:tr w:rsidR="007A1239" w:rsidRPr="00B23CC5" w14:paraId="2706389E" w14:textId="77777777" w:rsidTr="0095353E">
        <w:tc>
          <w:tcPr>
            <w:tcW w:w="1615" w:type="dxa"/>
            <w:vAlign w:val="center"/>
          </w:tcPr>
          <w:p w14:paraId="160A4E11" w14:textId="7040623B" w:rsidR="007A1239" w:rsidRDefault="007A1239" w:rsidP="007A1239">
            <w:pPr>
              <w:rPr>
                <w:rFonts w:asciiTheme="minorHAnsi" w:hAnsiTheme="minorHAnsi" w:cstheme="minorHAnsi"/>
                <w:sz w:val="18"/>
              </w:rPr>
            </w:pPr>
            <w:r>
              <w:rPr>
                <w:rFonts w:asciiTheme="minorHAnsi" w:hAnsiTheme="minorHAnsi" w:cstheme="minorHAnsi"/>
                <w:sz w:val="18"/>
              </w:rPr>
              <w:t>Case Cancellation Datetime</w:t>
            </w:r>
          </w:p>
        </w:tc>
        <w:tc>
          <w:tcPr>
            <w:tcW w:w="630" w:type="dxa"/>
            <w:vAlign w:val="center"/>
          </w:tcPr>
          <w:p w14:paraId="2461B0C7" w14:textId="77DD102A" w:rsidR="007A1239" w:rsidRDefault="007A1239" w:rsidP="007A1239">
            <w:pPr>
              <w:jc w:val="center"/>
              <w:rPr>
                <w:rFonts w:asciiTheme="minorHAnsi" w:hAnsiTheme="minorHAnsi" w:cstheme="minorHAnsi"/>
                <w:sz w:val="18"/>
              </w:rPr>
            </w:pPr>
            <w:r>
              <w:rPr>
                <w:rFonts w:asciiTheme="minorHAnsi" w:hAnsiTheme="minorHAnsi" w:cstheme="minorHAnsi"/>
                <w:sz w:val="18"/>
              </w:rPr>
              <w:t>N(8)</w:t>
            </w:r>
          </w:p>
        </w:tc>
        <w:tc>
          <w:tcPr>
            <w:tcW w:w="2160" w:type="dxa"/>
            <w:vAlign w:val="center"/>
          </w:tcPr>
          <w:p w14:paraId="52C78A86" w14:textId="4E17BA90" w:rsidR="007A1239" w:rsidRPr="009B6818" w:rsidRDefault="007A1239" w:rsidP="007A1239">
            <w:pPr>
              <w:jc w:val="center"/>
              <w:rPr>
                <w:rFonts w:asciiTheme="minorHAnsi" w:hAnsiTheme="minorHAnsi" w:cstheme="minorHAnsi"/>
                <w:sz w:val="18"/>
                <w:szCs w:val="18"/>
              </w:rPr>
            </w:pPr>
            <w:proofErr w:type="spellStart"/>
            <w:r w:rsidRPr="009B6818">
              <w:rPr>
                <w:rFonts w:asciiTheme="minorHAnsi" w:hAnsiTheme="minorHAnsi" w:cstheme="minorHAnsi"/>
                <w:sz w:val="18"/>
                <w:szCs w:val="18"/>
              </w:rPr>
              <w:t>cancel_dt_tm</w:t>
            </w:r>
            <w:proofErr w:type="spellEnd"/>
          </w:p>
        </w:tc>
        <w:tc>
          <w:tcPr>
            <w:tcW w:w="1800" w:type="dxa"/>
            <w:vAlign w:val="center"/>
          </w:tcPr>
          <w:p w14:paraId="4C1A146A" w14:textId="047A6C00" w:rsidR="007A1239" w:rsidRPr="009B6818" w:rsidRDefault="007A1239" w:rsidP="007A1239">
            <w:pPr>
              <w:jc w:val="center"/>
              <w:rPr>
                <w:rFonts w:asciiTheme="minorHAnsi" w:hAnsiTheme="minorHAnsi" w:cstheme="minorHAnsi"/>
                <w:sz w:val="18"/>
                <w:szCs w:val="18"/>
              </w:rPr>
            </w:pPr>
            <w:proofErr w:type="spellStart"/>
            <w:r w:rsidRPr="009B6818">
              <w:rPr>
                <w:rFonts w:asciiTheme="minorHAnsi" w:hAnsiTheme="minorHAnsi" w:cstheme="minorHAnsi"/>
                <w:sz w:val="18"/>
                <w:szCs w:val="18"/>
              </w:rPr>
              <w:t>cancel_dt_tm</w:t>
            </w:r>
            <w:proofErr w:type="spellEnd"/>
          </w:p>
        </w:tc>
        <w:tc>
          <w:tcPr>
            <w:tcW w:w="3145" w:type="dxa"/>
            <w:vAlign w:val="center"/>
          </w:tcPr>
          <w:p w14:paraId="1F8E0944" w14:textId="0F2ECC23" w:rsidR="007A1239" w:rsidRPr="009B6818" w:rsidRDefault="007A1239" w:rsidP="007A1239">
            <w:pPr>
              <w:rPr>
                <w:rFonts w:asciiTheme="minorHAnsi" w:hAnsiTheme="minorHAnsi" w:cstheme="minorHAnsi"/>
                <w:sz w:val="18"/>
                <w:szCs w:val="18"/>
              </w:rPr>
            </w:pPr>
            <w:r>
              <w:rPr>
                <w:rFonts w:asciiTheme="minorHAnsi" w:hAnsiTheme="minorHAnsi" w:cstheme="minorHAnsi"/>
                <w:sz w:val="18"/>
                <w:szCs w:val="18"/>
              </w:rPr>
              <w:t>Converted to local time.</w:t>
            </w:r>
          </w:p>
        </w:tc>
      </w:tr>
      <w:tr w:rsidR="007A1239" w:rsidRPr="00B23CC5" w14:paraId="6CC217B9" w14:textId="77777777" w:rsidTr="0095353E">
        <w:tc>
          <w:tcPr>
            <w:tcW w:w="1615" w:type="dxa"/>
            <w:vAlign w:val="center"/>
          </w:tcPr>
          <w:p w14:paraId="147B0D8F" w14:textId="097A1559" w:rsidR="007A1239" w:rsidRDefault="007A1239" w:rsidP="007A1239">
            <w:pPr>
              <w:rPr>
                <w:rFonts w:asciiTheme="minorHAnsi" w:hAnsiTheme="minorHAnsi" w:cstheme="minorHAnsi"/>
                <w:sz w:val="18"/>
              </w:rPr>
            </w:pPr>
            <w:r>
              <w:rPr>
                <w:rFonts w:asciiTheme="minorHAnsi" w:hAnsiTheme="minorHAnsi" w:cstheme="minorHAnsi"/>
                <w:sz w:val="18"/>
              </w:rPr>
              <w:t>Scheduled Stop Datetime</w:t>
            </w:r>
          </w:p>
        </w:tc>
        <w:tc>
          <w:tcPr>
            <w:tcW w:w="630" w:type="dxa"/>
            <w:vAlign w:val="center"/>
          </w:tcPr>
          <w:p w14:paraId="4FC3E66A" w14:textId="76C204D4" w:rsidR="007A1239" w:rsidRDefault="007A1239" w:rsidP="007A1239">
            <w:pPr>
              <w:jc w:val="center"/>
              <w:rPr>
                <w:rFonts w:asciiTheme="minorHAnsi" w:hAnsiTheme="minorHAnsi" w:cstheme="minorHAnsi"/>
                <w:sz w:val="18"/>
              </w:rPr>
            </w:pPr>
            <w:r>
              <w:rPr>
                <w:rFonts w:asciiTheme="minorHAnsi" w:hAnsiTheme="minorHAnsi" w:cstheme="minorHAnsi"/>
                <w:sz w:val="18"/>
              </w:rPr>
              <w:t>N(8)</w:t>
            </w:r>
          </w:p>
        </w:tc>
        <w:tc>
          <w:tcPr>
            <w:tcW w:w="2160" w:type="dxa"/>
            <w:vAlign w:val="center"/>
          </w:tcPr>
          <w:p w14:paraId="296B4494" w14:textId="7F5D0611" w:rsidR="007A1239" w:rsidRPr="009B6818" w:rsidRDefault="007A1239" w:rsidP="007A1239">
            <w:pPr>
              <w:jc w:val="center"/>
              <w:rPr>
                <w:rFonts w:asciiTheme="minorHAnsi" w:hAnsiTheme="minorHAnsi" w:cstheme="minorHAnsi"/>
                <w:sz w:val="18"/>
                <w:szCs w:val="18"/>
              </w:rPr>
            </w:pPr>
            <w:proofErr w:type="spellStart"/>
            <w:r w:rsidRPr="009B6818">
              <w:rPr>
                <w:rFonts w:asciiTheme="minorHAnsi" w:hAnsiTheme="minorHAnsi" w:cstheme="minorHAnsi"/>
                <w:sz w:val="18"/>
                <w:szCs w:val="18"/>
              </w:rPr>
              <w:t>sched_stop_dt_tm</w:t>
            </w:r>
            <w:proofErr w:type="spellEnd"/>
          </w:p>
        </w:tc>
        <w:tc>
          <w:tcPr>
            <w:tcW w:w="1800" w:type="dxa"/>
            <w:vAlign w:val="center"/>
          </w:tcPr>
          <w:p w14:paraId="1332B3F7" w14:textId="678DE61C" w:rsidR="007A1239" w:rsidRPr="009B6818" w:rsidRDefault="007A1239" w:rsidP="007A1239">
            <w:pPr>
              <w:jc w:val="center"/>
              <w:rPr>
                <w:rFonts w:asciiTheme="minorHAnsi" w:hAnsiTheme="minorHAnsi" w:cstheme="minorHAnsi"/>
                <w:sz w:val="18"/>
                <w:szCs w:val="18"/>
              </w:rPr>
            </w:pPr>
            <w:proofErr w:type="spellStart"/>
            <w:r w:rsidRPr="009B6818">
              <w:rPr>
                <w:rFonts w:asciiTheme="minorHAnsi" w:hAnsiTheme="minorHAnsi" w:cstheme="minorHAnsi"/>
                <w:sz w:val="18"/>
                <w:szCs w:val="18"/>
              </w:rPr>
              <w:t>sched_stop_dt_tm</w:t>
            </w:r>
            <w:proofErr w:type="spellEnd"/>
          </w:p>
        </w:tc>
        <w:tc>
          <w:tcPr>
            <w:tcW w:w="3145" w:type="dxa"/>
            <w:vAlign w:val="center"/>
          </w:tcPr>
          <w:p w14:paraId="1B2EC82D" w14:textId="115A04D4" w:rsidR="007A1239" w:rsidRPr="009B6818" w:rsidRDefault="007A1239" w:rsidP="007A1239">
            <w:pPr>
              <w:rPr>
                <w:rFonts w:asciiTheme="minorHAnsi" w:hAnsiTheme="minorHAnsi" w:cstheme="minorHAnsi"/>
                <w:sz w:val="18"/>
                <w:szCs w:val="18"/>
              </w:rPr>
            </w:pPr>
            <w:r>
              <w:rPr>
                <w:rFonts w:asciiTheme="minorHAnsi" w:hAnsiTheme="minorHAnsi" w:cstheme="minorHAnsi"/>
                <w:sz w:val="18"/>
                <w:szCs w:val="18"/>
              </w:rPr>
              <w:t>Converted to local time.</w:t>
            </w:r>
          </w:p>
        </w:tc>
      </w:tr>
      <w:tr w:rsidR="007A1239" w:rsidRPr="00B23CC5" w14:paraId="3C64A1B6" w14:textId="77777777" w:rsidTr="0095353E">
        <w:tc>
          <w:tcPr>
            <w:tcW w:w="1615" w:type="dxa"/>
            <w:vAlign w:val="center"/>
          </w:tcPr>
          <w:p w14:paraId="28AAF878" w14:textId="4C6195C2" w:rsidR="007A1239" w:rsidRDefault="007A1239" w:rsidP="007A1239">
            <w:pPr>
              <w:rPr>
                <w:rFonts w:asciiTheme="minorHAnsi" w:hAnsiTheme="minorHAnsi" w:cstheme="minorHAnsi"/>
                <w:sz w:val="18"/>
              </w:rPr>
            </w:pPr>
            <w:r>
              <w:rPr>
                <w:rFonts w:asciiTheme="minorHAnsi" w:hAnsiTheme="minorHAnsi" w:cstheme="minorHAnsi"/>
                <w:sz w:val="18"/>
              </w:rPr>
              <w:t>Actual Stop Datetime</w:t>
            </w:r>
          </w:p>
        </w:tc>
        <w:tc>
          <w:tcPr>
            <w:tcW w:w="630" w:type="dxa"/>
            <w:vAlign w:val="center"/>
          </w:tcPr>
          <w:p w14:paraId="420ADC0D" w14:textId="01F0A16F" w:rsidR="007A1239" w:rsidRDefault="007A1239" w:rsidP="007A1239">
            <w:pPr>
              <w:jc w:val="center"/>
              <w:rPr>
                <w:rFonts w:asciiTheme="minorHAnsi" w:hAnsiTheme="minorHAnsi" w:cstheme="minorHAnsi"/>
                <w:sz w:val="18"/>
              </w:rPr>
            </w:pPr>
            <w:r>
              <w:rPr>
                <w:rFonts w:asciiTheme="minorHAnsi" w:hAnsiTheme="minorHAnsi" w:cstheme="minorHAnsi"/>
                <w:sz w:val="18"/>
              </w:rPr>
              <w:t>N(8)</w:t>
            </w:r>
          </w:p>
        </w:tc>
        <w:tc>
          <w:tcPr>
            <w:tcW w:w="2160" w:type="dxa"/>
            <w:vAlign w:val="center"/>
          </w:tcPr>
          <w:p w14:paraId="35A8AB00" w14:textId="2EBEBFA0" w:rsidR="007A1239" w:rsidRPr="009B6818" w:rsidRDefault="007A1239" w:rsidP="007A1239">
            <w:pPr>
              <w:jc w:val="center"/>
              <w:rPr>
                <w:rFonts w:asciiTheme="minorHAnsi" w:hAnsiTheme="minorHAnsi" w:cstheme="minorHAnsi"/>
                <w:sz w:val="18"/>
                <w:szCs w:val="18"/>
              </w:rPr>
            </w:pPr>
            <w:proofErr w:type="spellStart"/>
            <w:r w:rsidRPr="009B6818">
              <w:rPr>
                <w:rFonts w:asciiTheme="minorHAnsi" w:hAnsiTheme="minorHAnsi" w:cstheme="minorHAnsi"/>
                <w:sz w:val="18"/>
                <w:szCs w:val="18"/>
              </w:rPr>
              <w:t>stop_dt_tm</w:t>
            </w:r>
            <w:proofErr w:type="spellEnd"/>
          </w:p>
        </w:tc>
        <w:tc>
          <w:tcPr>
            <w:tcW w:w="1800" w:type="dxa"/>
            <w:vAlign w:val="center"/>
          </w:tcPr>
          <w:p w14:paraId="22B4F565" w14:textId="49C19D28" w:rsidR="007A1239" w:rsidRPr="009B6818" w:rsidRDefault="007A1239" w:rsidP="007A1239">
            <w:pPr>
              <w:jc w:val="center"/>
              <w:rPr>
                <w:rFonts w:asciiTheme="minorHAnsi" w:hAnsiTheme="minorHAnsi" w:cstheme="minorHAnsi"/>
                <w:sz w:val="18"/>
                <w:szCs w:val="18"/>
              </w:rPr>
            </w:pPr>
            <w:proofErr w:type="spellStart"/>
            <w:r w:rsidRPr="009B6818">
              <w:rPr>
                <w:rFonts w:asciiTheme="minorHAnsi" w:hAnsiTheme="minorHAnsi" w:cstheme="minorHAnsi"/>
                <w:sz w:val="18"/>
                <w:szCs w:val="18"/>
              </w:rPr>
              <w:t>stop_dt_tm</w:t>
            </w:r>
            <w:proofErr w:type="spellEnd"/>
          </w:p>
        </w:tc>
        <w:tc>
          <w:tcPr>
            <w:tcW w:w="3145" w:type="dxa"/>
            <w:vAlign w:val="center"/>
          </w:tcPr>
          <w:p w14:paraId="1336E7BB" w14:textId="4577EFA3" w:rsidR="007A1239" w:rsidRPr="009B6818" w:rsidRDefault="007A1239" w:rsidP="007A1239">
            <w:pPr>
              <w:rPr>
                <w:rFonts w:asciiTheme="minorHAnsi" w:hAnsiTheme="minorHAnsi" w:cstheme="minorHAnsi"/>
                <w:sz w:val="18"/>
                <w:szCs w:val="18"/>
              </w:rPr>
            </w:pPr>
            <w:r>
              <w:rPr>
                <w:rFonts w:asciiTheme="minorHAnsi" w:hAnsiTheme="minorHAnsi" w:cstheme="minorHAnsi"/>
                <w:sz w:val="18"/>
                <w:szCs w:val="18"/>
              </w:rPr>
              <w:t>Converted to local time.</w:t>
            </w:r>
          </w:p>
        </w:tc>
      </w:tr>
      <w:tr w:rsidR="007A1239" w:rsidRPr="00B23CC5" w14:paraId="182A47E8" w14:textId="77777777" w:rsidTr="0095353E">
        <w:tc>
          <w:tcPr>
            <w:tcW w:w="1615" w:type="dxa"/>
            <w:vAlign w:val="center"/>
          </w:tcPr>
          <w:p w14:paraId="222AB125" w14:textId="30584D2F" w:rsidR="007A1239" w:rsidRDefault="007A1239" w:rsidP="007A1239">
            <w:pPr>
              <w:rPr>
                <w:rFonts w:asciiTheme="minorHAnsi" w:hAnsiTheme="minorHAnsi" w:cstheme="minorHAnsi"/>
                <w:sz w:val="18"/>
              </w:rPr>
            </w:pPr>
            <w:r>
              <w:rPr>
                <w:rFonts w:asciiTheme="minorHAnsi" w:hAnsiTheme="minorHAnsi" w:cstheme="minorHAnsi"/>
                <w:sz w:val="18"/>
              </w:rPr>
              <w:t>Request Transport Datetime</w:t>
            </w:r>
          </w:p>
        </w:tc>
        <w:tc>
          <w:tcPr>
            <w:tcW w:w="630" w:type="dxa"/>
            <w:vAlign w:val="center"/>
          </w:tcPr>
          <w:p w14:paraId="5ADA9728" w14:textId="076DDCB2" w:rsidR="007A1239" w:rsidRDefault="007A1239" w:rsidP="007A1239">
            <w:pPr>
              <w:jc w:val="center"/>
              <w:rPr>
                <w:rFonts w:asciiTheme="minorHAnsi" w:hAnsiTheme="minorHAnsi" w:cstheme="minorHAnsi"/>
                <w:sz w:val="18"/>
              </w:rPr>
            </w:pPr>
            <w:r>
              <w:rPr>
                <w:rFonts w:asciiTheme="minorHAnsi" w:hAnsiTheme="minorHAnsi" w:cstheme="minorHAnsi"/>
                <w:sz w:val="18"/>
              </w:rPr>
              <w:t>N(8)</w:t>
            </w:r>
          </w:p>
        </w:tc>
        <w:tc>
          <w:tcPr>
            <w:tcW w:w="2160" w:type="dxa"/>
            <w:vAlign w:val="center"/>
          </w:tcPr>
          <w:p w14:paraId="0EE5B4A6" w14:textId="66CA23EE" w:rsidR="007A1239" w:rsidRPr="009B6818" w:rsidRDefault="007A1239" w:rsidP="007A1239">
            <w:pPr>
              <w:jc w:val="center"/>
              <w:rPr>
                <w:rFonts w:asciiTheme="minorHAnsi" w:hAnsiTheme="minorHAnsi" w:cstheme="minorHAnsi"/>
                <w:sz w:val="18"/>
                <w:szCs w:val="18"/>
              </w:rPr>
            </w:pPr>
            <w:proofErr w:type="spellStart"/>
            <w:r w:rsidRPr="009B6818">
              <w:rPr>
                <w:rFonts w:asciiTheme="minorHAnsi" w:hAnsiTheme="minorHAnsi" w:cstheme="minorHAnsi"/>
                <w:sz w:val="18"/>
                <w:szCs w:val="18"/>
              </w:rPr>
              <w:t>request_transport_dt_tm</w:t>
            </w:r>
            <w:proofErr w:type="spellEnd"/>
          </w:p>
        </w:tc>
        <w:tc>
          <w:tcPr>
            <w:tcW w:w="1800" w:type="dxa"/>
            <w:vAlign w:val="center"/>
          </w:tcPr>
          <w:p w14:paraId="1D4FF2FD" w14:textId="23B6F155" w:rsidR="007A1239" w:rsidRPr="009B6818" w:rsidRDefault="007A1239" w:rsidP="007A1239">
            <w:pPr>
              <w:jc w:val="center"/>
              <w:rPr>
                <w:rFonts w:asciiTheme="minorHAnsi" w:hAnsiTheme="minorHAnsi" w:cstheme="minorHAnsi"/>
                <w:sz w:val="18"/>
                <w:szCs w:val="18"/>
              </w:rPr>
            </w:pPr>
            <w:proofErr w:type="spellStart"/>
            <w:r w:rsidRPr="009B6818">
              <w:rPr>
                <w:rFonts w:asciiTheme="minorHAnsi" w:hAnsiTheme="minorHAnsi" w:cstheme="minorHAnsi"/>
                <w:sz w:val="18"/>
                <w:szCs w:val="18"/>
              </w:rPr>
              <w:t>request_transport_dt_tm</w:t>
            </w:r>
            <w:proofErr w:type="spellEnd"/>
          </w:p>
        </w:tc>
        <w:tc>
          <w:tcPr>
            <w:tcW w:w="3145" w:type="dxa"/>
            <w:vAlign w:val="center"/>
          </w:tcPr>
          <w:p w14:paraId="1F298D9B" w14:textId="25312A04" w:rsidR="007A1239" w:rsidRPr="009B6818" w:rsidRDefault="007A1239" w:rsidP="007A1239">
            <w:pPr>
              <w:rPr>
                <w:rFonts w:asciiTheme="minorHAnsi" w:hAnsiTheme="minorHAnsi" w:cstheme="minorHAnsi"/>
                <w:sz w:val="18"/>
                <w:szCs w:val="18"/>
              </w:rPr>
            </w:pPr>
            <w:r>
              <w:rPr>
                <w:rFonts w:asciiTheme="minorHAnsi" w:hAnsiTheme="minorHAnsi" w:cstheme="minorHAnsi"/>
                <w:sz w:val="18"/>
                <w:szCs w:val="18"/>
              </w:rPr>
              <w:t>Converted to local time.</w:t>
            </w:r>
          </w:p>
        </w:tc>
      </w:tr>
      <w:tr w:rsidR="007A1239" w:rsidRPr="00B23CC5" w14:paraId="6055AFB5" w14:textId="77777777" w:rsidTr="0095353E">
        <w:tc>
          <w:tcPr>
            <w:tcW w:w="1615" w:type="dxa"/>
            <w:vAlign w:val="center"/>
          </w:tcPr>
          <w:p w14:paraId="1BB4E626" w14:textId="367C41A7" w:rsidR="007A1239" w:rsidRDefault="007A1239" w:rsidP="007A1239">
            <w:pPr>
              <w:rPr>
                <w:rFonts w:asciiTheme="minorHAnsi" w:hAnsiTheme="minorHAnsi" w:cstheme="minorHAnsi"/>
                <w:sz w:val="18"/>
              </w:rPr>
            </w:pPr>
            <w:r>
              <w:rPr>
                <w:rFonts w:asciiTheme="minorHAnsi" w:hAnsiTheme="minorHAnsi" w:cstheme="minorHAnsi"/>
                <w:sz w:val="18"/>
              </w:rPr>
              <w:t>Patient In Preop Area Datetime</w:t>
            </w:r>
          </w:p>
        </w:tc>
        <w:tc>
          <w:tcPr>
            <w:tcW w:w="630" w:type="dxa"/>
            <w:vAlign w:val="center"/>
          </w:tcPr>
          <w:p w14:paraId="05EDF2E9" w14:textId="1CB84314" w:rsidR="007A1239" w:rsidRDefault="007A1239" w:rsidP="007A1239">
            <w:pPr>
              <w:jc w:val="center"/>
              <w:rPr>
                <w:rFonts w:asciiTheme="minorHAnsi" w:hAnsiTheme="minorHAnsi" w:cstheme="minorHAnsi"/>
                <w:sz w:val="18"/>
              </w:rPr>
            </w:pPr>
            <w:r>
              <w:rPr>
                <w:rFonts w:asciiTheme="minorHAnsi" w:hAnsiTheme="minorHAnsi" w:cstheme="minorHAnsi"/>
                <w:sz w:val="18"/>
              </w:rPr>
              <w:t>N(8)</w:t>
            </w:r>
          </w:p>
        </w:tc>
        <w:tc>
          <w:tcPr>
            <w:tcW w:w="2160" w:type="dxa"/>
            <w:vAlign w:val="center"/>
          </w:tcPr>
          <w:p w14:paraId="148C837A" w14:textId="73D15440" w:rsidR="007A1239" w:rsidRPr="009B6818" w:rsidRDefault="007A1239" w:rsidP="007A1239">
            <w:pPr>
              <w:jc w:val="center"/>
              <w:rPr>
                <w:rFonts w:asciiTheme="minorHAnsi" w:hAnsiTheme="minorHAnsi" w:cstheme="minorHAnsi"/>
                <w:sz w:val="18"/>
                <w:szCs w:val="18"/>
              </w:rPr>
            </w:pPr>
            <w:proofErr w:type="spellStart"/>
            <w:r w:rsidRPr="009B6818">
              <w:rPr>
                <w:rFonts w:asciiTheme="minorHAnsi" w:hAnsiTheme="minorHAnsi" w:cstheme="minorHAnsi"/>
                <w:sz w:val="18"/>
                <w:szCs w:val="18"/>
              </w:rPr>
              <w:t>in_preop_holding_dt_tm</w:t>
            </w:r>
            <w:proofErr w:type="spellEnd"/>
          </w:p>
        </w:tc>
        <w:tc>
          <w:tcPr>
            <w:tcW w:w="1800" w:type="dxa"/>
            <w:vAlign w:val="center"/>
          </w:tcPr>
          <w:p w14:paraId="6D9CA6F3" w14:textId="3C550FA3" w:rsidR="007A1239" w:rsidRPr="009B6818" w:rsidRDefault="007A1239" w:rsidP="007A1239">
            <w:pPr>
              <w:jc w:val="center"/>
              <w:rPr>
                <w:rFonts w:asciiTheme="minorHAnsi" w:hAnsiTheme="minorHAnsi" w:cstheme="minorHAnsi"/>
                <w:sz w:val="18"/>
                <w:szCs w:val="18"/>
              </w:rPr>
            </w:pPr>
            <w:proofErr w:type="spellStart"/>
            <w:r w:rsidRPr="009B6818">
              <w:rPr>
                <w:rFonts w:asciiTheme="minorHAnsi" w:hAnsiTheme="minorHAnsi" w:cstheme="minorHAnsi"/>
                <w:sz w:val="18"/>
                <w:szCs w:val="18"/>
              </w:rPr>
              <w:t>in_preop_holding_dt_tm</w:t>
            </w:r>
            <w:proofErr w:type="spellEnd"/>
          </w:p>
        </w:tc>
        <w:tc>
          <w:tcPr>
            <w:tcW w:w="3145" w:type="dxa"/>
            <w:vAlign w:val="center"/>
          </w:tcPr>
          <w:p w14:paraId="2DBDAAFE" w14:textId="6A25A136" w:rsidR="007A1239" w:rsidRPr="009B6818" w:rsidRDefault="007A1239" w:rsidP="007A1239">
            <w:pPr>
              <w:rPr>
                <w:rFonts w:asciiTheme="minorHAnsi" w:hAnsiTheme="minorHAnsi" w:cstheme="minorHAnsi"/>
                <w:sz w:val="18"/>
                <w:szCs w:val="18"/>
              </w:rPr>
            </w:pPr>
            <w:r>
              <w:rPr>
                <w:rFonts w:asciiTheme="minorHAnsi" w:hAnsiTheme="minorHAnsi" w:cstheme="minorHAnsi"/>
                <w:sz w:val="18"/>
                <w:szCs w:val="18"/>
              </w:rPr>
              <w:t>Converted to local time.</w:t>
            </w:r>
          </w:p>
        </w:tc>
      </w:tr>
      <w:tr w:rsidR="007A1239" w:rsidRPr="00B23CC5" w14:paraId="304B8C71" w14:textId="77777777" w:rsidTr="0095353E">
        <w:tc>
          <w:tcPr>
            <w:tcW w:w="1615" w:type="dxa"/>
            <w:vAlign w:val="center"/>
          </w:tcPr>
          <w:p w14:paraId="00809C76" w14:textId="4C6EA2C8" w:rsidR="007A1239" w:rsidRDefault="007A1239" w:rsidP="007A1239">
            <w:pPr>
              <w:rPr>
                <w:rFonts w:asciiTheme="minorHAnsi" w:hAnsiTheme="minorHAnsi" w:cstheme="minorHAnsi"/>
                <w:sz w:val="18"/>
              </w:rPr>
            </w:pPr>
            <w:r>
              <w:rPr>
                <w:rFonts w:asciiTheme="minorHAnsi" w:hAnsiTheme="minorHAnsi" w:cstheme="minorHAnsi"/>
                <w:sz w:val="18"/>
              </w:rPr>
              <w:t>Patient Out of Preop Area Datetime</w:t>
            </w:r>
          </w:p>
        </w:tc>
        <w:tc>
          <w:tcPr>
            <w:tcW w:w="630" w:type="dxa"/>
            <w:vAlign w:val="center"/>
          </w:tcPr>
          <w:p w14:paraId="60FF0041" w14:textId="4B679DA9" w:rsidR="007A1239" w:rsidRDefault="007A1239" w:rsidP="007A1239">
            <w:pPr>
              <w:jc w:val="center"/>
              <w:rPr>
                <w:rFonts w:asciiTheme="minorHAnsi" w:hAnsiTheme="minorHAnsi" w:cstheme="minorHAnsi"/>
                <w:sz w:val="18"/>
              </w:rPr>
            </w:pPr>
            <w:r>
              <w:rPr>
                <w:rFonts w:asciiTheme="minorHAnsi" w:hAnsiTheme="minorHAnsi" w:cstheme="minorHAnsi"/>
                <w:sz w:val="18"/>
              </w:rPr>
              <w:t>N(8)</w:t>
            </w:r>
          </w:p>
        </w:tc>
        <w:tc>
          <w:tcPr>
            <w:tcW w:w="2160" w:type="dxa"/>
            <w:vAlign w:val="center"/>
          </w:tcPr>
          <w:p w14:paraId="31B9AFF5" w14:textId="61182F6A" w:rsidR="007A1239" w:rsidRPr="009B6818" w:rsidRDefault="007A1239" w:rsidP="007A1239">
            <w:pPr>
              <w:jc w:val="center"/>
              <w:rPr>
                <w:rFonts w:asciiTheme="minorHAnsi" w:hAnsiTheme="minorHAnsi" w:cstheme="minorHAnsi"/>
                <w:sz w:val="18"/>
                <w:szCs w:val="18"/>
              </w:rPr>
            </w:pPr>
            <w:proofErr w:type="spellStart"/>
            <w:r w:rsidRPr="009B6818">
              <w:rPr>
                <w:rFonts w:asciiTheme="minorHAnsi" w:hAnsiTheme="minorHAnsi" w:cstheme="minorHAnsi"/>
                <w:sz w:val="18"/>
                <w:szCs w:val="18"/>
              </w:rPr>
              <w:t>out_preop_holding_dt_tm</w:t>
            </w:r>
            <w:proofErr w:type="spellEnd"/>
          </w:p>
        </w:tc>
        <w:tc>
          <w:tcPr>
            <w:tcW w:w="1800" w:type="dxa"/>
            <w:vAlign w:val="center"/>
          </w:tcPr>
          <w:p w14:paraId="3BA00FFD" w14:textId="77DFD93C" w:rsidR="007A1239" w:rsidRPr="009B6818" w:rsidRDefault="007A1239" w:rsidP="007A1239">
            <w:pPr>
              <w:jc w:val="center"/>
              <w:rPr>
                <w:rFonts w:asciiTheme="minorHAnsi" w:hAnsiTheme="minorHAnsi" w:cstheme="minorHAnsi"/>
                <w:sz w:val="18"/>
                <w:szCs w:val="18"/>
              </w:rPr>
            </w:pPr>
            <w:proofErr w:type="spellStart"/>
            <w:r w:rsidRPr="009B6818">
              <w:rPr>
                <w:rFonts w:asciiTheme="minorHAnsi" w:hAnsiTheme="minorHAnsi" w:cstheme="minorHAnsi"/>
                <w:sz w:val="18"/>
                <w:szCs w:val="18"/>
              </w:rPr>
              <w:t>out_preop_holding_dt_tm</w:t>
            </w:r>
            <w:proofErr w:type="spellEnd"/>
          </w:p>
        </w:tc>
        <w:tc>
          <w:tcPr>
            <w:tcW w:w="3145" w:type="dxa"/>
            <w:vAlign w:val="center"/>
          </w:tcPr>
          <w:p w14:paraId="0692296A" w14:textId="40A67294" w:rsidR="007A1239" w:rsidRPr="009B6818" w:rsidRDefault="007A1239" w:rsidP="007A1239">
            <w:pPr>
              <w:rPr>
                <w:rFonts w:asciiTheme="minorHAnsi" w:hAnsiTheme="minorHAnsi" w:cstheme="minorHAnsi"/>
                <w:sz w:val="18"/>
                <w:szCs w:val="18"/>
              </w:rPr>
            </w:pPr>
            <w:r>
              <w:rPr>
                <w:rFonts w:asciiTheme="minorHAnsi" w:hAnsiTheme="minorHAnsi" w:cstheme="minorHAnsi"/>
                <w:sz w:val="18"/>
                <w:szCs w:val="18"/>
              </w:rPr>
              <w:t>Converted to local time.</w:t>
            </w:r>
          </w:p>
        </w:tc>
      </w:tr>
      <w:tr w:rsidR="007A1239" w:rsidRPr="00B23CC5" w14:paraId="0BAB09EE" w14:textId="77777777" w:rsidTr="0095353E">
        <w:tc>
          <w:tcPr>
            <w:tcW w:w="1615" w:type="dxa"/>
            <w:vAlign w:val="center"/>
          </w:tcPr>
          <w:p w14:paraId="4B004E5D" w14:textId="0F2B97EF" w:rsidR="007A1239" w:rsidRDefault="007A1239" w:rsidP="007A1239">
            <w:pPr>
              <w:rPr>
                <w:rFonts w:asciiTheme="minorHAnsi" w:hAnsiTheme="minorHAnsi" w:cstheme="minorHAnsi"/>
                <w:sz w:val="18"/>
              </w:rPr>
            </w:pPr>
            <w:r>
              <w:rPr>
                <w:rFonts w:asciiTheme="minorHAnsi" w:hAnsiTheme="minorHAnsi" w:cstheme="minorHAnsi"/>
                <w:sz w:val="18"/>
              </w:rPr>
              <w:t>Anesthesia Prep Start Datetime</w:t>
            </w:r>
          </w:p>
        </w:tc>
        <w:tc>
          <w:tcPr>
            <w:tcW w:w="630" w:type="dxa"/>
            <w:vAlign w:val="center"/>
          </w:tcPr>
          <w:p w14:paraId="65CB14FB" w14:textId="63F21964" w:rsidR="007A1239" w:rsidRDefault="007A1239" w:rsidP="007A1239">
            <w:pPr>
              <w:jc w:val="center"/>
              <w:rPr>
                <w:rFonts w:asciiTheme="minorHAnsi" w:hAnsiTheme="minorHAnsi" w:cstheme="minorHAnsi"/>
                <w:sz w:val="18"/>
              </w:rPr>
            </w:pPr>
            <w:r>
              <w:rPr>
                <w:rFonts w:asciiTheme="minorHAnsi" w:hAnsiTheme="minorHAnsi" w:cstheme="minorHAnsi"/>
                <w:sz w:val="18"/>
              </w:rPr>
              <w:t>N(8)</w:t>
            </w:r>
          </w:p>
        </w:tc>
        <w:tc>
          <w:tcPr>
            <w:tcW w:w="2160" w:type="dxa"/>
            <w:vAlign w:val="center"/>
          </w:tcPr>
          <w:p w14:paraId="3AF0E129" w14:textId="4099FF94" w:rsidR="007A1239" w:rsidRPr="009B6818" w:rsidRDefault="007A1239" w:rsidP="007A1239">
            <w:pPr>
              <w:jc w:val="center"/>
              <w:rPr>
                <w:rFonts w:asciiTheme="minorHAnsi" w:hAnsiTheme="minorHAnsi" w:cstheme="minorHAnsi"/>
                <w:sz w:val="18"/>
                <w:szCs w:val="18"/>
              </w:rPr>
            </w:pPr>
            <w:proofErr w:type="spellStart"/>
            <w:r w:rsidRPr="009B6818">
              <w:rPr>
                <w:rFonts w:asciiTheme="minorHAnsi" w:hAnsiTheme="minorHAnsi" w:cstheme="minorHAnsi"/>
                <w:sz w:val="18"/>
                <w:szCs w:val="18"/>
              </w:rPr>
              <w:t>anesthesia_start_dt_tm</w:t>
            </w:r>
            <w:proofErr w:type="spellEnd"/>
          </w:p>
        </w:tc>
        <w:tc>
          <w:tcPr>
            <w:tcW w:w="1800" w:type="dxa"/>
            <w:vAlign w:val="center"/>
          </w:tcPr>
          <w:p w14:paraId="45FAC506" w14:textId="2645BE2D" w:rsidR="007A1239" w:rsidRPr="009B6818" w:rsidRDefault="007A1239" w:rsidP="007A1239">
            <w:pPr>
              <w:jc w:val="center"/>
              <w:rPr>
                <w:rFonts w:asciiTheme="minorHAnsi" w:hAnsiTheme="minorHAnsi" w:cstheme="minorHAnsi"/>
                <w:sz w:val="18"/>
                <w:szCs w:val="18"/>
              </w:rPr>
            </w:pPr>
            <w:proofErr w:type="spellStart"/>
            <w:r w:rsidRPr="009B6818">
              <w:rPr>
                <w:rFonts w:asciiTheme="minorHAnsi" w:hAnsiTheme="minorHAnsi" w:cstheme="minorHAnsi"/>
                <w:sz w:val="18"/>
                <w:szCs w:val="18"/>
              </w:rPr>
              <w:t>anesthesia_start_dt_tm</w:t>
            </w:r>
            <w:proofErr w:type="spellEnd"/>
          </w:p>
        </w:tc>
        <w:tc>
          <w:tcPr>
            <w:tcW w:w="3145" w:type="dxa"/>
            <w:vAlign w:val="center"/>
          </w:tcPr>
          <w:p w14:paraId="40655CEF" w14:textId="4C866910" w:rsidR="007A1239" w:rsidRPr="009B6818" w:rsidRDefault="007A1239" w:rsidP="007A1239">
            <w:pPr>
              <w:rPr>
                <w:rFonts w:asciiTheme="minorHAnsi" w:hAnsiTheme="minorHAnsi" w:cstheme="minorHAnsi"/>
                <w:sz w:val="18"/>
                <w:szCs w:val="18"/>
              </w:rPr>
            </w:pPr>
            <w:r>
              <w:rPr>
                <w:rFonts w:asciiTheme="minorHAnsi" w:hAnsiTheme="minorHAnsi" w:cstheme="minorHAnsi"/>
                <w:sz w:val="18"/>
                <w:szCs w:val="18"/>
              </w:rPr>
              <w:t>Converted to local time.</w:t>
            </w:r>
          </w:p>
        </w:tc>
      </w:tr>
      <w:tr w:rsidR="007A1239" w:rsidRPr="00B23CC5" w14:paraId="038A9810" w14:textId="77777777" w:rsidTr="0095353E">
        <w:tc>
          <w:tcPr>
            <w:tcW w:w="1615" w:type="dxa"/>
            <w:vAlign w:val="center"/>
          </w:tcPr>
          <w:p w14:paraId="547CC497" w14:textId="34390CE6" w:rsidR="007A1239" w:rsidRDefault="007A1239" w:rsidP="007A1239">
            <w:pPr>
              <w:rPr>
                <w:rFonts w:asciiTheme="minorHAnsi" w:hAnsiTheme="minorHAnsi" w:cstheme="minorHAnsi"/>
                <w:sz w:val="18"/>
              </w:rPr>
            </w:pPr>
            <w:r>
              <w:rPr>
                <w:rFonts w:asciiTheme="minorHAnsi" w:hAnsiTheme="minorHAnsi" w:cstheme="minorHAnsi"/>
                <w:sz w:val="18"/>
              </w:rPr>
              <w:t>O.R. Setup Datetime</w:t>
            </w:r>
          </w:p>
        </w:tc>
        <w:tc>
          <w:tcPr>
            <w:tcW w:w="630" w:type="dxa"/>
            <w:vAlign w:val="center"/>
          </w:tcPr>
          <w:p w14:paraId="518EAA6C" w14:textId="59C4F8B1" w:rsidR="007A1239" w:rsidRDefault="007A1239" w:rsidP="007A1239">
            <w:pPr>
              <w:jc w:val="center"/>
              <w:rPr>
                <w:rFonts w:asciiTheme="minorHAnsi" w:hAnsiTheme="minorHAnsi" w:cstheme="minorHAnsi"/>
                <w:sz w:val="18"/>
              </w:rPr>
            </w:pPr>
            <w:r>
              <w:rPr>
                <w:rFonts w:asciiTheme="minorHAnsi" w:hAnsiTheme="minorHAnsi" w:cstheme="minorHAnsi"/>
                <w:sz w:val="18"/>
              </w:rPr>
              <w:t>N(8)</w:t>
            </w:r>
          </w:p>
        </w:tc>
        <w:tc>
          <w:tcPr>
            <w:tcW w:w="2160" w:type="dxa"/>
            <w:vAlign w:val="center"/>
          </w:tcPr>
          <w:p w14:paraId="692CDBB5" w14:textId="6EEEB2FE" w:rsidR="007A1239" w:rsidRPr="009B6818" w:rsidRDefault="007A1239" w:rsidP="007A1239">
            <w:pPr>
              <w:jc w:val="center"/>
              <w:rPr>
                <w:rFonts w:asciiTheme="minorHAnsi" w:hAnsiTheme="minorHAnsi" w:cstheme="minorHAnsi"/>
                <w:sz w:val="18"/>
                <w:szCs w:val="18"/>
              </w:rPr>
            </w:pPr>
            <w:proofErr w:type="spellStart"/>
            <w:r w:rsidRPr="009B6818">
              <w:rPr>
                <w:rFonts w:asciiTheme="minorHAnsi" w:hAnsiTheme="minorHAnsi" w:cstheme="minorHAnsi"/>
                <w:sz w:val="18"/>
                <w:szCs w:val="18"/>
              </w:rPr>
              <w:t>or_setup_dt_tm</w:t>
            </w:r>
            <w:proofErr w:type="spellEnd"/>
          </w:p>
        </w:tc>
        <w:tc>
          <w:tcPr>
            <w:tcW w:w="1800" w:type="dxa"/>
            <w:vAlign w:val="center"/>
          </w:tcPr>
          <w:p w14:paraId="78F58CDC" w14:textId="5C9D95A5" w:rsidR="007A1239" w:rsidRPr="009B6818" w:rsidRDefault="007A1239" w:rsidP="007A1239">
            <w:pPr>
              <w:jc w:val="center"/>
              <w:rPr>
                <w:rFonts w:asciiTheme="minorHAnsi" w:hAnsiTheme="minorHAnsi" w:cstheme="minorHAnsi"/>
                <w:sz w:val="18"/>
                <w:szCs w:val="18"/>
              </w:rPr>
            </w:pPr>
            <w:proofErr w:type="spellStart"/>
            <w:r w:rsidRPr="009B6818">
              <w:rPr>
                <w:rFonts w:asciiTheme="minorHAnsi" w:hAnsiTheme="minorHAnsi" w:cstheme="minorHAnsi"/>
                <w:sz w:val="18"/>
                <w:szCs w:val="18"/>
              </w:rPr>
              <w:t>or_setup_dt_tm</w:t>
            </w:r>
            <w:proofErr w:type="spellEnd"/>
          </w:p>
        </w:tc>
        <w:tc>
          <w:tcPr>
            <w:tcW w:w="3145" w:type="dxa"/>
            <w:vAlign w:val="center"/>
          </w:tcPr>
          <w:p w14:paraId="7F29D984" w14:textId="5B7967B9" w:rsidR="007A1239" w:rsidRPr="009B6818" w:rsidRDefault="007A1239" w:rsidP="007A1239">
            <w:pPr>
              <w:rPr>
                <w:rFonts w:asciiTheme="minorHAnsi" w:hAnsiTheme="minorHAnsi" w:cstheme="minorHAnsi"/>
                <w:sz w:val="18"/>
                <w:szCs w:val="18"/>
              </w:rPr>
            </w:pPr>
            <w:r>
              <w:rPr>
                <w:rFonts w:asciiTheme="minorHAnsi" w:hAnsiTheme="minorHAnsi" w:cstheme="minorHAnsi"/>
                <w:sz w:val="18"/>
                <w:szCs w:val="18"/>
              </w:rPr>
              <w:t>Converted to local time.</w:t>
            </w:r>
          </w:p>
        </w:tc>
      </w:tr>
      <w:tr w:rsidR="007A1239" w:rsidRPr="00B23CC5" w14:paraId="66691D33" w14:textId="77777777" w:rsidTr="0095353E">
        <w:tc>
          <w:tcPr>
            <w:tcW w:w="1615" w:type="dxa"/>
            <w:vAlign w:val="center"/>
          </w:tcPr>
          <w:p w14:paraId="4750B9F7" w14:textId="2C07C7D3" w:rsidR="007A1239" w:rsidRDefault="007A1239" w:rsidP="007A1239">
            <w:pPr>
              <w:rPr>
                <w:rFonts w:asciiTheme="minorHAnsi" w:hAnsiTheme="minorHAnsi" w:cstheme="minorHAnsi"/>
                <w:sz w:val="18"/>
              </w:rPr>
            </w:pPr>
            <w:r>
              <w:rPr>
                <w:rFonts w:asciiTheme="minorHAnsi" w:hAnsiTheme="minorHAnsi" w:cstheme="minorHAnsi"/>
                <w:sz w:val="18"/>
              </w:rPr>
              <w:t>O.R. Ready Datetime</w:t>
            </w:r>
          </w:p>
        </w:tc>
        <w:tc>
          <w:tcPr>
            <w:tcW w:w="630" w:type="dxa"/>
            <w:vAlign w:val="center"/>
          </w:tcPr>
          <w:p w14:paraId="7EFB00CF" w14:textId="74857AE9" w:rsidR="007A1239" w:rsidRDefault="007A1239" w:rsidP="007A1239">
            <w:pPr>
              <w:jc w:val="center"/>
              <w:rPr>
                <w:rFonts w:asciiTheme="minorHAnsi" w:hAnsiTheme="minorHAnsi" w:cstheme="minorHAnsi"/>
                <w:sz w:val="18"/>
              </w:rPr>
            </w:pPr>
            <w:r>
              <w:rPr>
                <w:rFonts w:asciiTheme="minorHAnsi" w:hAnsiTheme="minorHAnsi" w:cstheme="minorHAnsi"/>
                <w:sz w:val="18"/>
              </w:rPr>
              <w:t>N(8)</w:t>
            </w:r>
          </w:p>
        </w:tc>
        <w:tc>
          <w:tcPr>
            <w:tcW w:w="2160" w:type="dxa"/>
            <w:vAlign w:val="center"/>
          </w:tcPr>
          <w:p w14:paraId="7E5AFB5C" w14:textId="5655BF7F" w:rsidR="007A1239" w:rsidRPr="009B6818" w:rsidRDefault="007A1239" w:rsidP="007A1239">
            <w:pPr>
              <w:jc w:val="center"/>
              <w:rPr>
                <w:rFonts w:asciiTheme="minorHAnsi" w:hAnsiTheme="minorHAnsi" w:cstheme="minorHAnsi"/>
                <w:sz w:val="18"/>
                <w:szCs w:val="18"/>
              </w:rPr>
            </w:pPr>
            <w:proofErr w:type="spellStart"/>
            <w:r w:rsidRPr="009B6818">
              <w:rPr>
                <w:rFonts w:asciiTheme="minorHAnsi" w:hAnsiTheme="minorHAnsi" w:cstheme="minorHAnsi"/>
                <w:sz w:val="18"/>
                <w:szCs w:val="18"/>
              </w:rPr>
              <w:t>or_ready_dt_tm</w:t>
            </w:r>
            <w:proofErr w:type="spellEnd"/>
          </w:p>
        </w:tc>
        <w:tc>
          <w:tcPr>
            <w:tcW w:w="1800" w:type="dxa"/>
            <w:vAlign w:val="center"/>
          </w:tcPr>
          <w:p w14:paraId="0369E380" w14:textId="2482B7DB" w:rsidR="007A1239" w:rsidRPr="009B6818" w:rsidRDefault="007A1239" w:rsidP="007A1239">
            <w:pPr>
              <w:jc w:val="center"/>
              <w:rPr>
                <w:rFonts w:asciiTheme="minorHAnsi" w:hAnsiTheme="minorHAnsi" w:cstheme="minorHAnsi"/>
                <w:sz w:val="18"/>
                <w:szCs w:val="18"/>
              </w:rPr>
            </w:pPr>
            <w:proofErr w:type="spellStart"/>
            <w:r w:rsidRPr="009B6818">
              <w:rPr>
                <w:rFonts w:asciiTheme="minorHAnsi" w:hAnsiTheme="minorHAnsi" w:cstheme="minorHAnsi"/>
                <w:sz w:val="18"/>
                <w:szCs w:val="18"/>
              </w:rPr>
              <w:t>or_ready_dt_tm</w:t>
            </w:r>
            <w:proofErr w:type="spellEnd"/>
          </w:p>
        </w:tc>
        <w:tc>
          <w:tcPr>
            <w:tcW w:w="3145" w:type="dxa"/>
            <w:vAlign w:val="center"/>
          </w:tcPr>
          <w:p w14:paraId="10494858" w14:textId="5B8D0709" w:rsidR="007A1239" w:rsidRPr="009B6818" w:rsidRDefault="007A1239" w:rsidP="007A1239">
            <w:pPr>
              <w:rPr>
                <w:rFonts w:asciiTheme="minorHAnsi" w:hAnsiTheme="minorHAnsi" w:cstheme="minorHAnsi"/>
                <w:sz w:val="18"/>
                <w:szCs w:val="18"/>
              </w:rPr>
            </w:pPr>
            <w:r>
              <w:rPr>
                <w:rFonts w:asciiTheme="minorHAnsi" w:hAnsiTheme="minorHAnsi" w:cstheme="minorHAnsi"/>
                <w:sz w:val="18"/>
                <w:szCs w:val="18"/>
              </w:rPr>
              <w:t>Converted to local time.</w:t>
            </w:r>
          </w:p>
        </w:tc>
      </w:tr>
      <w:tr w:rsidR="007A1239" w:rsidRPr="00B23CC5" w14:paraId="0CD1FBAF" w14:textId="77777777" w:rsidTr="0095353E">
        <w:tc>
          <w:tcPr>
            <w:tcW w:w="1615" w:type="dxa"/>
            <w:vAlign w:val="center"/>
          </w:tcPr>
          <w:p w14:paraId="3F288F05" w14:textId="32CC011A" w:rsidR="007A1239" w:rsidRDefault="007A1239" w:rsidP="007A1239">
            <w:pPr>
              <w:rPr>
                <w:rFonts w:asciiTheme="minorHAnsi" w:hAnsiTheme="minorHAnsi" w:cstheme="minorHAnsi"/>
                <w:sz w:val="18"/>
              </w:rPr>
            </w:pPr>
            <w:r>
              <w:rPr>
                <w:rFonts w:asciiTheme="minorHAnsi" w:hAnsiTheme="minorHAnsi" w:cstheme="minorHAnsi"/>
                <w:sz w:val="18"/>
              </w:rPr>
              <w:t>Anesthesia Begin Datetime</w:t>
            </w:r>
          </w:p>
        </w:tc>
        <w:tc>
          <w:tcPr>
            <w:tcW w:w="630" w:type="dxa"/>
            <w:vAlign w:val="center"/>
          </w:tcPr>
          <w:p w14:paraId="120375E1" w14:textId="235BC32C" w:rsidR="007A1239" w:rsidRDefault="007A1239" w:rsidP="007A1239">
            <w:pPr>
              <w:jc w:val="center"/>
              <w:rPr>
                <w:rFonts w:asciiTheme="minorHAnsi" w:hAnsiTheme="minorHAnsi" w:cstheme="minorHAnsi"/>
                <w:sz w:val="18"/>
              </w:rPr>
            </w:pPr>
            <w:r>
              <w:rPr>
                <w:rFonts w:asciiTheme="minorHAnsi" w:hAnsiTheme="minorHAnsi" w:cstheme="minorHAnsi"/>
                <w:sz w:val="18"/>
              </w:rPr>
              <w:t>N(8)</w:t>
            </w:r>
          </w:p>
        </w:tc>
        <w:tc>
          <w:tcPr>
            <w:tcW w:w="2160" w:type="dxa"/>
            <w:vAlign w:val="center"/>
          </w:tcPr>
          <w:p w14:paraId="29CE0205" w14:textId="49497F14" w:rsidR="007A1239" w:rsidRPr="009B6818" w:rsidRDefault="007A1239" w:rsidP="007A1239">
            <w:pPr>
              <w:jc w:val="center"/>
              <w:rPr>
                <w:rFonts w:asciiTheme="minorHAnsi" w:hAnsiTheme="minorHAnsi" w:cstheme="minorHAnsi"/>
                <w:sz w:val="18"/>
                <w:szCs w:val="18"/>
              </w:rPr>
            </w:pPr>
            <w:proofErr w:type="spellStart"/>
            <w:r w:rsidRPr="009B6818">
              <w:rPr>
                <w:rFonts w:asciiTheme="minorHAnsi" w:hAnsiTheme="minorHAnsi" w:cstheme="minorHAnsi"/>
                <w:sz w:val="18"/>
                <w:szCs w:val="18"/>
              </w:rPr>
              <w:t>anesth_induction_dt_tm</w:t>
            </w:r>
            <w:proofErr w:type="spellEnd"/>
          </w:p>
        </w:tc>
        <w:tc>
          <w:tcPr>
            <w:tcW w:w="1800" w:type="dxa"/>
            <w:vAlign w:val="center"/>
          </w:tcPr>
          <w:p w14:paraId="5F304604" w14:textId="726B1B6B" w:rsidR="007A1239" w:rsidRPr="009B6818" w:rsidRDefault="007A1239" w:rsidP="007A1239">
            <w:pPr>
              <w:jc w:val="center"/>
              <w:rPr>
                <w:rFonts w:asciiTheme="minorHAnsi" w:hAnsiTheme="minorHAnsi" w:cstheme="minorHAnsi"/>
                <w:sz w:val="18"/>
                <w:szCs w:val="18"/>
              </w:rPr>
            </w:pPr>
            <w:proofErr w:type="spellStart"/>
            <w:r w:rsidRPr="009B6818">
              <w:rPr>
                <w:rFonts w:asciiTheme="minorHAnsi" w:hAnsiTheme="minorHAnsi" w:cstheme="minorHAnsi"/>
                <w:sz w:val="18"/>
                <w:szCs w:val="18"/>
              </w:rPr>
              <w:t>anesth_induction_dt_tm</w:t>
            </w:r>
            <w:proofErr w:type="spellEnd"/>
          </w:p>
        </w:tc>
        <w:tc>
          <w:tcPr>
            <w:tcW w:w="3145" w:type="dxa"/>
            <w:vAlign w:val="center"/>
          </w:tcPr>
          <w:p w14:paraId="59FAFD3D" w14:textId="4C53D483" w:rsidR="007A1239" w:rsidRPr="009B6818" w:rsidRDefault="007A1239" w:rsidP="007A1239">
            <w:pPr>
              <w:rPr>
                <w:rFonts w:asciiTheme="minorHAnsi" w:hAnsiTheme="minorHAnsi" w:cstheme="minorHAnsi"/>
                <w:sz w:val="18"/>
                <w:szCs w:val="18"/>
              </w:rPr>
            </w:pPr>
            <w:r>
              <w:rPr>
                <w:rFonts w:asciiTheme="minorHAnsi" w:hAnsiTheme="minorHAnsi" w:cstheme="minorHAnsi"/>
                <w:sz w:val="18"/>
                <w:szCs w:val="18"/>
              </w:rPr>
              <w:t>Converted to local time.</w:t>
            </w:r>
          </w:p>
        </w:tc>
      </w:tr>
      <w:tr w:rsidR="007A1239" w:rsidRPr="00B23CC5" w14:paraId="24C6A796" w14:textId="77777777" w:rsidTr="0095353E">
        <w:tc>
          <w:tcPr>
            <w:tcW w:w="1615" w:type="dxa"/>
            <w:vAlign w:val="center"/>
          </w:tcPr>
          <w:p w14:paraId="30AE1214" w14:textId="2118CBAB" w:rsidR="007A1239" w:rsidRDefault="007A1239" w:rsidP="007A1239">
            <w:pPr>
              <w:rPr>
                <w:rFonts w:asciiTheme="minorHAnsi" w:hAnsiTheme="minorHAnsi" w:cstheme="minorHAnsi"/>
                <w:sz w:val="18"/>
              </w:rPr>
            </w:pPr>
            <w:r>
              <w:rPr>
                <w:rFonts w:asciiTheme="minorHAnsi" w:hAnsiTheme="minorHAnsi" w:cstheme="minorHAnsi"/>
                <w:sz w:val="18"/>
              </w:rPr>
              <w:t>Surgeon Arrival Datetime</w:t>
            </w:r>
          </w:p>
        </w:tc>
        <w:tc>
          <w:tcPr>
            <w:tcW w:w="630" w:type="dxa"/>
            <w:vAlign w:val="center"/>
          </w:tcPr>
          <w:p w14:paraId="20F8668E" w14:textId="125B2BAE" w:rsidR="007A1239" w:rsidRDefault="007A1239" w:rsidP="007A1239">
            <w:pPr>
              <w:jc w:val="center"/>
              <w:rPr>
                <w:rFonts w:asciiTheme="minorHAnsi" w:hAnsiTheme="minorHAnsi" w:cstheme="minorHAnsi"/>
                <w:sz w:val="18"/>
              </w:rPr>
            </w:pPr>
            <w:r>
              <w:rPr>
                <w:rFonts w:asciiTheme="minorHAnsi" w:hAnsiTheme="minorHAnsi" w:cstheme="minorHAnsi"/>
                <w:sz w:val="18"/>
              </w:rPr>
              <w:t>N(8)</w:t>
            </w:r>
          </w:p>
        </w:tc>
        <w:tc>
          <w:tcPr>
            <w:tcW w:w="2160" w:type="dxa"/>
            <w:vAlign w:val="center"/>
          </w:tcPr>
          <w:p w14:paraId="74830E87" w14:textId="239D015A" w:rsidR="007A1239" w:rsidRPr="009B6818" w:rsidRDefault="007A1239" w:rsidP="007A1239">
            <w:pPr>
              <w:jc w:val="center"/>
              <w:rPr>
                <w:rFonts w:asciiTheme="minorHAnsi" w:hAnsiTheme="minorHAnsi" w:cstheme="minorHAnsi"/>
                <w:sz w:val="18"/>
                <w:szCs w:val="18"/>
              </w:rPr>
            </w:pPr>
            <w:proofErr w:type="spellStart"/>
            <w:r w:rsidRPr="009B6818">
              <w:rPr>
                <w:rFonts w:asciiTheme="minorHAnsi" w:hAnsiTheme="minorHAnsi" w:cstheme="minorHAnsi"/>
                <w:sz w:val="18"/>
                <w:szCs w:val="18"/>
              </w:rPr>
              <w:t>surgeon_in_room_dt_tm</w:t>
            </w:r>
            <w:proofErr w:type="spellEnd"/>
          </w:p>
        </w:tc>
        <w:tc>
          <w:tcPr>
            <w:tcW w:w="1800" w:type="dxa"/>
            <w:vAlign w:val="center"/>
          </w:tcPr>
          <w:p w14:paraId="62D1530B" w14:textId="1207DBD3" w:rsidR="007A1239" w:rsidRPr="009B6818" w:rsidRDefault="007A1239" w:rsidP="007A1239">
            <w:pPr>
              <w:jc w:val="center"/>
              <w:rPr>
                <w:rFonts w:asciiTheme="minorHAnsi" w:hAnsiTheme="minorHAnsi" w:cstheme="minorHAnsi"/>
                <w:sz w:val="18"/>
                <w:szCs w:val="18"/>
              </w:rPr>
            </w:pPr>
            <w:proofErr w:type="spellStart"/>
            <w:r w:rsidRPr="009B6818">
              <w:rPr>
                <w:rFonts w:asciiTheme="minorHAnsi" w:hAnsiTheme="minorHAnsi" w:cstheme="minorHAnsi"/>
                <w:sz w:val="18"/>
                <w:szCs w:val="18"/>
              </w:rPr>
              <w:t>surgeon_in_room_dt_tm</w:t>
            </w:r>
            <w:proofErr w:type="spellEnd"/>
          </w:p>
        </w:tc>
        <w:tc>
          <w:tcPr>
            <w:tcW w:w="3145" w:type="dxa"/>
            <w:vAlign w:val="center"/>
          </w:tcPr>
          <w:p w14:paraId="136BAC88" w14:textId="470C832D" w:rsidR="007A1239" w:rsidRPr="009B6818" w:rsidRDefault="007A1239" w:rsidP="007A1239">
            <w:pPr>
              <w:rPr>
                <w:rFonts w:asciiTheme="minorHAnsi" w:hAnsiTheme="minorHAnsi" w:cstheme="minorHAnsi"/>
                <w:sz w:val="18"/>
                <w:szCs w:val="18"/>
              </w:rPr>
            </w:pPr>
            <w:r>
              <w:rPr>
                <w:rFonts w:asciiTheme="minorHAnsi" w:hAnsiTheme="minorHAnsi" w:cstheme="minorHAnsi"/>
                <w:sz w:val="18"/>
                <w:szCs w:val="18"/>
              </w:rPr>
              <w:t>Converted to local time.</w:t>
            </w:r>
          </w:p>
        </w:tc>
      </w:tr>
      <w:tr w:rsidR="007A1239" w:rsidRPr="00B23CC5" w14:paraId="57436925" w14:textId="77777777" w:rsidTr="0095353E">
        <w:tc>
          <w:tcPr>
            <w:tcW w:w="1615" w:type="dxa"/>
            <w:vAlign w:val="center"/>
          </w:tcPr>
          <w:p w14:paraId="23E83D1E" w14:textId="05DFA6BF" w:rsidR="007A1239" w:rsidRDefault="007A1239" w:rsidP="007A1239">
            <w:pPr>
              <w:rPr>
                <w:rFonts w:asciiTheme="minorHAnsi" w:hAnsiTheme="minorHAnsi" w:cstheme="minorHAnsi"/>
                <w:sz w:val="18"/>
              </w:rPr>
            </w:pPr>
            <w:r>
              <w:rPr>
                <w:rFonts w:asciiTheme="minorHAnsi" w:hAnsiTheme="minorHAnsi" w:cstheme="minorHAnsi"/>
                <w:sz w:val="18"/>
              </w:rPr>
              <w:t>Patient Ready Datetime</w:t>
            </w:r>
          </w:p>
        </w:tc>
        <w:tc>
          <w:tcPr>
            <w:tcW w:w="630" w:type="dxa"/>
            <w:vAlign w:val="center"/>
          </w:tcPr>
          <w:p w14:paraId="1F7D79A6" w14:textId="4EA76AA2" w:rsidR="007A1239" w:rsidRDefault="007A1239" w:rsidP="007A1239">
            <w:pPr>
              <w:jc w:val="center"/>
              <w:rPr>
                <w:rFonts w:asciiTheme="minorHAnsi" w:hAnsiTheme="minorHAnsi" w:cstheme="minorHAnsi"/>
                <w:sz w:val="18"/>
              </w:rPr>
            </w:pPr>
            <w:r>
              <w:rPr>
                <w:rFonts w:asciiTheme="minorHAnsi" w:hAnsiTheme="minorHAnsi" w:cstheme="minorHAnsi"/>
                <w:sz w:val="18"/>
              </w:rPr>
              <w:t>N(8)</w:t>
            </w:r>
          </w:p>
        </w:tc>
        <w:tc>
          <w:tcPr>
            <w:tcW w:w="2160" w:type="dxa"/>
            <w:vAlign w:val="center"/>
          </w:tcPr>
          <w:p w14:paraId="2BB08F4D" w14:textId="5949A06D" w:rsidR="007A1239" w:rsidRPr="009B6818" w:rsidRDefault="007A1239" w:rsidP="007A1239">
            <w:pPr>
              <w:jc w:val="center"/>
              <w:rPr>
                <w:rFonts w:asciiTheme="minorHAnsi" w:hAnsiTheme="minorHAnsi" w:cstheme="minorHAnsi"/>
                <w:sz w:val="18"/>
                <w:szCs w:val="18"/>
              </w:rPr>
            </w:pPr>
            <w:proofErr w:type="spellStart"/>
            <w:r w:rsidRPr="009B6818">
              <w:rPr>
                <w:rFonts w:asciiTheme="minorHAnsi" w:hAnsiTheme="minorHAnsi" w:cstheme="minorHAnsi"/>
                <w:sz w:val="18"/>
                <w:szCs w:val="18"/>
              </w:rPr>
              <w:t>ready_for_surgeon_dt_tm</w:t>
            </w:r>
            <w:proofErr w:type="spellEnd"/>
          </w:p>
        </w:tc>
        <w:tc>
          <w:tcPr>
            <w:tcW w:w="1800" w:type="dxa"/>
            <w:vAlign w:val="center"/>
          </w:tcPr>
          <w:p w14:paraId="2F764714" w14:textId="5288DC2F" w:rsidR="007A1239" w:rsidRPr="009B6818" w:rsidRDefault="007A1239" w:rsidP="007A1239">
            <w:pPr>
              <w:jc w:val="center"/>
              <w:rPr>
                <w:rFonts w:asciiTheme="minorHAnsi" w:hAnsiTheme="minorHAnsi" w:cstheme="minorHAnsi"/>
                <w:sz w:val="18"/>
                <w:szCs w:val="18"/>
              </w:rPr>
            </w:pPr>
            <w:proofErr w:type="spellStart"/>
            <w:r w:rsidRPr="009B6818">
              <w:rPr>
                <w:rFonts w:asciiTheme="minorHAnsi" w:hAnsiTheme="minorHAnsi" w:cstheme="minorHAnsi"/>
                <w:sz w:val="18"/>
                <w:szCs w:val="18"/>
              </w:rPr>
              <w:t>ready_for_surgeon_dt_tm</w:t>
            </w:r>
            <w:proofErr w:type="spellEnd"/>
          </w:p>
        </w:tc>
        <w:tc>
          <w:tcPr>
            <w:tcW w:w="3145" w:type="dxa"/>
            <w:vAlign w:val="center"/>
          </w:tcPr>
          <w:p w14:paraId="67919664" w14:textId="46112A2B" w:rsidR="007A1239" w:rsidRPr="009B6818" w:rsidRDefault="007A1239" w:rsidP="007A1239">
            <w:pPr>
              <w:rPr>
                <w:rFonts w:asciiTheme="minorHAnsi" w:hAnsiTheme="minorHAnsi" w:cstheme="minorHAnsi"/>
                <w:sz w:val="18"/>
                <w:szCs w:val="18"/>
              </w:rPr>
            </w:pPr>
            <w:r>
              <w:rPr>
                <w:rFonts w:asciiTheme="minorHAnsi" w:hAnsiTheme="minorHAnsi" w:cstheme="minorHAnsi"/>
                <w:sz w:val="18"/>
                <w:szCs w:val="18"/>
              </w:rPr>
              <w:t>Converted to local time.</w:t>
            </w:r>
          </w:p>
        </w:tc>
      </w:tr>
      <w:tr w:rsidR="007A1239" w:rsidRPr="00B23CC5" w14:paraId="5EE06BD5" w14:textId="77777777" w:rsidTr="0095353E">
        <w:tc>
          <w:tcPr>
            <w:tcW w:w="1615" w:type="dxa"/>
            <w:vAlign w:val="center"/>
          </w:tcPr>
          <w:p w14:paraId="02D25BB2" w14:textId="712D218E" w:rsidR="007A1239" w:rsidRDefault="007A1239" w:rsidP="007A1239">
            <w:pPr>
              <w:rPr>
                <w:rFonts w:asciiTheme="minorHAnsi" w:hAnsiTheme="minorHAnsi" w:cstheme="minorHAnsi"/>
                <w:sz w:val="18"/>
              </w:rPr>
            </w:pPr>
            <w:r>
              <w:rPr>
                <w:rFonts w:asciiTheme="minorHAnsi" w:hAnsiTheme="minorHAnsi" w:cstheme="minorHAnsi"/>
                <w:sz w:val="18"/>
              </w:rPr>
              <w:t>Closing Start Datetime</w:t>
            </w:r>
          </w:p>
        </w:tc>
        <w:tc>
          <w:tcPr>
            <w:tcW w:w="630" w:type="dxa"/>
            <w:vAlign w:val="center"/>
          </w:tcPr>
          <w:p w14:paraId="5B147C67" w14:textId="07B29A14" w:rsidR="007A1239" w:rsidRDefault="007A1239" w:rsidP="007A1239">
            <w:pPr>
              <w:jc w:val="center"/>
              <w:rPr>
                <w:rFonts w:asciiTheme="minorHAnsi" w:hAnsiTheme="minorHAnsi" w:cstheme="minorHAnsi"/>
                <w:sz w:val="18"/>
              </w:rPr>
            </w:pPr>
            <w:r>
              <w:rPr>
                <w:rFonts w:asciiTheme="minorHAnsi" w:hAnsiTheme="minorHAnsi" w:cstheme="minorHAnsi"/>
                <w:sz w:val="18"/>
              </w:rPr>
              <w:t>N(8)</w:t>
            </w:r>
          </w:p>
        </w:tc>
        <w:tc>
          <w:tcPr>
            <w:tcW w:w="2160" w:type="dxa"/>
            <w:vAlign w:val="center"/>
          </w:tcPr>
          <w:p w14:paraId="3BF552DD" w14:textId="789C616B" w:rsidR="007A1239" w:rsidRPr="009B6818" w:rsidRDefault="007A1239" w:rsidP="007A1239">
            <w:pPr>
              <w:jc w:val="center"/>
              <w:rPr>
                <w:rFonts w:asciiTheme="minorHAnsi" w:hAnsiTheme="minorHAnsi" w:cstheme="minorHAnsi"/>
                <w:sz w:val="18"/>
                <w:szCs w:val="18"/>
              </w:rPr>
            </w:pPr>
            <w:proofErr w:type="spellStart"/>
            <w:r w:rsidRPr="009B6818">
              <w:rPr>
                <w:rFonts w:asciiTheme="minorHAnsi" w:hAnsiTheme="minorHAnsi" w:cstheme="minorHAnsi"/>
                <w:sz w:val="18"/>
                <w:szCs w:val="18"/>
              </w:rPr>
              <w:t>closing_start_dt_tm</w:t>
            </w:r>
            <w:proofErr w:type="spellEnd"/>
          </w:p>
        </w:tc>
        <w:tc>
          <w:tcPr>
            <w:tcW w:w="1800" w:type="dxa"/>
            <w:vAlign w:val="center"/>
          </w:tcPr>
          <w:p w14:paraId="4D78B1CA" w14:textId="6773C932" w:rsidR="007A1239" w:rsidRPr="009B6818" w:rsidRDefault="007A1239" w:rsidP="007A1239">
            <w:pPr>
              <w:jc w:val="center"/>
              <w:rPr>
                <w:rFonts w:asciiTheme="minorHAnsi" w:hAnsiTheme="minorHAnsi" w:cstheme="minorHAnsi"/>
                <w:sz w:val="18"/>
                <w:szCs w:val="18"/>
              </w:rPr>
            </w:pPr>
            <w:proofErr w:type="spellStart"/>
            <w:r w:rsidRPr="009B6818">
              <w:rPr>
                <w:rFonts w:asciiTheme="minorHAnsi" w:hAnsiTheme="minorHAnsi" w:cstheme="minorHAnsi"/>
                <w:sz w:val="18"/>
                <w:szCs w:val="18"/>
              </w:rPr>
              <w:t>closing_start_dt_tm</w:t>
            </w:r>
            <w:proofErr w:type="spellEnd"/>
          </w:p>
        </w:tc>
        <w:tc>
          <w:tcPr>
            <w:tcW w:w="3145" w:type="dxa"/>
            <w:vAlign w:val="center"/>
          </w:tcPr>
          <w:p w14:paraId="2A49737E" w14:textId="1B8B7EC7" w:rsidR="007A1239" w:rsidRPr="009B6818" w:rsidRDefault="007A1239" w:rsidP="007A1239">
            <w:pPr>
              <w:rPr>
                <w:rFonts w:asciiTheme="minorHAnsi" w:hAnsiTheme="minorHAnsi" w:cstheme="minorHAnsi"/>
                <w:sz w:val="18"/>
                <w:szCs w:val="18"/>
              </w:rPr>
            </w:pPr>
            <w:r>
              <w:rPr>
                <w:rFonts w:asciiTheme="minorHAnsi" w:hAnsiTheme="minorHAnsi" w:cstheme="minorHAnsi"/>
                <w:sz w:val="18"/>
                <w:szCs w:val="18"/>
              </w:rPr>
              <w:t>Converted to local time.</w:t>
            </w:r>
          </w:p>
        </w:tc>
      </w:tr>
      <w:tr w:rsidR="007A1239" w:rsidRPr="00B23CC5" w14:paraId="6F82FA97" w14:textId="77777777" w:rsidTr="0095353E">
        <w:tc>
          <w:tcPr>
            <w:tcW w:w="1615" w:type="dxa"/>
            <w:vAlign w:val="center"/>
          </w:tcPr>
          <w:p w14:paraId="28CC2AA0" w14:textId="28DDACB8" w:rsidR="007A1239" w:rsidRDefault="007A1239" w:rsidP="007A1239">
            <w:pPr>
              <w:rPr>
                <w:rFonts w:asciiTheme="minorHAnsi" w:hAnsiTheme="minorHAnsi" w:cstheme="minorHAnsi"/>
                <w:sz w:val="18"/>
              </w:rPr>
            </w:pPr>
            <w:r>
              <w:rPr>
                <w:rFonts w:asciiTheme="minorHAnsi" w:hAnsiTheme="minorHAnsi" w:cstheme="minorHAnsi"/>
                <w:sz w:val="18"/>
              </w:rPr>
              <w:t>Anesthesia End Datetime</w:t>
            </w:r>
          </w:p>
        </w:tc>
        <w:tc>
          <w:tcPr>
            <w:tcW w:w="630" w:type="dxa"/>
            <w:vAlign w:val="center"/>
          </w:tcPr>
          <w:p w14:paraId="3B8BFEA9" w14:textId="69CDA0D8" w:rsidR="007A1239" w:rsidRDefault="007A1239" w:rsidP="007A1239">
            <w:pPr>
              <w:jc w:val="center"/>
              <w:rPr>
                <w:rFonts w:asciiTheme="minorHAnsi" w:hAnsiTheme="minorHAnsi" w:cstheme="minorHAnsi"/>
                <w:sz w:val="18"/>
              </w:rPr>
            </w:pPr>
            <w:r>
              <w:rPr>
                <w:rFonts w:asciiTheme="minorHAnsi" w:hAnsiTheme="minorHAnsi" w:cstheme="minorHAnsi"/>
                <w:sz w:val="18"/>
              </w:rPr>
              <w:t>N(8)</w:t>
            </w:r>
          </w:p>
        </w:tc>
        <w:tc>
          <w:tcPr>
            <w:tcW w:w="2160" w:type="dxa"/>
            <w:vAlign w:val="center"/>
          </w:tcPr>
          <w:p w14:paraId="04B57EA0" w14:textId="22522E53" w:rsidR="007A1239" w:rsidRPr="009B6818" w:rsidRDefault="007A1239" w:rsidP="007A1239">
            <w:pPr>
              <w:jc w:val="center"/>
              <w:rPr>
                <w:rFonts w:asciiTheme="minorHAnsi" w:hAnsiTheme="minorHAnsi" w:cstheme="minorHAnsi"/>
                <w:sz w:val="18"/>
                <w:szCs w:val="18"/>
              </w:rPr>
            </w:pPr>
            <w:proofErr w:type="spellStart"/>
            <w:r w:rsidRPr="009B6818">
              <w:rPr>
                <w:rFonts w:asciiTheme="minorHAnsi" w:hAnsiTheme="minorHAnsi" w:cstheme="minorHAnsi"/>
                <w:sz w:val="18"/>
                <w:szCs w:val="18"/>
              </w:rPr>
              <w:t>anesthesia_stop_dt_tm</w:t>
            </w:r>
            <w:proofErr w:type="spellEnd"/>
          </w:p>
        </w:tc>
        <w:tc>
          <w:tcPr>
            <w:tcW w:w="1800" w:type="dxa"/>
            <w:vAlign w:val="center"/>
          </w:tcPr>
          <w:p w14:paraId="41C782D0" w14:textId="5FFA6000" w:rsidR="007A1239" w:rsidRPr="009B6818" w:rsidRDefault="007A1239" w:rsidP="007A1239">
            <w:pPr>
              <w:jc w:val="center"/>
              <w:rPr>
                <w:rFonts w:asciiTheme="minorHAnsi" w:hAnsiTheme="minorHAnsi" w:cstheme="minorHAnsi"/>
                <w:sz w:val="18"/>
                <w:szCs w:val="18"/>
              </w:rPr>
            </w:pPr>
            <w:proofErr w:type="spellStart"/>
            <w:r w:rsidRPr="009B6818">
              <w:rPr>
                <w:rFonts w:asciiTheme="minorHAnsi" w:hAnsiTheme="minorHAnsi" w:cstheme="minorHAnsi"/>
                <w:sz w:val="18"/>
                <w:szCs w:val="18"/>
              </w:rPr>
              <w:t>anesthesia_stop_dt_tm</w:t>
            </w:r>
            <w:proofErr w:type="spellEnd"/>
          </w:p>
        </w:tc>
        <w:tc>
          <w:tcPr>
            <w:tcW w:w="3145" w:type="dxa"/>
            <w:vAlign w:val="center"/>
          </w:tcPr>
          <w:p w14:paraId="1DF2325E" w14:textId="518B52E3" w:rsidR="007A1239" w:rsidRPr="009B6818" w:rsidRDefault="007A1239" w:rsidP="007A1239">
            <w:pPr>
              <w:rPr>
                <w:rFonts w:asciiTheme="minorHAnsi" w:hAnsiTheme="minorHAnsi" w:cstheme="minorHAnsi"/>
                <w:sz w:val="18"/>
                <w:szCs w:val="18"/>
              </w:rPr>
            </w:pPr>
            <w:r>
              <w:rPr>
                <w:rFonts w:asciiTheme="minorHAnsi" w:hAnsiTheme="minorHAnsi" w:cstheme="minorHAnsi"/>
                <w:sz w:val="18"/>
                <w:szCs w:val="18"/>
              </w:rPr>
              <w:t>Converted to local time.</w:t>
            </w:r>
          </w:p>
        </w:tc>
      </w:tr>
      <w:tr w:rsidR="007A1239" w:rsidRPr="00B23CC5" w14:paraId="2BDC8075" w14:textId="77777777" w:rsidTr="0095353E">
        <w:tc>
          <w:tcPr>
            <w:tcW w:w="1615" w:type="dxa"/>
            <w:vAlign w:val="center"/>
          </w:tcPr>
          <w:p w14:paraId="44D9789B" w14:textId="4260B624" w:rsidR="007A1239" w:rsidRDefault="007A1239" w:rsidP="007A1239">
            <w:pPr>
              <w:rPr>
                <w:rFonts w:asciiTheme="minorHAnsi" w:hAnsiTheme="minorHAnsi" w:cstheme="minorHAnsi"/>
                <w:sz w:val="18"/>
              </w:rPr>
            </w:pPr>
            <w:r>
              <w:rPr>
                <w:rFonts w:asciiTheme="minorHAnsi" w:hAnsiTheme="minorHAnsi" w:cstheme="minorHAnsi"/>
                <w:sz w:val="18"/>
              </w:rPr>
              <w:t>Anesthesia Provider Stop Datetime</w:t>
            </w:r>
          </w:p>
        </w:tc>
        <w:tc>
          <w:tcPr>
            <w:tcW w:w="630" w:type="dxa"/>
            <w:vAlign w:val="center"/>
          </w:tcPr>
          <w:p w14:paraId="65F49E49" w14:textId="10A0656C" w:rsidR="007A1239" w:rsidRDefault="007A1239" w:rsidP="007A1239">
            <w:pPr>
              <w:jc w:val="center"/>
              <w:rPr>
                <w:rFonts w:asciiTheme="minorHAnsi" w:hAnsiTheme="minorHAnsi" w:cstheme="minorHAnsi"/>
                <w:sz w:val="18"/>
              </w:rPr>
            </w:pPr>
            <w:r>
              <w:rPr>
                <w:rFonts w:asciiTheme="minorHAnsi" w:hAnsiTheme="minorHAnsi" w:cstheme="minorHAnsi"/>
                <w:sz w:val="18"/>
              </w:rPr>
              <w:t>N(8)</w:t>
            </w:r>
          </w:p>
        </w:tc>
        <w:tc>
          <w:tcPr>
            <w:tcW w:w="2160" w:type="dxa"/>
            <w:vAlign w:val="center"/>
          </w:tcPr>
          <w:p w14:paraId="74693766" w14:textId="45C7E1B8" w:rsidR="007A1239" w:rsidRPr="009B6818" w:rsidRDefault="007A1239" w:rsidP="007A1239">
            <w:pPr>
              <w:jc w:val="center"/>
              <w:rPr>
                <w:rFonts w:asciiTheme="minorHAnsi" w:hAnsiTheme="minorHAnsi" w:cstheme="minorHAnsi"/>
                <w:sz w:val="18"/>
                <w:szCs w:val="18"/>
              </w:rPr>
            </w:pPr>
            <w:proofErr w:type="spellStart"/>
            <w:r w:rsidRPr="009B6818">
              <w:rPr>
                <w:rFonts w:asciiTheme="minorHAnsi" w:hAnsiTheme="minorHAnsi" w:cstheme="minorHAnsi"/>
                <w:sz w:val="18"/>
                <w:szCs w:val="18"/>
              </w:rPr>
              <w:t>anesth_prov_stop_dt_tm</w:t>
            </w:r>
            <w:proofErr w:type="spellEnd"/>
          </w:p>
        </w:tc>
        <w:tc>
          <w:tcPr>
            <w:tcW w:w="1800" w:type="dxa"/>
            <w:vAlign w:val="center"/>
          </w:tcPr>
          <w:p w14:paraId="037F3EF1" w14:textId="2341BBDD" w:rsidR="007A1239" w:rsidRPr="009B6818" w:rsidRDefault="007A1239" w:rsidP="007A1239">
            <w:pPr>
              <w:jc w:val="center"/>
              <w:rPr>
                <w:rFonts w:asciiTheme="minorHAnsi" w:hAnsiTheme="minorHAnsi" w:cstheme="minorHAnsi"/>
                <w:sz w:val="18"/>
                <w:szCs w:val="18"/>
              </w:rPr>
            </w:pPr>
            <w:proofErr w:type="spellStart"/>
            <w:r w:rsidRPr="009B6818">
              <w:rPr>
                <w:rFonts w:asciiTheme="minorHAnsi" w:hAnsiTheme="minorHAnsi" w:cstheme="minorHAnsi"/>
                <w:sz w:val="18"/>
                <w:szCs w:val="18"/>
              </w:rPr>
              <w:t>anesth_prov_stop_dt_tm</w:t>
            </w:r>
            <w:proofErr w:type="spellEnd"/>
          </w:p>
        </w:tc>
        <w:tc>
          <w:tcPr>
            <w:tcW w:w="3145" w:type="dxa"/>
            <w:vAlign w:val="center"/>
          </w:tcPr>
          <w:p w14:paraId="439E52D5" w14:textId="68F7A9F3" w:rsidR="007A1239" w:rsidRPr="009B6818" w:rsidRDefault="007A1239" w:rsidP="007A1239">
            <w:pPr>
              <w:rPr>
                <w:rFonts w:asciiTheme="minorHAnsi" w:hAnsiTheme="minorHAnsi" w:cstheme="minorHAnsi"/>
                <w:sz w:val="18"/>
                <w:szCs w:val="18"/>
              </w:rPr>
            </w:pPr>
            <w:r>
              <w:rPr>
                <w:rFonts w:asciiTheme="minorHAnsi" w:hAnsiTheme="minorHAnsi" w:cstheme="minorHAnsi"/>
                <w:sz w:val="18"/>
                <w:szCs w:val="18"/>
              </w:rPr>
              <w:t>Converted to local time.</w:t>
            </w:r>
          </w:p>
        </w:tc>
      </w:tr>
      <w:tr w:rsidR="007A1239" w:rsidRPr="00B23CC5" w14:paraId="5DCA6AF6" w14:textId="77777777" w:rsidTr="0095353E">
        <w:tc>
          <w:tcPr>
            <w:tcW w:w="1615" w:type="dxa"/>
            <w:vAlign w:val="center"/>
          </w:tcPr>
          <w:p w14:paraId="79DAA648" w14:textId="5002BA9F" w:rsidR="007A1239" w:rsidRDefault="007A1239" w:rsidP="007A1239">
            <w:pPr>
              <w:rPr>
                <w:rFonts w:asciiTheme="minorHAnsi" w:hAnsiTheme="minorHAnsi" w:cstheme="minorHAnsi"/>
                <w:sz w:val="18"/>
              </w:rPr>
            </w:pPr>
            <w:r>
              <w:rPr>
                <w:rFonts w:asciiTheme="minorHAnsi" w:hAnsiTheme="minorHAnsi" w:cstheme="minorHAnsi"/>
                <w:sz w:val="18"/>
              </w:rPr>
              <w:t>Preop Antibiotic Datetime</w:t>
            </w:r>
          </w:p>
        </w:tc>
        <w:tc>
          <w:tcPr>
            <w:tcW w:w="630" w:type="dxa"/>
            <w:vAlign w:val="center"/>
          </w:tcPr>
          <w:p w14:paraId="542A2326" w14:textId="745FA9BC" w:rsidR="007A1239" w:rsidRDefault="007A1239" w:rsidP="007A1239">
            <w:pPr>
              <w:jc w:val="center"/>
              <w:rPr>
                <w:rFonts w:asciiTheme="minorHAnsi" w:hAnsiTheme="minorHAnsi" w:cstheme="minorHAnsi"/>
                <w:sz w:val="18"/>
              </w:rPr>
            </w:pPr>
            <w:r>
              <w:rPr>
                <w:rFonts w:asciiTheme="minorHAnsi" w:hAnsiTheme="minorHAnsi" w:cstheme="minorHAnsi"/>
                <w:sz w:val="18"/>
              </w:rPr>
              <w:t>N(8)</w:t>
            </w:r>
          </w:p>
        </w:tc>
        <w:tc>
          <w:tcPr>
            <w:tcW w:w="2160" w:type="dxa"/>
            <w:vAlign w:val="center"/>
          </w:tcPr>
          <w:p w14:paraId="6F93408B" w14:textId="202B3932" w:rsidR="007A1239" w:rsidRPr="009B6818" w:rsidRDefault="007A1239" w:rsidP="007A1239">
            <w:pPr>
              <w:jc w:val="center"/>
              <w:rPr>
                <w:rFonts w:asciiTheme="minorHAnsi" w:hAnsiTheme="minorHAnsi" w:cstheme="minorHAnsi"/>
                <w:sz w:val="18"/>
                <w:szCs w:val="18"/>
              </w:rPr>
            </w:pPr>
            <w:proofErr w:type="spellStart"/>
            <w:r w:rsidRPr="009B6818">
              <w:rPr>
                <w:rFonts w:asciiTheme="minorHAnsi" w:hAnsiTheme="minorHAnsi" w:cstheme="minorHAnsi"/>
                <w:sz w:val="18"/>
                <w:szCs w:val="18"/>
              </w:rPr>
              <w:t>preop_antibio_admin_dt_tm</w:t>
            </w:r>
            <w:proofErr w:type="spellEnd"/>
          </w:p>
        </w:tc>
        <w:tc>
          <w:tcPr>
            <w:tcW w:w="1800" w:type="dxa"/>
            <w:vAlign w:val="center"/>
          </w:tcPr>
          <w:p w14:paraId="7F20093B" w14:textId="2BD0DB49" w:rsidR="007A1239" w:rsidRPr="009B6818" w:rsidRDefault="007A1239" w:rsidP="007A1239">
            <w:pPr>
              <w:jc w:val="center"/>
              <w:rPr>
                <w:rFonts w:asciiTheme="minorHAnsi" w:hAnsiTheme="minorHAnsi" w:cstheme="minorHAnsi"/>
                <w:sz w:val="18"/>
                <w:szCs w:val="18"/>
              </w:rPr>
            </w:pPr>
            <w:proofErr w:type="spellStart"/>
            <w:r w:rsidRPr="009B6818">
              <w:rPr>
                <w:rFonts w:asciiTheme="minorHAnsi" w:hAnsiTheme="minorHAnsi" w:cstheme="minorHAnsi"/>
                <w:sz w:val="18"/>
                <w:szCs w:val="18"/>
              </w:rPr>
              <w:t>preop_antibio_admin_dt_tm</w:t>
            </w:r>
            <w:proofErr w:type="spellEnd"/>
          </w:p>
        </w:tc>
        <w:tc>
          <w:tcPr>
            <w:tcW w:w="3145" w:type="dxa"/>
            <w:vAlign w:val="center"/>
          </w:tcPr>
          <w:p w14:paraId="0B0F1CA4" w14:textId="003FC72B" w:rsidR="007A1239" w:rsidRPr="009B6818" w:rsidRDefault="007A1239" w:rsidP="007A1239">
            <w:pPr>
              <w:rPr>
                <w:rFonts w:asciiTheme="minorHAnsi" w:hAnsiTheme="minorHAnsi" w:cstheme="minorHAnsi"/>
                <w:sz w:val="18"/>
                <w:szCs w:val="18"/>
              </w:rPr>
            </w:pPr>
            <w:r>
              <w:rPr>
                <w:rFonts w:asciiTheme="minorHAnsi" w:hAnsiTheme="minorHAnsi" w:cstheme="minorHAnsi"/>
                <w:sz w:val="18"/>
                <w:szCs w:val="18"/>
              </w:rPr>
              <w:t>Converted to local time.</w:t>
            </w:r>
          </w:p>
        </w:tc>
      </w:tr>
      <w:tr w:rsidR="007A1239" w:rsidRPr="00B23CC5" w14:paraId="4E6E106A" w14:textId="77777777" w:rsidTr="004E0397">
        <w:tc>
          <w:tcPr>
            <w:tcW w:w="1615" w:type="dxa"/>
            <w:tcBorders>
              <w:bottom w:val="single" w:sz="4" w:space="0" w:color="auto"/>
            </w:tcBorders>
            <w:vAlign w:val="center"/>
          </w:tcPr>
          <w:p w14:paraId="539B73CD" w14:textId="0DD81CFE" w:rsidR="007A1239" w:rsidRDefault="007A1239" w:rsidP="007A1239">
            <w:pPr>
              <w:rPr>
                <w:rFonts w:asciiTheme="minorHAnsi" w:hAnsiTheme="minorHAnsi" w:cstheme="minorHAnsi"/>
                <w:sz w:val="18"/>
              </w:rPr>
            </w:pPr>
            <w:r>
              <w:rPr>
                <w:rFonts w:asciiTheme="minorHAnsi" w:hAnsiTheme="minorHAnsi" w:cstheme="minorHAnsi"/>
                <w:sz w:val="18"/>
              </w:rPr>
              <w:t>Time Out Datetime</w:t>
            </w:r>
          </w:p>
        </w:tc>
        <w:tc>
          <w:tcPr>
            <w:tcW w:w="630" w:type="dxa"/>
            <w:tcBorders>
              <w:bottom w:val="single" w:sz="4" w:space="0" w:color="auto"/>
            </w:tcBorders>
            <w:vAlign w:val="center"/>
          </w:tcPr>
          <w:p w14:paraId="0DB665C1" w14:textId="14FF98C5" w:rsidR="007A1239" w:rsidRDefault="007A1239" w:rsidP="007A1239">
            <w:pPr>
              <w:jc w:val="center"/>
              <w:rPr>
                <w:rFonts w:asciiTheme="minorHAnsi" w:hAnsiTheme="minorHAnsi" w:cstheme="minorHAnsi"/>
                <w:sz w:val="18"/>
              </w:rPr>
            </w:pPr>
            <w:r>
              <w:rPr>
                <w:rFonts w:asciiTheme="minorHAnsi" w:hAnsiTheme="minorHAnsi" w:cstheme="minorHAnsi"/>
                <w:sz w:val="18"/>
              </w:rPr>
              <w:t>N(8)</w:t>
            </w:r>
          </w:p>
        </w:tc>
        <w:tc>
          <w:tcPr>
            <w:tcW w:w="2160" w:type="dxa"/>
            <w:tcBorders>
              <w:bottom w:val="single" w:sz="4" w:space="0" w:color="auto"/>
            </w:tcBorders>
            <w:vAlign w:val="center"/>
          </w:tcPr>
          <w:p w14:paraId="296A4E45" w14:textId="353DF57A" w:rsidR="007A1239" w:rsidRPr="009B6818" w:rsidRDefault="007A1239" w:rsidP="007A1239">
            <w:pPr>
              <w:jc w:val="center"/>
              <w:rPr>
                <w:rFonts w:asciiTheme="minorHAnsi" w:hAnsiTheme="minorHAnsi" w:cstheme="minorHAnsi"/>
                <w:sz w:val="18"/>
                <w:szCs w:val="18"/>
              </w:rPr>
            </w:pPr>
            <w:proofErr w:type="spellStart"/>
            <w:r w:rsidRPr="009B6818">
              <w:rPr>
                <w:rFonts w:asciiTheme="minorHAnsi" w:hAnsiTheme="minorHAnsi" w:cstheme="minorHAnsi"/>
                <w:sz w:val="18"/>
                <w:szCs w:val="18"/>
              </w:rPr>
              <w:t>surgical_time_out_dt_tm</w:t>
            </w:r>
            <w:proofErr w:type="spellEnd"/>
          </w:p>
        </w:tc>
        <w:tc>
          <w:tcPr>
            <w:tcW w:w="1800" w:type="dxa"/>
            <w:tcBorders>
              <w:bottom w:val="single" w:sz="4" w:space="0" w:color="auto"/>
            </w:tcBorders>
            <w:vAlign w:val="center"/>
          </w:tcPr>
          <w:p w14:paraId="6E496689" w14:textId="06795CBC" w:rsidR="007A1239" w:rsidRPr="009B6818" w:rsidRDefault="007A1239" w:rsidP="007A1239">
            <w:pPr>
              <w:jc w:val="center"/>
              <w:rPr>
                <w:rFonts w:asciiTheme="minorHAnsi" w:hAnsiTheme="minorHAnsi" w:cstheme="minorHAnsi"/>
                <w:sz w:val="18"/>
                <w:szCs w:val="18"/>
              </w:rPr>
            </w:pPr>
            <w:proofErr w:type="spellStart"/>
            <w:r w:rsidRPr="009B6818">
              <w:rPr>
                <w:rFonts w:asciiTheme="minorHAnsi" w:hAnsiTheme="minorHAnsi" w:cstheme="minorHAnsi"/>
                <w:sz w:val="18"/>
                <w:szCs w:val="18"/>
              </w:rPr>
              <w:t>surgical_time_out_dt_tm</w:t>
            </w:r>
            <w:proofErr w:type="spellEnd"/>
          </w:p>
        </w:tc>
        <w:tc>
          <w:tcPr>
            <w:tcW w:w="3145" w:type="dxa"/>
            <w:tcBorders>
              <w:bottom w:val="single" w:sz="4" w:space="0" w:color="auto"/>
            </w:tcBorders>
            <w:vAlign w:val="center"/>
          </w:tcPr>
          <w:p w14:paraId="10EF7BD3" w14:textId="29C861B6" w:rsidR="007A1239" w:rsidRPr="009B6818" w:rsidRDefault="007A1239" w:rsidP="007A1239">
            <w:pPr>
              <w:rPr>
                <w:rFonts w:asciiTheme="minorHAnsi" w:hAnsiTheme="minorHAnsi" w:cstheme="minorHAnsi"/>
                <w:sz w:val="18"/>
                <w:szCs w:val="18"/>
              </w:rPr>
            </w:pPr>
            <w:r>
              <w:rPr>
                <w:rFonts w:asciiTheme="minorHAnsi" w:hAnsiTheme="minorHAnsi" w:cstheme="minorHAnsi"/>
                <w:sz w:val="18"/>
                <w:szCs w:val="18"/>
              </w:rPr>
              <w:t>Converted to local time.</w:t>
            </w:r>
          </w:p>
        </w:tc>
      </w:tr>
      <w:tr w:rsidR="00BA0594" w:rsidRPr="00B23CC5" w14:paraId="77C9D183" w14:textId="77777777" w:rsidTr="004E0397">
        <w:tc>
          <w:tcPr>
            <w:tcW w:w="1615" w:type="dxa"/>
            <w:tcBorders>
              <w:top w:val="single" w:sz="4" w:space="0" w:color="auto"/>
              <w:left w:val="single" w:sz="4" w:space="0" w:color="auto"/>
              <w:bottom w:val="single" w:sz="4" w:space="0" w:color="auto"/>
              <w:right w:val="nil"/>
            </w:tcBorders>
            <w:shd w:val="clear" w:color="auto" w:fill="B8CCE4" w:themeFill="accent1" w:themeFillTint="66"/>
          </w:tcPr>
          <w:p w14:paraId="4C551BCA" w14:textId="2A2FA67E" w:rsidR="00BA0594" w:rsidRDefault="00BA0594" w:rsidP="00BA0594">
            <w:pPr>
              <w:rPr>
                <w:rFonts w:asciiTheme="minorHAnsi" w:hAnsiTheme="minorHAnsi" w:cstheme="minorHAnsi"/>
                <w:sz w:val="18"/>
              </w:rPr>
            </w:pPr>
            <w:r>
              <w:rPr>
                <w:rFonts w:asciiTheme="minorHAnsi" w:hAnsiTheme="minorHAnsi" w:cstheme="minorHAnsi"/>
                <w:b/>
                <w:sz w:val="18"/>
              </w:rPr>
              <w:t>Person Table</w:t>
            </w:r>
          </w:p>
        </w:tc>
        <w:tc>
          <w:tcPr>
            <w:tcW w:w="630" w:type="dxa"/>
            <w:tcBorders>
              <w:top w:val="single" w:sz="4" w:space="0" w:color="auto"/>
              <w:left w:val="nil"/>
              <w:bottom w:val="single" w:sz="4" w:space="0" w:color="auto"/>
              <w:right w:val="nil"/>
            </w:tcBorders>
            <w:shd w:val="clear" w:color="auto" w:fill="B8CCE4" w:themeFill="accent1" w:themeFillTint="66"/>
          </w:tcPr>
          <w:p w14:paraId="7817FB7B" w14:textId="77777777" w:rsidR="00BA0594" w:rsidRDefault="00BA0594" w:rsidP="007A1239">
            <w:pPr>
              <w:jc w:val="center"/>
              <w:rPr>
                <w:rFonts w:asciiTheme="minorHAnsi" w:hAnsiTheme="minorHAnsi" w:cstheme="minorHAnsi"/>
                <w:sz w:val="18"/>
              </w:rPr>
            </w:pPr>
          </w:p>
        </w:tc>
        <w:tc>
          <w:tcPr>
            <w:tcW w:w="2160" w:type="dxa"/>
            <w:tcBorders>
              <w:top w:val="single" w:sz="4" w:space="0" w:color="auto"/>
              <w:left w:val="nil"/>
              <w:bottom w:val="single" w:sz="4" w:space="0" w:color="auto"/>
              <w:right w:val="nil"/>
            </w:tcBorders>
            <w:shd w:val="clear" w:color="auto" w:fill="B8CCE4" w:themeFill="accent1" w:themeFillTint="66"/>
          </w:tcPr>
          <w:p w14:paraId="4B179B7D" w14:textId="77777777" w:rsidR="00BA0594" w:rsidRDefault="00BA0594" w:rsidP="007A1239">
            <w:pPr>
              <w:jc w:val="center"/>
              <w:rPr>
                <w:rFonts w:asciiTheme="minorHAnsi" w:hAnsiTheme="minorHAnsi" w:cstheme="minorHAnsi"/>
                <w:sz w:val="18"/>
              </w:rPr>
            </w:pPr>
          </w:p>
        </w:tc>
        <w:tc>
          <w:tcPr>
            <w:tcW w:w="1800" w:type="dxa"/>
            <w:tcBorders>
              <w:top w:val="single" w:sz="4" w:space="0" w:color="auto"/>
              <w:left w:val="nil"/>
              <w:bottom w:val="single" w:sz="4" w:space="0" w:color="auto"/>
              <w:right w:val="nil"/>
            </w:tcBorders>
            <w:shd w:val="clear" w:color="auto" w:fill="B8CCE4" w:themeFill="accent1" w:themeFillTint="66"/>
          </w:tcPr>
          <w:p w14:paraId="63B4E359" w14:textId="77777777" w:rsidR="00BA0594" w:rsidRDefault="00BA0594" w:rsidP="007A1239">
            <w:pPr>
              <w:jc w:val="center"/>
              <w:rPr>
                <w:rFonts w:asciiTheme="minorHAnsi" w:hAnsiTheme="minorHAnsi" w:cstheme="minorHAnsi"/>
                <w:sz w:val="18"/>
              </w:rPr>
            </w:pPr>
          </w:p>
        </w:tc>
        <w:tc>
          <w:tcPr>
            <w:tcW w:w="3145" w:type="dxa"/>
            <w:tcBorders>
              <w:top w:val="single" w:sz="4" w:space="0" w:color="auto"/>
              <w:left w:val="nil"/>
              <w:bottom w:val="single" w:sz="4" w:space="0" w:color="auto"/>
              <w:right w:val="single" w:sz="4" w:space="0" w:color="auto"/>
            </w:tcBorders>
            <w:shd w:val="clear" w:color="auto" w:fill="B8CCE4" w:themeFill="accent1" w:themeFillTint="66"/>
          </w:tcPr>
          <w:p w14:paraId="1A9C432D" w14:textId="13840F8C" w:rsidR="00BA0594" w:rsidRDefault="00BA0594" w:rsidP="007A1239">
            <w:pPr>
              <w:jc w:val="center"/>
              <w:rPr>
                <w:rFonts w:asciiTheme="minorHAnsi" w:hAnsiTheme="minorHAnsi" w:cstheme="minorHAnsi"/>
                <w:sz w:val="18"/>
              </w:rPr>
            </w:pPr>
          </w:p>
        </w:tc>
      </w:tr>
      <w:tr w:rsidR="007A1239" w:rsidRPr="00B23CC5" w14:paraId="4C9B6BA5" w14:textId="77777777" w:rsidTr="004E0397">
        <w:tc>
          <w:tcPr>
            <w:tcW w:w="1615" w:type="dxa"/>
            <w:tcBorders>
              <w:top w:val="single" w:sz="4" w:space="0" w:color="auto"/>
            </w:tcBorders>
            <w:vAlign w:val="center"/>
          </w:tcPr>
          <w:p w14:paraId="20E2B8F3" w14:textId="17B667B5" w:rsidR="007A1239" w:rsidRDefault="007A1239" w:rsidP="007A1239">
            <w:pPr>
              <w:rPr>
                <w:rFonts w:asciiTheme="minorHAnsi" w:hAnsiTheme="minorHAnsi" w:cstheme="minorHAnsi"/>
                <w:sz w:val="18"/>
              </w:rPr>
            </w:pPr>
            <w:r>
              <w:rPr>
                <w:rFonts w:asciiTheme="minorHAnsi" w:hAnsiTheme="minorHAnsi" w:cstheme="minorHAnsi"/>
                <w:sz w:val="18"/>
              </w:rPr>
              <w:t>EDIPN</w:t>
            </w:r>
          </w:p>
        </w:tc>
        <w:tc>
          <w:tcPr>
            <w:tcW w:w="630" w:type="dxa"/>
            <w:tcBorders>
              <w:top w:val="single" w:sz="4" w:space="0" w:color="auto"/>
            </w:tcBorders>
            <w:vAlign w:val="center"/>
          </w:tcPr>
          <w:p w14:paraId="34DDF741" w14:textId="7AC2728F" w:rsidR="007A1239" w:rsidRDefault="007A1239" w:rsidP="007A1239">
            <w:pPr>
              <w:jc w:val="center"/>
              <w:rPr>
                <w:rFonts w:asciiTheme="minorHAnsi" w:hAnsiTheme="minorHAnsi" w:cstheme="minorHAnsi"/>
                <w:sz w:val="18"/>
              </w:rPr>
            </w:pPr>
            <w:r>
              <w:rPr>
                <w:rFonts w:asciiTheme="minorHAnsi" w:hAnsiTheme="minorHAnsi" w:cstheme="minorHAnsi"/>
                <w:sz w:val="18"/>
              </w:rPr>
              <w:t>$10.</w:t>
            </w:r>
          </w:p>
        </w:tc>
        <w:tc>
          <w:tcPr>
            <w:tcW w:w="2160" w:type="dxa"/>
            <w:tcBorders>
              <w:top w:val="single" w:sz="4" w:space="0" w:color="auto"/>
            </w:tcBorders>
            <w:vAlign w:val="center"/>
          </w:tcPr>
          <w:p w14:paraId="42633C33" w14:textId="1A8D800F" w:rsidR="007A1239" w:rsidRDefault="007A1239" w:rsidP="007A1239">
            <w:pPr>
              <w:jc w:val="center"/>
              <w:rPr>
                <w:rFonts w:asciiTheme="minorHAnsi" w:hAnsiTheme="minorHAnsi" w:cstheme="minorHAnsi"/>
                <w:sz w:val="18"/>
              </w:rPr>
            </w:pPr>
            <w:proofErr w:type="spellStart"/>
            <w:r>
              <w:rPr>
                <w:rFonts w:asciiTheme="minorHAnsi" w:hAnsiTheme="minorHAnsi" w:cstheme="minorHAnsi"/>
                <w:sz w:val="18"/>
              </w:rPr>
              <w:t>edipn</w:t>
            </w:r>
            <w:proofErr w:type="spellEnd"/>
          </w:p>
        </w:tc>
        <w:tc>
          <w:tcPr>
            <w:tcW w:w="1800" w:type="dxa"/>
            <w:tcBorders>
              <w:top w:val="single" w:sz="4" w:space="0" w:color="auto"/>
            </w:tcBorders>
            <w:vAlign w:val="center"/>
          </w:tcPr>
          <w:p w14:paraId="74094438" w14:textId="4BB53730" w:rsidR="007A1239" w:rsidRDefault="007A1239" w:rsidP="007A1239">
            <w:pPr>
              <w:jc w:val="center"/>
              <w:rPr>
                <w:rFonts w:asciiTheme="minorHAnsi" w:hAnsiTheme="minorHAnsi" w:cstheme="minorHAnsi"/>
                <w:sz w:val="18"/>
              </w:rPr>
            </w:pPr>
            <w:r>
              <w:rPr>
                <w:rFonts w:asciiTheme="minorHAnsi" w:hAnsiTheme="minorHAnsi" w:cstheme="minorHAnsi"/>
                <w:sz w:val="18"/>
              </w:rPr>
              <w:t>N/A</w:t>
            </w:r>
          </w:p>
        </w:tc>
        <w:tc>
          <w:tcPr>
            <w:tcW w:w="3145" w:type="dxa"/>
            <w:tcBorders>
              <w:top w:val="single" w:sz="4" w:space="0" w:color="auto"/>
            </w:tcBorders>
            <w:vAlign w:val="center"/>
          </w:tcPr>
          <w:p w14:paraId="228B146D" w14:textId="5A052EDA" w:rsidR="007A1239" w:rsidRDefault="007A1239" w:rsidP="007A1239">
            <w:pPr>
              <w:rPr>
                <w:rFonts w:asciiTheme="minorHAnsi" w:hAnsiTheme="minorHAnsi" w:cstheme="minorHAnsi"/>
                <w:sz w:val="18"/>
              </w:rPr>
            </w:pPr>
            <w:r>
              <w:rPr>
                <w:rFonts w:asciiTheme="minorHAnsi" w:hAnsiTheme="minorHAnsi" w:cstheme="minorHAnsi"/>
                <w:sz w:val="18"/>
              </w:rPr>
              <w:t>No transformation.</w:t>
            </w:r>
          </w:p>
        </w:tc>
      </w:tr>
      <w:tr w:rsidR="007A1239" w:rsidRPr="00B23CC5" w14:paraId="27458F95" w14:textId="77777777" w:rsidTr="0095353E">
        <w:tc>
          <w:tcPr>
            <w:tcW w:w="1615" w:type="dxa"/>
            <w:vAlign w:val="center"/>
          </w:tcPr>
          <w:p w14:paraId="20DC015D" w14:textId="603FCBA1" w:rsidR="007A1239" w:rsidRDefault="007A1239" w:rsidP="007A1239">
            <w:pPr>
              <w:rPr>
                <w:rFonts w:asciiTheme="minorHAnsi" w:hAnsiTheme="minorHAnsi" w:cstheme="minorHAnsi"/>
                <w:sz w:val="18"/>
              </w:rPr>
            </w:pPr>
            <w:r>
              <w:rPr>
                <w:rFonts w:asciiTheme="minorHAnsi" w:hAnsiTheme="minorHAnsi" w:cstheme="minorHAnsi"/>
                <w:sz w:val="18"/>
              </w:rPr>
              <w:lastRenderedPageBreak/>
              <w:t>Patient SSN</w:t>
            </w:r>
          </w:p>
        </w:tc>
        <w:tc>
          <w:tcPr>
            <w:tcW w:w="630" w:type="dxa"/>
            <w:vAlign w:val="center"/>
          </w:tcPr>
          <w:p w14:paraId="332D10BF" w14:textId="75BF219B" w:rsidR="007A1239" w:rsidRDefault="007A1239" w:rsidP="007A1239">
            <w:pPr>
              <w:jc w:val="center"/>
              <w:rPr>
                <w:rFonts w:asciiTheme="minorHAnsi" w:hAnsiTheme="minorHAnsi" w:cstheme="minorHAnsi"/>
                <w:sz w:val="18"/>
              </w:rPr>
            </w:pPr>
            <w:r>
              <w:rPr>
                <w:rFonts w:asciiTheme="minorHAnsi" w:hAnsiTheme="minorHAnsi" w:cstheme="minorHAnsi"/>
                <w:sz w:val="18"/>
              </w:rPr>
              <w:t>$9.</w:t>
            </w:r>
          </w:p>
        </w:tc>
        <w:tc>
          <w:tcPr>
            <w:tcW w:w="2160" w:type="dxa"/>
            <w:vAlign w:val="center"/>
          </w:tcPr>
          <w:p w14:paraId="62E83F8F" w14:textId="36B7CE58" w:rsidR="007A1239" w:rsidRDefault="007A1239" w:rsidP="007A1239">
            <w:pPr>
              <w:jc w:val="center"/>
              <w:rPr>
                <w:rFonts w:asciiTheme="minorHAnsi" w:hAnsiTheme="minorHAnsi" w:cstheme="minorHAnsi"/>
                <w:sz w:val="18"/>
              </w:rPr>
            </w:pPr>
            <w:proofErr w:type="spellStart"/>
            <w:r>
              <w:rPr>
                <w:rFonts w:asciiTheme="minorHAnsi" w:hAnsiTheme="minorHAnsi" w:cstheme="minorHAnsi"/>
                <w:sz w:val="18"/>
              </w:rPr>
              <w:t>patssn</w:t>
            </w:r>
            <w:proofErr w:type="spellEnd"/>
          </w:p>
        </w:tc>
        <w:tc>
          <w:tcPr>
            <w:tcW w:w="1800" w:type="dxa"/>
            <w:vAlign w:val="center"/>
          </w:tcPr>
          <w:p w14:paraId="02DB386E" w14:textId="41F117B2" w:rsidR="007A1239" w:rsidRDefault="007A1239" w:rsidP="007A1239">
            <w:pPr>
              <w:jc w:val="center"/>
              <w:rPr>
                <w:rFonts w:asciiTheme="minorHAnsi" w:hAnsiTheme="minorHAnsi" w:cstheme="minorHAnsi"/>
                <w:sz w:val="18"/>
              </w:rPr>
            </w:pPr>
            <w:r>
              <w:rPr>
                <w:rFonts w:asciiTheme="minorHAnsi" w:hAnsiTheme="minorHAnsi" w:cstheme="minorHAnsi"/>
                <w:sz w:val="18"/>
              </w:rPr>
              <w:t>N/A</w:t>
            </w:r>
          </w:p>
        </w:tc>
        <w:tc>
          <w:tcPr>
            <w:tcW w:w="3145" w:type="dxa"/>
            <w:vAlign w:val="center"/>
          </w:tcPr>
          <w:p w14:paraId="2F108185" w14:textId="07E8D8A9" w:rsidR="007A1239" w:rsidRDefault="007A1239" w:rsidP="007A1239">
            <w:pPr>
              <w:rPr>
                <w:rFonts w:asciiTheme="minorHAnsi" w:hAnsiTheme="minorHAnsi" w:cstheme="minorHAnsi"/>
                <w:sz w:val="18"/>
              </w:rPr>
            </w:pPr>
            <w:r>
              <w:rPr>
                <w:rFonts w:asciiTheme="minorHAnsi" w:hAnsiTheme="minorHAnsi" w:cstheme="minorHAnsi"/>
                <w:sz w:val="18"/>
              </w:rPr>
              <w:t>No transformation.</w:t>
            </w:r>
          </w:p>
        </w:tc>
      </w:tr>
      <w:tr w:rsidR="007A1239" w:rsidRPr="00B23CC5" w14:paraId="2F93D486" w14:textId="77777777" w:rsidTr="0095353E">
        <w:tc>
          <w:tcPr>
            <w:tcW w:w="1615" w:type="dxa"/>
            <w:vAlign w:val="center"/>
          </w:tcPr>
          <w:p w14:paraId="4FDB6AA5" w14:textId="2BEE8ACF" w:rsidR="007A1239" w:rsidRDefault="007A1239" w:rsidP="007A1239">
            <w:pPr>
              <w:rPr>
                <w:rFonts w:asciiTheme="minorHAnsi" w:hAnsiTheme="minorHAnsi" w:cstheme="minorHAnsi"/>
                <w:sz w:val="18"/>
              </w:rPr>
            </w:pPr>
            <w:r>
              <w:rPr>
                <w:rFonts w:asciiTheme="minorHAnsi" w:hAnsiTheme="minorHAnsi" w:cstheme="minorHAnsi"/>
                <w:sz w:val="18"/>
              </w:rPr>
              <w:t>MRN</w:t>
            </w:r>
          </w:p>
        </w:tc>
        <w:tc>
          <w:tcPr>
            <w:tcW w:w="630" w:type="dxa"/>
            <w:vAlign w:val="center"/>
          </w:tcPr>
          <w:p w14:paraId="2F971EA0" w14:textId="042DC6A2" w:rsidR="007A1239" w:rsidRDefault="007A1239" w:rsidP="007A1239">
            <w:pPr>
              <w:jc w:val="center"/>
              <w:rPr>
                <w:rFonts w:asciiTheme="minorHAnsi" w:hAnsiTheme="minorHAnsi" w:cstheme="minorHAnsi"/>
                <w:sz w:val="18"/>
              </w:rPr>
            </w:pPr>
            <w:r>
              <w:rPr>
                <w:rFonts w:asciiTheme="minorHAnsi" w:hAnsiTheme="minorHAnsi" w:cstheme="minorHAnsi"/>
                <w:sz w:val="18"/>
              </w:rPr>
              <w:t>$40.</w:t>
            </w:r>
          </w:p>
        </w:tc>
        <w:tc>
          <w:tcPr>
            <w:tcW w:w="2160" w:type="dxa"/>
            <w:vAlign w:val="center"/>
          </w:tcPr>
          <w:p w14:paraId="537E9C11" w14:textId="7499596B" w:rsidR="007A1239" w:rsidRDefault="007A1239" w:rsidP="007A1239">
            <w:pPr>
              <w:jc w:val="center"/>
              <w:rPr>
                <w:rFonts w:asciiTheme="minorHAnsi" w:hAnsiTheme="minorHAnsi" w:cstheme="minorHAnsi"/>
                <w:sz w:val="18"/>
              </w:rPr>
            </w:pPr>
            <w:proofErr w:type="spellStart"/>
            <w:r>
              <w:rPr>
                <w:rFonts w:asciiTheme="minorHAnsi" w:hAnsiTheme="minorHAnsi" w:cstheme="minorHAnsi"/>
                <w:sz w:val="18"/>
              </w:rPr>
              <w:t>mrn</w:t>
            </w:r>
            <w:proofErr w:type="spellEnd"/>
          </w:p>
        </w:tc>
        <w:tc>
          <w:tcPr>
            <w:tcW w:w="1800" w:type="dxa"/>
            <w:vAlign w:val="center"/>
          </w:tcPr>
          <w:p w14:paraId="3B361E01" w14:textId="01C76A3C" w:rsidR="007A1239" w:rsidRDefault="007A1239" w:rsidP="007A1239">
            <w:pPr>
              <w:jc w:val="center"/>
              <w:rPr>
                <w:rFonts w:asciiTheme="minorHAnsi" w:hAnsiTheme="minorHAnsi" w:cstheme="minorHAnsi"/>
                <w:sz w:val="18"/>
              </w:rPr>
            </w:pPr>
            <w:r>
              <w:rPr>
                <w:rFonts w:asciiTheme="minorHAnsi" w:hAnsiTheme="minorHAnsi" w:cstheme="minorHAnsi"/>
                <w:sz w:val="18"/>
              </w:rPr>
              <w:t>N/A</w:t>
            </w:r>
          </w:p>
        </w:tc>
        <w:tc>
          <w:tcPr>
            <w:tcW w:w="3145" w:type="dxa"/>
            <w:vAlign w:val="center"/>
          </w:tcPr>
          <w:p w14:paraId="2629E06F" w14:textId="1D301E40" w:rsidR="007A1239" w:rsidRDefault="007A1239" w:rsidP="007A1239">
            <w:pPr>
              <w:rPr>
                <w:rFonts w:asciiTheme="minorHAnsi" w:hAnsiTheme="minorHAnsi" w:cstheme="minorHAnsi"/>
                <w:sz w:val="18"/>
              </w:rPr>
            </w:pPr>
            <w:r>
              <w:rPr>
                <w:rFonts w:asciiTheme="minorHAnsi" w:hAnsiTheme="minorHAnsi" w:cstheme="minorHAnsi"/>
                <w:sz w:val="18"/>
              </w:rPr>
              <w:t>No transformation.</w:t>
            </w:r>
          </w:p>
        </w:tc>
      </w:tr>
      <w:tr w:rsidR="007A1239" w:rsidRPr="00B23CC5" w14:paraId="294C0969" w14:textId="77777777" w:rsidTr="0095353E">
        <w:tc>
          <w:tcPr>
            <w:tcW w:w="1615" w:type="dxa"/>
            <w:vAlign w:val="center"/>
          </w:tcPr>
          <w:p w14:paraId="291CF8E4" w14:textId="7945C7FB" w:rsidR="007A1239" w:rsidRDefault="007A1239" w:rsidP="007A1239">
            <w:pPr>
              <w:rPr>
                <w:rFonts w:asciiTheme="minorHAnsi" w:hAnsiTheme="minorHAnsi" w:cstheme="minorHAnsi"/>
                <w:sz w:val="18"/>
              </w:rPr>
            </w:pPr>
            <w:r>
              <w:rPr>
                <w:rFonts w:asciiTheme="minorHAnsi" w:hAnsiTheme="minorHAnsi" w:cstheme="minorHAnsi"/>
                <w:sz w:val="18"/>
              </w:rPr>
              <w:t>Gender of Record</w:t>
            </w:r>
          </w:p>
        </w:tc>
        <w:tc>
          <w:tcPr>
            <w:tcW w:w="630" w:type="dxa"/>
            <w:vAlign w:val="center"/>
          </w:tcPr>
          <w:p w14:paraId="57851CE4" w14:textId="31E288A5" w:rsidR="007A1239" w:rsidRDefault="007A1239" w:rsidP="007A1239">
            <w:pPr>
              <w:jc w:val="center"/>
              <w:rPr>
                <w:rFonts w:asciiTheme="minorHAnsi" w:hAnsiTheme="minorHAnsi" w:cstheme="minorHAnsi"/>
                <w:sz w:val="18"/>
              </w:rPr>
            </w:pPr>
            <w:r>
              <w:rPr>
                <w:rFonts w:asciiTheme="minorHAnsi" w:hAnsiTheme="minorHAnsi" w:cstheme="minorHAnsi"/>
                <w:sz w:val="18"/>
              </w:rPr>
              <w:t>$10.</w:t>
            </w:r>
          </w:p>
        </w:tc>
        <w:tc>
          <w:tcPr>
            <w:tcW w:w="2160" w:type="dxa"/>
            <w:vAlign w:val="center"/>
          </w:tcPr>
          <w:p w14:paraId="28B23D68" w14:textId="21C90030" w:rsidR="007A1239" w:rsidRDefault="007A1239" w:rsidP="007A1239">
            <w:pPr>
              <w:jc w:val="center"/>
              <w:rPr>
                <w:rFonts w:asciiTheme="minorHAnsi" w:hAnsiTheme="minorHAnsi" w:cstheme="minorHAnsi"/>
                <w:sz w:val="18"/>
              </w:rPr>
            </w:pPr>
            <w:proofErr w:type="spellStart"/>
            <w:r>
              <w:rPr>
                <w:rFonts w:asciiTheme="minorHAnsi" w:hAnsiTheme="minorHAnsi" w:cstheme="minorHAnsi"/>
                <w:sz w:val="18"/>
              </w:rPr>
              <w:t>gender_r</w:t>
            </w:r>
            <w:proofErr w:type="spellEnd"/>
          </w:p>
        </w:tc>
        <w:tc>
          <w:tcPr>
            <w:tcW w:w="1800" w:type="dxa"/>
            <w:vAlign w:val="center"/>
          </w:tcPr>
          <w:p w14:paraId="58EA8BCE" w14:textId="159DD4F7" w:rsidR="007A1239" w:rsidRDefault="007A1239" w:rsidP="007A1239">
            <w:pPr>
              <w:jc w:val="center"/>
              <w:rPr>
                <w:rFonts w:asciiTheme="minorHAnsi" w:hAnsiTheme="minorHAnsi" w:cstheme="minorHAnsi"/>
                <w:sz w:val="18"/>
              </w:rPr>
            </w:pPr>
            <w:r>
              <w:rPr>
                <w:rFonts w:asciiTheme="minorHAnsi" w:hAnsiTheme="minorHAnsi" w:cstheme="minorHAnsi"/>
                <w:sz w:val="18"/>
              </w:rPr>
              <w:t>N/A</w:t>
            </w:r>
          </w:p>
        </w:tc>
        <w:tc>
          <w:tcPr>
            <w:tcW w:w="3145" w:type="dxa"/>
            <w:vAlign w:val="center"/>
          </w:tcPr>
          <w:p w14:paraId="3902538D" w14:textId="2A478E8D" w:rsidR="007A1239" w:rsidRDefault="007A1239" w:rsidP="007A1239">
            <w:pPr>
              <w:rPr>
                <w:rFonts w:asciiTheme="minorHAnsi" w:hAnsiTheme="minorHAnsi" w:cstheme="minorHAnsi"/>
                <w:sz w:val="18"/>
              </w:rPr>
            </w:pPr>
            <w:r>
              <w:rPr>
                <w:rFonts w:asciiTheme="minorHAnsi" w:hAnsiTheme="minorHAnsi" w:cstheme="minorHAnsi"/>
                <w:sz w:val="18"/>
              </w:rPr>
              <w:t>No transformation.</w:t>
            </w:r>
          </w:p>
        </w:tc>
      </w:tr>
      <w:tr w:rsidR="007A1239" w:rsidRPr="00B23CC5" w14:paraId="00A94EAB" w14:textId="77777777" w:rsidTr="0095353E">
        <w:tc>
          <w:tcPr>
            <w:tcW w:w="1615" w:type="dxa"/>
            <w:vAlign w:val="center"/>
          </w:tcPr>
          <w:p w14:paraId="253E7D4E" w14:textId="2D5BFD02" w:rsidR="007A1239" w:rsidRDefault="007A1239" w:rsidP="007A1239">
            <w:pPr>
              <w:rPr>
                <w:rFonts w:asciiTheme="minorHAnsi" w:hAnsiTheme="minorHAnsi" w:cstheme="minorHAnsi"/>
                <w:sz w:val="18"/>
              </w:rPr>
            </w:pPr>
            <w:r>
              <w:rPr>
                <w:rFonts w:asciiTheme="minorHAnsi" w:hAnsiTheme="minorHAnsi" w:cstheme="minorHAnsi"/>
                <w:sz w:val="18"/>
              </w:rPr>
              <w:t>Date and Time of Birth of Record</w:t>
            </w:r>
          </w:p>
        </w:tc>
        <w:tc>
          <w:tcPr>
            <w:tcW w:w="630" w:type="dxa"/>
            <w:vAlign w:val="center"/>
          </w:tcPr>
          <w:p w14:paraId="6959EEC1" w14:textId="377895F8" w:rsidR="007A1239" w:rsidRDefault="007A1239" w:rsidP="007A1239">
            <w:pPr>
              <w:jc w:val="center"/>
              <w:rPr>
                <w:rFonts w:asciiTheme="minorHAnsi" w:hAnsiTheme="minorHAnsi" w:cstheme="minorHAnsi"/>
                <w:sz w:val="18"/>
              </w:rPr>
            </w:pPr>
            <w:r>
              <w:rPr>
                <w:rFonts w:asciiTheme="minorHAnsi" w:hAnsiTheme="minorHAnsi" w:cstheme="minorHAnsi"/>
                <w:sz w:val="18"/>
              </w:rPr>
              <w:t>N(8)</w:t>
            </w:r>
          </w:p>
        </w:tc>
        <w:tc>
          <w:tcPr>
            <w:tcW w:w="2160" w:type="dxa"/>
            <w:vAlign w:val="center"/>
          </w:tcPr>
          <w:p w14:paraId="3A293EA7" w14:textId="396E3020" w:rsidR="007A1239" w:rsidRDefault="007A1239" w:rsidP="007A1239">
            <w:pPr>
              <w:jc w:val="center"/>
              <w:rPr>
                <w:rFonts w:asciiTheme="minorHAnsi" w:hAnsiTheme="minorHAnsi" w:cstheme="minorHAnsi"/>
                <w:sz w:val="18"/>
              </w:rPr>
            </w:pPr>
            <w:proofErr w:type="spellStart"/>
            <w:r>
              <w:rPr>
                <w:rFonts w:asciiTheme="minorHAnsi" w:hAnsiTheme="minorHAnsi" w:cstheme="minorHAnsi"/>
                <w:sz w:val="18"/>
              </w:rPr>
              <w:t>dob_r</w:t>
            </w:r>
            <w:proofErr w:type="spellEnd"/>
          </w:p>
        </w:tc>
        <w:tc>
          <w:tcPr>
            <w:tcW w:w="1800" w:type="dxa"/>
            <w:vAlign w:val="center"/>
          </w:tcPr>
          <w:p w14:paraId="5B554CA8" w14:textId="4CC8ECA1" w:rsidR="007A1239" w:rsidRDefault="007A1239" w:rsidP="007A1239">
            <w:pPr>
              <w:jc w:val="center"/>
              <w:rPr>
                <w:rFonts w:asciiTheme="minorHAnsi" w:hAnsiTheme="minorHAnsi" w:cstheme="minorHAnsi"/>
                <w:sz w:val="18"/>
              </w:rPr>
            </w:pPr>
            <w:r>
              <w:rPr>
                <w:rFonts w:asciiTheme="minorHAnsi" w:hAnsiTheme="minorHAnsi" w:cstheme="minorHAnsi"/>
                <w:sz w:val="18"/>
              </w:rPr>
              <w:t>N/A</w:t>
            </w:r>
          </w:p>
        </w:tc>
        <w:tc>
          <w:tcPr>
            <w:tcW w:w="3145" w:type="dxa"/>
            <w:vAlign w:val="center"/>
          </w:tcPr>
          <w:p w14:paraId="726AA783" w14:textId="16347B56" w:rsidR="007A1239" w:rsidRDefault="007A1239" w:rsidP="007A1239">
            <w:pPr>
              <w:rPr>
                <w:rFonts w:asciiTheme="minorHAnsi" w:hAnsiTheme="minorHAnsi" w:cstheme="minorHAnsi"/>
                <w:sz w:val="18"/>
              </w:rPr>
            </w:pPr>
            <w:r>
              <w:rPr>
                <w:rFonts w:asciiTheme="minorHAnsi" w:hAnsiTheme="minorHAnsi" w:cstheme="minorHAnsi"/>
                <w:sz w:val="18"/>
              </w:rPr>
              <w:t>No transformation.</w:t>
            </w:r>
          </w:p>
        </w:tc>
      </w:tr>
      <w:tr w:rsidR="007A1239" w:rsidRPr="00B23CC5" w14:paraId="52172C26" w14:textId="77777777" w:rsidTr="0095353E">
        <w:tc>
          <w:tcPr>
            <w:tcW w:w="1615" w:type="dxa"/>
            <w:vAlign w:val="center"/>
          </w:tcPr>
          <w:p w14:paraId="2152E46D" w14:textId="1883F465" w:rsidR="007A1239" w:rsidRDefault="007A1239" w:rsidP="007A1239">
            <w:pPr>
              <w:rPr>
                <w:rFonts w:asciiTheme="minorHAnsi" w:hAnsiTheme="minorHAnsi" w:cstheme="minorHAnsi"/>
                <w:sz w:val="18"/>
              </w:rPr>
            </w:pPr>
            <w:r>
              <w:rPr>
                <w:rFonts w:asciiTheme="minorHAnsi" w:hAnsiTheme="minorHAnsi" w:cstheme="minorHAnsi"/>
                <w:sz w:val="18"/>
              </w:rPr>
              <w:t>Race of Record</w:t>
            </w:r>
          </w:p>
        </w:tc>
        <w:tc>
          <w:tcPr>
            <w:tcW w:w="630" w:type="dxa"/>
            <w:vAlign w:val="center"/>
          </w:tcPr>
          <w:p w14:paraId="0411F08F" w14:textId="5D341B92" w:rsidR="007A1239" w:rsidRDefault="007A1239" w:rsidP="007A1239">
            <w:pPr>
              <w:jc w:val="center"/>
              <w:rPr>
                <w:rFonts w:asciiTheme="minorHAnsi" w:hAnsiTheme="minorHAnsi" w:cstheme="minorHAnsi"/>
                <w:sz w:val="18"/>
              </w:rPr>
            </w:pPr>
            <w:r>
              <w:rPr>
                <w:rFonts w:asciiTheme="minorHAnsi" w:hAnsiTheme="minorHAnsi" w:cstheme="minorHAnsi"/>
                <w:sz w:val="18"/>
              </w:rPr>
              <w:t>$41.</w:t>
            </w:r>
          </w:p>
        </w:tc>
        <w:tc>
          <w:tcPr>
            <w:tcW w:w="2160" w:type="dxa"/>
            <w:vAlign w:val="center"/>
          </w:tcPr>
          <w:p w14:paraId="3F4651F3" w14:textId="47C19F0A" w:rsidR="007A1239" w:rsidRDefault="007A1239" w:rsidP="007A1239">
            <w:pPr>
              <w:jc w:val="center"/>
              <w:rPr>
                <w:rFonts w:asciiTheme="minorHAnsi" w:hAnsiTheme="minorHAnsi" w:cstheme="minorHAnsi"/>
                <w:sz w:val="18"/>
              </w:rPr>
            </w:pPr>
            <w:proofErr w:type="spellStart"/>
            <w:r>
              <w:rPr>
                <w:rFonts w:asciiTheme="minorHAnsi" w:hAnsiTheme="minorHAnsi" w:cstheme="minorHAnsi"/>
                <w:sz w:val="18"/>
              </w:rPr>
              <w:t>race_r</w:t>
            </w:r>
            <w:proofErr w:type="spellEnd"/>
          </w:p>
        </w:tc>
        <w:tc>
          <w:tcPr>
            <w:tcW w:w="1800" w:type="dxa"/>
            <w:vAlign w:val="center"/>
          </w:tcPr>
          <w:p w14:paraId="07C2B35E" w14:textId="0AD9EE1B" w:rsidR="007A1239" w:rsidRDefault="007A1239" w:rsidP="007A1239">
            <w:pPr>
              <w:jc w:val="center"/>
              <w:rPr>
                <w:rFonts w:asciiTheme="minorHAnsi" w:hAnsiTheme="minorHAnsi" w:cstheme="minorHAnsi"/>
                <w:sz w:val="18"/>
              </w:rPr>
            </w:pPr>
            <w:r>
              <w:rPr>
                <w:rFonts w:asciiTheme="minorHAnsi" w:hAnsiTheme="minorHAnsi" w:cstheme="minorHAnsi"/>
                <w:sz w:val="18"/>
              </w:rPr>
              <w:t>N/A</w:t>
            </w:r>
          </w:p>
        </w:tc>
        <w:tc>
          <w:tcPr>
            <w:tcW w:w="3145" w:type="dxa"/>
            <w:vAlign w:val="center"/>
          </w:tcPr>
          <w:p w14:paraId="5367D9B1" w14:textId="766C49FC" w:rsidR="007A1239" w:rsidRDefault="007A1239" w:rsidP="007A1239">
            <w:pPr>
              <w:rPr>
                <w:rFonts w:asciiTheme="minorHAnsi" w:hAnsiTheme="minorHAnsi" w:cstheme="minorHAnsi"/>
                <w:sz w:val="18"/>
              </w:rPr>
            </w:pPr>
            <w:r>
              <w:rPr>
                <w:rFonts w:asciiTheme="minorHAnsi" w:hAnsiTheme="minorHAnsi" w:cstheme="minorHAnsi"/>
                <w:sz w:val="18"/>
              </w:rPr>
              <w:t>No transformation.</w:t>
            </w:r>
          </w:p>
        </w:tc>
      </w:tr>
      <w:tr w:rsidR="007A1239" w:rsidRPr="00B23CC5" w14:paraId="23625FD2" w14:textId="77777777" w:rsidTr="0095353E">
        <w:tc>
          <w:tcPr>
            <w:tcW w:w="1615" w:type="dxa"/>
            <w:vAlign w:val="center"/>
          </w:tcPr>
          <w:p w14:paraId="76D6B485" w14:textId="39A8F8B2" w:rsidR="007A1239" w:rsidRDefault="007A1239" w:rsidP="007A1239">
            <w:pPr>
              <w:rPr>
                <w:rFonts w:asciiTheme="minorHAnsi" w:hAnsiTheme="minorHAnsi" w:cstheme="minorHAnsi"/>
                <w:sz w:val="18"/>
              </w:rPr>
            </w:pPr>
            <w:r>
              <w:rPr>
                <w:rFonts w:asciiTheme="minorHAnsi" w:hAnsiTheme="minorHAnsi" w:cstheme="minorHAnsi"/>
                <w:sz w:val="18"/>
              </w:rPr>
              <w:t>Ethnic Group of Record</w:t>
            </w:r>
          </w:p>
        </w:tc>
        <w:tc>
          <w:tcPr>
            <w:tcW w:w="630" w:type="dxa"/>
            <w:vAlign w:val="center"/>
          </w:tcPr>
          <w:p w14:paraId="25D85571" w14:textId="139219FD" w:rsidR="007A1239" w:rsidRDefault="007A1239" w:rsidP="007A1239">
            <w:pPr>
              <w:jc w:val="center"/>
              <w:rPr>
                <w:rFonts w:asciiTheme="minorHAnsi" w:hAnsiTheme="minorHAnsi" w:cstheme="minorHAnsi"/>
                <w:sz w:val="18"/>
              </w:rPr>
            </w:pPr>
            <w:r>
              <w:rPr>
                <w:rFonts w:asciiTheme="minorHAnsi" w:hAnsiTheme="minorHAnsi" w:cstheme="minorHAnsi"/>
                <w:sz w:val="18"/>
              </w:rPr>
              <w:t>$1.</w:t>
            </w:r>
          </w:p>
        </w:tc>
        <w:tc>
          <w:tcPr>
            <w:tcW w:w="2160" w:type="dxa"/>
            <w:vAlign w:val="center"/>
          </w:tcPr>
          <w:p w14:paraId="7752A517" w14:textId="73937993" w:rsidR="007A1239" w:rsidRDefault="007A1239" w:rsidP="007A1239">
            <w:pPr>
              <w:jc w:val="center"/>
              <w:rPr>
                <w:rFonts w:asciiTheme="minorHAnsi" w:hAnsiTheme="minorHAnsi" w:cstheme="minorHAnsi"/>
                <w:sz w:val="18"/>
              </w:rPr>
            </w:pPr>
            <w:proofErr w:type="spellStart"/>
            <w:r>
              <w:rPr>
                <w:rFonts w:asciiTheme="minorHAnsi" w:hAnsiTheme="minorHAnsi" w:cstheme="minorHAnsi"/>
                <w:sz w:val="18"/>
              </w:rPr>
              <w:t>ethnic_r</w:t>
            </w:r>
            <w:proofErr w:type="spellEnd"/>
          </w:p>
        </w:tc>
        <w:tc>
          <w:tcPr>
            <w:tcW w:w="1800" w:type="dxa"/>
            <w:vAlign w:val="center"/>
          </w:tcPr>
          <w:p w14:paraId="389469C7" w14:textId="65903E33" w:rsidR="007A1239" w:rsidRDefault="007A1239" w:rsidP="007A1239">
            <w:pPr>
              <w:jc w:val="center"/>
              <w:rPr>
                <w:rFonts w:asciiTheme="minorHAnsi" w:hAnsiTheme="minorHAnsi" w:cstheme="minorHAnsi"/>
                <w:sz w:val="18"/>
              </w:rPr>
            </w:pPr>
            <w:r>
              <w:rPr>
                <w:rFonts w:asciiTheme="minorHAnsi" w:hAnsiTheme="minorHAnsi" w:cstheme="minorHAnsi"/>
                <w:sz w:val="18"/>
              </w:rPr>
              <w:t>N/A</w:t>
            </w:r>
          </w:p>
        </w:tc>
        <w:tc>
          <w:tcPr>
            <w:tcW w:w="3145" w:type="dxa"/>
            <w:vAlign w:val="center"/>
          </w:tcPr>
          <w:p w14:paraId="30AACC0A" w14:textId="335F4E25" w:rsidR="007A1239" w:rsidRDefault="007A1239" w:rsidP="007A1239">
            <w:pPr>
              <w:rPr>
                <w:rFonts w:asciiTheme="minorHAnsi" w:hAnsiTheme="minorHAnsi" w:cstheme="minorHAnsi"/>
                <w:sz w:val="18"/>
              </w:rPr>
            </w:pPr>
            <w:r>
              <w:rPr>
                <w:rFonts w:asciiTheme="minorHAnsi" w:hAnsiTheme="minorHAnsi" w:cstheme="minorHAnsi"/>
                <w:sz w:val="18"/>
              </w:rPr>
              <w:t>No transformation.</w:t>
            </w:r>
          </w:p>
        </w:tc>
      </w:tr>
      <w:tr w:rsidR="007A1239" w:rsidRPr="00B23CC5" w14:paraId="1424432F" w14:textId="77777777" w:rsidTr="004E0397">
        <w:tc>
          <w:tcPr>
            <w:tcW w:w="1615" w:type="dxa"/>
            <w:tcBorders>
              <w:bottom w:val="single" w:sz="4" w:space="0" w:color="auto"/>
            </w:tcBorders>
            <w:vAlign w:val="center"/>
          </w:tcPr>
          <w:p w14:paraId="11E52C8C" w14:textId="42DA9732" w:rsidR="007A1239" w:rsidRDefault="007A1239" w:rsidP="007A1239">
            <w:pPr>
              <w:rPr>
                <w:rFonts w:asciiTheme="minorHAnsi" w:hAnsiTheme="minorHAnsi" w:cstheme="minorHAnsi"/>
                <w:sz w:val="18"/>
              </w:rPr>
            </w:pPr>
            <w:r>
              <w:rPr>
                <w:rFonts w:asciiTheme="minorHAnsi" w:hAnsiTheme="minorHAnsi" w:cstheme="minorHAnsi"/>
                <w:sz w:val="18"/>
              </w:rPr>
              <w:t>Marital Status of Record</w:t>
            </w:r>
          </w:p>
        </w:tc>
        <w:tc>
          <w:tcPr>
            <w:tcW w:w="630" w:type="dxa"/>
            <w:tcBorders>
              <w:bottom w:val="single" w:sz="4" w:space="0" w:color="auto"/>
            </w:tcBorders>
            <w:vAlign w:val="center"/>
          </w:tcPr>
          <w:p w14:paraId="1FEABFEB" w14:textId="00137FA8" w:rsidR="007A1239" w:rsidRDefault="007A1239" w:rsidP="007A1239">
            <w:pPr>
              <w:jc w:val="center"/>
              <w:rPr>
                <w:rFonts w:asciiTheme="minorHAnsi" w:hAnsiTheme="minorHAnsi" w:cstheme="minorHAnsi"/>
                <w:sz w:val="18"/>
              </w:rPr>
            </w:pPr>
            <w:r>
              <w:rPr>
                <w:rFonts w:asciiTheme="minorHAnsi" w:hAnsiTheme="minorHAnsi" w:cstheme="minorHAnsi"/>
                <w:sz w:val="18"/>
              </w:rPr>
              <w:t>$20.</w:t>
            </w:r>
          </w:p>
        </w:tc>
        <w:tc>
          <w:tcPr>
            <w:tcW w:w="2160" w:type="dxa"/>
            <w:tcBorders>
              <w:bottom w:val="single" w:sz="4" w:space="0" w:color="auto"/>
            </w:tcBorders>
            <w:vAlign w:val="center"/>
          </w:tcPr>
          <w:p w14:paraId="0BD151AC" w14:textId="02028ECE" w:rsidR="007A1239" w:rsidRDefault="007A1239" w:rsidP="007A1239">
            <w:pPr>
              <w:jc w:val="center"/>
              <w:rPr>
                <w:rFonts w:asciiTheme="minorHAnsi" w:hAnsiTheme="minorHAnsi" w:cstheme="minorHAnsi"/>
                <w:sz w:val="18"/>
              </w:rPr>
            </w:pPr>
            <w:proofErr w:type="spellStart"/>
            <w:r>
              <w:rPr>
                <w:rFonts w:asciiTheme="minorHAnsi" w:hAnsiTheme="minorHAnsi" w:cstheme="minorHAnsi"/>
                <w:sz w:val="18"/>
              </w:rPr>
              <w:t>marital_r</w:t>
            </w:r>
            <w:proofErr w:type="spellEnd"/>
          </w:p>
        </w:tc>
        <w:tc>
          <w:tcPr>
            <w:tcW w:w="1800" w:type="dxa"/>
            <w:tcBorders>
              <w:bottom w:val="single" w:sz="4" w:space="0" w:color="auto"/>
            </w:tcBorders>
            <w:vAlign w:val="center"/>
          </w:tcPr>
          <w:p w14:paraId="7836E8E8" w14:textId="4AE44B48" w:rsidR="007A1239" w:rsidRDefault="007A1239" w:rsidP="007A1239">
            <w:pPr>
              <w:jc w:val="center"/>
              <w:rPr>
                <w:rFonts w:asciiTheme="minorHAnsi" w:hAnsiTheme="minorHAnsi" w:cstheme="minorHAnsi"/>
                <w:sz w:val="18"/>
              </w:rPr>
            </w:pPr>
            <w:r>
              <w:rPr>
                <w:rFonts w:asciiTheme="minorHAnsi" w:hAnsiTheme="minorHAnsi" w:cstheme="minorHAnsi"/>
                <w:sz w:val="18"/>
              </w:rPr>
              <w:t>N/A</w:t>
            </w:r>
          </w:p>
        </w:tc>
        <w:tc>
          <w:tcPr>
            <w:tcW w:w="3145" w:type="dxa"/>
            <w:tcBorders>
              <w:bottom w:val="single" w:sz="4" w:space="0" w:color="auto"/>
            </w:tcBorders>
            <w:vAlign w:val="center"/>
          </w:tcPr>
          <w:p w14:paraId="6D91F9AD" w14:textId="0F6B13A0" w:rsidR="007A1239" w:rsidRDefault="007A1239" w:rsidP="007A1239">
            <w:pPr>
              <w:rPr>
                <w:rFonts w:asciiTheme="minorHAnsi" w:hAnsiTheme="minorHAnsi" w:cstheme="minorHAnsi"/>
                <w:sz w:val="18"/>
              </w:rPr>
            </w:pPr>
            <w:r>
              <w:rPr>
                <w:rFonts w:asciiTheme="minorHAnsi" w:hAnsiTheme="minorHAnsi" w:cstheme="minorHAnsi"/>
                <w:sz w:val="18"/>
              </w:rPr>
              <w:t>No transformation.</w:t>
            </w:r>
          </w:p>
        </w:tc>
      </w:tr>
      <w:tr w:rsidR="00BA0594" w14:paraId="036611F1" w14:textId="77777777" w:rsidTr="004E0397">
        <w:tc>
          <w:tcPr>
            <w:tcW w:w="1615" w:type="dxa"/>
            <w:tcBorders>
              <w:top w:val="single" w:sz="4" w:space="0" w:color="auto"/>
              <w:left w:val="single" w:sz="4" w:space="0" w:color="auto"/>
              <w:bottom w:val="single" w:sz="4" w:space="0" w:color="auto"/>
              <w:right w:val="nil"/>
            </w:tcBorders>
            <w:shd w:val="clear" w:color="auto" w:fill="B8CCE4" w:themeFill="accent1" w:themeFillTint="66"/>
          </w:tcPr>
          <w:p w14:paraId="4F17F6E6" w14:textId="42E30C25" w:rsidR="00BA0594" w:rsidRDefault="00BA0594" w:rsidP="00BA0594">
            <w:pPr>
              <w:rPr>
                <w:rFonts w:asciiTheme="minorHAnsi" w:hAnsiTheme="minorHAnsi" w:cstheme="minorHAnsi"/>
                <w:sz w:val="18"/>
              </w:rPr>
            </w:pPr>
            <w:r>
              <w:rPr>
                <w:rFonts w:asciiTheme="minorHAnsi" w:hAnsiTheme="minorHAnsi" w:cstheme="minorHAnsi"/>
                <w:b/>
                <w:sz w:val="18"/>
              </w:rPr>
              <w:t>Location Table</w:t>
            </w:r>
          </w:p>
        </w:tc>
        <w:tc>
          <w:tcPr>
            <w:tcW w:w="630" w:type="dxa"/>
            <w:tcBorders>
              <w:top w:val="single" w:sz="4" w:space="0" w:color="auto"/>
              <w:left w:val="nil"/>
              <w:bottom w:val="single" w:sz="4" w:space="0" w:color="auto"/>
              <w:right w:val="nil"/>
            </w:tcBorders>
            <w:shd w:val="clear" w:color="auto" w:fill="B8CCE4" w:themeFill="accent1" w:themeFillTint="66"/>
          </w:tcPr>
          <w:p w14:paraId="6567A92C" w14:textId="77777777" w:rsidR="00BA0594" w:rsidRDefault="00BA0594" w:rsidP="007A1239">
            <w:pPr>
              <w:jc w:val="center"/>
              <w:rPr>
                <w:rFonts w:asciiTheme="minorHAnsi" w:hAnsiTheme="minorHAnsi" w:cstheme="minorHAnsi"/>
                <w:sz w:val="18"/>
              </w:rPr>
            </w:pPr>
          </w:p>
        </w:tc>
        <w:tc>
          <w:tcPr>
            <w:tcW w:w="2160" w:type="dxa"/>
            <w:tcBorders>
              <w:top w:val="single" w:sz="4" w:space="0" w:color="auto"/>
              <w:left w:val="nil"/>
              <w:bottom w:val="single" w:sz="4" w:space="0" w:color="auto"/>
              <w:right w:val="nil"/>
            </w:tcBorders>
            <w:shd w:val="clear" w:color="auto" w:fill="B8CCE4" w:themeFill="accent1" w:themeFillTint="66"/>
          </w:tcPr>
          <w:p w14:paraId="54D1F219" w14:textId="77777777" w:rsidR="00BA0594" w:rsidRDefault="00BA0594" w:rsidP="007A1239">
            <w:pPr>
              <w:jc w:val="center"/>
              <w:rPr>
                <w:rFonts w:asciiTheme="minorHAnsi" w:hAnsiTheme="minorHAnsi" w:cstheme="minorHAnsi"/>
                <w:sz w:val="18"/>
              </w:rPr>
            </w:pPr>
          </w:p>
        </w:tc>
        <w:tc>
          <w:tcPr>
            <w:tcW w:w="1800" w:type="dxa"/>
            <w:tcBorders>
              <w:top w:val="single" w:sz="4" w:space="0" w:color="auto"/>
              <w:left w:val="nil"/>
              <w:bottom w:val="single" w:sz="4" w:space="0" w:color="auto"/>
              <w:right w:val="nil"/>
            </w:tcBorders>
            <w:shd w:val="clear" w:color="auto" w:fill="B8CCE4" w:themeFill="accent1" w:themeFillTint="66"/>
          </w:tcPr>
          <w:p w14:paraId="15417F41" w14:textId="77777777" w:rsidR="00BA0594" w:rsidRDefault="00BA0594" w:rsidP="007A1239">
            <w:pPr>
              <w:jc w:val="center"/>
              <w:rPr>
                <w:rFonts w:asciiTheme="minorHAnsi" w:hAnsiTheme="minorHAnsi" w:cstheme="minorHAnsi"/>
                <w:sz w:val="18"/>
              </w:rPr>
            </w:pPr>
          </w:p>
        </w:tc>
        <w:tc>
          <w:tcPr>
            <w:tcW w:w="3145" w:type="dxa"/>
            <w:tcBorders>
              <w:top w:val="single" w:sz="4" w:space="0" w:color="auto"/>
              <w:left w:val="nil"/>
              <w:bottom w:val="single" w:sz="4" w:space="0" w:color="auto"/>
              <w:right w:val="single" w:sz="4" w:space="0" w:color="auto"/>
            </w:tcBorders>
            <w:shd w:val="clear" w:color="auto" w:fill="B8CCE4" w:themeFill="accent1" w:themeFillTint="66"/>
          </w:tcPr>
          <w:p w14:paraId="546009D5" w14:textId="34DE4C0A" w:rsidR="00BA0594" w:rsidRDefault="00BA0594" w:rsidP="007A1239">
            <w:pPr>
              <w:jc w:val="center"/>
              <w:rPr>
                <w:rFonts w:asciiTheme="minorHAnsi" w:hAnsiTheme="minorHAnsi" w:cstheme="minorHAnsi"/>
                <w:sz w:val="18"/>
              </w:rPr>
            </w:pPr>
          </w:p>
        </w:tc>
      </w:tr>
      <w:tr w:rsidR="007A1239" w:rsidRPr="00C01C98" w14:paraId="29D2F287" w14:textId="77777777" w:rsidTr="004E0397">
        <w:tc>
          <w:tcPr>
            <w:tcW w:w="1615" w:type="dxa"/>
            <w:tcBorders>
              <w:top w:val="single" w:sz="4" w:space="0" w:color="auto"/>
            </w:tcBorders>
            <w:vAlign w:val="center"/>
          </w:tcPr>
          <w:p w14:paraId="191AB02E" w14:textId="77777777" w:rsidR="007A1239" w:rsidRPr="00C01C98" w:rsidRDefault="007A1239" w:rsidP="007A1239">
            <w:pPr>
              <w:rPr>
                <w:rFonts w:asciiTheme="minorHAnsi" w:hAnsiTheme="minorHAnsi" w:cstheme="minorHAnsi"/>
                <w:sz w:val="18"/>
                <w:szCs w:val="18"/>
              </w:rPr>
            </w:pPr>
            <w:r w:rsidRPr="00C01C98">
              <w:rPr>
                <w:rFonts w:asciiTheme="minorHAnsi" w:hAnsiTheme="minorHAnsi" w:cstheme="minorHAnsi"/>
                <w:sz w:val="18"/>
                <w:szCs w:val="18"/>
              </w:rPr>
              <w:t>Treatment MTF</w:t>
            </w:r>
          </w:p>
        </w:tc>
        <w:tc>
          <w:tcPr>
            <w:tcW w:w="630" w:type="dxa"/>
            <w:tcBorders>
              <w:top w:val="single" w:sz="4" w:space="0" w:color="auto"/>
            </w:tcBorders>
            <w:vAlign w:val="center"/>
          </w:tcPr>
          <w:p w14:paraId="2FE58989" w14:textId="77777777" w:rsidR="007A1239" w:rsidRPr="00C01C98" w:rsidRDefault="007A1239" w:rsidP="007A1239">
            <w:pPr>
              <w:jc w:val="center"/>
              <w:rPr>
                <w:rFonts w:asciiTheme="minorHAnsi" w:hAnsiTheme="minorHAnsi" w:cstheme="minorHAnsi"/>
                <w:sz w:val="18"/>
                <w:szCs w:val="18"/>
              </w:rPr>
            </w:pPr>
            <w:r w:rsidRPr="00C01C98">
              <w:rPr>
                <w:rFonts w:asciiTheme="minorHAnsi" w:hAnsiTheme="minorHAnsi" w:cstheme="minorHAnsi"/>
                <w:sz w:val="18"/>
                <w:szCs w:val="18"/>
              </w:rPr>
              <w:t>$4</w:t>
            </w:r>
          </w:p>
        </w:tc>
        <w:tc>
          <w:tcPr>
            <w:tcW w:w="2160" w:type="dxa"/>
            <w:tcBorders>
              <w:top w:val="single" w:sz="4" w:space="0" w:color="auto"/>
            </w:tcBorders>
            <w:vAlign w:val="center"/>
          </w:tcPr>
          <w:p w14:paraId="13DA28C9" w14:textId="77777777" w:rsidR="007A1239" w:rsidRPr="00C01C98" w:rsidRDefault="007A1239" w:rsidP="007A1239">
            <w:pPr>
              <w:jc w:val="center"/>
              <w:rPr>
                <w:rFonts w:asciiTheme="minorHAnsi" w:hAnsiTheme="minorHAnsi" w:cstheme="minorHAnsi"/>
                <w:sz w:val="18"/>
                <w:szCs w:val="18"/>
              </w:rPr>
            </w:pPr>
            <w:proofErr w:type="spellStart"/>
            <w:r w:rsidRPr="00C01C98">
              <w:rPr>
                <w:rFonts w:asciiTheme="minorHAnsi" w:hAnsiTheme="minorHAnsi" w:cstheme="minorHAnsi"/>
                <w:sz w:val="18"/>
                <w:szCs w:val="18"/>
              </w:rPr>
              <w:t>mtf</w:t>
            </w:r>
            <w:proofErr w:type="spellEnd"/>
          </w:p>
        </w:tc>
        <w:tc>
          <w:tcPr>
            <w:tcW w:w="1800" w:type="dxa"/>
            <w:tcBorders>
              <w:top w:val="single" w:sz="4" w:space="0" w:color="auto"/>
            </w:tcBorders>
            <w:vAlign w:val="center"/>
          </w:tcPr>
          <w:p w14:paraId="335B5C98" w14:textId="77777777" w:rsidR="007A1239" w:rsidRPr="00C01C98" w:rsidRDefault="007A1239" w:rsidP="007A1239">
            <w:pPr>
              <w:jc w:val="center"/>
              <w:rPr>
                <w:rFonts w:asciiTheme="minorHAnsi" w:hAnsiTheme="minorHAnsi" w:cstheme="minorHAnsi"/>
                <w:sz w:val="18"/>
                <w:szCs w:val="18"/>
              </w:rPr>
            </w:pPr>
            <w:r>
              <w:rPr>
                <w:rFonts w:asciiTheme="minorHAnsi" w:hAnsiTheme="minorHAnsi" w:cstheme="minorHAnsi"/>
                <w:sz w:val="18"/>
              </w:rPr>
              <w:t>N/A</w:t>
            </w:r>
          </w:p>
        </w:tc>
        <w:tc>
          <w:tcPr>
            <w:tcW w:w="3145" w:type="dxa"/>
            <w:tcBorders>
              <w:top w:val="single" w:sz="4" w:space="0" w:color="auto"/>
            </w:tcBorders>
            <w:vAlign w:val="center"/>
          </w:tcPr>
          <w:p w14:paraId="52FC0830" w14:textId="77777777" w:rsidR="007A1239" w:rsidRPr="00C01C98" w:rsidRDefault="007A1239" w:rsidP="007A1239">
            <w:pPr>
              <w:rPr>
                <w:rFonts w:asciiTheme="minorHAnsi" w:hAnsiTheme="minorHAnsi" w:cstheme="minorHAnsi"/>
                <w:sz w:val="18"/>
                <w:szCs w:val="18"/>
              </w:rPr>
            </w:pPr>
            <w:r w:rsidRPr="00C01C98">
              <w:rPr>
                <w:rFonts w:asciiTheme="minorHAnsi" w:hAnsiTheme="minorHAnsi" w:cstheme="minorHAnsi"/>
                <w:sz w:val="18"/>
                <w:szCs w:val="18"/>
              </w:rPr>
              <w:t>No transformation</w:t>
            </w:r>
            <w:r>
              <w:rPr>
                <w:rFonts w:asciiTheme="minorHAnsi" w:hAnsiTheme="minorHAnsi" w:cstheme="minorHAnsi"/>
                <w:sz w:val="18"/>
                <w:szCs w:val="18"/>
              </w:rPr>
              <w:t>.</w:t>
            </w:r>
          </w:p>
        </w:tc>
      </w:tr>
      <w:tr w:rsidR="007A1239" w:rsidRPr="00B23CC5" w14:paraId="09AD459E" w14:textId="77777777" w:rsidTr="0095353E">
        <w:tc>
          <w:tcPr>
            <w:tcW w:w="1615" w:type="dxa"/>
            <w:vAlign w:val="center"/>
          </w:tcPr>
          <w:p w14:paraId="540DBCB2" w14:textId="7FC81E16" w:rsidR="007A1239" w:rsidRDefault="007A1239" w:rsidP="007A1239">
            <w:pPr>
              <w:rPr>
                <w:rFonts w:asciiTheme="minorHAnsi" w:hAnsiTheme="minorHAnsi" w:cstheme="minorHAnsi"/>
                <w:sz w:val="18"/>
              </w:rPr>
            </w:pPr>
            <w:r>
              <w:rPr>
                <w:rFonts w:asciiTheme="minorHAnsi" w:hAnsiTheme="minorHAnsi" w:cstheme="minorHAnsi"/>
                <w:sz w:val="18"/>
              </w:rPr>
              <w:t>MEPRS Code</w:t>
            </w:r>
          </w:p>
        </w:tc>
        <w:tc>
          <w:tcPr>
            <w:tcW w:w="630" w:type="dxa"/>
            <w:vAlign w:val="center"/>
          </w:tcPr>
          <w:p w14:paraId="2E0CCE29" w14:textId="4CF577B6" w:rsidR="007A1239" w:rsidRDefault="007A1239" w:rsidP="007A1239">
            <w:pPr>
              <w:jc w:val="center"/>
              <w:rPr>
                <w:rFonts w:asciiTheme="minorHAnsi" w:hAnsiTheme="minorHAnsi" w:cstheme="minorHAnsi"/>
                <w:sz w:val="18"/>
              </w:rPr>
            </w:pPr>
            <w:r>
              <w:rPr>
                <w:rFonts w:asciiTheme="minorHAnsi" w:hAnsiTheme="minorHAnsi" w:cstheme="minorHAnsi"/>
                <w:sz w:val="18"/>
              </w:rPr>
              <w:t>$4</w:t>
            </w:r>
          </w:p>
        </w:tc>
        <w:tc>
          <w:tcPr>
            <w:tcW w:w="2160" w:type="dxa"/>
            <w:vAlign w:val="center"/>
          </w:tcPr>
          <w:p w14:paraId="3C4DB809" w14:textId="571A4F31" w:rsidR="007A1239" w:rsidRDefault="007A1239" w:rsidP="007A1239">
            <w:pPr>
              <w:jc w:val="center"/>
              <w:rPr>
                <w:rFonts w:asciiTheme="minorHAnsi" w:hAnsiTheme="minorHAnsi" w:cstheme="minorHAnsi"/>
                <w:sz w:val="18"/>
              </w:rPr>
            </w:pPr>
            <w:proofErr w:type="spellStart"/>
            <w:r>
              <w:rPr>
                <w:rFonts w:asciiTheme="minorHAnsi" w:hAnsiTheme="minorHAnsi" w:cstheme="minorHAnsi"/>
                <w:sz w:val="18"/>
              </w:rPr>
              <w:t>meprs_cd</w:t>
            </w:r>
            <w:proofErr w:type="spellEnd"/>
          </w:p>
        </w:tc>
        <w:tc>
          <w:tcPr>
            <w:tcW w:w="1800" w:type="dxa"/>
            <w:vAlign w:val="center"/>
          </w:tcPr>
          <w:p w14:paraId="0C9A1381" w14:textId="7754DB24" w:rsidR="007A1239" w:rsidRDefault="007A1239" w:rsidP="007A1239">
            <w:pPr>
              <w:jc w:val="center"/>
              <w:rPr>
                <w:rFonts w:asciiTheme="minorHAnsi" w:hAnsiTheme="minorHAnsi" w:cstheme="minorHAnsi"/>
                <w:sz w:val="18"/>
              </w:rPr>
            </w:pPr>
            <w:r>
              <w:rPr>
                <w:rFonts w:asciiTheme="minorHAnsi" w:hAnsiTheme="minorHAnsi" w:cstheme="minorHAnsi"/>
                <w:sz w:val="18"/>
              </w:rPr>
              <w:t>N/A</w:t>
            </w:r>
          </w:p>
        </w:tc>
        <w:tc>
          <w:tcPr>
            <w:tcW w:w="3145" w:type="dxa"/>
            <w:vAlign w:val="center"/>
          </w:tcPr>
          <w:p w14:paraId="0DEAF45D" w14:textId="5A6EFAE4" w:rsidR="007A1239" w:rsidRDefault="007A1239" w:rsidP="007A1239">
            <w:pPr>
              <w:rPr>
                <w:rFonts w:asciiTheme="minorHAnsi" w:hAnsiTheme="minorHAnsi" w:cstheme="minorHAnsi"/>
                <w:sz w:val="18"/>
              </w:rPr>
            </w:pPr>
            <w:r>
              <w:rPr>
                <w:rFonts w:asciiTheme="minorHAnsi" w:hAnsiTheme="minorHAnsi" w:cstheme="minorHAnsi"/>
                <w:sz w:val="18"/>
              </w:rPr>
              <w:t>No transformation.</w:t>
            </w:r>
          </w:p>
        </w:tc>
      </w:tr>
      <w:tr w:rsidR="007A1239" w:rsidRPr="00B23CC5" w14:paraId="62ABB8E0" w14:textId="77777777" w:rsidTr="0095353E">
        <w:tc>
          <w:tcPr>
            <w:tcW w:w="1615" w:type="dxa"/>
            <w:vAlign w:val="center"/>
          </w:tcPr>
          <w:p w14:paraId="3DAECA56" w14:textId="766E23F8" w:rsidR="007A1239" w:rsidRDefault="007A1239" w:rsidP="007A1239">
            <w:pPr>
              <w:rPr>
                <w:rFonts w:asciiTheme="minorHAnsi" w:hAnsiTheme="minorHAnsi" w:cstheme="minorHAnsi"/>
                <w:sz w:val="18"/>
              </w:rPr>
            </w:pPr>
            <w:r>
              <w:rPr>
                <w:rFonts w:asciiTheme="minorHAnsi" w:hAnsiTheme="minorHAnsi" w:cstheme="minorHAnsi"/>
                <w:sz w:val="18"/>
              </w:rPr>
              <w:t>Clinic ZIP Code</w:t>
            </w:r>
          </w:p>
        </w:tc>
        <w:tc>
          <w:tcPr>
            <w:tcW w:w="630" w:type="dxa"/>
            <w:vAlign w:val="center"/>
          </w:tcPr>
          <w:p w14:paraId="7595205A" w14:textId="64DDA983" w:rsidR="007A1239" w:rsidRDefault="007A1239" w:rsidP="007A1239">
            <w:pPr>
              <w:jc w:val="center"/>
              <w:rPr>
                <w:rFonts w:asciiTheme="minorHAnsi" w:hAnsiTheme="minorHAnsi" w:cstheme="minorHAnsi"/>
                <w:sz w:val="18"/>
              </w:rPr>
            </w:pPr>
            <w:r>
              <w:rPr>
                <w:rFonts w:asciiTheme="minorHAnsi" w:hAnsiTheme="minorHAnsi" w:cstheme="minorHAnsi"/>
                <w:sz w:val="18"/>
              </w:rPr>
              <w:t>$5</w:t>
            </w:r>
          </w:p>
        </w:tc>
        <w:tc>
          <w:tcPr>
            <w:tcW w:w="2160" w:type="dxa"/>
            <w:vAlign w:val="center"/>
          </w:tcPr>
          <w:p w14:paraId="75071819" w14:textId="3672407E" w:rsidR="007A1239" w:rsidRDefault="007A1239" w:rsidP="007A1239">
            <w:pPr>
              <w:jc w:val="center"/>
              <w:rPr>
                <w:rFonts w:asciiTheme="minorHAnsi" w:hAnsiTheme="minorHAnsi" w:cstheme="minorHAnsi"/>
                <w:sz w:val="18"/>
              </w:rPr>
            </w:pPr>
            <w:proofErr w:type="spellStart"/>
            <w:r>
              <w:rPr>
                <w:rFonts w:asciiTheme="minorHAnsi" w:hAnsiTheme="minorHAnsi" w:cstheme="minorHAnsi"/>
                <w:sz w:val="18"/>
              </w:rPr>
              <w:t>clinzip</w:t>
            </w:r>
            <w:proofErr w:type="spellEnd"/>
          </w:p>
        </w:tc>
        <w:tc>
          <w:tcPr>
            <w:tcW w:w="1800" w:type="dxa"/>
            <w:vAlign w:val="center"/>
          </w:tcPr>
          <w:p w14:paraId="2C347D94" w14:textId="64D665F7" w:rsidR="007A1239" w:rsidRDefault="007A1239" w:rsidP="007A1239">
            <w:pPr>
              <w:jc w:val="center"/>
              <w:rPr>
                <w:rFonts w:asciiTheme="minorHAnsi" w:hAnsiTheme="minorHAnsi" w:cstheme="minorHAnsi"/>
                <w:sz w:val="18"/>
              </w:rPr>
            </w:pPr>
            <w:r>
              <w:rPr>
                <w:rFonts w:asciiTheme="minorHAnsi" w:hAnsiTheme="minorHAnsi" w:cstheme="minorHAnsi"/>
                <w:sz w:val="18"/>
              </w:rPr>
              <w:t>N/A</w:t>
            </w:r>
          </w:p>
        </w:tc>
        <w:tc>
          <w:tcPr>
            <w:tcW w:w="3145" w:type="dxa"/>
            <w:vAlign w:val="center"/>
          </w:tcPr>
          <w:p w14:paraId="74C27266" w14:textId="661EC581" w:rsidR="007A1239" w:rsidRDefault="007A1239" w:rsidP="007A1239">
            <w:pPr>
              <w:rPr>
                <w:rFonts w:asciiTheme="minorHAnsi" w:hAnsiTheme="minorHAnsi" w:cstheme="minorHAnsi"/>
                <w:sz w:val="18"/>
              </w:rPr>
            </w:pPr>
            <w:r>
              <w:rPr>
                <w:rFonts w:asciiTheme="minorHAnsi" w:hAnsiTheme="minorHAnsi" w:cstheme="minorHAnsi"/>
                <w:sz w:val="18"/>
              </w:rPr>
              <w:t>No transformation.</w:t>
            </w:r>
          </w:p>
        </w:tc>
      </w:tr>
      <w:tr w:rsidR="007A1239" w:rsidRPr="00B23CC5" w14:paraId="59896536" w14:textId="77777777" w:rsidTr="0095353E">
        <w:tc>
          <w:tcPr>
            <w:tcW w:w="1615" w:type="dxa"/>
            <w:vAlign w:val="center"/>
          </w:tcPr>
          <w:p w14:paraId="239A95A3" w14:textId="76DC9597" w:rsidR="007A1239" w:rsidRDefault="007A1239" w:rsidP="007A1239">
            <w:pPr>
              <w:rPr>
                <w:rFonts w:asciiTheme="minorHAnsi" w:hAnsiTheme="minorHAnsi" w:cstheme="minorHAnsi"/>
                <w:sz w:val="18"/>
              </w:rPr>
            </w:pPr>
            <w:r>
              <w:rPr>
                <w:rFonts w:asciiTheme="minorHAnsi" w:hAnsiTheme="minorHAnsi" w:cstheme="minorHAnsi"/>
                <w:sz w:val="18"/>
              </w:rPr>
              <w:t>Unit Description</w:t>
            </w:r>
          </w:p>
        </w:tc>
        <w:tc>
          <w:tcPr>
            <w:tcW w:w="630" w:type="dxa"/>
            <w:vAlign w:val="center"/>
          </w:tcPr>
          <w:p w14:paraId="7C6B5159" w14:textId="4ED847A0" w:rsidR="007A1239" w:rsidRDefault="007A1239" w:rsidP="007A1239">
            <w:pPr>
              <w:jc w:val="center"/>
              <w:rPr>
                <w:rFonts w:asciiTheme="minorHAnsi" w:hAnsiTheme="minorHAnsi" w:cstheme="minorHAnsi"/>
                <w:sz w:val="18"/>
              </w:rPr>
            </w:pPr>
            <w:r>
              <w:rPr>
                <w:rFonts w:asciiTheme="minorHAnsi" w:hAnsiTheme="minorHAnsi" w:cstheme="minorHAnsi"/>
                <w:sz w:val="18"/>
              </w:rPr>
              <w:t>$100</w:t>
            </w:r>
          </w:p>
        </w:tc>
        <w:tc>
          <w:tcPr>
            <w:tcW w:w="2160" w:type="dxa"/>
            <w:vAlign w:val="center"/>
          </w:tcPr>
          <w:p w14:paraId="3C1CB9F2" w14:textId="3C4B8839" w:rsidR="007A1239" w:rsidRDefault="007A1239" w:rsidP="007A1239">
            <w:pPr>
              <w:jc w:val="center"/>
              <w:rPr>
                <w:rFonts w:asciiTheme="minorHAnsi" w:hAnsiTheme="minorHAnsi" w:cstheme="minorHAnsi"/>
                <w:sz w:val="18"/>
              </w:rPr>
            </w:pPr>
            <w:proofErr w:type="spellStart"/>
            <w:r>
              <w:rPr>
                <w:rFonts w:asciiTheme="minorHAnsi" w:hAnsiTheme="minorHAnsi" w:cstheme="minorHAnsi"/>
                <w:sz w:val="18"/>
              </w:rPr>
              <w:t>unit_name</w:t>
            </w:r>
            <w:proofErr w:type="spellEnd"/>
          </w:p>
        </w:tc>
        <w:tc>
          <w:tcPr>
            <w:tcW w:w="1800" w:type="dxa"/>
            <w:vAlign w:val="center"/>
          </w:tcPr>
          <w:p w14:paraId="35164112" w14:textId="02912135" w:rsidR="007A1239" w:rsidRDefault="007A1239" w:rsidP="007A1239">
            <w:pPr>
              <w:jc w:val="center"/>
              <w:rPr>
                <w:rFonts w:asciiTheme="minorHAnsi" w:hAnsiTheme="minorHAnsi" w:cstheme="minorHAnsi"/>
                <w:sz w:val="18"/>
              </w:rPr>
            </w:pPr>
            <w:r>
              <w:rPr>
                <w:rFonts w:asciiTheme="minorHAnsi" w:hAnsiTheme="minorHAnsi" w:cstheme="minorHAnsi"/>
                <w:sz w:val="18"/>
              </w:rPr>
              <w:t>N/A</w:t>
            </w:r>
          </w:p>
        </w:tc>
        <w:tc>
          <w:tcPr>
            <w:tcW w:w="3145" w:type="dxa"/>
            <w:vAlign w:val="center"/>
          </w:tcPr>
          <w:p w14:paraId="31CB264F" w14:textId="1B5169BC" w:rsidR="007A1239" w:rsidRDefault="007A1239" w:rsidP="007A1239">
            <w:pPr>
              <w:rPr>
                <w:rFonts w:asciiTheme="minorHAnsi" w:hAnsiTheme="minorHAnsi" w:cstheme="minorHAnsi"/>
                <w:sz w:val="18"/>
              </w:rPr>
            </w:pPr>
            <w:r>
              <w:rPr>
                <w:rFonts w:asciiTheme="minorHAnsi" w:hAnsiTheme="minorHAnsi" w:cstheme="minorHAnsi"/>
                <w:sz w:val="18"/>
              </w:rPr>
              <w:t>No transformation.</w:t>
            </w:r>
          </w:p>
        </w:tc>
      </w:tr>
      <w:tr w:rsidR="007A1239" w:rsidRPr="00B23CC5" w14:paraId="5E424BC4" w14:textId="77777777" w:rsidTr="004E0397">
        <w:tc>
          <w:tcPr>
            <w:tcW w:w="1615" w:type="dxa"/>
            <w:tcBorders>
              <w:bottom w:val="single" w:sz="4" w:space="0" w:color="auto"/>
            </w:tcBorders>
            <w:vAlign w:val="center"/>
          </w:tcPr>
          <w:p w14:paraId="3082FA4C" w14:textId="4B9FA7DC" w:rsidR="007A1239" w:rsidRPr="00F13CC7" w:rsidRDefault="007A1239" w:rsidP="007A1239">
            <w:pPr>
              <w:rPr>
                <w:rFonts w:asciiTheme="minorHAnsi" w:hAnsiTheme="minorHAnsi" w:cstheme="minorHAnsi"/>
                <w:sz w:val="17"/>
                <w:szCs w:val="17"/>
                <w:lang w:val="fr-FR"/>
              </w:rPr>
            </w:pPr>
            <w:r w:rsidRPr="00F13CC7">
              <w:rPr>
                <w:rFonts w:asciiTheme="minorHAnsi" w:hAnsiTheme="minorHAnsi" w:cstheme="minorHAnsi"/>
                <w:sz w:val="17"/>
                <w:szCs w:val="17"/>
                <w:lang w:val="fr-FR"/>
              </w:rPr>
              <w:t>Nurse Unit Location Code (NULC)</w:t>
            </w:r>
          </w:p>
        </w:tc>
        <w:tc>
          <w:tcPr>
            <w:tcW w:w="630" w:type="dxa"/>
            <w:tcBorders>
              <w:bottom w:val="single" w:sz="4" w:space="0" w:color="auto"/>
            </w:tcBorders>
            <w:vAlign w:val="center"/>
          </w:tcPr>
          <w:p w14:paraId="2BC8F753" w14:textId="5FC7F491" w:rsidR="007A1239" w:rsidRDefault="007A1239" w:rsidP="007A1239">
            <w:pPr>
              <w:jc w:val="center"/>
              <w:rPr>
                <w:rFonts w:asciiTheme="minorHAnsi" w:hAnsiTheme="minorHAnsi" w:cstheme="minorHAnsi"/>
                <w:sz w:val="18"/>
              </w:rPr>
            </w:pPr>
            <w:r>
              <w:rPr>
                <w:rFonts w:asciiTheme="minorHAnsi" w:hAnsiTheme="minorHAnsi" w:cstheme="minorHAnsi"/>
                <w:sz w:val="18"/>
              </w:rPr>
              <w:t>$45</w:t>
            </w:r>
          </w:p>
        </w:tc>
        <w:tc>
          <w:tcPr>
            <w:tcW w:w="2160" w:type="dxa"/>
            <w:tcBorders>
              <w:bottom w:val="single" w:sz="4" w:space="0" w:color="auto"/>
            </w:tcBorders>
            <w:vAlign w:val="center"/>
          </w:tcPr>
          <w:p w14:paraId="57C4EA17" w14:textId="2FFF3958" w:rsidR="007A1239" w:rsidRDefault="007A1239" w:rsidP="007A1239">
            <w:pPr>
              <w:jc w:val="center"/>
              <w:rPr>
                <w:rFonts w:asciiTheme="minorHAnsi" w:hAnsiTheme="minorHAnsi" w:cstheme="minorHAnsi"/>
                <w:sz w:val="18"/>
              </w:rPr>
            </w:pPr>
            <w:proofErr w:type="spellStart"/>
            <w:r>
              <w:rPr>
                <w:rFonts w:asciiTheme="minorHAnsi" w:hAnsiTheme="minorHAnsi" w:cstheme="minorHAnsi"/>
                <w:sz w:val="18"/>
              </w:rPr>
              <w:t>unit_display</w:t>
            </w:r>
            <w:proofErr w:type="spellEnd"/>
          </w:p>
        </w:tc>
        <w:tc>
          <w:tcPr>
            <w:tcW w:w="1800" w:type="dxa"/>
            <w:tcBorders>
              <w:bottom w:val="single" w:sz="4" w:space="0" w:color="auto"/>
            </w:tcBorders>
            <w:vAlign w:val="center"/>
          </w:tcPr>
          <w:p w14:paraId="38556460" w14:textId="1C775634" w:rsidR="007A1239" w:rsidRDefault="007A1239" w:rsidP="007A1239">
            <w:pPr>
              <w:jc w:val="center"/>
              <w:rPr>
                <w:rFonts w:asciiTheme="minorHAnsi" w:hAnsiTheme="minorHAnsi" w:cstheme="minorHAnsi"/>
                <w:sz w:val="18"/>
              </w:rPr>
            </w:pPr>
            <w:r>
              <w:rPr>
                <w:rFonts w:asciiTheme="minorHAnsi" w:hAnsiTheme="minorHAnsi" w:cstheme="minorHAnsi"/>
                <w:sz w:val="18"/>
              </w:rPr>
              <w:t>N/A</w:t>
            </w:r>
          </w:p>
        </w:tc>
        <w:tc>
          <w:tcPr>
            <w:tcW w:w="3145" w:type="dxa"/>
            <w:tcBorders>
              <w:bottom w:val="single" w:sz="4" w:space="0" w:color="auto"/>
            </w:tcBorders>
            <w:vAlign w:val="center"/>
          </w:tcPr>
          <w:p w14:paraId="3EF87F8E" w14:textId="1D521C27" w:rsidR="007A1239" w:rsidRDefault="007A1239" w:rsidP="007A1239">
            <w:pPr>
              <w:rPr>
                <w:rFonts w:asciiTheme="minorHAnsi" w:hAnsiTheme="minorHAnsi" w:cstheme="minorHAnsi"/>
                <w:sz w:val="18"/>
              </w:rPr>
            </w:pPr>
            <w:r>
              <w:rPr>
                <w:rFonts w:asciiTheme="minorHAnsi" w:hAnsiTheme="minorHAnsi" w:cstheme="minorHAnsi"/>
                <w:sz w:val="18"/>
              </w:rPr>
              <w:t>No transformation.</w:t>
            </w:r>
          </w:p>
        </w:tc>
      </w:tr>
      <w:tr w:rsidR="00BA0594" w:rsidRPr="00B23CC5" w14:paraId="21EA78B0" w14:textId="77777777" w:rsidTr="004E0397">
        <w:tc>
          <w:tcPr>
            <w:tcW w:w="1615" w:type="dxa"/>
            <w:tcBorders>
              <w:top w:val="single" w:sz="4" w:space="0" w:color="auto"/>
              <w:left w:val="single" w:sz="4" w:space="0" w:color="auto"/>
              <w:bottom w:val="single" w:sz="4" w:space="0" w:color="auto"/>
              <w:right w:val="nil"/>
            </w:tcBorders>
            <w:shd w:val="clear" w:color="auto" w:fill="B8CCE4" w:themeFill="accent1" w:themeFillTint="66"/>
          </w:tcPr>
          <w:p w14:paraId="552A79B9" w14:textId="471EAD6C" w:rsidR="00BA0594" w:rsidRDefault="00BA0594" w:rsidP="00BA0594">
            <w:pPr>
              <w:rPr>
                <w:rFonts w:asciiTheme="minorHAnsi" w:hAnsiTheme="minorHAnsi" w:cstheme="minorHAnsi"/>
                <w:sz w:val="18"/>
              </w:rPr>
            </w:pPr>
            <w:bookmarkStart w:id="0" w:name="_Hlk15641803"/>
            <w:r>
              <w:rPr>
                <w:rFonts w:asciiTheme="minorHAnsi" w:hAnsiTheme="minorHAnsi" w:cstheme="minorHAnsi"/>
                <w:b/>
                <w:sz w:val="18"/>
              </w:rPr>
              <w:t>Encounter (Basic) Table</w:t>
            </w:r>
          </w:p>
        </w:tc>
        <w:tc>
          <w:tcPr>
            <w:tcW w:w="630" w:type="dxa"/>
            <w:tcBorders>
              <w:top w:val="single" w:sz="4" w:space="0" w:color="auto"/>
              <w:left w:val="nil"/>
              <w:bottom w:val="single" w:sz="4" w:space="0" w:color="auto"/>
              <w:right w:val="nil"/>
            </w:tcBorders>
            <w:shd w:val="clear" w:color="auto" w:fill="B8CCE4" w:themeFill="accent1" w:themeFillTint="66"/>
          </w:tcPr>
          <w:p w14:paraId="598C94A2" w14:textId="77777777" w:rsidR="00BA0594" w:rsidRDefault="00BA0594" w:rsidP="007A1239">
            <w:pPr>
              <w:jc w:val="center"/>
              <w:rPr>
                <w:rFonts w:asciiTheme="minorHAnsi" w:hAnsiTheme="minorHAnsi" w:cstheme="minorHAnsi"/>
                <w:sz w:val="18"/>
              </w:rPr>
            </w:pPr>
          </w:p>
        </w:tc>
        <w:tc>
          <w:tcPr>
            <w:tcW w:w="2160" w:type="dxa"/>
            <w:tcBorders>
              <w:top w:val="single" w:sz="4" w:space="0" w:color="auto"/>
              <w:left w:val="nil"/>
              <w:bottom w:val="single" w:sz="4" w:space="0" w:color="auto"/>
              <w:right w:val="nil"/>
            </w:tcBorders>
            <w:shd w:val="clear" w:color="auto" w:fill="B8CCE4" w:themeFill="accent1" w:themeFillTint="66"/>
          </w:tcPr>
          <w:p w14:paraId="012EF04F" w14:textId="77777777" w:rsidR="00BA0594" w:rsidRDefault="00BA0594" w:rsidP="007A1239">
            <w:pPr>
              <w:jc w:val="center"/>
              <w:rPr>
                <w:rFonts w:asciiTheme="minorHAnsi" w:hAnsiTheme="minorHAnsi" w:cstheme="minorHAnsi"/>
                <w:sz w:val="18"/>
              </w:rPr>
            </w:pPr>
          </w:p>
        </w:tc>
        <w:tc>
          <w:tcPr>
            <w:tcW w:w="1800" w:type="dxa"/>
            <w:tcBorders>
              <w:top w:val="single" w:sz="4" w:space="0" w:color="auto"/>
              <w:left w:val="nil"/>
              <w:bottom w:val="single" w:sz="4" w:space="0" w:color="auto"/>
              <w:right w:val="nil"/>
            </w:tcBorders>
            <w:shd w:val="clear" w:color="auto" w:fill="B8CCE4" w:themeFill="accent1" w:themeFillTint="66"/>
          </w:tcPr>
          <w:p w14:paraId="00C5B7EE" w14:textId="77777777" w:rsidR="00BA0594" w:rsidRDefault="00BA0594" w:rsidP="007A1239">
            <w:pPr>
              <w:jc w:val="center"/>
              <w:rPr>
                <w:rFonts w:asciiTheme="minorHAnsi" w:hAnsiTheme="minorHAnsi" w:cstheme="minorHAnsi"/>
                <w:sz w:val="18"/>
              </w:rPr>
            </w:pPr>
          </w:p>
        </w:tc>
        <w:tc>
          <w:tcPr>
            <w:tcW w:w="3145" w:type="dxa"/>
            <w:tcBorders>
              <w:top w:val="single" w:sz="4" w:space="0" w:color="auto"/>
              <w:left w:val="nil"/>
              <w:bottom w:val="single" w:sz="4" w:space="0" w:color="auto"/>
              <w:right w:val="single" w:sz="4" w:space="0" w:color="auto"/>
            </w:tcBorders>
            <w:shd w:val="clear" w:color="auto" w:fill="B8CCE4" w:themeFill="accent1" w:themeFillTint="66"/>
          </w:tcPr>
          <w:p w14:paraId="1F79E247" w14:textId="0963CFE0" w:rsidR="00BA0594" w:rsidRDefault="00BA0594" w:rsidP="007A1239">
            <w:pPr>
              <w:jc w:val="center"/>
              <w:rPr>
                <w:rFonts w:asciiTheme="minorHAnsi" w:hAnsiTheme="minorHAnsi" w:cstheme="minorHAnsi"/>
                <w:sz w:val="18"/>
              </w:rPr>
            </w:pPr>
          </w:p>
        </w:tc>
      </w:tr>
      <w:tr w:rsidR="007A1239" w:rsidRPr="00B23CC5" w14:paraId="0806C842" w14:textId="77777777" w:rsidTr="004E0397">
        <w:tc>
          <w:tcPr>
            <w:tcW w:w="1615" w:type="dxa"/>
            <w:tcBorders>
              <w:top w:val="single" w:sz="4" w:space="0" w:color="auto"/>
            </w:tcBorders>
            <w:vAlign w:val="center"/>
          </w:tcPr>
          <w:p w14:paraId="3EFD6AF0" w14:textId="02C36756" w:rsidR="007A1239" w:rsidRDefault="007A1239" w:rsidP="007A1239">
            <w:pPr>
              <w:rPr>
                <w:rFonts w:asciiTheme="minorHAnsi" w:hAnsiTheme="minorHAnsi" w:cstheme="minorHAnsi"/>
                <w:sz w:val="18"/>
              </w:rPr>
            </w:pPr>
            <w:r>
              <w:rPr>
                <w:rFonts w:asciiTheme="minorHAnsi" w:hAnsiTheme="minorHAnsi" w:cstheme="minorHAnsi"/>
                <w:sz w:val="18"/>
              </w:rPr>
              <w:t>Encounter Type</w:t>
            </w:r>
          </w:p>
        </w:tc>
        <w:tc>
          <w:tcPr>
            <w:tcW w:w="630" w:type="dxa"/>
            <w:tcBorders>
              <w:top w:val="single" w:sz="4" w:space="0" w:color="auto"/>
            </w:tcBorders>
            <w:vAlign w:val="center"/>
          </w:tcPr>
          <w:p w14:paraId="1AFC59B3" w14:textId="1D601175" w:rsidR="007A1239" w:rsidRDefault="007A1239" w:rsidP="007A1239">
            <w:pPr>
              <w:jc w:val="center"/>
              <w:rPr>
                <w:rFonts w:asciiTheme="minorHAnsi" w:hAnsiTheme="minorHAnsi" w:cstheme="minorHAnsi"/>
                <w:sz w:val="18"/>
              </w:rPr>
            </w:pPr>
            <w:r>
              <w:rPr>
                <w:rFonts w:asciiTheme="minorHAnsi" w:hAnsiTheme="minorHAnsi" w:cstheme="minorHAnsi"/>
                <w:sz w:val="18"/>
              </w:rPr>
              <w:t>$40.</w:t>
            </w:r>
          </w:p>
        </w:tc>
        <w:tc>
          <w:tcPr>
            <w:tcW w:w="2160" w:type="dxa"/>
            <w:tcBorders>
              <w:top w:val="single" w:sz="4" w:space="0" w:color="auto"/>
            </w:tcBorders>
            <w:vAlign w:val="center"/>
          </w:tcPr>
          <w:p w14:paraId="5E09D9B4" w14:textId="098A665D" w:rsidR="007A1239" w:rsidRDefault="007A1239" w:rsidP="007A1239">
            <w:pPr>
              <w:jc w:val="center"/>
              <w:rPr>
                <w:rFonts w:asciiTheme="minorHAnsi" w:hAnsiTheme="minorHAnsi" w:cstheme="minorHAnsi"/>
                <w:sz w:val="18"/>
              </w:rPr>
            </w:pPr>
            <w:proofErr w:type="spellStart"/>
            <w:r>
              <w:rPr>
                <w:rFonts w:asciiTheme="minorHAnsi" w:hAnsiTheme="minorHAnsi" w:cstheme="minorHAnsi"/>
                <w:sz w:val="18"/>
              </w:rPr>
              <w:t>encounter_type</w:t>
            </w:r>
            <w:proofErr w:type="spellEnd"/>
          </w:p>
        </w:tc>
        <w:tc>
          <w:tcPr>
            <w:tcW w:w="1800" w:type="dxa"/>
            <w:tcBorders>
              <w:top w:val="single" w:sz="4" w:space="0" w:color="auto"/>
            </w:tcBorders>
            <w:vAlign w:val="center"/>
          </w:tcPr>
          <w:p w14:paraId="3AF1B8A4" w14:textId="2B7B4896" w:rsidR="007A1239" w:rsidRDefault="007A1239" w:rsidP="007A1239">
            <w:pPr>
              <w:jc w:val="center"/>
              <w:rPr>
                <w:rFonts w:asciiTheme="minorHAnsi" w:hAnsiTheme="minorHAnsi" w:cstheme="minorHAnsi"/>
                <w:sz w:val="18"/>
              </w:rPr>
            </w:pPr>
            <w:proofErr w:type="spellStart"/>
            <w:r>
              <w:rPr>
                <w:rFonts w:asciiTheme="minorHAnsi" w:hAnsiTheme="minorHAnsi" w:cstheme="minorHAnsi"/>
                <w:sz w:val="18"/>
              </w:rPr>
              <w:t>patient_type_ref</w:t>
            </w:r>
            <w:proofErr w:type="spellEnd"/>
          </w:p>
        </w:tc>
        <w:tc>
          <w:tcPr>
            <w:tcW w:w="3145" w:type="dxa"/>
            <w:tcBorders>
              <w:top w:val="single" w:sz="4" w:space="0" w:color="auto"/>
            </w:tcBorders>
            <w:vAlign w:val="center"/>
          </w:tcPr>
          <w:p w14:paraId="664534C8" w14:textId="23D42467" w:rsidR="007A1239" w:rsidRDefault="007A1239" w:rsidP="007A1239">
            <w:pPr>
              <w:rPr>
                <w:rFonts w:asciiTheme="minorHAnsi" w:hAnsiTheme="minorHAnsi" w:cstheme="minorHAnsi"/>
                <w:sz w:val="18"/>
              </w:rPr>
            </w:pPr>
            <w:r w:rsidRPr="00266958">
              <w:rPr>
                <w:rFonts w:asciiTheme="minorHAnsi" w:hAnsiTheme="minorHAnsi" w:cstheme="minorHAnsi"/>
                <w:sz w:val="18"/>
              </w:rPr>
              <w:t xml:space="preserve">Match to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table where </w:t>
            </w:r>
            <w:proofErr w:type="spellStart"/>
            <w:r>
              <w:rPr>
                <w:rFonts w:asciiTheme="minorHAnsi" w:hAnsiTheme="minorHAnsi" w:cstheme="minorHAnsi"/>
                <w:sz w:val="18"/>
              </w:rPr>
              <w:t>patient_type_ref</w:t>
            </w:r>
            <w:proofErr w:type="spellEnd"/>
            <w:r w:rsidRPr="00266958">
              <w:rPr>
                <w:rFonts w:asciiTheme="minorHAnsi" w:hAnsiTheme="minorHAnsi" w:cstheme="minorHAnsi"/>
                <w:sz w:val="18"/>
              </w:rPr>
              <w:t xml:space="preserve"> matches the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and </w:t>
            </w:r>
            <w:proofErr w:type="spellStart"/>
            <w:r w:rsidRPr="00266958">
              <w:rPr>
                <w:rFonts w:asciiTheme="minorHAnsi" w:hAnsiTheme="minorHAnsi" w:cstheme="minorHAnsi"/>
                <w:sz w:val="18"/>
              </w:rPr>
              <w:t>code_set</w:t>
            </w:r>
            <w:proofErr w:type="spellEnd"/>
            <w:r>
              <w:rPr>
                <w:rFonts w:asciiTheme="minorHAnsi" w:hAnsiTheme="minorHAnsi" w:cstheme="minorHAnsi"/>
                <w:sz w:val="18"/>
              </w:rPr>
              <w:t xml:space="preserve"> </w:t>
            </w:r>
            <w:r w:rsidRPr="00266958">
              <w:rPr>
                <w:rFonts w:asciiTheme="minorHAnsi" w:hAnsiTheme="minorHAnsi" w:cstheme="minorHAnsi"/>
                <w:sz w:val="18"/>
              </w:rPr>
              <w:t xml:space="preserve">= </w:t>
            </w:r>
            <w:r>
              <w:rPr>
                <w:rFonts w:asciiTheme="minorHAnsi" w:hAnsiTheme="minorHAnsi" w:cstheme="minorHAnsi"/>
                <w:sz w:val="18"/>
              </w:rPr>
              <w:t xml:space="preserve">71 </w:t>
            </w:r>
            <w:r w:rsidRPr="00266958">
              <w:rPr>
                <w:rFonts w:asciiTheme="minorHAnsi" w:hAnsiTheme="minorHAnsi" w:cstheme="minorHAnsi"/>
                <w:sz w:val="18"/>
              </w:rPr>
              <w:t xml:space="preserve">and </w:t>
            </w:r>
            <w:proofErr w:type="spellStart"/>
            <w:r w:rsidRPr="00266958">
              <w:rPr>
                <w:rFonts w:asciiTheme="minorHAnsi" w:hAnsiTheme="minorHAnsi" w:cstheme="minorHAnsi"/>
                <w:sz w:val="18"/>
              </w:rPr>
              <w:t>health_system_id</w:t>
            </w:r>
            <w:proofErr w:type="spellEnd"/>
            <w:r w:rsidRPr="00266958">
              <w:rPr>
                <w:rFonts w:asciiTheme="minorHAnsi" w:hAnsiTheme="minorHAnsi" w:cstheme="minorHAnsi"/>
                <w:sz w:val="18"/>
              </w:rPr>
              <w:t xml:space="preserve">=18635 and retrieve </w:t>
            </w:r>
            <w:proofErr w:type="spellStart"/>
            <w:r w:rsidRPr="00266958">
              <w:rPr>
                <w:rFonts w:asciiTheme="minorHAnsi" w:hAnsiTheme="minorHAnsi" w:cstheme="minorHAnsi"/>
                <w:sz w:val="18"/>
              </w:rPr>
              <w:t>desc_d</w:t>
            </w:r>
            <w:r>
              <w:rPr>
                <w:rFonts w:asciiTheme="minorHAnsi" w:hAnsiTheme="minorHAnsi" w:cstheme="minorHAnsi"/>
                <w:sz w:val="18"/>
              </w:rPr>
              <w:t>isplay</w:t>
            </w:r>
            <w:proofErr w:type="spellEnd"/>
            <w:r w:rsidRPr="00266958">
              <w:rPr>
                <w:rFonts w:asciiTheme="minorHAnsi" w:hAnsiTheme="minorHAnsi" w:cstheme="minorHAnsi"/>
                <w:sz w:val="18"/>
              </w:rPr>
              <w:t>.</w:t>
            </w:r>
          </w:p>
        </w:tc>
      </w:tr>
      <w:tr w:rsidR="007A1239" w:rsidRPr="00B23CC5" w14:paraId="0B6030D8" w14:textId="77777777" w:rsidTr="0095353E">
        <w:tc>
          <w:tcPr>
            <w:tcW w:w="1615" w:type="dxa"/>
            <w:vAlign w:val="center"/>
          </w:tcPr>
          <w:p w14:paraId="40C20FAE" w14:textId="62C9B00F" w:rsidR="007A1239" w:rsidRDefault="007A1239" w:rsidP="007A1239">
            <w:pPr>
              <w:rPr>
                <w:rFonts w:asciiTheme="minorHAnsi" w:hAnsiTheme="minorHAnsi" w:cstheme="minorHAnsi"/>
                <w:sz w:val="18"/>
              </w:rPr>
            </w:pPr>
            <w:r>
              <w:rPr>
                <w:rFonts w:asciiTheme="minorHAnsi" w:hAnsiTheme="minorHAnsi" w:cstheme="minorHAnsi"/>
                <w:sz w:val="18"/>
              </w:rPr>
              <w:t>Financial Number (FIN)</w:t>
            </w:r>
          </w:p>
        </w:tc>
        <w:tc>
          <w:tcPr>
            <w:tcW w:w="630" w:type="dxa"/>
            <w:vAlign w:val="center"/>
          </w:tcPr>
          <w:p w14:paraId="6FE05362" w14:textId="4BF7BCF3" w:rsidR="007A1239" w:rsidRDefault="007A1239" w:rsidP="007A1239">
            <w:pPr>
              <w:jc w:val="center"/>
              <w:rPr>
                <w:rFonts w:asciiTheme="minorHAnsi" w:hAnsiTheme="minorHAnsi" w:cstheme="minorHAnsi"/>
                <w:sz w:val="18"/>
              </w:rPr>
            </w:pPr>
            <w:r>
              <w:rPr>
                <w:rFonts w:asciiTheme="minorHAnsi" w:hAnsiTheme="minorHAnsi" w:cstheme="minorHAnsi"/>
                <w:sz w:val="18"/>
              </w:rPr>
              <w:t>$40.</w:t>
            </w:r>
          </w:p>
        </w:tc>
        <w:tc>
          <w:tcPr>
            <w:tcW w:w="2160" w:type="dxa"/>
            <w:vAlign w:val="center"/>
          </w:tcPr>
          <w:p w14:paraId="0BEBDA41" w14:textId="7A1899EE" w:rsidR="007A1239" w:rsidRDefault="007A1239" w:rsidP="007A1239">
            <w:pPr>
              <w:jc w:val="center"/>
              <w:rPr>
                <w:rFonts w:asciiTheme="minorHAnsi" w:hAnsiTheme="minorHAnsi" w:cstheme="minorHAnsi"/>
                <w:sz w:val="18"/>
              </w:rPr>
            </w:pPr>
            <w:r>
              <w:rPr>
                <w:rFonts w:asciiTheme="minorHAnsi" w:hAnsiTheme="minorHAnsi" w:cstheme="minorHAnsi"/>
                <w:sz w:val="18"/>
              </w:rPr>
              <w:t>fin</w:t>
            </w:r>
          </w:p>
        </w:tc>
        <w:tc>
          <w:tcPr>
            <w:tcW w:w="1800" w:type="dxa"/>
            <w:vAlign w:val="center"/>
          </w:tcPr>
          <w:p w14:paraId="7220A8A2" w14:textId="2F64A257" w:rsidR="007A1239" w:rsidRDefault="007A1239" w:rsidP="007A1239">
            <w:pPr>
              <w:jc w:val="center"/>
              <w:rPr>
                <w:rFonts w:asciiTheme="minorHAnsi" w:hAnsiTheme="minorHAnsi" w:cstheme="minorHAnsi"/>
                <w:sz w:val="18"/>
              </w:rPr>
            </w:pPr>
            <w:proofErr w:type="spellStart"/>
            <w:r>
              <w:rPr>
                <w:rFonts w:asciiTheme="minorHAnsi" w:hAnsiTheme="minorHAnsi" w:cstheme="minorHAnsi"/>
                <w:sz w:val="18"/>
              </w:rPr>
              <w:t>formatted_financial_nbr</w:t>
            </w:r>
            <w:proofErr w:type="spellEnd"/>
          </w:p>
        </w:tc>
        <w:tc>
          <w:tcPr>
            <w:tcW w:w="3145" w:type="dxa"/>
            <w:vAlign w:val="center"/>
          </w:tcPr>
          <w:p w14:paraId="69F23174" w14:textId="7AA3B4F1" w:rsidR="007A1239" w:rsidRDefault="007A1239" w:rsidP="007A1239">
            <w:pPr>
              <w:rPr>
                <w:rFonts w:asciiTheme="minorHAnsi" w:hAnsiTheme="minorHAnsi" w:cstheme="minorHAnsi"/>
                <w:sz w:val="18"/>
              </w:rPr>
            </w:pPr>
            <w:r>
              <w:rPr>
                <w:rFonts w:asciiTheme="minorHAnsi" w:hAnsiTheme="minorHAnsi" w:cstheme="minorHAnsi"/>
                <w:sz w:val="18"/>
              </w:rPr>
              <w:t>No transformation.</w:t>
            </w:r>
          </w:p>
        </w:tc>
      </w:tr>
      <w:tr w:rsidR="007A1239" w:rsidRPr="00B23CC5" w14:paraId="01318E68" w14:textId="77777777" w:rsidTr="0095353E">
        <w:tc>
          <w:tcPr>
            <w:tcW w:w="1615" w:type="dxa"/>
            <w:vAlign w:val="center"/>
          </w:tcPr>
          <w:p w14:paraId="58229A28" w14:textId="4A09669E" w:rsidR="007A1239" w:rsidRPr="00C01C98" w:rsidRDefault="007A1239" w:rsidP="007A1239">
            <w:pPr>
              <w:rPr>
                <w:rFonts w:asciiTheme="minorHAnsi" w:hAnsiTheme="minorHAnsi" w:cstheme="minorHAnsi"/>
                <w:sz w:val="18"/>
                <w:szCs w:val="18"/>
              </w:rPr>
            </w:pPr>
            <w:r w:rsidRPr="00C01C98">
              <w:rPr>
                <w:rFonts w:asciiTheme="minorHAnsi" w:hAnsiTheme="minorHAnsi" w:cstheme="minorHAnsi"/>
                <w:sz w:val="18"/>
                <w:szCs w:val="18"/>
              </w:rPr>
              <w:t>Discharge Disposition</w:t>
            </w:r>
          </w:p>
        </w:tc>
        <w:tc>
          <w:tcPr>
            <w:tcW w:w="630" w:type="dxa"/>
            <w:vAlign w:val="center"/>
          </w:tcPr>
          <w:p w14:paraId="4280C892" w14:textId="65B2A86B" w:rsidR="007A1239" w:rsidRPr="00C01C98" w:rsidRDefault="007A1239" w:rsidP="007A1239">
            <w:pPr>
              <w:jc w:val="center"/>
              <w:rPr>
                <w:rFonts w:asciiTheme="minorHAnsi" w:hAnsiTheme="minorHAnsi" w:cstheme="minorHAnsi"/>
                <w:sz w:val="18"/>
                <w:szCs w:val="18"/>
              </w:rPr>
            </w:pPr>
            <w:r w:rsidRPr="00C01C98">
              <w:rPr>
                <w:rFonts w:asciiTheme="minorHAnsi" w:hAnsiTheme="minorHAnsi" w:cstheme="minorHAnsi"/>
                <w:sz w:val="18"/>
                <w:szCs w:val="18"/>
              </w:rPr>
              <w:t>$40.</w:t>
            </w:r>
          </w:p>
        </w:tc>
        <w:tc>
          <w:tcPr>
            <w:tcW w:w="2160" w:type="dxa"/>
            <w:vAlign w:val="center"/>
          </w:tcPr>
          <w:p w14:paraId="619B7349" w14:textId="574D6FFA" w:rsidR="007A1239" w:rsidRPr="00F62FE1" w:rsidRDefault="007A1239" w:rsidP="007A1239">
            <w:pPr>
              <w:jc w:val="center"/>
              <w:rPr>
                <w:rFonts w:asciiTheme="minorHAnsi" w:hAnsiTheme="minorHAnsi" w:cstheme="minorHAnsi"/>
                <w:sz w:val="18"/>
                <w:szCs w:val="18"/>
              </w:rPr>
            </w:pPr>
            <w:proofErr w:type="spellStart"/>
            <w:r w:rsidRPr="00F62FE1">
              <w:rPr>
                <w:rFonts w:asciiTheme="minorHAnsi" w:hAnsiTheme="minorHAnsi" w:cstheme="minorHAnsi"/>
                <w:sz w:val="18"/>
                <w:szCs w:val="18"/>
              </w:rPr>
              <w:t>discharge_disposition</w:t>
            </w:r>
            <w:proofErr w:type="spellEnd"/>
          </w:p>
        </w:tc>
        <w:tc>
          <w:tcPr>
            <w:tcW w:w="1800" w:type="dxa"/>
            <w:vAlign w:val="center"/>
          </w:tcPr>
          <w:p w14:paraId="23A2A717" w14:textId="32371E0D" w:rsidR="007A1239" w:rsidRPr="00C01C98" w:rsidRDefault="007A1239" w:rsidP="007A1239">
            <w:pPr>
              <w:jc w:val="center"/>
              <w:rPr>
                <w:rFonts w:asciiTheme="minorHAnsi" w:hAnsiTheme="minorHAnsi" w:cstheme="minorHAnsi"/>
                <w:sz w:val="18"/>
                <w:szCs w:val="18"/>
              </w:rPr>
            </w:pPr>
            <w:proofErr w:type="spellStart"/>
            <w:r>
              <w:rPr>
                <w:rFonts w:asciiTheme="minorHAnsi" w:hAnsiTheme="minorHAnsi" w:cstheme="minorHAnsi"/>
                <w:sz w:val="18"/>
                <w:szCs w:val="18"/>
              </w:rPr>
              <w:t>discharge_disposition_ref</w:t>
            </w:r>
            <w:proofErr w:type="spellEnd"/>
          </w:p>
        </w:tc>
        <w:tc>
          <w:tcPr>
            <w:tcW w:w="3145" w:type="dxa"/>
            <w:vAlign w:val="center"/>
          </w:tcPr>
          <w:p w14:paraId="31F0E297" w14:textId="579A9B3D" w:rsidR="007A1239" w:rsidRPr="00C01C98" w:rsidRDefault="007A1239" w:rsidP="007A1239">
            <w:pPr>
              <w:rPr>
                <w:rFonts w:asciiTheme="minorHAnsi" w:hAnsiTheme="minorHAnsi" w:cstheme="minorHAnsi"/>
                <w:sz w:val="18"/>
                <w:szCs w:val="18"/>
              </w:rPr>
            </w:pPr>
            <w:r w:rsidRPr="00266958">
              <w:rPr>
                <w:rFonts w:asciiTheme="minorHAnsi" w:hAnsiTheme="minorHAnsi" w:cstheme="minorHAnsi"/>
                <w:sz w:val="18"/>
              </w:rPr>
              <w:t xml:space="preserve">Match to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table where </w:t>
            </w:r>
            <w:proofErr w:type="spellStart"/>
            <w:r>
              <w:rPr>
                <w:rFonts w:asciiTheme="minorHAnsi" w:hAnsiTheme="minorHAnsi" w:cstheme="minorHAnsi"/>
                <w:sz w:val="18"/>
                <w:szCs w:val="18"/>
              </w:rPr>
              <w:t>discharge_disposition_ref</w:t>
            </w:r>
            <w:proofErr w:type="spellEnd"/>
            <w:r w:rsidRPr="00266958">
              <w:rPr>
                <w:rFonts w:asciiTheme="minorHAnsi" w:hAnsiTheme="minorHAnsi" w:cstheme="minorHAnsi"/>
                <w:sz w:val="18"/>
              </w:rPr>
              <w:t xml:space="preserve"> matches the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and </w:t>
            </w:r>
            <w:proofErr w:type="spellStart"/>
            <w:r w:rsidRPr="00266958">
              <w:rPr>
                <w:rFonts w:asciiTheme="minorHAnsi" w:hAnsiTheme="minorHAnsi" w:cstheme="minorHAnsi"/>
                <w:sz w:val="18"/>
              </w:rPr>
              <w:t>code_set</w:t>
            </w:r>
            <w:proofErr w:type="spellEnd"/>
            <w:r>
              <w:rPr>
                <w:rFonts w:asciiTheme="minorHAnsi" w:hAnsiTheme="minorHAnsi" w:cstheme="minorHAnsi"/>
                <w:sz w:val="18"/>
              </w:rPr>
              <w:t xml:space="preserve"> </w:t>
            </w:r>
            <w:r w:rsidRPr="00266958">
              <w:rPr>
                <w:rFonts w:asciiTheme="minorHAnsi" w:hAnsiTheme="minorHAnsi" w:cstheme="minorHAnsi"/>
                <w:sz w:val="18"/>
              </w:rPr>
              <w:t xml:space="preserve">= </w:t>
            </w:r>
            <w:r>
              <w:rPr>
                <w:rFonts w:asciiTheme="minorHAnsi" w:hAnsiTheme="minorHAnsi" w:cstheme="minorHAnsi"/>
                <w:sz w:val="18"/>
              </w:rPr>
              <w:t xml:space="preserve">19 </w:t>
            </w:r>
            <w:r w:rsidRPr="00266958">
              <w:rPr>
                <w:rFonts w:asciiTheme="minorHAnsi" w:hAnsiTheme="minorHAnsi" w:cstheme="minorHAnsi"/>
                <w:sz w:val="18"/>
              </w:rPr>
              <w:t xml:space="preserve">and </w:t>
            </w:r>
            <w:proofErr w:type="spellStart"/>
            <w:r w:rsidRPr="00266958">
              <w:rPr>
                <w:rFonts w:asciiTheme="minorHAnsi" w:hAnsiTheme="minorHAnsi" w:cstheme="minorHAnsi"/>
                <w:sz w:val="18"/>
              </w:rPr>
              <w:t>health_system_id</w:t>
            </w:r>
            <w:proofErr w:type="spellEnd"/>
            <w:r w:rsidRPr="00266958">
              <w:rPr>
                <w:rFonts w:asciiTheme="minorHAnsi" w:hAnsiTheme="minorHAnsi" w:cstheme="minorHAnsi"/>
                <w:sz w:val="18"/>
              </w:rPr>
              <w:t xml:space="preserve">=18635 and retrieve </w:t>
            </w:r>
            <w:proofErr w:type="spellStart"/>
            <w:r w:rsidRPr="00266958">
              <w:rPr>
                <w:rFonts w:asciiTheme="minorHAnsi" w:hAnsiTheme="minorHAnsi" w:cstheme="minorHAnsi"/>
                <w:sz w:val="18"/>
              </w:rPr>
              <w:t>desc_d</w:t>
            </w:r>
            <w:r>
              <w:rPr>
                <w:rFonts w:asciiTheme="minorHAnsi" w:hAnsiTheme="minorHAnsi" w:cstheme="minorHAnsi"/>
                <w:sz w:val="18"/>
              </w:rPr>
              <w:t>isplay</w:t>
            </w:r>
            <w:proofErr w:type="spellEnd"/>
            <w:r w:rsidRPr="00266958">
              <w:rPr>
                <w:rFonts w:asciiTheme="minorHAnsi" w:hAnsiTheme="minorHAnsi" w:cstheme="minorHAnsi"/>
                <w:sz w:val="18"/>
              </w:rPr>
              <w:t>.</w:t>
            </w:r>
          </w:p>
        </w:tc>
      </w:tr>
      <w:bookmarkEnd w:id="0"/>
      <w:tr w:rsidR="007A1239" w:rsidRPr="00B23CC5" w14:paraId="39B020A3" w14:textId="77777777" w:rsidTr="0095353E">
        <w:tc>
          <w:tcPr>
            <w:tcW w:w="1615" w:type="dxa"/>
            <w:vAlign w:val="center"/>
          </w:tcPr>
          <w:p w14:paraId="1FE14B34" w14:textId="7EF1327F" w:rsidR="007A1239" w:rsidRPr="00C01C98" w:rsidRDefault="007A1239" w:rsidP="00864CDD">
            <w:pPr>
              <w:rPr>
                <w:rFonts w:asciiTheme="minorHAnsi" w:hAnsiTheme="minorHAnsi" w:cstheme="minorHAnsi"/>
                <w:sz w:val="18"/>
                <w:szCs w:val="18"/>
              </w:rPr>
            </w:pPr>
            <w:r w:rsidRPr="00C01C98">
              <w:rPr>
                <w:rFonts w:asciiTheme="minorHAnsi" w:hAnsiTheme="minorHAnsi" w:cstheme="minorHAnsi"/>
                <w:color w:val="000000"/>
                <w:sz w:val="18"/>
                <w:szCs w:val="18"/>
              </w:rPr>
              <w:t>Medical Service</w:t>
            </w:r>
          </w:p>
        </w:tc>
        <w:tc>
          <w:tcPr>
            <w:tcW w:w="630" w:type="dxa"/>
            <w:vAlign w:val="center"/>
          </w:tcPr>
          <w:p w14:paraId="210EC8FC" w14:textId="3D906B3A" w:rsidR="007A1239" w:rsidRPr="00C01C98" w:rsidRDefault="007A1239" w:rsidP="007A1239">
            <w:pPr>
              <w:jc w:val="center"/>
              <w:rPr>
                <w:rFonts w:asciiTheme="minorHAnsi" w:hAnsiTheme="minorHAnsi" w:cstheme="minorHAnsi"/>
                <w:sz w:val="18"/>
                <w:szCs w:val="18"/>
              </w:rPr>
            </w:pPr>
            <w:r w:rsidRPr="00C01C98">
              <w:rPr>
                <w:rFonts w:asciiTheme="minorHAnsi" w:hAnsiTheme="minorHAnsi" w:cstheme="minorHAnsi"/>
                <w:color w:val="000000"/>
                <w:sz w:val="18"/>
                <w:szCs w:val="18"/>
              </w:rPr>
              <w:t>$40.</w:t>
            </w:r>
          </w:p>
        </w:tc>
        <w:tc>
          <w:tcPr>
            <w:tcW w:w="2160" w:type="dxa"/>
            <w:vAlign w:val="center"/>
          </w:tcPr>
          <w:p w14:paraId="4F411CC6" w14:textId="594B5F35" w:rsidR="007A1239" w:rsidRPr="00F62FE1" w:rsidRDefault="007A1239" w:rsidP="007A1239">
            <w:pPr>
              <w:jc w:val="center"/>
              <w:rPr>
                <w:rFonts w:asciiTheme="minorHAnsi" w:hAnsiTheme="minorHAnsi" w:cstheme="minorHAnsi"/>
                <w:sz w:val="18"/>
                <w:szCs w:val="18"/>
              </w:rPr>
            </w:pPr>
            <w:proofErr w:type="spellStart"/>
            <w:r w:rsidRPr="00F62FE1">
              <w:rPr>
                <w:rFonts w:asciiTheme="minorHAnsi" w:hAnsiTheme="minorHAnsi" w:cstheme="minorHAnsi"/>
                <w:color w:val="000000"/>
                <w:sz w:val="18"/>
                <w:szCs w:val="18"/>
              </w:rPr>
              <w:t>medical_s</w:t>
            </w:r>
            <w:r>
              <w:rPr>
                <w:rFonts w:asciiTheme="minorHAnsi" w:hAnsiTheme="minorHAnsi" w:cstheme="minorHAnsi"/>
                <w:color w:val="000000"/>
                <w:sz w:val="18"/>
                <w:szCs w:val="18"/>
              </w:rPr>
              <w:t>er</w:t>
            </w:r>
            <w:r w:rsidRPr="00F62FE1">
              <w:rPr>
                <w:rFonts w:asciiTheme="minorHAnsi" w:hAnsiTheme="minorHAnsi" w:cstheme="minorHAnsi"/>
                <w:color w:val="000000"/>
                <w:sz w:val="18"/>
                <w:szCs w:val="18"/>
              </w:rPr>
              <w:t>v</w:t>
            </w:r>
            <w:r>
              <w:rPr>
                <w:rFonts w:asciiTheme="minorHAnsi" w:hAnsiTheme="minorHAnsi" w:cstheme="minorHAnsi"/>
                <w:color w:val="000000"/>
                <w:sz w:val="18"/>
                <w:szCs w:val="18"/>
              </w:rPr>
              <w:t>i</w:t>
            </w:r>
            <w:r w:rsidRPr="00F62FE1">
              <w:rPr>
                <w:rFonts w:asciiTheme="minorHAnsi" w:hAnsiTheme="minorHAnsi" w:cstheme="minorHAnsi"/>
                <w:color w:val="000000"/>
                <w:sz w:val="18"/>
                <w:szCs w:val="18"/>
              </w:rPr>
              <w:t>c</w:t>
            </w:r>
            <w:r>
              <w:rPr>
                <w:rFonts w:asciiTheme="minorHAnsi" w:hAnsiTheme="minorHAnsi" w:cstheme="minorHAnsi"/>
                <w:color w:val="000000"/>
                <w:sz w:val="18"/>
                <w:szCs w:val="18"/>
              </w:rPr>
              <w:t>e</w:t>
            </w:r>
            <w:proofErr w:type="spellEnd"/>
          </w:p>
        </w:tc>
        <w:tc>
          <w:tcPr>
            <w:tcW w:w="1800" w:type="dxa"/>
            <w:vAlign w:val="center"/>
          </w:tcPr>
          <w:p w14:paraId="0FF9BEBC" w14:textId="21317BC1" w:rsidR="007A1239" w:rsidRPr="00C01C98" w:rsidRDefault="007A1239" w:rsidP="007A1239">
            <w:pPr>
              <w:jc w:val="center"/>
              <w:rPr>
                <w:rFonts w:asciiTheme="minorHAnsi" w:hAnsiTheme="minorHAnsi" w:cstheme="minorHAnsi"/>
                <w:sz w:val="18"/>
                <w:szCs w:val="18"/>
              </w:rPr>
            </w:pPr>
            <w:proofErr w:type="spellStart"/>
            <w:r>
              <w:rPr>
                <w:rFonts w:asciiTheme="minorHAnsi" w:hAnsiTheme="minorHAnsi" w:cstheme="minorHAnsi"/>
                <w:sz w:val="18"/>
              </w:rPr>
              <w:t>medical_service_ref</w:t>
            </w:r>
            <w:proofErr w:type="spellEnd"/>
          </w:p>
        </w:tc>
        <w:tc>
          <w:tcPr>
            <w:tcW w:w="3145" w:type="dxa"/>
          </w:tcPr>
          <w:p w14:paraId="7B16EDDD" w14:textId="15B030B2" w:rsidR="007A1239" w:rsidRPr="00C01C98" w:rsidRDefault="007A1239" w:rsidP="007A1239">
            <w:pPr>
              <w:rPr>
                <w:rFonts w:asciiTheme="minorHAnsi" w:hAnsiTheme="minorHAnsi" w:cstheme="minorHAnsi"/>
                <w:sz w:val="18"/>
                <w:szCs w:val="18"/>
              </w:rPr>
            </w:pPr>
            <w:r w:rsidRPr="00266958">
              <w:rPr>
                <w:rFonts w:asciiTheme="minorHAnsi" w:hAnsiTheme="minorHAnsi" w:cstheme="minorHAnsi"/>
                <w:sz w:val="18"/>
              </w:rPr>
              <w:t xml:space="preserve">Match to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table where </w:t>
            </w:r>
            <w:proofErr w:type="spellStart"/>
            <w:r>
              <w:rPr>
                <w:rFonts w:asciiTheme="minorHAnsi" w:hAnsiTheme="minorHAnsi" w:cstheme="minorHAnsi"/>
                <w:sz w:val="18"/>
              </w:rPr>
              <w:t>medical_service_ref</w:t>
            </w:r>
            <w:proofErr w:type="spellEnd"/>
            <w:r w:rsidRPr="00266958">
              <w:rPr>
                <w:rFonts w:asciiTheme="minorHAnsi" w:hAnsiTheme="minorHAnsi" w:cstheme="minorHAnsi"/>
                <w:sz w:val="18"/>
              </w:rPr>
              <w:t xml:space="preserve"> matches the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and </w:t>
            </w:r>
            <w:proofErr w:type="spellStart"/>
            <w:r w:rsidRPr="00266958">
              <w:rPr>
                <w:rFonts w:asciiTheme="minorHAnsi" w:hAnsiTheme="minorHAnsi" w:cstheme="minorHAnsi"/>
                <w:sz w:val="18"/>
              </w:rPr>
              <w:t>code_set</w:t>
            </w:r>
            <w:proofErr w:type="spellEnd"/>
            <w:r>
              <w:rPr>
                <w:rFonts w:asciiTheme="minorHAnsi" w:hAnsiTheme="minorHAnsi" w:cstheme="minorHAnsi"/>
                <w:sz w:val="18"/>
              </w:rPr>
              <w:t xml:space="preserve"> </w:t>
            </w:r>
            <w:r w:rsidRPr="00266958">
              <w:rPr>
                <w:rFonts w:asciiTheme="minorHAnsi" w:hAnsiTheme="minorHAnsi" w:cstheme="minorHAnsi"/>
                <w:sz w:val="18"/>
              </w:rPr>
              <w:t xml:space="preserve">= </w:t>
            </w:r>
            <w:r>
              <w:rPr>
                <w:rFonts w:asciiTheme="minorHAnsi" w:hAnsiTheme="minorHAnsi" w:cstheme="minorHAnsi"/>
                <w:sz w:val="18"/>
              </w:rPr>
              <w:t xml:space="preserve">34 </w:t>
            </w:r>
            <w:r w:rsidRPr="00266958">
              <w:rPr>
                <w:rFonts w:asciiTheme="minorHAnsi" w:hAnsiTheme="minorHAnsi" w:cstheme="minorHAnsi"/>
                <w:sz w:val="18"/>
              </w:rPr>
              <w:t xml:space="preserve">and </w:t>
            </w:r>
            <w:proofErr w:type="spellStart"/>
            <w:r w:rsidRPr="00266958">
              <w:rPr>
                <w:rFonts w:asciiTheme="minorHAnsi" w:hAnsiTheme="minorHAnsi" w:cstheme="minorHAnsi"/>
                <w:sz w:val="18"/>
              </w:rPr>
              <w:t>health_system_id</w:t>
            </w:r>
            <w:proofErr w:type="spellEnd"/>
            <w:r w:rsidRPr="00266958">
              <w:rPr>
                <w:rFonts w:asciiTheme="minorHAnsi" w:hAnsiTheme="minorHAnsi" w:cstheme="minorHAnsi"/>
                <w:sz w:val="18"/>
              </w:rPr>
              <w:t xml:space="preserve">=18635 and retrieve </w:t>
            </w:r>
            <w:proofErr w:type="spellStart"/>
            <w:r w:rsidRPr="00266958">
              <w:rPr>
                <w:rFonts w:asciiTheme="minorHAnsi" w:hAnsiTheme="minorHAnsi" w:cstheme="minorHAnsi"/>
                <w:sz w:val="18"/>
              </w:rPr>
              <w:t>desc_d</w:t>
            </w:r>
            <w:r>
              <w:rPr>
                <w:rFonts w:asciiTheme="minorHAnsi" w:hAnsiTheme="minorHAnsi" w:cstheme="minorHAnsi"/>
                <w:sz w:val="18"/>
              </w:rPr>
              <w:t>isplay</w:t>
            </w:r>
            <w:proofErr w:type="spellEnd"/>
            <w:r w:rsidRPr="00266958">
              <w:rPr>
                <w:rFonts w:asciiTheme="minorHAnsi" w:hAnsiTheme="minorHAnsi" w:cstheme="minorHAnsi"/>
                <w:sz w:val="18"/>
              </w:rPr>
              <w:t>.</w:t>
            </w:r>
          </w:p>
        </w:tc>
      </w:tr>
      <w:tr w:rsidR="00864CDD" w:rsidRPr="00B23CC5" w14:paraId="4E723296" w14:textId="77777777" w:rsidTr="004E0397">
        <w:tc>
          <w:tcPr>
            <w:tcW w:w="1615" w:type="dxa"/>
            <w:tcBorders>
              <w:bottom w:val="single" w:sz="4" w:space="0" w:color="auto"/>
            </w:tcBorders>
            <w:vAlign w:val="center"/>
          </w:tcPr>
          <w:p w14:paraId="4D4281CF" w14:textId="15168CA8" w:rsidR="00864CDD" w:rsidRPr="00C01C98" w:rsidRDefault="00864CDD" w:rsidP="00864CDD">
            <w:pPr>
              <w:rPr>
                <w:rFonts w:asciiTheme="minorHAnsi" w:hAnsiTheme="minorHAnsi" w:cstheme="minorHAnsi"/>
                <w:color w:val="000000"/>
                <w:sz w:val="18"/>
                <w:szCs w:val="18"/>
              </w:rPr>
            </w:pPr>
            <w:r>
              <w:rPr>
                <w:rFonts w:asciiTheme="minorHAnsi" w:hAnsiTheme="minorHAnsi" w:cstheme="minorHAnsi"/>
                <w:color w:val="000000"/>
                <w:sz w:val="18"/>
                <w:szCs w:val="18"/>
              </w:rPr>
              <w:t>Discharge Datetime</w:t>
            </w:r>
          </w:p>
        </w:tc>
        <w:tc>
          <w:tcPr>
            <w:tcW w:w="630" w:type="dxa"/>
            <w:tcBorders>
              <w:bottom w:val="single" w:sz="4" w:space="0" w:color="auto"/>
            </w:tcBorders>
            <w:vAlign w:val="center"/>
          </w:tcPr>
          <w:p w14:paraId="0B7AD033" w14:textId="15B70D92" w:rsidR="00864CDD" w:rsidRPr="00C01C98" w:rsidRDefault="00864CDD" w:rsidP="007A1239">
            <w:pPr>
              <w:jc w:val="center"/>
              <w:rPr>
                <w:rFonts w:asciiTheme="minorHAnsi" w:hAnsiTheme="minorHAnsi" w:cstheme="minorHAnsi"/>
                <w:color w:val="000000"/>
                <w:sz w:val="18"/>
                <w:szCs w:val="18"/>
              </w:rPr>
            </w:pPr>
            <w:r>
              <w:rPr>
                <w:rFonts w:asciiTheme="minorHAnsi" w:hAnsiTheme="minorHAnsi" w:cstheme="minorHAnsi"/>
                <w:color w:val="000000"/>
                <w:sz w:val="18"/>
                <w:szCs w:val="18"/>
              </w:rPr>
              <w:t>N(8)</w:t>
            </w:r>
          </w:p>
        </w:tc>
        <w:tc>
          <w:tcPr>
            <w:tcW w:w="2160" w:type="dxa"/>
            <w:tcBorders>
              <w:bottom w:val="single" w:sz="4" w:space="0" w:color="auto"/>
            </w:tcBorders>
            <w:vAlign w:val="center"/>
          </w:tcPr>
          <w:p w14:paraId="0191DA85" w14:textId="00F585A3" w:rsidR="00864CDD" w:rsidRPr="00F62FE1" w:rsidRDefault="00864CDD" w:rsidP="007A1239">
            <w:pPr>
              <w:jc w:val="center"/>
              <w:rPr>
                <w:rFonts w:asciiTheme="minorHAnsi" w:hAnsiTheme="minorHAnsi" w:cstheme="minorHAnsi"/>
                <w:color w:val="000000"/>
                <w:sz w:val="18"/>
                <w:szCs w:val="18"/>
              </w:rPr>
            </w:pPr>
            <w:proofErr w:type="spellStart"/>
            <w:r>
              <w:rPr>
                <w:rFonts w:asciiTheme="minorHAnsi" w:hAnsiTheme="minorHAnsi" w:cstheme="minorHAnsi"/>
                <w:color w:val="000000"/>
                <w:sz w:val="18"/>
                <w:szCs w:val="18"/>
              </w:rPr>
              <w:t>discharge_dt_tm</w:t>
            </w:r>
            <w:proofErr w:type="spellEnd"/>
          </w:p>
        </w:tc>
        <w:tc>
          <w:tcPr>
            <w:tcW w:w="1800" w:type="dxa"/>
            <w:tcBorders>
              <w:bottom w:val="single" w:sz="4" w:space="0" w:color="auto"/>
            </w:tcBorders>
            <w:vAlign w:val="center"/>
          </w:tcPr>
          <w:p w14:paraId="5378D750" w14:textId="7B0978F8" w:rsidR="00864CDD" w:rsidRDefault="00864CDD" w:rsidP="007A1239">
            <w:pPr>
              <w:jc w:val="center"/>
              <w:rPr>
                <w:rFonts w:asciiTheme="minorHAnsi" w:hAnsiTheme="minorHAnsi" w:cstheme="minorHAnsi"/>
                <w:sz w:val="18"/>
              </w:rPr>
            </w:pPr>
            <w:proofErr w:type="spellStart"/>
            <w:r>
              <w:rPr>
                <w:rFonts w:asciiTheme="minorHAnsi" w:hAnsiTheme="minorHAnsi" w:cstheme="minorHAnsi"/>
                <w:color w:val="000000"/>
                <w:sz w:val="18"/>
                <w:szCs w:val="18"/>
              </w:rPr>
              <w:t>discharge_dt_tm</w:t>
            </w:r>
            <w:proofErr w:type="spellEnd"/>
          </w:p>
        </w:tc>
        <w:tc>
          <w:tcPr>
            <w:tcW w:w="3145" w:type="dxa"/>
            <w:tcBorders>
              <w:bottom w:val="single" w:sz="4" w:space="0" w:color="auto"/>
            </w:tcBorders>
            <w:vAlign w:val="center"/>
          </w:tcPr>
          <w:p w14:paraId="5DE8FE57" w14:textId="3D6B26B8" w:rsidR="00864CDD" w:rsidRPr="00266958" w:rsidRDefault="00864CDD" w:rsidP="00864CDD">
            <w:pPr>
              <w:rPr>
                <w:rFonts w:asciiTheme="minorHAnsi" w:hAnsiTheme="minorHAnsi" w:cstheme="minorHAnsi"/>
                <w:sz w:val="18"/>
              </w:rPr>
            </w:pPr>
            <w:r>
              <w:rPr>
                <w:rFonts w:asciiTheme="minorHAnsi" w:hAnsiTheme="minorHAnsi" w:cstheme="minorHAnsi"/>
                <w:sz w:val="18"/>
                <w:szCs w:val="18"/>
              </w:rPr>
              <w:t>Converted to local time.</w:t>
            </w:r>
          </w:p>
        </w:tc>
      </w:tr>
      <w:tr w:rsidR="00BA0594" w14:paraId="1DD87699" w14:textId="77777777" w:rsidTr="004E0397">
        <w:tc>
          <w:tcPr>
            <w:tcW w:w="1615" w:type="dxa"/>
            <w:tcBorders>
              <w:top w:val="single" w:sz="4" w:space="0" w:color="auto"/>
              <w:left w:val="single" w:sz="4" w:space="0" w:color="auto"/>
              <w:bottom w:val="single" w:sz="4" w:space="0" w:color="auto"/>
              <w:right w:val="nil"/>
            </w:tcBorders>
            <w:shd w:val="clear" w:color="auto" w:fill="B8CCE4" w:themeFill="accent1" w:themeFillTint="66"/>
          </w:tcPr>
          <w:p w14:paraId="5CE7AFDA" w14:textId="0C1823D5" w:rsidR="00BA0594" w:rsidRDefault="00BA0594" w:rsidP="00BA0594">
            <w:pPr>
              <w:rPr>
                <w:rFonts w:asciiTheme="minorHAnsi" w:hAnsiTheme="minorHAnsi" w:cstheme="minorHAnsi"/>
                <w:sz w:val="18"/>
              </w:rPr>
            </w:pPr>
            <w:r>
              <w:rPr>
                <w:rFonts w:asciiTheme="minorHAnsi" w:hAnsiTheme="minorHAnsi" w:cstheme="minorHAnsi"/>
                <w:b/>
                <w:sz w:val="18"/>
              </w:rPr>
              <w:t>Encounter (Enhanced) Table</w:t>
            </w:r>
          </w:p>
        </w:tc>
        <w:tc>
          <w:tcPr>
            <w:tcW w:w="630" w:type="dxa"/>
            <w:tcBorders>
              <w:top w:val="single" w:sz="4" w:space="0" w:color="auto"/>
              <w:left w:val="nil"/>
              <w:bottom w:val="single" w:sz="4" w:space="0" w:color="auto"/>
              <w:right w:val="nil"/>
            </w:tcBorders>
            <w:shd w:val="clear" w:color="auto" w:fill="B8CCE4" w:themeFill="accent1" w:themeFillTint="66"/>
          </w:tcPr>
          <w:p w14:paraId="3F5216FC" w14:textId="77777777" w:rsidR="00BA0594" w:rsidRDefault="00BA0594" w:rsidP="007A1239">
            <w:pPr>
              <w:jc w:val="center"/>
              <w:rPr>
                <w:rFonts w:asciiTheme="minorHAnsi" w:hAnsiTheme="minorHAnsi" w:cstheme="minorHAnsi"/>
                <w:sz w:val="18"/>
              </w:rPr>
            </w:pPr>
          </w:p>
        </w:tc>
        <w:tc>
          <w:tcPr>
            <w:tcW w:w="2160" w:type="dxa"/>
            <w:tcBorders>
              <w:top w:val="single" w:sz="4" w:space="0" w:color="auto"/>
              <w:left w:val="nil"/>
              <w:bottom w:val="single" w:sz="4" w:space="0" w:color="auto"/>
              <w:right w:val="nil"/>
            </w:tcBorders>
            <w:shd w:val="clear" w:color="auto" w:fill="B8CCE4" w:themeFill="accent1" w:themeFillTint="66"/>
          </w:tcPr>
          <w:p w14:paraId="4B48A4C0" w14:textId="77777777" w:rsidR="00BA0594" w:rsidRDefault="00BA0594" w:rsidP="007A1239">
            <w:pPr>
              <w:jc w:val="center"/>
              <w:rPr>
                <w:rFonts w:asciiTheme="minorHAnsi" w:hAnsiTheme="minorHAnsi" w:cstheme="minorHAnsi"/>
                <w:sz w:val="18"/>
              </w:rPr>
            </w:pPr>
          </w:p>
        </w:tc>
        <w:tc>
          <w:tcPr>
            <w:tcW w:w="1800" w:type="dxa"/>
            <w:tcBorders>
              <w:top w:val="single" w:sz="4" w:space="0" w:color="auto"/>
              <w:left w:val="nil"/>
              <w:bottom w:val="single" w:sz="4" w:space="0" w:color="auto"/>
              <w:right w:val="nil"/>
            </w:tcBorders>
            <w:shd w:val="clear" w:color="auto" w:fill="B8CCE4" w:themeFill="accent1" w:themeFillTint="66"/>
          </w:tcPr>
          <w:p w14:paraId="3CE54679" w14:textId="77777777" w:rsidR="00BA0594" w:rsidRDefault="00BA0594" w:rsidP="007A1239">
            <w:pPr>
              <w:jc w:val="center"/>
              <w:rPr>
                <w:rFonts w:asciiTheme="minorHAnsi" w:hAnsiTheme="minorHAnsi" w:cstheme="minorHAnsi"/>
                <w:sz w:val="18"/>
              </w:rPr>
            </w:pPr>
          </w:p>
        </w:tc>
        <w:tc>
          <w:tcPr>
            <w:tcW w:w="3145" w:type="dxa"/>
            <w:tcBorders>
              <w:top w:val="single" w:sz="4" w:space="0" w:color="auto"/>
              <w:left w:val="nil"/>
              <w:bottom w:val="single" w:sz="4" w:space="0" w:color="auto"/>
              <w:right w:val="single" w:sz="4" w:space="0" w:color="auto"/>
            </w:tcBorders>
            <w:shd w:val="clear" w:color="auto" w:fill="B8CCE4" w:themeFill="accent1" w:themeFillTint="66"/>
          </w:tcPr>
          <w:p w14:paraId="33675299" w14:textId="6C38DF9E" w:rsidR="00BA0594" w:rsidRDefault="00BA0594" w:rsidP="007A1239">
            <w:pPr>
              <w:jc w:val="center"/>
              <w:rPr>
                <w:rFonts w:asciiTheme="minorHAnsi" w:hAnsiTheme="minorHAnsi" w:cstheme="minorHAnsi"/>
                <w:sz w:val="18"/>
              </w:rPr>
            </w:pPr>
          </w:p>
        </w:tc>
      </w:tr>
      <w:tr w:rsidR="007A1239" w:rsidRPr="00B23CC5" w14:paraId="527830BE" w14:textId="77777777" w:rsidTr="004E0397">
        <w:tc>
          <w:tcPr>
            <w:tcW w:w="1615" w:type="dxa"/>
            <w:tcBorders>
              <w:top w:val="single" w:sz="4" w:space="0" w:color="auto"/>
            </w:tcBorders>
            <w:vAlign w:val="center"/>
          </w:tcPr>
          <w:p w14:paraId="00606F4C" w14:textId="6C0A0B80" w:rsidR="007A1239" w:rsidRPr="00C01C98" w:rsidRDefault="007A1239" w:rsidP="007A1239">
            <w:pPr>
              <w:rPr>
                <w:rFonts w:asciiTheme="minorHAnsi" w:hAnsiTheme="minorHAnsi" w:cstheme="minorHAnsi"/>
                <w:sz w:val="17"/>
                <w:szCs w:val="17"/>
              </w:rPr>
            </w:pPr>
            <w:r w:rsidRPr="00C01C98">
              <w:rPr>
                <w:rFonts w:asciiTheme="minorHAnsi" w:hAnsiTheme="minorHAnsi" w:cstheme="minorHAnsi"/>
                <w:color w:val="000000"/>
                <w:sz w:val="17"/>
                <w:szCs w:val="17"/>
              </w:rPr>
              <w:t>Diagnosis Code 1–5</w:t>
            </w:r>
          </w:p>
        </w:tc>
        <w:tc>
          <w:tcPr>
            <w:tcW w:w="630" w:type="dxa"/>
            <w:tcBorders>
              <w:top w:val="single" w:sz="4" w:space="0" w:color="auto"/>
            </w:tcBorders>
            <w:vAlign w:val="center"/>
          </w:tcPr>
          <w:p w14:paraId="0E9A6A9D" w14:textId="28931837" w:rsidR="007A1239" w:rsidRPr="00C01C98" w:rsidRDefault="007A1239" w:rsidP="007A1239">
            <w:pPr>
              <w:jc w:val="center"/>
              <w:rPr>
                <w:rFonts w:asciiTheme="minorHAnsi" w:hAnsiTheme="minorHAnsi" w:cstheme="minorHAnsi"/>
                <w:sz w:val="18"/>
                <w:szCs w:val="18"/>
              </w:rPr>
            </w:pPr>
            <w:r w:rsidRPr="00C01C98">
              <w:rPr>
                <w:rFonts w:asciiTheme="minorHAnsi" w:hAnsiTheme="minorHAnsi" w:cstheme="minorHAnsi"/>
                <w:sz w:val="18"/>
                <w:szCs w:val="18"/>
              </w:rPr>
              <w:t>$7</w:t>
            </w:r>
          </w:p>
        </w:tc>
        <w:tc>
          <w:tcPr>
            <w:tcW w:w="2160" w:type="dxa"/>
            <w:tcBorders>
              <w:top w:val="single" w:sz="4" w:space="0" w:color="auto"/>
            </w:tcBorders>
            <w:vAlign w:val="center"/>
          </w:tcPr>
          <w:p w14:paraId="54F8BEC2" w14:textId="47B98317" w:rsidR="007A1239" w:rsidRPr="00C01C98" w:rsidRDefault="007A1239" w:rsidP="007A1239">
            <w:pPr>
              <w:jc w:val="center"/>
              <w:rPr>
                <w:rFonts w:asciiTheme="minorHAnsi" w:hAnsiTheme="minorHAnsi" w:cstheme="minorHAnsi"/>
                <w:sz w:val="18"/>
                <w:szCs w:val="18"/>
              </w:rPr>
            </w:pPr>
            <w:r w:rsidRPr="00C01C98">
              <w:rPr>
                <w:rFonts w:asciiTheme="minorHAnsi" w:hAnsiTheme="minorHAnsi" w:cstheme="minorHAnsi"/>
                <w:sz w:val="18"/>
                <w:szCs w:val="18"/>
              </w:rPr>
              <w:t>dx1-dx</w:t>
            </w:r>
            <w:r>
              <w:rPr>
                <w:rFonts w:asciiTheme="minorHAnsi" w:hAnsiTheme="minorHAnsi" w:cstheme="minorHAnsi"/>
                <w:sz w:val="18"/>
                <w:szCs w:val="18"/>
              </w:rPr>
              <w:t>10</w:t>
            </w:r>
          </w:p>
        </w:tc>
        <w:tc>
          <w:tcPr>
            <w:tcW w:w="1800" w:type="dxa"/>
            <w:tcBorders>
              <w:top w:val="single" w:sz="4" w:space="0" w:color="auto"/>
            </w:tcBorders>
          </w:tcPr>
          <w:p w14:paraId="65BB09BF" w14:textId="4680AC04" w:rsidR="007A1239" w:rsidRPr="00C01C98" w:rsidRDefault="007A1239" w:rsidP="007A1239">
            <w:pPr>
              <w:jc w:val="center"/>
              <w:rPr>
                <w:rFonts w:asciiTheme="minorHAnsi" w:hAnsiTheme="minorHAnsi" w:cstheme="minorHAnsi"/>
                <w:sz w:val="18"/>
                <w:szCs w:val="18"/>
              </w:rPr>
            </w:pPr>
            <w:r w:rsidRPr="00777B47">
              <w:rPr>
                <w:rFonts w:asciiTheme="minorHAnsi" w:hAnsiTheme="minorHAnsi" w:cstheme="minorHAnsi"/>
                <w:sz w:val="18"/>
              </w:rPr>
              <w:t>N/A</w:t>
            </w:r>
          </w:p>
        </w:tc>
        <w:tc>
          <w:tcPr>
            <w:tcW w:w="3145" w:type="dxa"/>
            <w:tcBorders>
              <w:top w:val="single" w:sz="4" w:space="0" w:color="auto"/>
            </w:tcBorders>
          </w:tcPr>
          <w:p w14:paraId="5371DEAB" w14:textId="2751D825" w:rsidR="007A1239" w:rsidRPr="00C01C98" w:rsidRDefault="007A1239" w:rsidP="007A1239">
            <w:pPr>
              <w:rPr>
                <w:rFonts w:asciiTheme="minorHAnsi" w:hAnsiTheme="minorHAnsi" w:cstheme="minorHAnsi"/>
                <w:sz w:val="18"/>
                <w:szCs w:val="18"/>
              </w:rPr>
            </w:pPr>
            <w:r w:rsidRPr="00C01C98">
              <w:rPr>
                <w:rFonts w:asciiTheme="minorHAnsi" w:hAnsiTheme="minorHAnsi" w:cstheme="minorHAnsi"/>
                <w:sz w:val="18"/>
                <w:szCs w:val="18"/>
              </w:rPr>
              <w:t>No transformation</w:t>
            </w:r>
            <w:r>
              <w:rPr>
                <w:rFonts w:asciiTheme="minorHAnsi" w:hAnsiTheme="minorHAnsi" w:cstheme="minorHAnsi"/>
                <w:sz w:val="18"/>
                <w:szCs w:val="18"/>
              </w:rPr>
              <w:t>.</w:t>
            </w:r>
          </w:p>
        </w:tc>
      </w:tr>
      <w:tr w:rsidR="007A1239" w:rsidRPr="00B23CC5" w14:paraId="58C35257" w14:textId="77777777" w:rsidTr="0095353E">
        <w:tc>
          <w:tcPr>
            <w:tcW w:w="1615" w:type="dxa"/>
            <w:vAlign w:val="center"/>
          </w:tcPr>
          <w:p w14:paraId="287C29DF" w14:textId="2F57E805" w:rsidR="007A1239" w:rsidRPr="00C01C98" w:rsidRDefault="007A1239" w:rsidP="007A1239">
            <w:pPr>
              <w:rPr>
                <w:rFonts w:asciiTheme="minorHAnsi" w:hAnsiTheme="minorHAnsi" w:cstheme="minorHAnsi"/>
                <w:sz w:val="17"/>
                <w:szCs w:val="17"/>
              </w:rPr>
            </w:pPr>
            <w:r w:rsidRPr="00C01C98">
              <w:rPr>
                <w:rFonts w:asciiTheme="minorHAnsi" w:hAnsiTheme="minorHAnsi" w:cstheme="minorHAnsi"/>
                <w:sz w:val="17"/>
                <w:szCs w:val="17"/>
              </w:rPr>
              <w:t>Procedure Code 1-5</w:t>
            </w:r>
          </w:p>
        </w:tc>
        <w:tc>
          <w:tcPr>
            <w:tcW w:w="630" w:type="dxa"/>
            <w:vAlign w:val="center"/>
          </w:tcPr>
          <w:p w14:paraId="3E5F0570" w14:textId="2E14AB8E" w:rsidR="007A1239" w:rsidRPr="00C01C98" w:rsidRDefault="007A1239" w:rsidP="007A1239">
            <w:pPr>
              <w:jc w:val="center"/>
              <w:rPr>
                <w:rFonts w:asciiTheme="minorHAnsi" w:hAnsiTheme="minorHAnsi" w:cstheme="minorHAnsi"/>
                <w:sz w:val="18"/>
                <w:szCs w:val="18"/>
              </w:rPr>
            </w:pPr>
            <w:r w:rsidRPr="00C01C98">
              <w:rPr>
                <w:rFonts w:asciiTheme="minorHAnsi" w:hAnsiTheme="minorHAnsi" w:cstheme="minorHAnsi"/>
                <w:sz w:val="18"/>
                <w:szCs w:val="18"/>
              </w:rPr>
              <w:t>$5</w:t>
            </w:r>
          </w:p>
        </w:tc>
        <w:tc>
          <w:tcPr>
            <w:tcW w:w="2160" w:type="dxa"/>
            <w:vAlign w:val="center"/>
          </w:tcPr>
          <w:p w14:paraId="5E6060B8" w14:textId="1A26A2BE" w:rsidR="007A1239" w:rsidRPr="00C01C98" w:rsidRDefault="007A1239" w:rsidP="007A1239">
            <w:pPr>
              <w:jc w:val="center"/>
              <w:rPr>
                <w:rFonts w:asciiTheme="minorHAnsi" w:hAnsiTheme="minorHAnsi" w:cstheme="minorHAnsi"/>
                <w:sz w:val="18"/>
                <w:szCs w:val="18"/>
              </w:rPr>
            </w:pPr>
            <w:r>
              <w:rPr>
                <w:rFonts w:asciiTheme="minorHAnsi" w:hAnsiTheme="minorHAnsi" w:cstheme="minorHAnsi"/>
                <w:sz w:val="18"/>
                <w:szCs w:val="18"/>
              </w:rPr>
              <w:t>c</w:t>
            </w:r>
            <w:r w:rsidRPr="00C01C98">
              <w:rPr>
                <w:rFonts w:asciiTheme="minorHAnsi" w:hAnsiTheme="minorHAnsi" w:cstheme="minorHAnsi"/>
                <w:sz w:val="18"/>
                <w:szCs w:val="18"/>
              </w:rPr>
              <w:t>pt</w:t>
            </w:r>
            <w:r>
              <w:rPr>
                <w:rFonts w:asciiTheme="minorHAnsi" w:hAnsiTheme="minorHAnsi" w:cstheme="minorHAnsi"/>
                <w:sz w:val="18"/>
                <w:szCs w:val="18"/>
              </w:rPr>
              <w:t>_</w:t>
            </w:r>
            <w:r w:rsidRPr="00C01C98">
              <w:rPr>
                <w:rFonts w:asciiTheme="minorHAnsi" w:hAnsiTheme="minorHAnsi" w:cstheme="minorHAnsi"/>
                <w:sz w:val="18"/>
                <w:szCs w:val="18"/>
              </w:rPr>
              <w:t>1-cpt</w:t>
            </w:r>
            <w:r>
              <w:rPr>
                <w:rFonts w:asciiTheme="minorHAnsi" w:hAnsiTheme="minorHAnsi" w:cstheme="minorHAnsi"/>
                <w:sz w:val="18"/>
                <w:szCs w:val="18"/>
              </w:rPr>
              <w:t>_13</w:t>
            </w:r>
          </w:p>
        </w:tc>
        <w:tc>
          <w:tcPr>
            <w:tcW w:w="1800" w:type="dxa"/>
            <w:vAlign w:val="center"/>
          </w:tcPr>
          <w:p w14:paraId="326B542D" w14:textId="62DBF24B" w:rsidR="007A1239" w:rsidRPr="00C01C98" w:rsidRDefault="007A1239" w:rsidP="007A1239">
            <w:pPr>
              <w:jc w:val="center"/>
              <w:rPr>
                <w:rFonts w:asciiTheme="minorHAnsi" w:hAnsiTheme="minorHAnsi" w:cstheme="minorHAnsi"/>
                <w:sz w:val="18"/>
                <w:szCs w:val="18"/>
              </w:rPr>
            </w:pPr>
            <w:r>
              <w:rPr>
                <w:rFonts w:asciiTheme="minorHAnsi" w:hAnsiTheme="minorHAnsi" w:cstheme="minorHAnsi"/>
                <w:sz w:val="18"/>
              </w:rPr>
              <w:t>N/A</w:t>
            </w:r>
          </w:p>
        </w:tc>
        <w:tc>
          <w:tcPr>
            <w:tcW w:w="3145" w:type="dxa"/>
            <w:vAlign w:val="center"/>
          </w:tcPr>
          <w:p w14:paraId="5A891A50" w14:textId="09DDBC51" w:rsidR="007A1239" w:rsidRPr="00C01C98" w:rsidRDefault="007A1239" w:rsidP="007A1239">
            <w:pPr>
              <w:rPr>
                <w:rFonts w:asciiTheme="minorHAnsi" w:hAnsiTheme="minorHAnsi" w:cstheme="minorHAnsi"/>
                <w:sz w:val="18"/>
                <w:szCs w:val="18"/>
              </w:rPr>
            </w:pPr>
            <w:r w:rsidRPr="00C01C98">
              <w:rPr>
                <w:rFonts w:asciiTheme="minorHAnsi" w:hAnsiTheme="minorHAnsi" w:cstheme="minorHAnsi"/>
                <w:sz w:val="18"/>
                <w:szCs w:val="18"/>
              </w:rPr>
              <w:t>No transformation</w:t>
            </w:r>
            <w:r>
              <w:rPr>
                <w:rFonts w:asciiTheme="minorHAnsi" w:hAnsiTheme="minorHAnsi" w:cstheme="minorHAnsi"/>
                <w:sz w:val="18"/>
                <w:szCs w:val="18"/>
              </w:rPr>
              <w:t>.</w:t>
            </w:r>
          </w:p>
        </w:tc>
      </w:tr>
      <w:tr w:rsidR="007A1239" w:rsidRPr="00B23CC5" w14:paraId="220FC44A" w14:textId="77777777" w:rsidTr="0095353E">
        <w:tc>
          <w:tcPr>
            <w:tcW w:w="1615" w:type="dxa"/>
            <w:vAlign w:val="center"/>
          </w:tcPr>
          <w:p w14:paraId="417ACDB5" w14:textId="70DDA7FE" w:rsidR="007A1239" w:rsidRPr="00C01C98" w:rsidRDefault="007A1239" w:rsidP="007A1239">
            <w:pPr>
              <w:rPr>
                <w:rFonts w:asciiTheme="minorHAnsi" w:hAnsiTheme="minorHAnsi" w:cstheme="minorHAnsi"/>
                <w:sz w:val="17"/>
                <w:szCs w:val="17"/>
              </w:rPr>
            </w:pPr>
            <w:r w:rsidRPr="002B4D06">
              <w:rPr>
                <w:rFonts w:asciiTheme="minorHAnsi" w:hAnsiTheme="minorHAnsi" w:cstheme="minorHAnsi"/>
                <w:color w:val="000000"/>
                <w:sz w:val="16"/>
                <w:szCs w:val="16"/>
              </w:rPr>
              <w:t>Major Diagnostic Category (MDC)</w:t>
            </w:r>
          </w:p>
        </w:tc>
        <w:tc>
          <w:tcPr>
            <w:tcW w:w="630" w:type="dxa"/>
            <w:vAlign w:val="center"/>
          </w:tcPr>
          <w:p w14:paraId="1F326DE0" w14:textId="10B81B66" w:rsidR="007A1239" w:rsidRPr="00C01C98" w:rsidRDefault="007A1239" w:rsidP="007A1239">
            <w:pPr>
              <w:jc w:val="center"/>
              <w:rPr>
                <w:rFonts w:asciiTheme="minorHAnsi" w:hAnsiTheme="minorHAnsi" w:cstheme="minorHAnsi"/>
                <w:sz w:val="18"/>
                <w:szCs w:val="18"/>
              </w:rPr>
            </w:pPr>
            <w:r>
              <w:rPr>
                <w:rFonts w:asciiTheme="minorHAnsi" w:hAnsiTheme="minorHAnsi" w:cstheme="minorHAnsi"/>
                <w:sz w:val="18"/>
                <w:szCs w:val="18"/>
              </w:rPr>
              <w:t>$2</w:t>
            </w:r>
          </w:p>
        </w:tc>
        <w:tc>
          <w:tcPr>
            <w:tcW w:w="2160" w:type="dxa"/>
            <w:vAlign w:val="center"/>
          </w:tcPr>
          <w:p w14:paraId="6CADEB09" w14:textId="4461ECE8" w:rsidR="007A1239" w:rsidRPr="00C01C98" w:rsidRDefault="007A1239" w:rsidP="007A1239">
            <w:pPr>
              <w:jc w:val="center"/>
              <w:rPr>
                <w:rFonts w:asciiTheme="minorHAnsi" w:hAnsiTheme="minorHAnsi" w:cstheme="minorHAnsi"/>
                <w:sz w:val="18"/>
                <w:szCs w:val="18"/>
              </w:rPr>
            </w:pPr>
            <w:r>
              <w:rPr>
                <w:rFonts w:asciiTheme="minorHAnsi" w:hAnsiTheme="minorHAnsi" w:cstheme="minorHAnsi"/>
                <w:sz w:val="18"/>
                <w:szCs w:val="18"/>
              </w:rPr>
              <w:t>mdc</w:t>
            </w:r>
          </w:p>
        </w:tc>
        <w:tc>
          <w:tcPr>
            <w:tcW w:w="1800" w:type="dxa"/>
            <w:vAlign w:val="center"/>
          </w:tcPr>
          <w:p w14:paraId="671EAF1B" w14:textId="36B19E86" w:rsidR="007A1239" w:rsidRDefault="007A1239" w:rsidP="007A1239">
            <w:pPr>
              <w:jc w:val="center"/>
              <w:rPr>
                <w:rFonts w:asciiTheme="minorHAnsi" w:hAnsiTheme="minorHAnsi" w:cstheme="minorHAnsi"/>
                <w:sz w:val="18"/>
              </w:rPr>
            </w:pPr>
            <w:r>
              <w:rPr>
                <w:rFonts w:asciiTheme="minorHAnsi" w:hAnsiTheme="minorHAnsi" w:cstheme="minorHAnsi"/>
                <w:sz w:val="18"/>
              </w:rPr>
              <w:t>N/A</w:t>
            </w:r>
          </w:p>
        </w:tc>
        <w:tc>
          <w:tcPr>
            <w:tcW w:w="3145" w:type="dxa"/>
            <w:vAlign w:val="center"/>
          </w:tcPr>
          <w:p w14:paraId="1F307BF2" w14:textId="3EA3170E" w:rsidR="007A1239" w:rsidRPr="00C01C98" w:rsidRDefault="007A1239" w:rsidP="007A1239">
            <w:pPr>
              <w:rPr>
                <w:rFonts w:asciiTheme="minorHAnsi" w:hAnsiTheme="minorHAnsi" w:cstheme="minorHAnsi"/>
                <w:sz w:val="18"/>
                <w:szCs w:val="18"/>
              </w:rPr>
            </w:pPr>
            <w:r>
              <w:rPr>
                <w:rFonts w:asciiTheme="minorHAnsi" w:hAnsiTheme="minorHAnsi" w:cstheme="minorHAnsi"/>
                <w:sz w:val="18"/>
                <w:szCs w:val="18"/>
              </w:rPr>
              <w:t>No transformation.</w:t>
            </w:r>
          </w:p>
        </w:tc>
      </w:tr>
      <w:tr w:rsidR="007A1239" w:rsidRPr="00B23CC5" w14:paraId="29F4CC4D" w14:textId="77777777" w:rsidTr="004E0397">
        <w:tc>
          <w:tcPr>
            <w:tcW w:w="1615" w:type="dxa"/>
            <w:tcBorders>
              <w:bottom w:val="single" w:sz="4" w:space="0" w:color="auto"/>
            </w:tcBorders>
          </w:tcPr>
          <w:p w14:paraId="2DD705B7" w14:textId="1546D6AC" w:rsidR="007A1239" w:rsidRPr="00C01C98" w:rsidRDefault="007A1239" w:rsidP="007A1239">
            <w:pPr>
              <w:rPr>
                <w:rFonts w:asciiTheme="minorHAnsi" w:hAnsiTheme="minorHAnsi" w:cstheme="minorHAnsi"/>
                <w:sz w:val="17"/>
                <w:szCs w:val="17"/>
              </w:rPr>
            </w:pPr>
            <w:r w:rsidRPr="002B4D06">
              <w:rPr>
                <w:rFonts w:asciiTheme="minorHAnsi" w:hAnsiTheme="minorHAnsi" w:cstheme="minorHAnsi"/>
                <w:color w:val="000000"/>
                <w:sz w:val="16"/>
                <w:szCs w:val="16"/>
              </w:rPr>
              <w:t>Diagnosis Group</w:t>
            </w:r>
          </w:p>
        </w:tc>
        <w:tc>
          <w:tcPr>
            <w:tcW w:w="630" w:type="dxa"/>
            <w:tcBorders>
              <w:bottom w:val="single" w:sz="4" w:space="0" w:color="auto"/>
            </w:tcBorders>
          </w:tcPr>
          <w:p w14:paraId="2D0313CD" w14:textId="6CBD5A84" w:rsidR="007A1239" w:rsidRPr="00C01C98" w:rsidRDefault="007A1239" w:rsidP="007A1239">
            <w:pPr>
              <w:jc w:val="center"/>
              <w:rPr>
                <w:rFonts w:asciiTheme="minorHAnsi" w:hAnsiTheme="minorHAnsi" w:cstheme="minorHAnsi"/>
                <w:sz w:val="18"/>
                <w:szCs w:val="18"/>
              </w:rPr>
            </w:pPr>
            <w:r>
              <w:rPr>
                <w:rFonts w:asciiTheme="minorHAnsi" w:hAnsiTheme="minorHAnsi" w:cstheme="minorHAnsi"/>
                <w:color w:val="000000"/>
                <w:sz w:val="16"/>
                <w:szCs w:val="16"/>
              </w:rPr>
              <w:t>$</w:t>
            </w:r>
            <w:r w:rsidRPr="002B4D06">
              <w:rPr>
                <w:rFonts w:asciiTheme="minorHAnsi" w:hAnsiTheme="minorHAnsi" w:cstheme="minorHAnsi"/>
                <w:color w:val="000000"/>
                <w:sz w:val="16"/>
                <w:szCs w:val="16"/>
              </w:rPr>
              <w:t>2</w:t>
            </w:r>
          </w:p>
        </w:tc>
        <w:tc>
          <w:tcPr>
            <w:tcW w:w="2160" w:type="dxa"/>
            <w:tcBorders>
              <w:bottom w:val="single" w:sz="4" w:space="0" w:color="auto"/>
            </w:tcBorders>
          </w:tcPr>
          <w:p w14:paraId="6A1B5C89" w14:textId="4EB2BE86" w:rsidR="007A1239" w:rsidRPr="00C01C98" w:rsidRDefault="007A1239" w:rsidP="007A1239">
            <w:pPr>
              <w:jc w:val="center"/>
              <w:rPr>
                <w:rFonts w:asciiTheme="minorHAnsi" w:hAnsiTheme="minorHAnsi" w:cstheme="minorHAnsi"/>
                <w:sz w:val="18"/>
                <w:szCs w:val="18"/>
              </w:rPr>
            </w:pPr>
            <w:proofErr w:type="spellStart"/>
            <w:r>
              <w:rPr>
                <w:rFonts w:asciiTheme="minorHAnsi" w:hAnsiTheme="minorHAnsi" w:cstheme="minorHAnsi"/>
                <w:color w:val="000000"/>
                <w:sz w:val="16"/>
                <w:szCs w:val="16"/>
              </w:rPr>
              <w:t>dxgrp</w:t>
            </w:r>
            <w:proofErr w:type="spellEnd"/>
          </w:p>
        </w:tc>
        <w:tc>
          <w:tcPr>
            <w:tcW w:w="1800" w:type="dxa"/>
            <w:tcBorders>
              <w:bottom w:val="single" w:sz="4" w:space="0" w:color="auto"/>
            </w:tcBorders>
            <w:vAlign w:val="center"/>
          </w:tcPr>
          <w:p w14:paraId="36B9F565" w14:textId="22108B98" w:rsidR="007A1239" w:rsidRDefault="007A1239" w:rsidP="007A1239">
            <w:pPr>
              <w:jc w:val="center"/>
              <w:rPr>
                <w:rFonts w:asciiTheme="minorHAnsi" w:hAnsiTheme="minorHAnsi" w:cstheme="minorHAnsi"/>
                <w:sz w:val="18"/>
              </w:rPr>
            </w:pPr>
            <w:r>
              <w:rPr>
                <w:rFonts w:asciiTheme="minorHAnsi" w:hAnsiTheme="minorHAnsi" w:cstheme="minorHAnsi"/>
                <w:sz w:val="18"/>
              </w:rPr>
              <w:t>N/A</w:t>
            </w:r>
          </w:p>
        </w:tc>
        <w:tc>
          <w:tcPr>
            <w:tcW w:w="3145" w:type="dxa"/>
            <w:tcBorders>
              <w:bottom w:val="single" w:sz="4" w:space="0" w:color="auto"/>
            </w:tcBorders>
            <w:vAlign w:val="center"/>
          </w:tcPr>
          <w:p w14:paraId="170806AD" w14:textId="19979E89" w:rsidR="007A1239" w:rsidRPr="00C01C98" w:rsidRDefault="007A1239" w:rsidP="007A1239">
            <w:pPr>
              <w:rPr>
                <w:rFonts w:asciiTheme="minorHAnsi" w:hAnsiTheme="minorHAnsi" w:cstheme="minorHAnsi"/>
                <w:sz w:val="18"/>
                <w:szCs w:val="18"/>
              </w:rPr>
            </w:pPr>
            <w:r>
              <w:rPr>
                <w:rFonts w:asciiTheme="minorHAnsi" w:hAnsiTheme="minorHAnsi" w:cstheme="minorHAnsi"/>
                <w:sz w:val="18"/>
                <w:szCs w:val="18"/>
              </w:rPr>
              <w:t>No transformation.</w:t>
            </w:r>
          </w:p>
        </w:tc>
      </w:tr>
      <w:tr w:rsidR="004E0397" w:rsidRPr="00B23CC5" w14:paraId="1F58597E" w14:textId="77777777" w:rsidTr="00AA07CA">
        <w:tc>
          <w:tcPr>
            <w:tcW w:w="1615" w:type="dxa"/>
            <w:tcBorders>
              <w:top w:val="single" w:sz="4" w:space="0" w:color="auto"/>
              <w:left w:val="single" w:sz="4" w:space="0" w:color="auto"/>
              <w:bottom w:val="single" w:sz="4" w:space="0" w:color="auto"/>
              <w:right w:val="nil"/>
            </w:tcBorders>
            <w:shd w:val="clear" w:color="auto" w:fill="B8CCE4" w:themeFill="accent1" w:themeFillTint="66"/>
          </w:tcPr>
          <w:p w14:paraId="57C58BCA" w14:textId="0FE82D47" w:rsidR="004E0397" w:rsidRPr="004F28FB" w:rsidRDefault="004E0397" w:rsidP="004E0397">
            <w:pPr>
              <w:rPr>
                <w:rFonts w:asciiTheme="minorHAnsi" w:hAnsiTheme="minorHAnsi" w:cstheme="minorHAnsi"/>
                <w:b/>
                <w:sz w:val="18"/>
              </w:rPr>
            </w:pPr>
            <w:r>
              <w:rPr>
                <w:rFonts w:asciiTheme="minorHAnsi" w:hAnsiTheme="minorHAnsi" w:cstheme="minorHAnsi"/>
                <w:b/>
                <w:sz w:val="18"/>
              </w:rPr>
              <w:t>Personnel Table</w:t>
            </w:r>
          </w:p>
        </w:tc>
        <w:tc>
          <w:tcPr>
            <w:tcW w:w="630" w:type="dxa"/>
            <w:tcBorders>
              <w:top w:val="single" w:sz="4" w:space="0" w:color="auto"/>
              <w:left w:val="nil"/>
              <w:bottom w:val="single" w:sz="4" w:space="0" w:color="auto"/>
              <w:right w:val="nil"/>
            </w:tcBorders>
            <w:shd w:val="clear" w:color="auto" w:fill="B8CCE4" w:themeFill="accent1" w:themeFillTint="66"/>
          </w:tcPr>
          <w:p w14:paraId="5090BB25" w14:textId="77777777" w:rsidR="004E0397" w:rsidRPr="004F28FB" w:rsidRDefault="004E0397" w:rsidP="007A1239">
            <w:pPr>
              <w:jc w:val="center"/>
              <w:rPr>
                <w:rFonts w:asciiTheme="minorHAnsi" w:hAnsiTheme="minorHAnsi" w:cstheme="minorHAnsi"/>
                <w:b/>
                <w:sz w:val="18"/>
              </w:rPr>
            </w:pPr>
          </w:p>
        </w:tc>
        <w:tc>
          <w:tcPr>
            <w:tcW w:w="2160" w:type="dxa"/>
            <w:tcBorders>
              <w:top w:val="single" w:sz="4" w:space="0" w:color="auto"/>
              <w:left w:val="nil"/>
              <w:bottom w:val="single" w:sz="4" w:space="0" w:color="auto"/>
              <w:right w:val="nil"/>
            </w:tcBorders>
            <w:shd w:val="clear" w:color="auto" w:fill="B8CCE4" w:themeFill="accent1" w:themeFillTint="66"/>
          </w:tcPr>
          <w:p w14:paraId="5B685075" w14:textId="77777777" w:rsidR="004E0397" w:rsidRPr="004F28FB" w:rsidRDefault="004E0397" w:rsidP="007A1239">
            <w:pPr>
              <w:jc w:val="center"/>
              <w:rPr>
                <w:rFonts w:asciiTheme="minorHAnsi" w:hAnsiTheme="minorHAnsi" w:cstheme="minorHAnsi"/>
                <w:b/>
                <w:sz w:val="18"/>
              </w:rPr>
            </w:pPr>
          </w:p>
        </w:tc>
        <w:tc>
          <w:tcPr>
            <w:tcW w:w="1800" w:type="dxa"/>
            <w:tcBorders>
              <w:top w:val="single" w:sz="4" w:space="0" w:color="auto"/>
              <w:left w:val="nil"/>
              <w:bottom w:val="single" w:sz="4" w:space="0" w:color="auto"/>
              <w:right w:val="nil"/>
            </w:tcBorders>
            <w:shd w:val="clear" w:color="auto" w:fill="B8CCE4" w:themeFill="accent1" w:themeFillTint="66"/>
          </w:tcPr>
          <w:p w14:paraId="4BE3866C" w14:textId="77777777" w:rsidR="004E0397" w:rsidRPr="004F28FB" w:rsidRDefault="004E0397" w:rsidP="007A1239">
            <w:pPr>
              <w:jc w:val="center"/>
              <w:rPr>
                <w:rFonts w:asciiTheme="minorHAnsi" w:hAnsiTheme="minorHAnsi" w:cstheme="minorHAnsi"/>
                <w:b/>
                <w:sz w:val="18"/>
              </w:rPr>
            </w:pPr>
          </w:p>
        </w:tc>
        <w:tc>
          <w:tcPr>
            <w:tcW w:w="3145" w:type="dxa"/>
            <w:tcBorders>
              <w:top w:val="single" w:sz="4" w:space="0" w:color="auto"/>
              <w:left w:val="nil"/>
              <w:bottom w:val="single" w:sz="4" w:space="0" w:color="auto"/>
              <w:right w:val="single" w:sz="4" w:space="0" w:color="auto"/>
            </w:tcBorders>
            <w:shd w:val="clear" w:color="auto" w:fill="B8CCE4" w:themeFill="accent1" w:themeFillTint="66"/>
          </w:tcPr>
          <w:p w14:paraId="1C590D1A" w14:textId="3C0CF2A6" w:rsidR="004E0397" w:rsidRPr="004F28FB" w:rsidRDefault="004E0397" w:rsidP="007A1239">
            <w:pPr>
              <w:jc w:val="center"/>
              <w:rPr>
                <w:rFonts w:asciiTheme="minorHAnsi" w:hAnsiTheme="minorHAnsi" w:cstheme="minorHAnsi"/>
                <w:b/>
                <w:sz w:val="18"/>
              </w:rPr>
            </w:pPr>
          </w:p>
        </w:tc>
      </w:tr>
      <w:tr w:rsidR="007A1239" w:rsidRPr="00B23CC5" w14:paraId="2CCE97E5" w14:textId="77777777" w:rsidTr="004E0397">
        <w:tc>
          <w:tcPr>
            <w:tcW w:w="1615" w:type="dxa"/>
            <w:tcBorders>
              <w:top w:val="single" w:sz="4" w:space="0" w:color="auto"/>
            </w:tcBorders>
            <w:vAlign w:val="center"/>
          </w:tcPr>
          <w:p w14:paraId="1B6DEF59" w14:textId="4CCC1554" w:rsidR="007A1239" w:rsidRDefault="007A1239" w:rsidP="007A1239">
            <w:pPr>
              <w:rPr>
                <w:rFonts w:asciiTheme="minorHAnsi" w:hAnsiTheme="minorHAnsi" w:cstheme="minorHAnsi"/>
                <w:sz w:val="18"/>
              </w:rPr>
            </w:pPr>
            <w:r>
              <w:rPr>
                <w:rFonts w:asciiTheme="minorHAnsi" w:hAnsiTheme="minorHAnsi" w:cstheme="minorHAnsi"/>
                <w:sz w:val="18"/>
              </w:rPr>
              <w:t>Primary Surgeon Name</w:t>
            </w:r>
          </w:p>
        </w:tc>
        <w:tc>
          <w:tcPr>
            <w:tcW w:w="630" w:type="dxa"/>
            <w:tcBorders>
              <w:top w:val="single" w:sz="4" w:space="0" w:color="auto"/>
            </w:tcBorders>
            <w:vAlign w:val="center"/>
          </w:tcPr>
          <w:p w14:paraId="6383E220" w14:textId="2E2D0CA5" w:rsidR="007A1239" w:rsidRDefault="007A1239" w:rsidP="007A1239">
            <w:pPr>
              <w:jc w:val="center"/>
              <w:rPr>
                <w:rFonts w:asciiTheme="minorHAnsi" w:hAnsiTheme="minorHAnsi" w:cstheme="minorHAnsi"/>
                <w:sz w:val="18"/>
              </w:rPr>
            </w:pPr>
            <w:r>
              <w:rPr>
                <w:rFonts w:asciiTheme="minorHAnsi" w:hAnsiTheme="minorHAnsi" w:cstheme="minorHAnsi"/>
                <w:sz w:val="18"/>
              </w:rPr>
              <w:t>$100</w:t>
            </w:r>
          </w:p>
        </w:tc>
        <w:tc>
          <w:tcPr>
            <w:tcW w:w="2160" w:type="dxa"/>
            <w:tcBorders>
              <w:top w:val="single" w:sz="4" w:space="0" w:color="auto"/>
            </w:tcBorders>
            <w:vAlign w:val="center"/>
          </w:tcPr>
          <w:p w14:paraId="5586D9B0" w14:textId="7ED88BA0" w:rsidR="007A1239" w:rsidRPr="00902583" w:rsidRDefault="007A1239" w:rsidP="007A1239">
            <w:pPr>
              <w:jc w:val="center"/>
              <w:rPr>
                <w:rFonts w:asciiTheme="minorHAnsi" w:hAnsiTheme="minorHAnsi" w:cstheme="minorHAnsi"/>
                <w:sz w:val="18"/>
                <w:szCs w:val="18"/>
              </w:rPr>
            </w:pPr>
            <w:proofErr w:type="spellStart"/>
            <w:r w:rsidRPr="00902583">
              <w:rPr>
                <w:rFonts w:asciiTheme="minorHAnsi" w:hAnsiTheme="minorHAnsi" w:cstheme="minorHAnsi"/>
                <w:sz w:val="18"/>
                <w:szCs w:val="18"/>
              </w:rPr>
              <w:t>primary_surgeon</w:t>
            </w:r>
            <w:proofErr w:type="spellEnd"/>
          </w:p>
        </w:tc>
        <w:tc>
          <w:tcPr>
            <w:tcW w:w="1800" w:type="dxa"/>
            <w:tcBorders>
              <w:top w:val="single" w:sz="4" w:space="0" w:color="auto"/>
            </w:tcBorders>
            <w:vAlign w:val="center"/>
          </w:tcPr>
          <w:p w14:paraId="315A1CA4" w14:textId="1D1801FE" w:rsidR="007A1239" w:rsidRDefault="007A1239" w:rsidP="007A1239">
            <w:pPr>
              <w:jc w:val="center"/>
              <w:rPr>
                <w:rFonts w:asciiTheme="minorHAnsi" w:hAnsiTheme="minorHAnsi" w:cstheme="minorHAnsi"/>
                <w:sz w:val="18"/>
              </w:rPr>
            </w:pPr>
            <w:proofErr w:type="spellStart"/>
            <w:r>
              <w:rPr>
                <w:rFonts w:asciiTheme="minorHAnsi" w:hAnsiTheme="minorHAnsi" w:cstheme="minorHAnsi"/>
                <w:sz w:val="18"/>
              </w:rPr>
              <w:t>full_name</w:t>
            </w:r>
            <w:proofErr w:type="spellEnd"/>
          </w:p>
        </w:tc>
        <w:tc>
          <w:tcPr>
            <w:tcW w:w="3145" w:type="dxa"/>
            <w:tcBorders>
              <w:top w:val="single" w:sz="4" w:space="0" w:color="auto"/>
            </w:tcBorders>
            <w:vAlign w:val="center"/>
          </w:tcPr>
          <w:p w14:paraId="6909820A" w14:textId="21F45986" w:rsidR="007A1239" w:rsidRDefault="007A1239" w:rsidP="007A1239">
            <w:pPr>
              <w:rPr>
                <w:rFonts w:asciiTheme="minorHAnsi" w:hAnsiTheme="minorHAnsi" w:cstheme="minorHAnsi"/>
                <w:sz w:val="18"/>
              </w:rPr>
            </w:pPr>
            <w:r>
              <w:rPr>
                <w:rFonts w:asciiTheme="minorHAnsi" w:hAnsiTheme="minorHAnsi" w:cstheme="minorHAnsi"/>
                <w:sz w:val="18"/>
              </w:rPr>
              <w:t xml:space="preserve">No transformation; merge to Personnel on </w:t>
            </w:r>
            <w:proofErr w:type="spellStart"/>
            <w:r>
              <w:rPr>
                <w:rFonts w:asciiTheme="minorHAnsi" w:hAnsiTheme="minorHAnsi" w:cstheme="minorHAnsi"/>
                <w:sz w:val="18"/>
              </w:rPr>
              <w:t>primary_surgeon_prsnl</w:t>
            </w:r>
            <w:proofErr w:type="spellEnd"/>
          </w:p>
        </w:tc>
      </w:tr>
      <w:tr w:rsidR="007A1239" w:rsidRPr="00B23CC5" w14:paraId="479730FE" w14:textId="77777777" w:rsidTr="0095353E">
        <w:tc>
          <w:tcPr>
            <w:tcW w:w="1615" w:type="dxa"/>
            <w:vAlign w:val="center"/>
          </w:tcPr>
          <w:p w14:paraId="1A480D1E" w14:textId="1BC651A0" w:rsidR="007A1239" w:rsidRDefault="007A1239" w:rsidP="007A1239">
            <w:pPr>
              <w:rPr>
                <w:rFonts w:asciiTheme="minorHAnsi" w:hAnsiTheme="minorHAnsi" w:cstheme="minorHAnsi"/>
                <w:sz w:val="18"/>
              </w:rPr>
            </w:pPr>
            <w:r>
              <w:rPr>
                <w:rFonts w:asciiTheme="minorHAnsi" w:hAnsiTheme="minorHAnsi" w:cstheme="minorHAnsi"/>
                <w:sz w:val="18"/>
              </w:rPr>
              <w:t>Primary Surgeon NPI</w:t>
            </w:r>
          </w:p>
        </w:tc>
        <w:tc>
          <w:tcPr>
            <w:tcW w:w="630" w:type="dxa"/>
            <w:vAlign w:val="center"/>
          </w:tcPr>
          <w:p w14:paraId="592BF5B7" w14:textId="33A88CCC" w:rsidR="007A1239" w:rsidRDefault="007A1239" w:rsidP="007A1239">
            <w:pPr>
              <w:jc w:val="center"/>
              <w:rPr>
                <w:rFonts w:asciiTheme="minorHAnsi" w:hAnsiTheme="minorHAnsi" w:cstheme="minorHAnsi"/>
                <w:sz w:val="18"/>
              </w:rPr>
            </w:pPr>
            <w:r>
              <w:rPr>
                <w:rFonts w:asciiTheme="minorHAnsi" w:hAnsiTheme="minorHAnsi" w:cstheme="minorHAnsi"/>
                <w:sz w:val="18"/>
              </w:rPr>
              <w:t>$10</w:t>
            </w:r>
          </w:p>
        </w:tc>
        <w:tc>
          <w:tcPr>
            <w:tcW w:w="2160" w:type="dxa"/>
            <w:vAlign w:val="center"/>
          </w:tcPr>
          <w:p w14:paraId="067E41B4" w14:textId="5344D506" w:rsidR="007A1239" w:rsidRPr="00902583" w:rsidRDefault="007A1239" w:rsidP="007A1239">
            <w:pPr>
              <w:jc w:val="center"/>
              <w:rPr>
                <w:rFonts w:asciiTheme="minorHAnsi" w:hAnsiTheme="minorHAnsi" w:cstheme="minorHAnsi"/>
                <w:sz w:val="18"/>
                <w:szCs w:val="18"/>
              </w:rPr>
            </w:pPr>
            <w:proofErr w:type="spellStart"/>
            <w:r w:rsidRPr="00902583">
              <w:rPr>
                <w:rFonts w:asciiTheme="minorHAnsi" w:hAnsiTheme="minorHAnsi" w:cstheme="minorHAnsi"/>
                <w:sz w:val="18"/>
                <w:szCs w:val="18"/>
              </w:rPr>
              <w:t>surgeon_npi</w:t>
            </w:r>
            <w:proofErr w:type="spellEnd"/>
          </w:p>
        </w:tc>
        <w:tc>
          <w:tcPr>
            <w:tcW w:w="1800" w:type="dxa"/>
            <w:vAlign w:val="center"/>
          </w:tcPr>
          <w:p w14:paraId="34AB5029" w14:textId="3DA3F59A" w:rsidR="007A1239" w:rsidRDefault="007A1239" w:rsidP="007A1239">
            <w:pPr>
              <w:jc w:val="center"/>
              <w:rPr>
                <w:rFonts w:asciiTheme="minorHAnsi" w:hAnsiTheme="minorHAnsi" w:cstheme="minorHAnsi"/>
                <w:sz w:val="18"/>
              </w:rPr>
            </w:pPr>
            <w:proofErr w:type="spellStart"/>
            <w:r>
              <w:rPr>
                <w:rFonts w:asciiTheme="minorHAnsi" w:hAnsiTheme="minorHAnsi" w:cstheme="minorHAnsi"/>
                <w:sz w:val="18"/>
              </w:rPr>
              <w:t>npi</w:t>
            </w:r>
            <w:proofErr w:type="spellEnd"/>
          </w:p>
        </w:tc>
        <w:tc>
          <w:tcPr>
            <w:tcW w:w="3145" w:type="dxa"/>
            <w:vAlign w:val="center"/>
          </w:tcPr>
          <w:p w14:paraId="2B2F1075" w14:textId="0C420379" w:rsidR="007A1239" w:rsidRDefault="007A1239" w:rsidP="007A1239">
            <w:pPr>
              <w:rPr>
                <w:rFonts w:asciiTheme="minorHAnsi" w:hAnsiTheme="minorHAnsi" w:cstheme="minorHAnsi"/>
                <w:sz w:val="18"/>
              </w:rPr>
            </w:pPr>
            <w:r>
              <w:rPr>
                <w:rFonts w:asciiTheme="minorHAnsi" w:hAnsiTheme="minorHAnsi" w:cstheme="minorHAnsi"/>
                <w:sz w:val="18"/>
              </w:rPr>
              <w:t xml:space="preserve">No transformation; merge to Personnel on </w:t>
            </w:r>
            <w:proofErr w:type="spellStart"/>
            <w:r>
              <w:rPr>
                <w:rFonts w:asciiTheme="minorHAnsi" w:hAnsiTheme="minorHAnsi" w:cstheme="minorHAnsi"/>
                <w:sz w:val="18"/>
              </w:rPr>
              <w:t>primary_surgeon_prsnl</w:t>
            </w:r>
            <w:proofErr w:type="spellEnd"/>
          </w:p>
        </w:tc>
      </w:tr>
      <w:tr w:rsidR="007A1239" w:rsidRPr="00B23CC5" w14:paraId="4B77082D" w14:textId="77777777" w:rsidTr="0095353E">
        <w:tc>
          <w:tcPr>
            <w:tcW w:w="1615" w:type="dxa"/>
            <w:vAlign w:val="center"/>
          </w:tcPr>
          <w:p w14:paraId="0CA5F301" w14:textId="74EFC36A" w:rsidR="007A1239" w:rsidRDefault="007A1239" w:rsidP="007A1239">
            <w:pPr>
              <w:rPr>
                <w:rFonts w:asciiTheme="minorHAnsi" w:hAnsiTheme="minorHAnsi" w:cstheme="minorHAnsi"/>
                <w:sz w:val="18"/>
              </w:rPr>
            </w:pPr>
            <w:r>
              <w:rPr>
                <w:rFonts w:asciiTheme="minorHAnsi" w:hAnsiTheme="minorHAnsi" w:cstheme="minorHAnsi"/>
                <w:sz w:val="18"/>
              </w:rPr>
              <w:t>Primary Surgeon EDIPN</w:t>
            </w:r>
          </w:p>
        </w:tc>
        <w:tc>
          <w:tcPr>
            <w:tcW w:w="630" w:type="dxa"/>
            <w:vAlign w:val="center"/>
          </w:tcPr>
          <w:p w14:paraId="5568136D" w14:textId="74E8D283" w:rsidR="007A1239" w:rsidRDefault="007A1239" w:rsidP="007A1239">
            <w:pPr>
              <w:jc w:val="center"/>
              <w:rPr>
                <w:rFonts w:asciiTheme="minorHAnsi" w:hAnsiTheme="minorHAnsi" w:cstheme="minorHAnsi"/>
                <w:sz w:val="18"/>
              </w:rPr>
            </w:pPr>
            <w:r>
              <w:rPr>
                <w:rFonts w:asciiTheme="minorHAnsi" w:hAnsiTheme="minorHAnsi" w:cstheme="minorHAnsi"/>
                <w:sz w:val="18"/>
              </w:rPr>
              <w:t>$10</w:t>
            </w:r>
          </w:p>
        </w:tc>
        <w:tc>
          <w:tcPr>
            <w:tcW w:w="2160" w:type="dxa"/>
            <w:vAlign w:val="center"/>
          </w:tcPr>
          <w:p w14:paraId="14BE20EE" w14:textId="71A0E3F0" w:rsidR="007A1239" w:rsidRPr="00902583" w:rsidRDefault="007A1239" w:rsidP="007A1239">
            <w:pPr>
              <w:jc w:val="center"/>
              <w:rPr>
                <w:rFonts w:asciiTheme="minorHAnsi" w:hAnsiTheme="minorHAnsi" w:cstheme="minorHAnsi"/>
                <w:sz w:val="18"/>
                <w:szCs w:val="18"/>
              </w:rPr>
            </w:pPr>
            <w:proofErr w:type="spellStart"/>
            <w:r w:rsidRPr="00902583">
              <w:rPr>
                <w:rFonts w:asciiTheme="minorHAnsi" w:hAnsiTheme="minorHAnsi" w:cstheme="minorHAnsi"/>
                <w:sz w:val="18"/>
                <w:szCs w:val="18"/>
              </w:rPr>
              <w:t>surgeon_edipn</w:t>
            </w:r>
            <w:proofErr w:type="spellEnd"/>
          </w:p>
        </w:tc>
        <w:tc>
          <w:tcPr>
            <w:tcW w:w="1800" w:type="dxa"/>
            <w:vAlign w:val="center"/>
          </w:tcPr>
          <w:p w14:paraId="5D020641" w14:textId="353D8B10" w:rsidR="007A1239" w:rsidRDefault="007A1239" w:rsidP="007A1239">
            <w:pPr>
              <w:jc w:val="center"/>
              <w:rPr>
                <w:rFonts w:asciiTheme="minorHAnsi" w:hAnsiTheme="minorHAnsi" w:cstheme="minorHAnsi"/>
                <w:sz w:val="18"/>
              </w:rPr>
            </w:pPr>
            <w:proofErr w:type="spellStart"/>
            <w:r>
              <w:rPr>
                <w:rFonts w:asciiTheme="minorHAnsi" w:hAnsiTheme="minorHAnsi" w:cstheme="minorHAnsi"/>
                <w:sz w:val="18"/>
              </w:rPr>
              <w:t>prsnl_edipn</w:t>
            </w:r>
            <w:proofErr w:type="spellEnd"/>
          </w:p>
        </w:tc>
        <w:tc>
          <w:tcPr>
            <w:tcW w:w="3145" w:type="dxa"/>
            <w:vAlign w:val="center"/>
          </w:tcPr>
          <w:p w14:paraId="31B6C381" w14:textId="238304A8" w:rsidR="007A1239" w:rsidRDefault="007A1239" w:rsidP="007A1239">
            <w:pPr>
              <w:rPr>
                <w:rFonts w:asciiTheme="minorHAnsi" w:hAnsiTheme="minorHAnsi" w:cstheme="minorHAnsi"/>
                <w:sz w:val="18"/>
              </w:rPr>
            </w:pPr>
            <w:r w:rsidRPr="003F0AE0">
              <w:rPr>
                <w:rFonts w:asciiTheme="minorHAnsi" w:hAnsiTheme="minorHAnsi" w:cstheme="minorHAnsi"/>
                <w:sz w:val="18"/>
              </w:rPr>
              <w:t xml:space="preserve">No transformation; merge to Personnel on </w:t>
            </w:r>
            <w:proofErr w:type="spellStart"/>
            <w:r w:rsidRPr="003F0AE0">
              <w:rPr>
                <w:rFonts w:asciiTheme="minorHAnsi" w:hAnsiTheme="minorHAnsi" w:cstheme="minorHAnsi"/>
                <w:sz w:val="18"/>
              </w:rPr>
              <w:t>primary_surgeon_prsnl</w:t>
            </w:r>
            <w:proofErr w:type="spellEnd"/>
          </w:p>
        </w:tc>
      </w:tr>
      <w:tr w:rsidR="007A1239" w:rsidRPr="00B23CC5" w14:paraId="39CB28DD" w14:textId="77777777" w:rsidTr="0095353E">
        <w:tc>
          <w:tcPr>
            <w:tcW w:w="1615" w:type="dxa"/>
            <w:vAlign w:val="center"/>
          </w:tcPr>
          <w:p w14:paraId="530A04F2" w14:textId="57C1D47F" w:rsidR="007A1239" w:rsidRDefault="007A1239" w:rsidP="007A1239">
            <w:pPr>
              <w:rPr>
                <w:rFonts w:asciiTheme="minorHAnsi" w:hAnsiTheme="minorHAnsi" w:cstheme="minorHAnsi"/>
                <w:sz w:val="18"/>
              </w:rPr>
            </w:pPr>
            <w:r>
              <w:rPr>
                <w:rFonts w:asciiTheme="minorHAnsi" w:hAnsiTheme="minorHAnsi" w:cstheme="minorHAnsi"/>
                <w:sz w:val="18"/>
              </w:rPr>
              <w:t>Primary Surgeon Skill Type</w:t>
            </w:r>
          </w:p>
        </w:tc>
        <w:tc>
          <w:tcPr>
            <w:tcW w:w="630" w:type="dxa"/>
            <w:vAlign w:val="center"/>
          </w:tcPr>
          <w:p w14:paraId="426C8D68" w14:textId="59BE978B" w:rsidR="007A1239" w:rsidRDefault="007A1239" w:rsidP="007A1239">
            <w:pPr>
              <w:jc w:val="center"/>
              <w:rPr>
                <w:rFonts w:asciiTheme="minorHAnsi" w:hAnsiTheme="minorHAnsi" w:cstheme="minorHAnsi"/>
                <w:sz w:val="18"/>
              </w:rPr>
            </w:pPr>
            <w:r>
              <w:rPr>
                <w:rFonts w:asciiTheme="minorHAnsi" w:hAnsiTheme="minorHAnsi" w:cstheme="minorHAnsi"/>
                <w:sz w:val="18"/>
              </w:rPr>
              <w:t>$1</w:t>
            </w:r>
          </w:p>
        </w:tc>
        <w:tc>
          <w:tcPr>
            <w:tcW w:w="2160" w:type="dxa"/>
            <w:vAlign w:val="center"/>
          </w:tcPr>
          <w:p w14:paraId="5979B249" w14:textId="5C2CE48E" w:rsidR="007A1239" w:rsidRPr="00902583" w:rsidRDefault="007A1239" w:rsidP="007A1239">
            <w:pPr>
              <w:jc w:val="center"/>
              <w:rPr>
                <w:rFonts w:asciiTheme="minorHAnsi" w:hAnsiTheme="minorHAnsi" w:cstheme="minorHAnsi"/>
                <w:sz w:val="18"/>
                <w:szCs w:val="18"/>
              </w:rPr>
            </w:pPr>
            <w:proofErr w:type="spellStart"/>
            <w:r w:rsidRPr="00902583">
              <w:rPr>
                <w:rFonts w:asciiTheme="minorHAnsi" w:hAnsiTheme="minorHAnsi" w:cstheme="minorHAnsi"/>
                <w:sz w:val="18"/>
                <w:szCs w:val="18"/>
              </w:rPr>
              <w:t>surgeon_skill_type</w:t>
            </w:r>
            <w:proofErr w:type="spellEnd"/>
          </w:p>
        </w:tc>
        <w:tc>
          <w:tcPr>
            <w:tcW w:w="1800" w:type="dxa"/>
            <w:vAlign w:val="center"/>
          </w:tcPr>
          <w:p w14:paraId="2CB97CC1" w14:textId="68A860C8" w:rsidR="007A1239" w:rsidRDefault="007A1239" w:rsidP="007A1239">
            <w:pPr>
              <w:jc w:val="center"/>
              <w:rPr>
                <w:rFonts w:asciiTheme="minorHAnsi" w:hAnsiTheme="minorHAnsi" w:cstheme="minorHAnsi"/>
                <w:sz w:val="18"/>
              </w:rPr>
            </w:pPr>
            <w:proofErr w:type="spellStart"/>
            <w:r>
              <w:rPr>
                <w:rFonts w:asciiTheme="minorHAnsi" w:hAnsiTheme="minorHAnsi" w:cstheme="minorHAnsi"/>
                <w:sz w:val="18"/>
              </w:rPr>
              <w:t>skill_type</w:t>
            </w:r>
            <w:proofErr w:type="spellEnd"/>
          </w:p>
        </w:tc>
        <w:tc>
          <w:tcPr>
            <w:tcW w:w="3145" w:type="dxa"/>
            <w:vAlign w:val="center"/>
          </w:tcPr>
          <w:p w14:paraId="62F3B09B" w14:textId="32E5C382" w:rsidR="007A1239" w:rsidRDefault="007A1239" w:rsidP="007A1239">
            <w:pPr>
              <w:rPr>
                <w:rFonts w:asciiTheme="minorHAnsi" w:hAnsiTheme="minorHAnsi" w:cstheme="minorHAnsi"/>
                <w:sz w:val="18"/>
              </w:rPr>
            </w:pPr>
            <w:r w:rsidRPr="003F0AE0">
              <w:rPr>
                <w:rFonts w:asciiTheme="minorHAnsi" w:hAnsiTheme="minorHAnsi" w:cstheme="minorHAnsi"/>
                <w:sz w:val="18"/>
              </w:rPr>
              <w:t xml:space="preserve">No transformation; merge to Personnel on </w:t>
            </w:r>
            <w:proofErr w:type="spellStart"/>
            <w:r w:rsidRPr="003F0AE0">
              <w:rPr>
                <w:rFonts w:asciiTheme="minorHAnsi" w:hAnsiTheme="minorHAnsi" w:cstheme="minorHAnsi"/>
                <w:sz w:val="18"/>
              </w:rPr>
              <w:t>primary_surgeon_prsnl</w:t>
            </w:r>
            <w:proofErr w:type="spellEnd"/>
          </w:p>
        </w:tc>
      </w:tr>
      <w:tr w:rsidR="007A1239" w:rsidRPr="00B23CC5" w14:paraId="131C1D3D" w14:textId="77777777" w:rsidTr="0095353E">
        <w:tc>
          <w:tcPr>
            <w:tcW w:w="1615" w:type="dxa"/>
            <w:vAlign w:val="center"/>
          </w:tcPr>
          <w:p w14:paraId="1DEA57AC" w14:textId="4D8A0BC1" w:rsidR="007A1239" w:rsidRDefault="007A1239" w:rsidP="007A1239">
            <w:pPr>
              <w:rPr>
                <w:rFonts w:asciiTheme="minorHAnsi" w:hAnsiTheme="minorHAnsi" w:cstheme="minorHAnsi"/>
                <w:sz w:val="18"/>
              </w:rPr>
            </w:pPr>
            <w:r>
              <w:rPr>
                <w:rFonts w:asciiTheme="minorHAnsi" w:hAnsiTheme="minorHAnsi" w:cstheme="minorHAnsi"/>
                <w:sz w:val="18"/>
              </w:rPr>
              <w:lastRenderedPageBreak/>
              <w:t>Primary Surgeon Primary HIPAA Taxonomy</w:t>
            </w:r>
          </w:p>
        </w:tc>
        <w:tc>
          <w:tcPr>
            <w:tcW w:w="630" w:type="dxa"/>
            <w:vAlign w:val="center"/>
          </w:tcPr>
          <w:p w14:paraId="42322525" w14:textId="7B5328AF" w:rsidR="007A1239" w:rsidRDefault="007A1239" w:rsidP="007A1239">
            <w:pPr>
              <w:jc w:val="center"/>
              <w:rPr>
                <w:rFonts w:asciiTheme="minorHAnsi" w:hAnsiTheme="minorHAnsi" w:cstheme="minorHAnsi"/>
                <w:sz w:val="18"/>
              </w:rPr>
            </w:pPr>
            <w:r>
              <w:rPr>
                <w:rFonts w:asciiTheme="minorHAnsi" w:hAnsiTheme="minorHAnsi" w:cstheme="minorHAnsi"/>
                <w:sz w:val="18"/>
              </w:rPr>
              <w:t>$10</w:t>
            </w:r>
          </w:p>
        </w:tc>
        <w:tc>
          <w:tcPr>
            <w:tcW w:w="2160" w:type="dxa"/>
            <w:vAlign w:val="center"/>
          </w:tcPr>
          <w:p w14:paraId="18C7D71B" w14:textId="35C1F147" w:rsidR="007A1239" w:rsidRPr="00902583" w:rsidRDefault="007A1239" w:rsidP="007A1239">
            <w:pPr>
              <w:jc w:val="center"/>
              <w:rPr>
                <w:rFonts w:asciiTheme="minorHAnsi" w:hAnsiTheme="minorHAnsi" w:cstheme="minorHAnsi"/>
                <w:sz w:val="18"/>
                <w:szCs w:val="18"/>
              </w:rPr>
            </w:pPr>
            <w:proofErr w:type="spellStart"/>
            <w:r w:rsidRPr="00902583">
              <w:rPr>
                <w:rFonts w:asciiTheme="minorHAnsi" w:hAnsiTheme="minorHAnsi" w:cstheme="minorHAnsi"/>
                <w:sz w:val="18"/>
                <w:szCs w:val="18"/>
              </w:rPr>
              <w:t>surgeon_hipaa_taxonomy</w:t>
            </w:r>
            <w:proofErr w:type="spellEnd"/>
          </w:p>
        </w:tc>
        <w:tc>
          <w:tcPr>
            <w:tcW w:w="1800" w:type="dxa"/>
            <w:vAlign w:val="center"/>
          </w:tcPr>
          <w:p w14:paraId="4593F868" w14:textId="182EC0E1" w:rsidR="007A1239" w:rsidRDefault="007A1239" w:rsidP="007A1239">
            <w:pPr>
              <w:jc w:val="center"/>
              <w:rPr>
                <w:rFonts w:asciiTheme="minorHAnsi" w:hAnsiTheme="minorHAnsi" w:cstheme="minorHAnsi"/>
                <w:sz w:val="18"/>
              </w:rPr>
            </w:pPr>
            <w:r>
              <w:rPr>
                <w:rFonts w:asciiTheme="minorHAnsi" w:hAnsiTheme="minorHAnsi" w:cstheme="minorHAnsi"/>
                <w:sz w:val="18"/>
              </w:rPr>
              <w:t>hipaa1</w:t>
            </w:r>
          </w:p>
        </w:tc>
        <w:tc>
          <w:tcPr>
            <w:tcW w:w="3145" w:type="dxa"/>
            <w:vAlign w:val="center"/>
          </w:tcPr>
          <w:p w14:paraId="58AD8034" w14:textId="338A10A5" w:rsidR="007A1239" w:rsidRDefault="007A1239" w:rsidP="007A1239">
            <w:pPr>
              <w:rPr>
                <w:rFonts w:asciiTheme="minorHAnsi" w:hAnsiTheme="minorHAnsi" w:cstheme="minorHAnsi"/>
                <w:sz w:val="18"/>
              </w:rPr>
            </w:pPr>
            <w:r>
              <w:rPr>
                <w:rFonts w:asciiTheme="minorHAnsi" w:hAnsiTheme="minorHAnsi" w:cstheme="minorHAnsi"/>
                <w:sz w:val="18"/>
              </w:rPr>
              <w:t xml:space="preserve">No transformation; merge to Personnel on </w:t>
            </w:r>
            <w:proofErr w:type="spellStart"/>
            <w:r>
              <w:rPr>
                <w:rFonts w:asciiTheme="minorHAnsi" w:hAnsiTheme="minorHAnsi" w:cstheme="minorHAnsi"/>
                <w:sz w:val="18"/>
              </w:rPr>
              <w:t>primary_surgeon_prsnl</w:t>
            </w:r>
            <w:proofErr w:type="spellEnd"/>
          </w:p>
        </w:tc>
      </w:tr>
      <w:tr w:rsidR="007A1239" w:rsidRPr="00B23CC5" w14:paraId="2BD5F6D7" w14:textId="77777777" w:rsidTr="0095353E">
        <w:tc>
          <w:tcPr>
            <w:tcW w:w="1615" w:type="dxa"/>
            <w:vAlign w:val="center"/>
          </w:tcPr>
          <w:p w14:paraId="3C355758" w14:textId="24A8E23A" w:rsidR="007A1239" w:rsidRDefault="007A1239" w:rsidP="007A1239">
            <w:pPr>
              <w:rPr>
                <w:rFonts w:asciiTheme="minorHAnsi" w:hAnsiTheme="minorHAnsi" w:cstheme="minorHAnsi"/>
                <w:sz w:val="18"/>
              </w:rPr>
            </w:pPr>
            <w:r>
              <w:rPr>
                <w:rFonts w:asciiTheme="minorHAnsi" w:hAnsiTheme="minorHAnsi" w:cstheme="minorHAnsi"/>
                <w:sz w:val="18"/>
              </w:rPr>
              <w:t>Anesthesiologist Name</w:t>
            </w:r>
          </w:p>
        </w:tc>
        <w:tc>
          <w:tcPr>
            <w:tcW w:w="630" w:type="dxa"/>
            <w:vAlign w:val="center"/>
          </w:tcPr>
          <w:p w14:paraId="65648EB4" w14:textId="48E07C5E" w:rsidR="007A1239" w:rsidRDefault="007A1239" w:rsidP="007A1239">
            <w:pPr>
              <w:jc w:val="center"/>
              <w:rPr>
                <w:rFonts w:asciiTheme="minorHAnsi" w:hAnsiTheme="minorHAnsi" w:cstheme="minorHAnsi"/>
                <w:sz w:val="18"/>
              </w:rPr>
            </w:pPr>
            <w:r>
              <w:rPr>
                <w:rFonts w:asciiTheme="minorHAnsi" w:hAnsiTheme="minorHAnsi" w:cstheme="minorHAnsi"/>
                <w:sz w:val="18"/>
              </w:rPr>
              <w:t>$100</w:t>
            </w:r>
          </w:p>
        </w:tc>
        <w:tc>
          <w:tcPr>
            <w:tcW w:w="2160" w:type="dxa"/>
            <w:vAlign w:val="center"/>
          </w:tcPr>
          <w:p w14:paraId="5DC37105" w14:textId="045C1149" w:rsidR="007A1239" w:rsidRPr="00902583" w:rsidRDefault="007A1239" w:rsidP="007A1239">
            <w:pPr>
              <w:jc w:val="center"/>
              <w:rPr>
                <w:rFonts w:asciiTheme="minorHAnsi" w:hAnsiTheme="minorHAnsi" w:cstheme="minorHAnsi"/>
                <w:sz w:val="18"/>
                <w:szCs w:val="18"/>
              </w:rPr>
            </w:pPr>
            <w:r w:rsidRPr="00902583">
              <w:rPr>
                <w:rFonts w:asciiTheme="minorHAnsi" w:hAnsiTheme="minorHAnsi" w:cstheme="minorHAnsi"/>
                <w:sz w:val="18"/>
                <w:szCs w:val="18"/>
              </w:rPr>
              <w:t>anesthesiologist</w:t>
            </w:r>
          </w:p>
        </w:tc>
        <w:tc>
          <w:tcPr>
            <w:tcW w:w="1800" w:type="dxa"/>
            <w:vAlign w:val="center"/>
          </w:tcPr>
          <w:p w14:paraId="2DD3C0A8" w14:textId="7578D4C9" w:rsidR="007A1239" w:rsidRDefault="007A1239" w:rsidP="007A1239">
            <w:pPr>
              <w:jc w:val="center"/>
              <w:rPr>
                <w:rFonts w:asciiTheme="minorHAnsi" w:hAnsiTheme="minorHAnsi" w:cstheme="minorHAnsi"/>
                <w:sz w:val="18"/>
              </w:rPr>
            </w:pPr>
            <w:proofErr w:type="spellStart"/>
            <w:r>
              <w:rPr>
                <w:rFonts w:asciiTheme="minorHAnsi" w:hAnsiTheme="minorHAnsi" w:cstheme="minorHAnsi"/>
                <w:sz w:val="18"/>
              </w:rPr>
              <w:t>full_name</w:t>
            </w:r>
            <w:proofErr w:type="spellEnd"/>
          </w:p>
        </w:tc>
        <w:tc>
          <w:tcPr>
            <w:tcW w:w="3145" w:type="dxa"/>
            <w:vAlign w:val="center"/>
          </w:tcPr>
          <w:p w14:paraId="2F92BFD4" w14:textId="140BB98B" w:rsidR="007A1239" w:rsidRDefault="007A1239" w:rsidP="007A1239">
            <w:pPr>
              <w:rPr>
                <w:rFonts w:asciiTheme="minorHAnsi" w:hAnsiTheme="minorHAnsi" w:cstheme="minorHAnsi"/>
                <w:sz w:val="18"/>
              </w:rPr>
            </w:pPr>
            <w:r>
              <w:rPr>
                <w:rFonts w:asciiTheme="minorHAnsi" w:hAnsiTheme="minorHAnsi" w:cstheme="minorHAnsi"/>
                <w:sz w:val="18"/>
              </w:rPr>
              <w:t xml:space="preserve">No transformation; merge to Personnel on </w:t>
            </w:r>
            <w:proofErr w:type="spellStart"/>
            <w:r>
              <w:rPr>
                <w:rFonts w:asciiTheme="minorHAnsi" w:hAnsiTheme="minorHAnsi" w:cstheme="minorHAnsi"/>
                <w:sz w:val="18"/>
              </w:rPr>
              <w:t>anesthesia_prsnl</w:t>
            </w:r>
            <w:proofErr w:type="spellEnd"/>
          </w:p>
        </w:tc>
      </w:tr>
      <w:tr w:rsidR="007A1239" w:rsidRPr="00B23CC5" w14:paraId="0171D5F7" w14:textId="77777777" w:rsidTr="0095353E">
        <w:tc>
          <w:tcPr>
            <w:tcW w:w="1615" w:type="dxa"/>
            <w:vAlign w:val="center"/>
          </w:tcPr>
          <w:p w14:paraId="42A14CF9" w14:textId="0EBE0105" w:rsidR="007A1239" w:rsidRDefault="007A1239" w:rsidP="007A1239">
            <w:pPr>
              <w:rPr>
                <w:rFonts w:asciiTheme="minorHAnsi" w:hAnsiTheme="minorHAnsi" w:cstheme="minorHAnsi"/>
                <w:sz w:val="18"/>
              </w:rPr>
            </w:pPr>
            <w:r>
              <w:rPr>
                <w:rFonts w:asciiTheme="minorHAnsi" w:hAnsiTheme="minorHAnsi" w:cstheme="minorHAnsi"/>
                <w:sz w:val="18"/>
              </w:rPr>
              <w:t>Anesthesiologist NPI</w:t>
            </w:r>
          </w:p>
        </w:tc>
        <w:tc>
          <w:tcPr>
            <w:tcW w:w="630" w:type="dxa"/>
            <w:vAlign w:val="center"/>
          </w:tcPr>
          <w:p w14:paraId="4112B271" w14:textId="3442C70B" w:rsidR="007A1239" w:rsidRDefault="007A1239" w:rsidP="007A1239">
            <w:pPr>
              <w:jc w:val="center"/>
              <w:rPr>
                <w:rFonts w:asciiTheme="minorHAnsi" w:hAnsiTheme="minorHAnsi" w:cstheme="minorHAnsi"/>
                <w:sz w:val="18"/>
              </w:rPr>
            </w:pPr>
            <w:r>
              <w:rPr>
                <w:rFonts w:asciiTheme="minorHAnsi" w:hAnsiTheme="minorHAnsi" w:cstheme="minorHAnsi"/>
                <w:sz w:val="18"/>
              </w:rPr>
              <w:t>$10</w:t>
            </w:r>
          </w:p>
        </w:tc>
        <w:tc>
          <w:tcPr>
            <w:tcW w:w="2160" w:type="dxa"/>
            <w:vAlign w:val="center"/>
          </w:tcPr>
          <w:p w14:paraId="0554658E" w14:textId="7DDD32FA" w:rsidR="007A1239" w:rsidRPr="00902583" w:rsidRDefault="007A1239" w:rsidP="007A1239">
            <w:pPr>
              <w:jc w:val="center"/>
              <w:rPr>
                <w:rFonts w:asciiTheme="minorHAnsi" w:hAnsiTheme="minorHAnsi" w:cstheme="minorHAnsi"/>
                <w:sz w:val="18"/>
                <w:szCs w:val="18"/>
              </w:rPr>
            </w:pPr>
            <w:proofErr w:type="spellStart"/>
            <w:r w:rsidRPr="00902583">
              <w:rPr>
                <w:rFonts w:asciiTheme="minorHAnsi" w:hAnsiTheme="minorHAnsi" w:cstheme="minorHAnsi"/>
                <w:sz w:val="18"/>
                <w:szCs w:val="18"/>
              </w:rPr>
              <w:t>anesthesiologist_npi</w:t>
            </w:r>
            <w:proofErr w:type="spellEnd"/>
          </w:p>
        </w:tc>
        <w:tc>
          <w:tcPr>
            <w:tcW w:w="1800" w:type="dxa"/>
            <w:vAlign w:val="center"/>
          </w:tcPr>
          <w:p w14:paraId="11C8BD86" w14:textId="510FC2EE" w:rsidR="007A1239" w:rsidRDefault="007A1239" w:rsidP="007A1239">
            <w:pPr>
              <w:jc w:val="center"/>
              <w:rPr>
                <w:rFonts w:asciiTheme="minorHAnsi" w:hAnsiTheme="minorHAnsi" w:cstheme="minorHAnsi"/>
                <w:sz w:val="18"/>
              </w:rPr>
            </w:pPr>
            <w:proofErr w:type="spellStart"/>
            <w:r>
              <w:rPr>
                <w:rFonts w:asciiTheme="minorHAnsi" w:hAnsiTheme="minorHAnsi" w:cstheme="minorHAnsi"/>
                <w:sz w:val="18"/>
              </w:rPr>
              <w:t>Npi</w:t>
            </w:r>
            <w:proofErr w:type="spellEnd"/>
          </w:p>
        </w:tc>
        <w:tc>
          <w:tcPr>
            <w:tcW w:w="3145" w:type="dxa"/>
            <w:vAlign w:val="center"/>
          </w:tcPr>
          <w:p w14:paraId="5D1B755A" w14:textId="33E6EF1E" w:rsidR="007A1239" w:rsidRDefault="007A1239" w:rsidP="007A1239">
            <w:pPr>
              <w:rPr>
                <w:rFonts w:asciiTheme="minorHAnsi" w:hAnsiTheme="minorHAnsi" w:cstheme="minorHAnsi"/>
                <w:sz w:val="18"/>
              </w:rPr>
            </w:pPr>
            <w:r>
              <w:rPr>
                <w:rFonts w:asciiTheme="minorHAnsi" w:hAnsiTheme="minorHAnsi" w:cstheme="minorHAnsi"/>
                <w:sz w:val="18"/>
              </w:rPr>
              <w:t xml:space="preserve">No transformation; merge to Personnel on </w:t>
            </w:r>
            <w:proofErr w:type="spellStart"/>
            <w:r>
              <w:rPr>
                <w:rFonts w:asciiTheme="minorHAnsi" w:hAnsiTheme="minorHAnsi" w:cstheme="minorHAnsi"/>
                <w:sz w:val="18"/>
              </w:rPr>
              <w:t>anesthesia_prsnl</w:t>
            </w:r>
            <w:proofErr w:type="spellEnd"/>
          </w:p>
        </w:tc>
      </w:tr>
      <w:tr w:rsidR="007A1239" w:rsidRPr="00B23CC5" w14:paraId="754DBED0" w14:textId="77777777" w:rsidTr="0095353E">
        <w:tc>
          <w:tcPr>
            <w:tcW w:w="1615" w:type="dxa"/>
            <w:vAlign w:val="center"/>
          </w:tcPr>
          <w:p w14:paraId="0FC7FCC5" w14:textId="388BEBBF" w:rsidR="007A1239" w:rsidRDefault="007A1239" w:rsidP="007A1239">
            <w:pPr>
              <w:rPr>
                <w:rFonts w:asciiTheme="minorHAnsi" w:hAnsiTheme="minorHAnsi" w:cstheme="minorHAnsi"/>
                <w:sz w:val="18"/>
              </w:rPr>
            </w:pPr>
            <w:r>
              <w:rPr>
                <w:rFonts w:asciiTheme="minorHAnsi" w:hAnsiTheme="minorHAnsi" w:cstheme="minorHAnsi"/>
                <w:sz w:val="18"/>
              </w:rPr>
              <w:t>Anesthesiologist EDIPN</w:t>
            </w:r>
          </w:p>
        </w:tc>
        <w:tc>
          <w:tcPr>
            <w:tcW w:w="630" w:type="dxa"/>
            <w:vAlign w:val="center"/>
          </w:tcPr>
          <w:p w14:paraId="0638CFD6" w14:textId="5C39E63E" w:rsidR="007A1239" w:rsidRDefault="007A1239" w:rsidP="007A1239">
            <w:pPr>
              <w:jc w:val="center"/>
              <w:rPr>
                <w:rFonts w:asciiTheme="minorHAnsi" w:hAnsiTheme="minorHAnsi" w:cstheme="minorHAnsi"/>
                <w:sz w:val="18"/>
              </w:rPr>
            </w:pPr>
            <w:r>
              <w:rPr>
                <w:rFonts w:asciiTheme="minorHAnsi" w:hAnsiTheme="minorHAnsi" w:cstheme="minorHAnsi"/>
                <w:sz w:val="18"/>
              </w:rPr>
              <w:t>$10</w:t>
            </w:r>
          </w:p>
        </w:tc>
        <w:tc>
          <w:tcPr>
            <w:tcW w:w="2160" w:type="dxa"/>
            <w:vAlign w:val="center"/>
          </w:tcPr>
          <w:p w14:paraId="4C89F60B" w14:textId="5FE5AC62" w:rsidR="007A1239" w:rsidRDefault="007A1239" w:rsidP="007A1239">
            <w:pPr>
              <w:jc w:val="center"/>
              <w:rPr>
                <w:rFonts w:asciiTheme="minorHAnsi" w:hAnsiTheme="minorHAnsi" w:cstheme="minorHAnsi"/>
                <w:sz w:val="18"/>
              </w:rPr>
            </w:pPr>
            <w:proofErr w:type="spellStart"/>
            <w:r>
              <w:rPr>
                <w:rFonts w:asciiTheme="minorHAnsi" w:hAnsiTheme="minorHAnsi" w:cstheme="minorHAnsi"/>
                <w:sz w:val="18"/>
              </w:rPr>
              <w:t>anesthesiologist_edipn</w:t>
            </w:r>
            <w:proofErr w:type="spellEnd"/>
          </w:p>
        </w:tc>
        <w:tc>
          <w:tcPr>
            <w:tcW w:w="1800" w:type="dxa"/>
            <w:vAlign w:val="center"/>
          </w:tcPr>
          <w:p w14:paraId="63B0F1C4" w14:textId="55BDBD76" w:rsidR="007A1239" w:rsidRDefault="007A1239" w:rsidP="007A1239">
            <w:pPr>
              <w:jc w:val="center"/>
              <w:rPr>
                <w:rFonts w:asciiTheme="minorHAnsi" w:hAnsiTheme="minorHAnsi" w:cstheme="minorHAnsi"/>
                <w:sz w:val="18"/>
              </w:rPr>
            </w:pPr>
            <w:proofErr w:type="spellStart"/>
            <w:r>
              <w:rPr>
                <w:rFonts w:asciiTheme="minorHAnsi" w:hAnsiTheme="minorHAnsi" w:cstheme="minorHAnsi"/>
                <w:sz w:val="18"/>
              </w:rPr>
              <w:t>prsnl_edipn</w:t>
            </w:r>
            <w:proofErr w:type="spellEnd"/>
          </w:p>
        </w:tc>
        <w:tc>
          <w:tcPr>
            <w:tcW w:w="3145" w:type="dxa"/>
            <w:vAlign w:val="center"/>
          </w:tcPr>
          <w:p w14:paraId="1637CA04" w14:textId="2C37D235" w:rsidR="007A1239" w:rsidRDefault="007A1239" w:rsidP="007A1239">
            <w:pPr>
              <w:rPr>
                <w:rFonts w:asciiTheme="minorHAnsi" w:hAnsiTheme="minorHAnsi" w:cstheme="minorHAnsi"/>
                <w:sz w:val="18"/>
              </w:rPr>
            </w:pPr>
            <w:r>
              <w:rPr>
                <w:rFonts w:asciiTheme="minorHAnsi" w:hAnsiTheme="minorHAnsi" w:cstheme="minorHAnsi"/>
                <w:sz w:val="18"/>
              </w:rPr>
              <w:t xml:space="preserve">No transformation; merge to Personnel on </w:t>
            </w:r>
            <w:proofErr w:type="spellStart"/>
            <w:r>
              <w:rPr>
                <w:rFonts w:asciiTheme="minorHAnsi" w:hAnsiTheme="minorHAnsi" w:cstheme="minorHAnsi"/>
                <w:sz w:val="18"/>
              </w:rPr>
              <w:t>anesthesia_prsnl</w:t>
            </w:r>
            <w:proofErr w:type="spellEnd"/>
          </w:p>
        </w:tc>
      </w:tr>
      <w:tr w:rsidR="007A1239" w14:paraId="47397646" w14:textId="77777777" w:rsidTr="00A76DA1">
        <w:tc>
          <w:tcPr>
            <w:tcW w:w="1615" w:type="dxa"/>
            <w:tcBorders>
              <w:bottom w:val="single" w:sz="4" w:space="0" w:color="auto"/>
            </w:tcBorders>
            <w:vAlign w:val="center"/>
          </w:tcPr>
          <w:p w14:paraId="7E7EF3FD" w14:textId="3B13A4DD" w:rsidR="007A1239" w:rsidRPr="001D2B93" w:rsidRDefault="007A1239" w:rsidP="007A1239">
            <w:pPr>
              <w:rPr>
                <w:rFonts w:asciiTheme="minorHAnsi" w:hAnsiTheme="minorHAnsi" w:cstheme="minorHAnsi"/>
                <w:sz w:val="18"/>
              </w:rPr>
            </w:pPr>
            <w:r>
              <w:rPr>
                <w:rFonts w:asciiTheme="minorHAnsi" w:hAnsiTheme="minorHAnsi" w:cstheme="minorHAnsi"/>
                <w:sz w:val="18"/>
              </w:rPr>
              <w:t>Anesthesiologist Primary HIPAA Taxonomy</w:t>
            </w:r>
          </w:p>
        </w:tc>
        <w:tc>
          <w:tcPr>
            <w:tcW w:w="630" w:type="dxa"/>
            <w:tcBorders>
              <w:bottom w:val="single" w:sz="4" w:space="0" w:color="auto"/>
            </w:tcBorders>
            <w:vAlign w:val="center"/>
          </w:tcPr>
          <w:p w14:paraId="67632546" w14:textId="48915E1D" w:rsidR="007A1239" w:rsidRPr="001D2B93" w:rsidRDefault="007A1239" w:rsidP="007A1239">
            <w:pPr>
              <w:jc w:val="center"/>
              <w:rPr>
                <w:rFonts w:asciiTheme="minorHAnsi" w:hAnsiTheme="minorHAnsi" w:cstheme="minorHAnsi"/>
                <w:sz w:val="18"/>
              </w:rPr>
            </w:pPr>
            <w:r>
              <w:rPr>
                <w:rFonts w:asciiTheme="minorHAnsi" w:hAnsiTheme="minorHAnsi" w:cstheme="minorHAnsi"/>
                <w:sz w:val="18"/>
              </w:rPr>
              <w:t>$10</w:t>
            </w:r>
          </w:p>
        </w:tc>
        <w:tc>
          <w:tcPr>
            <w:tcW w:w="2160" w:type="dxa"/>
            <w:tcBorders>
              <w:bottom w:val="single" w:sz="4" w:space="0" w:color="auto"/>
            </w:tcBorders>
            <w:vAlign w:val="center"/>
          </w:tcPr>
          <w:p w14:paraId="6199CBB7" w14:textId="059E2912" w:rsidR="007A1239" w:rsidRPr="001D2B93" w:rsidRDefault="007A1239" w:rsidP="007A1239">
            <w:pPr>
              <w:jc w:val="center"/>
              <w:rPr>
                <w:rFonts w:asciiTheme="minorHAnsi" w:hAnsiTheme="minorHAnsi" w:cstheme="minorHAnsi"/>
                <w:sz w:val="18"/>
              </w:rPr>
            </w:pPr>
            <w:proofErr w:type="spellStart"/>
            <w:r>
              <w:rPr>
                <w:rFonts w:asciiTheme="minorHAnsi" w:hAnsiTheme="minorHAnsi" w:cstheme="minorHAnsi"/>
                <w:sz w:val="18"/>
              </w:rPr>
              <w:t>anesthesiologist_hipaa_taxonomy</w:t>
            </w:r>
            <w:proofErr w:type="spellEnd"/>
          </w:p>
        </w:tc>
        <w:tc>
          <w:tcPr>
            <w:tcW w:w="1800" w:type="dxa"/>
            <w:tcBorders>
              <w:bottom w:val="single" w:sz="4" w:space="0" w:color="auto"/>
            </w:tcBorders>
            <w:vAlign w:val="center"/>
          </w:tcPr>
          <w:p w14:paraId="64290ACA" w14:textId="1F0691A1" w:rsidR="007A1239" w:rsidRPr="001D2B93" w:rsidRDefault="007A1239" w:rsidP="007A1239">
            <w:pPr>
              <w:jc w:val="center"/>
              <w:rPr>
                <w:rFonts w:asciiTheme="minorHAnsi" w:hAnsiTheme="minorHAnsi" w:cstheme="minorHAnsi"/>
                <w:sz w:val="18"/>
              </w:rPr>
            </w:pPr>
            <w:r>
              <w:rPr>
                <w:rFonts w:asciiTheme="minorHAnsi" w:hAnsiTheme="minorHAnsi" w:cstheme="minorHAnsi"/>
                <w:sz w:val="18"/>
              </w:rPr>
              <w:t>hipaa1</w:t>
            </w:r>
          </w:p>
        </w:tc>
        <w:tc>
          <w:tcPr>
            <w:tcW w:w="3145" w:type="dxa"/>
            <w:tcBorders>
              <w:bottom w:val="single" w:sz="4" w:space="0" w:color="auto"/>
            </w:tcBorders>
            <w:vAlign w:val="center"/>
          </w:tcPr>
          <w:p w14:paraId="158FC306" w14:textId="4A7D6319" w:rsidR="007A1239" w:rsidRPr="001D2B93" w:rsidRDefault="007A1239" w:rsidP="007A1239">
            <w:pPr>
              <w:rPr>
                <w:rFonts w:asciiTheme="minorHAnsi" w:hAnsiTheme="minorHAnsi" w:cstheme="minorHAnsi"/>
                <w:sz w:val="18"/>
              </w:rPr>
            </w:pPr>
            <w:r>
              <w:rPr>
                <w:rFonts w:asciiTheme="minorHAnsi" w:hAnsiTheme="minorHAnsi" w:cstheme="minorHAnsi"/>
                <w:sz w:val="18"/>
              </w:rPr>
              <w:t xml:space="preserve">No transformation; merge to Personnel on </w:t>
            </w:r>
            <w:proofErr w:type="spellStart"/>
            <w:r>
              <w:rPr>
                <w:rFonts w:asciiTheme="minorHAnsi" w:hAnsiTheme="minorHAnsi" w:cstheme="minorHAnsi"/>
                <w:sz w:val="18"/>
              </w:rPr>
              <w:t>anesthesia_prsnl</w:t>
            </w:r>
            <w:proofErr w:type="spellEnd"/>
          </w:p>
        </w:tc>
      </w:tr>
      <w:tr w:rsidR="00A76DA1" w:rsidRPr="00B23CC5" w14:paraId="0E22FC28" w14:textId="77777777" w:rsidTr="00A76DA1">
        <w:tc>
          <w:tcPr>
            <w:tcW w:w="1615" w:type="dxa"/>
            <w:tcBorders>
              <w:top w:val="single" w:sz="4" w:space="0" w:color="auto"/>
              <w:left w:val="single" w:sz="4" w:space="0" w:color="auto"/>
              <w:bottom w:val="single" w:sz="4" w:space="0" w:color="auto"/>
              <w:right w:val="nil"/>
            </w:tcBorders>
            <w:shd w:val="clear" w:color="auto" w:fill="B8CCE4" w:themeFill="accent1" w:themeFillTint="66"/>
          </w:tcPr>
          <w:p w14:paraId="07AB93A6" w14:textId="579B8DF2" w:rsidR="00A76DA1" w:rsidRPr="001D2B93" w:rsidRDefault="00A76DA1" w:rsidP="00A76DA1">
            <w:pPr>
              <w:rPr>
                <w:rFonts w:asciiTheme="minorHAnsi" w:hAnsiTheme="minorHAnsi" w:cstheme="minorHAnsi"/>
                <w:b/>
                <w:sz w:val="18"/>
              </w:rPr>
            </w:pPr>
            <w:r w:rsidRPr="001D2B93">
              <w:rPr>
                <w:rFonts w:asciiTheme="minorHAnsi" w:hAnsiTheme="minorHAnsi" w:cstheme="minorHAnsi"/>
                <w:b/>
                <w:sz w:val="18"/>
              </w:rPr>
              <w:t>MPI</w:t>
            </w:r>
            <w:r>
              <w:rPr>
                <w:rFonts w:asciiTheme="minorHAnsi" w:hAnsiTheme="minorHAnsi" w:cstheme="minorHAnsi"/>
                <w:b/>
                <w:sz w:val="18"/>
              </w:rPr>
              <w:t xml:space="preserve"> Table</w:t>
            </w:r>
          </w:p>
        </w:tc>
        <w:tc>
          <w:tcPr>
            <w:tcW w:w="630" w:type="dxa"/>
            <w:tcBorders>
              <w:top w:val="single" w:sz="4" w:space="0" w:color="auto"/>
              <w:left w:val="nil"/>
              <w:bottom w:val="single" w:sz="4" w:space="0" w:color="auto"/>
              <w:right w:val="nil"/>
            </w:tcBorders>
            <w:shd w:val="clear" w:color="auto" w:fill="B8CCE4" w:themeFill="accent1" w:themeFillTint="66"/>
          </w:tcPr>
          <w:p w14:paraId="5C4BFDB4" w14:textId="77777777" w:rsidR="00A76DA1" w:rsidRPr="001D2B93" w:rsidRDefault="00A76DA1" w:rsidP="007A1239">
            <w:pPr>
              <w:jc w:val="center"/>
              <w:rPr>
                <w:rFonts w:asciiTheme="minorHAnsi" w:hAnsiTheme="minorHAnsi" w:cstheme="minorHAnsi"/>
                <w:b/>
                <w:sz w:val="18"/>
              </w:rPr>
            </w:pPr>
          </w:p>
        </w:tc>
        <w:tc>
          <w:tcPr>
            <w:tcW w:w="2160" w:type="dxa"/>
            <w:tcBorders>
              <w:top w:val="single" w:sz="4" w:space="0" w:color="auto"/>
              <w:left w:val="nil"/>
              <w:bottom w:val="single" w:sz="4" w:space="0" w:color="auto"/>
              <w:right w:val="nil"/>
            </w:tcBorders>
            <w:shd w:val="clear" w:color="auto" w:fill="B8CCE4" w:themeFill="accent1" w:themeFillTint="66"/>
          </w:tcPr>
          <w:p w14:paraId="6A50B748" w14:textId="77777777" w:rsidR="00A76DA1" w:rsidRPr="001D2B93" w:rsidRDefault="00A76DA1" w:rsidP="007A1239">
            <w:pPr>
              <w:jc w:val="center"/>
              <w:rPr>
                <w:rFonts w:asciiTheme="minorHAnsi" w:hAnsiTheme="minorHAnsi" w:cstheme="minorHAnsi"/>
                <w:b/>
                <w:sz w:val="18"/>
              </w:rPr>
            </w:pPr>
          </w:p>
        </w:tc>
        <w:tc>
          <w:tcPr>
            <w:tcW w:w="1800" w:type="dxa"/>
            <w:tcBorders>
              <w:top w:val="single" w:sz="4" w:space="0" w:color="auto"/>
              <w:left w:val="nil"/>
              <w:bottom w:val="single" w:sz="4" w:space="0" w:color="auto"/>
              <w:right w:val="nil"/>
            </w:tcBorders>
            <w:shd w:val="clear" w:color="auto" w:fill="B8CCE4" w:themeFill="accent1" w:themeFillTint="66"/>
          </w:tcPr>
          <w:p w14:paraId="35943DA4" w14:textId="77777777" w:rsidR="00A76DA1" w:rsidRPr="001D2B93" w:rsidRDefault="00A76DA1" w:rsidP="007A1239">
            <w:pPr>
              <w:jc w:val="center"/>
              <w:rPr>
                <w:rFonts w:asciiTheme="minorHAnsi" w:hAnsiTheme="minorHAnsi" w:cstheme="minorHAnsi"/>
                <w:b/>
                <w:sz w:val="18"/>
              </w:rPr>
            </w:pPr>
          </w:p>
        </w:tc>
        <w:tc>
          <w:tcPr>
            <w:tcW w:w="3145" w:type="dxa"/>
            <w:tcBorders>
              <w:top w:val="single" w:sz="4" w:space="0" w:color="auto"/>
              <w:left w:val="nil"/>
              <w:bottom w:val="single" w:sz="4" w:space="0" w:color="auto"/>
              <w:right w:val="single" w:sz="4" w:space="0" w:color="auto"/>
            </w:tcBorders>
            <w:shd w:val="clear" w:color="auto" w:fill="B8CCE4" w:themeFill="accent1" w:themeFillTint="66"/>
          </w:tcPr>
          <w:p w14:paraId="3D44A962" w14:textId="669BF24E" w:rsidR="00A76DA1" w:rsidRPr="001D2B93" w:rsidRDefault="00A76DA1" w:rsidP="007A1239">
            <w:pPr>
              <w:jc w:val="center"/>
              <w:rPr>
                <w:rFonts w:asciiTheme="minorHAnsi" w:hAnsiTheme="minorHAnsi" w:cstheme="minorHAnsi"/>
                <w:b/>
                <w:sz w:val="18"/>
              </w:rPr>
            </w:pPr>
          </w:p>
        </w:tc>
      </w:tr>
      <w:tr w:rsidR="007A1239" w:rsidRPr="00B23CC5" w14:paraId="2CDC9915" w14:textId="77777777" w:rsidTr="00A76DA1">
        <w:tc>
          <w:tcPr>
            <w:tcW w:w="1615" w:type="dxa"/>
            <w:tcBorders>
              <w:top w:val="single" w:sz="4" w:space="0" w:color="auto"/>
            </w:tcBorders>
            <w:vAlign w:val="center"/>
          </w:tcPr>
          <w:p w14:paraId="0EA4C2F9" w14:textId="2A46B6FC" w:rsidR="007A1239" w:rsidRDefault="007A1239" w:rsidP="007A1239">
            <w:pPr>
              <w:rPr>
                <w:rFonts w:asciiTheme="minorHAnsi" w:hAnsiTheme="minorHAnsi" w:cstheme="minorHAnsi"/>
                <w:sz w:val="18"/>
              </w:rPr>
            </w:pPr>
            <w:r>
              <w:rPr>
                <w:rFonts w:asciiTheme="minorHAnsi" w:hAnsiTheme="minorHAnsi" w:cstheme="minorHAnsi"/>
                <w:sz w:val="18"/>
              </w:rPr>
              <w:t>Sponsor SSN</w:t>
            </w:r>
          </w:p>
        </w:tc>
        <w:tc>
          <w:tcPr>
            <w:tcW w:w="630" w:type="dxa"/>
            <w:tcBorders>
              <w:top w:val="single" w:sz="4" w:space="0" w:color="auto"/>
            </w:tcBorders>
            <w:vAlign w:val="center"/>
          </w:tcPr>
          <w:p w14:paraId="61D87DC8" w14:textId="75E6ABCC" w:rsidR="007A1239" w:rsidRDefault="007A1239" w:rsidP="007A1239">
            <w:pPr>
              <w:jc w:val="center"/>
              <w:rPr>
                <w:rFonts w:asciiTheme="minorHAnsi" w:hAnsiTheme="minorHAnsi" w:cstheme="minorHAnsi"/>
                <w:sz w:val="18"/>
              </w:rPr>
            </w:pPr>
            <w:r>
              <w:rPr>
                <w:rFonts w:asciiTheme="minorHAnsi" w:hAnsiTheme="minorHAnsi" w:cstheme="minorHAnsi"/>
                <w:sz w:val="18"/>
              </w:rPr>
              <w:t>$9.</w:t>
            </w:r>
          </w:p>
        </w:tc>
        <w:tc>
          <w:tcPr>
            <w:tcW w:w="2160" w:type="dxa"/>
            <w:tcBorders>
              <w:top w:val="single" w:sz="4" w:space="0" w:color="auto"/>
            </w:tcBorders>
            <w:vAlign w:val="center"/>
          </w:tcPr>
          <w:p w14:paraId="495E4BC1" w14:textId="2D59B18A" w:rsidR="007A1239" w:rsidRDefault="007A1239" w:rsidP="007A1239">
            <w:pPr>
              <w:jc w:val="center"/>
              <w:rPr>
                <w:rFonts w:asciiTheme="minorHAnsi" w:hAnsiTheme="minorHAnsi" w:cstheme="minorHAnsi"/>
                <w:sz w:val="18"/>
              </w:rPr>
            </w:pPr>
            <w:proofErr w:type="spellStart"/>
            <w:r>
              <w:rPr>
                <w:rFonts w:asciiTheme="minorHAnsi" w:hAnsiTheme="minorHAnsi" w:cstheme="minorHAnsi"/>
                <w:sz w:val="18"/>
              </w:rPr>
              <w:t>sponssn</w:t>
            </w:r>
            <w:proofErr w:type="spellEnd"/>
          </w:p>
        </w:tc>
        <w:tc>
          <w:tcPr>
            <w:tcW w:w="1800" w:type="dxa"/>
            <w:tcBorders>
              <w:top w:val="single" w:sz="4" w:space="0" w:color="auto"/>
            </w:tcBorders>
            <w:vAlign w:val="center"/>
          </w:tcPr>
          <w:p w14:paraId="418D0CBF" w14:textId="64FCBB7F" w:rsidR="007A1239" w:rsidRDefault="007A1239" w:rsidP="007A1239">
            <w:pPr>
              <w:jc w:val="center"/>
              <w:rPr>
                <w:rFonts w:asciiTheme="minorHAnsi" w:hAnsiTheme="minorHAnsi" w:cstheme="minorHAnsi"/>
                <w:sz w:val="18"/>
              </w:rPr>
            </w:pPr>
            <w:r>
              <w:rPr>
                <w:rFonts w:asciiTheme="minorHAnsi" w:hAnsiTheme="minorHAnsi" w:cstheme="minorHAnsi"/>
                <w:sz w:val="18"/>
              </w:rPr>
              <w:t>N/A</w:t>
            </w:r>
          </w:p>
        </w:tc>
        <w:tc>
          <w:tcPr>
            <w:tcW w:w="3145" w:type="dxa"/>
            <w:tcBorders>
              <w:top w:val="single" w:sz="4" w:space="0" w:color="auto"/>
            </w:tcBorders>
            <w:vAlign w:val="center"/>
          </w:tcPr>
          <w:p w14:paraId="5B2EC8DC" w14:textId="60ECD5EA" w:rsidR="007A1239" w:rsidRDefault="007A1239" w:rsidP="007A1239">
            <w:pPr>
              <w:rPr>
                <w:rFonts w:asciiTheme="minorHAnsi" w:hAnsiTheme="minorHAnsi" w:cstheme="minorHAnsi"/>
                <w:sz w:val="18"/>
              </w:rPr>
            </w:pPr>
            <w:r>
              <w:rPr>
                <w:rStyle w:val="CommentReference"/>
                <w:rFonts w:asciiTheme="minorHAnsi" w:hAnsiTheme="minorHAnsi" w:cstheme="minorHAnsi"/>
                <w:sz w:val="18"/>
              </w:rPr>
              <w:t>If a record is found in the MPI with matching EDIPN or Patient SSN, fill with the Sponsor SSN from the MPI.</w:t>
            </w:r>
          </w:p>
        </w:tc>
      </w:tr>
      <w:tr w:rsidR="007A1239" w:rsidRPr="00B23CC5" w14:paraId="26477DBF" w14:textId="77777777" w:rsidTr="00EB58A3">
        <w:tc>
          <w:tcPr>
            <w:tcW w:w="1615" w:type="dxa"/>
            <w:tcBorders>
              <w:bottom w:val="single" w:sz="4" w:space="0" w:color="auto"/>
            </w:tcBorders>
            <w:vAlign w:val="center"/>
          </w:tcPr>
          <w:p w14:paraId="57827D8C" w14:textId="5265F526" w:rsidR="007A1239" w:rsidRDefault="007A1239" w:rsidP="007A1239">
            <w:pPr>
              <w:rPr>
                <w:rFonts w:asciiTheme="minorHAnsi" w:hAnsiTheme="minorHAnsi" w:cstheme="minorHAnsi"/>
                <w:sz w:val="18"/>
              </w:rPr>
            </w:pPr>
            <w:r>
              <w:rPr>
                <w:rFonts w:asciiTheme="minorHAnsi" w:hAnsiTheme="minorHAnsi" w:cstheme="minorHAnsi"/>
                <w:sz w:val="18"/>
              </w:rPr>
              <w:t>Person Association Reason Code</w:t>
            </w:r>
          </w:p>
        </w:tc>
        <w:tc>
          <w:tcPr>
            <w:tcW w:w="630" w:type="dxa"/>
            <w:tcBorders>
              <w:bottom w:val="single" w:sz="4" w:space="0" w:color="auto"/>
            </w:tcBorders>
            <w:vAlign w:val="center"/>
          </w:tcPr>
          <w:p w14:paraId="4417389A" w14:textId="71AB5F31" w:rsidR="007A1239" w:rsidRDefault="007A1239" w:rsidP="007A1239">
            <w:pPr>
              <w:jc w:val="center"/>
              <w:rPr>
                <w:rFonts w:asciiTheme="minorHAnsi" w:hAnsiTheme="minorHAnsi" w:cstheme="minorHAnsi"/>
                <w:sz w:val="18"/>
              </w:rPr>
            </w:pPr>
            <w:r>
              <w:rPr>
                <w:rFonts w:asciiTheme="minorHAnsi" w:hAnsiTheme="minorHAnsi" w:cstheme="minorHAnsi"/>
                <w:sz w:val="18"/>
              </w:rPr>
              <w:t>$2.</w:t>
            </w:r>
          </w:p>
        </w:tc>
        <w:tc>
          <w:tcPr>
            <w:tcW w:w="2160" w:type="dxa"/>
            <w:tcBorders>
              <w:bottom w:val="single" w:sz="4" w:space="0" w:color="auto"/>
            </w:tcBorders>
            <w:vAlign w:val="center"/>
          </w:tcPr>
          <w:p w14:paraId="49E3567E" w14:textId="0047A777" w:rsidR="007A1239" w:rsidRDefault="007A1239" w:rsidP="007A1239">
            <w:pPr>
              <w:jc w:val="center"/>
              <w:rPr>
                <w:rFonts w:asciiTheme="minorHAnsi" w:hAnsiTheme="minorHAnsi" w:cstheme="minorHAnsi"/>
                <w:sz w:val="18"/>
              </w:rPr>
            </w:pPr>
            <w:r>
              <w:rPr>
                <w:rFonts w:asciiTheme="minorHAnsi" w:hAnsiTheme="minorHAnsi" w:cstheme="minorHAnsi"/>
                <w:sz w:val="18"/>
              </w:rPr>
              <w:t>parc</w:t>
            </w:r>
          </w:p>
        </w:tc>
        <w:tc>
          <w:tcPr>
            <w:tcW w:w="1800" w:type="dxa"/>
            <w:tcBorders>
              <w:bottom w:val="single" w:sz="4" w:space="0" w:color="auto"/>
            </w:tcBorders>
            <w:vAlign w:val="center"/>
          </w:tcPr>
          <w:p w14:paraId="317A04DA" w14:textId="61C929F0" w:rsidR="007A1239" w:rsidRDefault="007A1239" w:rsidP="007A1239">
            <w:pPr>
              <w:jc w:val="center"/>
              <w:rPr>
                <w:rFonts w:asciiTheme="minorHAnsi" w:hAnsiTheme="minorHAnsi" w:cstheme="minorHAnsi"/>
                <w:sz w:val="18"/>
              </w:rPr>
            </w:pPr>
            <w:r>
              <w:rPr>
                <w:rFonts w:asciiTheme="minorHAnsi" w:hAnsiTheme="minorHAnsi" w:cstheme="minorHAnsi"/>
                <w:sz w:val="18"/>
              </w:rPr>
              <w:t>N/A</w:t>
            </w:r>
          </w:p>
        </w:tc>
        <w:tc>
          <w:tcPr>
            <w:tcW w:w="3145" w:type="dxa"/>
            <w:tcBorders>
              <w:bottom w:val="single" w:sz="4" w:space="0" w:color="auto"/>
            </w:tcBorders>
            <w:shd w:val="clear" w:color="auto" w:fill="auto"/>
            <w:vAlign w:val="center"/>
          </w:tcPr>
          <w:p w14:paraId="3118FA4F" w14:textId="123C1EDB" w:rsidR="007A1239" w:rsidRDefault="007A1239" w:rsidP="007A1239">
            <w:pPr>
              <w:rPr>
                <w:rFonts w:asciiTheme="minorHAnsi" w:hAnsiTheme="minorHAnsi" w:cstheme="minorHAnsi"/>
                <w:sz w:val="18"/>
              </w:rPr>
            </w:pPr>
            <w:r>
              <w:rPr>
                <w:rStyle w:val="CommentReference"/>
                <w:rFonts w:asciiTheme="minorHAnsi" w:hAnsiTheme="minorHAnsi" w:cstheme="minorHAnsi"/>
                <w:sz w:val="18"/>
              </w:rPr>
              <w:t>If a record is found in the MPI with matching EDIPN or Patient SSN, fill with the PARC for the relationship between this patient and the sponsor on that record.</w:t>
            </w:r>
          </w:p>
        </w:tc>
      </w:tr>
      <w:tr w:rsidR="00A76DA1" w:rsidRPr="00B23CC5" w14:paraId="14980867" w14:textId="77777777" w:rsidTr="00EB58A3">
        <w:tc>
          <w:tcPr>
            <w:tcW w:w="1615" w:type="dxa"/>
            <w:tcBorders>
              <w:top w:val="single" w:sz="4" w:space="0" w:color="auto"/>
              <w:left w:val="single" w:sz="4" w:space="0" w:color="auto"/>
              <w:bottom w:val="single" w:sz="4" w:space="0" w:color="auto"/>
              <w:right w:val="nil"/>
            </w:tcBorders>
            <w:shd w:val="clear" w:color="auto" w:fill="B8CCE4" w:themeFill="accent1" w:themeFillTint="66"/>
          </w:tcPr>
          <w:p w14:paraId="0B401BC3" w14:textId="74FE9F73" w:rsidR="00A76DA1" w:rsidRPr="00F809E6" w:rsidRDefault="00A76DA1" w:rsidP="00A76DA1">
            <w:pPr>
              <w:rPr>
                <w:rFonts w:asciiTheme="minorHAnsi" w:hAnsiTheme="minorHAnsi" w:cstheme="minorHAnsi"/>
                <w:b/>
                <w:sz w:val="18"/>
              </w:rPr>
            </w:pPr>
            <w:r>
              <w:rPr>
                <w:rFonts w:asciiTheme="minorHAnsi" w:hAnsiTheme="minorHAnsi" w:cstheme="minorHAnsi"/>
                <w:b/>
                <w:sz w:val="18"/>
              </w:rPr>
              <w:t>LVM6 Table</w:t>
            </w:r>
          </w:p>
        </w:tc>
        <w:tc>
          <w:tcPr>
            <w:tcW w:w="630" w:type="dxa"/>
            <w:tcBorders>
              <w:top w:val="single" w:sz="4" w:space="0" w:color="auto"/>
              <w:left w:val="nil"/>
              <w:bottom w:val="single" w:sz="4" w:space="0" w:color="auto"/>
              <w:right w:val="nil"/>
            </w:tcBorders>
            <w:shd w:val="clear" w:color="auto" w:fill="B8CCE4" w:themeFill="accent1" w:themeFillTint="66"/>
          </w:tcPr>
          <w:p w14:paraId="3575AEA7" w14:textId="77777777" w:rsidR="00A76DA1" w:rsidRPr="00F809E6" w:rsidRDefault="00A76DA1" w:rsidP="007A1239">
            <w:pPr>
              <w:jc w:val="center"/>
              <w:rPr>
                <w:rFonts w:asciiTheme="minorHAnsi" w:hAnsiTheme="minorHAnsi" w:cstheme="minorHAnsi"/>
                <w:b/>
                <w:sz w:val="18"/>
              </w:rPr>
            </w:pPr>
          </w:p>
        </w:tc>
        <w:tc>
          <w:tcPr>
            <w:tcW w:w="2160" w:type="dxa"/>
            <w:tcBorders>
              <w:top w:val="single" w:sz="4" w:space="0" w:color="auto"/>
              <w:left w:val="nil"/>
              <w:bottom w:val="single" w:sz="4" w:space="0" w:color="auto"/>
              <w:right w:val="nil"/>
            </w:tcBorders>
            <w:shd w:val="clear" w:color="auto" w:fill="B8CCE4" w:themeFill="accent1" w:themeFillTint="66"/>
          </w:tcPr>
          <w:p w14:paraId="7EBA19F3" w14:textId="77777777" w:rsidR="00A76DA1" w:rsidRPr="00F809E6" w:rsidRDefault="00A76DA1" w:rsidP="007A1239">
            <w:pPr>
              <w:jc w:val="center"/>
              <w:rPr>
                <w:rFonts w:asciiTheme="minorHAnsi" w:hAnsiTheme="minorHAnsi" w:cstheme="minorHAnsi"/>
                <w:b/>
                <w:sz w:val="18"/>
              </w:rPr>
            </w:pPr>
          </w:p>
        </w:tc>
        <w:tc>
          <w:tcPr>
            <w:tcW w:w="1800" w:type="dxa"/>
            <w:tcBorders>
              <w:top w:val="single" w:sz="4" w:space="0" w:color="auto"/>
              <w:left w:val="nil"/>
              <w:bottom w:val="single" w:sz="4" w:space="0" w:color="auto"/>
              <w:right w:val="nil"/>
            </w:tcBorders>
            <w:shd w:val="clear" w:color="auto" w:fill="B8CCE4" w:themeFill="accent1" w:themeFillTint="66"/>
          </w:tcPr>
          <w:p w14:paraId="448284F3" w14:textId="77777777" w:rsidR="00A76DA1" w:rsidRPr="00F809E6" w:rsidRDefault="00A76DA1" w:rsidP="007A1239">
            <w:pPr>
              <w:jc w:val="center"/>
              <w:rPr>
                <w:rFonts w:asciiTheme="minorHAnsi" w:hAnsiTheme="minorHAnsi" w:cstheme="minorHAnsi"/>
                <w:b/>
                <w:sz w:val="18"/>
              </w:rPr>
            </w:pPr>
          </w:p>
        </w:tc>
        <w:tc>
          <w:tcPr>
            <w:tcW w:w="3145" w:type="dxa"/>
            <w:tcBorders>
              <w:top w:val="single" w:sz="4" w:space="0" w:color="auto"/>
              <w:left w:val="nil"/>
              <w:bottom w:val="single" w:sz="4" w:space="0" w:color="auto"/>
              <w:right w:val="single" w:sz="4" w:space="0" w:color="auto"/>
            </w:tcBorders>
            <w:shd w:val="clear" w:color="auto" w:fill="B8CCE4" w:themeFill="accent1" w:themeFillTint="66"/>
          </w:tcPr>
          <w:p w14:paraId="339C7743" w14:textId="03AC7CE5" w:rsidR="00A76DA1" w:rsidRPr="00F809E6" w:rsidRDefault="00A76DA1" w:rsidP="007A1239">
            <w:pPr>
              <w:jc w:val="center"/>
              <w:rPr>
                <w:rFonts w:asciiTheme="minorHAnsi" w:hAnsiTheme="minorHAnsi" w:cstheme="minorHAnsi"/>
                <w:b/>
                <w:sz w:val="18"/>
              </w:rPr>
            </w:pPr>
          </w:p>
        </w:tc>
      </w:tr>
      <w:tr w:rsidR="007A1239" w:rsidRPr="00B23CC5" w14:paraId="7A4544C8" w14:textId="77777777" w:rsidTr="00EB58A3">
        <w:tc>
          <w:tcPr>
            <w:tcW w:w="1615" w:type="dxa"/>
            <w:tcBorders>
              <w:top w:val="single" w:sz="4" w:space="0" w:color="auto"/>
            </w:tcBorders>
            <w:vAlign w:val="center"/>
          </w:tcPr>
          <w:p w14:paraId="278720B3" w14:textId="22CC50A2" w:rsidR="007A1239" w:rsidRDefault="007A1239" w:rsidP="007A1239">
            <w:pPr>
              <w:rPr>
                <w:rFonts w:asciiTheme="minorHAnsi" w:hAnsiTheme="minorHAnsi" w:cstheme="minorHAnsi"/>
                <w:sz w:val="18"/>
              </w:rPr>
            </w:pPr>
            <w:r>
              <w:rPr>
                <w:rFonts w:asciiTheme="minorHAnsi" w:hAnsiTheme="minorHAnsi" w:cstheme="minorHAnsi"/>
                <w:sz w:val="18"/>
              </w:rPr>
              <w:t>Gender</w:t>
            </w:r>
          </w:p>
        </w:tc>
        <w:tc>
          <w:tcPr>
            <w:tcW w:w="630" w:type="dxa"/>
            <w:tcBorders>
              <w:top w:val="single" w:sz="4" w:space="0" w:color="auto"/>
            </w:tcBorders>
            <w:vAlign w:val="center"/>
          </w:tcPr>
          <w:p w14:paraId="05FE3F3C" w14:textId="57ABBBEB" w:rsidR="007A1239" w:rsidRDefault="007A1239" w:rsidP="007A1239">
            <w:pPr>
              <w:jc w:val="center"/>
              <w:rPr>
                <w:rFonts w:asciiTheme="minorHAnsi" w:hAnsiTheme="minorHAnsi" w:cstheme="minorHAnsi"/>
                <w:sz w:val="18"/>
              </w:rPr>
            </w:pPr>
            <w:r>
              <w:rPr>
                <w:rFonts w:asciiTheme="minorHAnsi" w:hAnsiTheme="minorHAnsi" w:cstheme="minorHAnsi"/>
                <w:sz w:val="18"/>
              </w:rPr>
              <w:t>$1.</w:t>
            </w:r>
          </w:p>
        </w:tc>
        <w:tc>
          <w:tcPr>
            <w:tcW w:w="2160" w:type="dxa"/>
            <w:tcBorders>
              <w:top w:val="single" w:sz="4" w:space="0" w:color="auto"/>
            </w:tcBorders>
            <w:vAlign w:val="center"/>
          </w:tcPr>
          <w:p w14:paraId="05CC89DD" w14:textId="5344F1F3" w:rsidR="007A1239" w:rsidRDefault="007A1239" w:rsidP="007A1239">
            <w:pPr>
              <w:jc w:val="center"/>
              <w:rPr>
                <w:rFonts w:asciiTheme="minorHAnsi" w:hAnsiTheme="minorHAnsi" w:cstheme="minorHAnsi"/>
                <w:sz w:val="18"/>
              </w:rPr>
            </w:pPr>
            <w:r>
              <w:rPr>
                <w:rFonts w:asciiTheme="minorHAnsi" w:hAnsiTheme="minorHAnsi" w:cstheme="minorHAnsi"/>
                <w:sz w:val="18"/>
              </w:rPr>
              <w:t>gender</w:t>
            </w:r>
          </w:p>
        </w:tc>
        <w:tc>
          <w:tcPr>
            <w:tcW w:w="1800" w:type="dxa"/>
            <w:tcBorders>
              <w:top w:val="single" w:sz="4" w:space="0" w:color="auto"/>
            </w:tcBorders>
            <w:vAlign w:val="center"/>
          </w:tcPr>
          <w:p w14:paraId="12D18515" w14:textId="1C022985" w:rsidR="007A1239" w:rsidRDefault="007A1239" w:rsidP="007A1239">
            <w:pPr>
              <w:jc w:val="center"/>
              <w:rPr>
                <w:rFonts w:asciiTheme="minorHAnsi" w:hAnsiTheme="minorHAnsi" w:cstheme="minorHAnsi"/>
                <w:sz w:val="18"/>
              </w:rPr>
            </w:pPr>
            <w:r>
              <w:rPr>
                <w:rFonts w:asciiTheme="minorHAnsi" w:hAnsiTheme="minorHAnsi" w:cstheme="minorHAnsi"/>
                <w:sz w:val="18"/>
              </w:rPr>
              <w:t>N/A</w:t>
            </w:r>
          </w:p>
        </w:tc>
        <w:tc>
          <w:tcPr>
            <w:tcW w:w="3145" w:type="dxa"/>
            <w:tcBorders>
              <w:top w:val="single" w:sz="4" w:space="0" w:color="auto"/>
            </w:tcBorders>
            <w:shd w:val="clear" w:color="auto" w:fill="auto"/>
            <w:vAlign w:val="center"/>
          </w:tcPr>
          <w:p w14:paraId="0AEB2709" w14:textId="1A01A5B1" w:rsidR="007A1239" w:rsidRPr="00B67FAA" w:rsidRDefault="007A1239" w:rsidP="007A1239">
            <w:pPr>
              <w:rPr>
                <w:rFonts w:asciiTheme="minorHAnsi" w:hAnsiTheme="minorHAnsi" w:cstheme="minorHAnsi"/>
                <w:sz w:val="18"/>
              </w:rPr>
            </w:pPr>
            <w:r w:rsidRPr="00B67FAA">
              <w:rPr>
                <w:rFonts w:asciiTheme="minorHAnsi" w:hAnsiTheme="minorHAnsi" w:cstheme="minorHAnsi"/>
                <w:sz w:val="18"/>
              </w:rPr>
              <w:t xml:space="preserve">Fill with gender associated with this EDIPN. If not found and </w:t>
            </w:r>
            <w:proofErr w:type="spellStart"/>
            <w:r w:rsidRPr="00B67FAA">
              <w:rPr>
                <w:rFonts w:asciiTheme="minorHAnsi" w:hAnsiTheme="minorHAnsi" w:cstheme="minorHAnsi"/>
                <w:sz w:val="18"/>
              </w:rPr>
              <w:t>gender_r</w:t>
            </w:r>
            <w:proofErr w:type="spellEnd"/>
            <w:r w:rsidRPr="00B67FAA">
              <w:rPr>
                <w:rFonts w:asciiTheme="minorHAnsi" w:hAnsiTheme="minorHAnsi" w:cstheme="minorHAnsi"/>
                <w:sz w:val="18"/>
              </w:rPr>
              <w:t xml:space="preserve"> = F or M, set to </w:t>
            </w:r>
            <w:proofErr w:type="spellStart"/>
            <w:r w:rsidRPr="00B67FAA">
              <w:rPr>
                <w:rFonts w:asciiTheme="minorHAnsi" w:hAnsiTheme="minorHAnsi" w:cstheme="minorHAnsi"/>
                <w:sz w:val="18"/>
              </w:rPr>
              <w:t>gender_r</w:t>
            </w:r>
            <w:proofErr w:type="spellEnd"/>
            <w:r w:rsidRPr="00B67FAA">
              <w:rPr>
                <w:rFonts w:asciiTheme="minorHAnsi" w:hAnsiTheme="minorHAnsi" w:cstheme="minorHAnsi"/>
                <w:sz w:val="18"/>
              </w:rPr>
              <w:t>.</w:t>
            </w:r>
          </w:p>
        </w:tc>
      </w:tr>
      <w:tr w:rsidR="007A1239" w:rsidRPr="00B23CC5" w14:paraId="2B9EB23D" w14:textId="77777777" w:rsidTr="0095353E">
        <w:tc>
          <w:tcPr>
            <w:tcW w:w="1615" w:type="dxa"/>
            <w:vAlign w:val="center"/>
          </w:tcPr>
          <w:p w14:paraId="3326EE99" w14:textId="169C1B67" w:rsidR="007A1239" w:rsidRDefault="007A1239" w:rsidP="007A1239">
            <w:pPr>
              <w:rPr>
                <w:rFonts w:asciiTheme="minorHAnsi" w:hAnsiTheme="minorHAnsi" w:cstheme="minorHAnsi"/>
                <w:sz w:val="18"/>
              </w:rPr>
            </w:pPr>
            <w:r>
              <w:rPr>
                <w:rFonts w:asciiTheme="minorHAnsi" w:hAnsiTheme="minorHAnsi" w:cstheme="minorHAnsi"/>
                <w:sz w:val="18"/>
              </w:rPr>
              <w:t>Date of Birth</w:t>
            </w:r>
          </w:p>
        </w:tc>
        <w:tc>
          <w:tcPr>
            <w:tcW w:w="630" w:type="dxa"/>
            <w:vAlign w:val="center"/>
          </w:tcPr>
          <w:p w14:paraId="779C296A" w14:textId="26CD7345" w:rsidR="007A1239" w:rsidRDefault="007A1239" w:rsidP="007A1239">
            <w:pPr>
              <w:jc w:val="center"/>
              <w:rPr>
                <w:rFonts w:asciiTheme="minorHAnsi" w:hAnsiTheme="minorHAnsi" w:cstheme="minorHAnsi"/>
                <w:sz w:val="18"/>
              </w:rPr>
            </w:pPr>
            <w:r>
              <w:rPr>
                <w:rFonts w:asciiTheme="minorHAnsi" w:hAnsiTheme="minorHAnsi" w:cstheme="minorHAnsi"/>
                <w:sz w:val="18"/>
              </w:rPr>
              <w:t>SAS Date</w:t>
            </w:r>
          </w:p>
        </w:tc>
        <w:tc>
          <w:tcPr>
            <w:tcW w:w="2160" w:type="dxa"/>
            <w:vAlign w:val="center"/>
          </w:tcPr>
          <w:p w14:paraId="3CEDAC70" w14:textId="7580C922" w:rsidR="007A1239" w:rsidRDefault="007A1239" w:rsidP="007A1239">
            <w:pPr>
              <w:jc w:val="center"/>
              <w:rPr>
                <w:rFonts w:asciiTheme="minorHAnsi" w:hAnsiTheme="minorHAnsi" w:cstheme="minorHAnsi"/>
                <w:sz w:val="18"/>
              </w:rPr>
            </w:pPr>
            <w:proofErr w:type="spellStart"/>
            <w:r>
              <w:rPr>
                <w:rFonts w:asciiTheme="minorHAnsi" w:hAnsiTheme="minorHAnsi" w:cstheme="minorHAnsi"/>
                <w:sz w:val="18"/>
              </w:rPr>
              <w:t>patdob</w:t>
            </w:r>
            <w:proofErr w:type="spellEnd"/>
          </w:p>
        </w:tc>
        <w:tc>
          <w:tcPr>
            <w:tcW w:w="1800" w:type="dxa"/>
            <w:vAlign w:val="center"/>
          </w:tcPr>
          <w:p w14:paraId="04FD11F1" w14:textId="7EA02059" w:rsidR="007A1239" w:rsidRDefault="007A1239" w:rsidP="007A1239">
            <w:pPr>
              <w:jc w:val="center"/>
              <w:rPr>
                <w:rFonts w:asciiTheme="minorHAnsi" w:hAnsiTheme="minorHAnsi" w:cstheme="minorHAnsi"/>
                <w:sz w:val="18"/>
              </w:rPr>
            </w:pPr>
            <w:r>
              <w:rPr>
                <w:rFonts w:asciiTheme="minorHAnsi" w:hAnsiTheme="minorHAnsi" w:cstheme="minorHAnsi"/>
                <w:sz w:val="18"/>
              </w:rPr>
              <w:t>N/A</w:t>
            </w:r>
          </w:p>
        </w:tc>
        <w:tc>
          <w:tcPr>
            <w:tcW w:w="3145" w:type="dxa"/>
            <w:shd w:val="clear" w:color="auto" w:fill="auto"/>
            <w:vAlign w:val="center"/>
          </w:tcPr>
          <w:p w14:paraId="7BA60870" w14:textId="68DB8020" w:rsidR="007A1239" w:rsidRPr="00B67FAA" w:rsidRDefault="007A1239" w:rsidP="007A1239">
            <w:pPr>
              <w:rPr>
                <w:rFonts w:asciiTheme="minorHAnsi" w:hAnsiTheme="minorHAnsi" w:cstheme="minorHAnsi"/>
                <w:sz w:val="18"/>
              </w:rPr>
            </w:pPr>
            <w:r w:rsidRPr="00B67FAA">
              <w:rPr>
                <w:rFonts w:asciiTheme="minorHAnsi" w:hAnsiTheme="minorHAnsi" w:cstheme="minorHAnsi"/>
                <w:sz w:val="18"/>
              </w:rPr>
              <w:t>Fill with date of birth associated with this EDIPN</w:t>
            </w:r>
          </w:p>
        </w:tc>
      </w:tr>
      <w:tr w:rsidR="007A1239" w:rsidRPr="00B23CC5" w14:paraId="38305CFD" w14:textId="77777777" w:rsidTr="0095353E">
        <w:tc>
          <w:tcPr>
            <w:tcW w:w="1615" w:type="dxa"/>
            <w:vAlign w:val="center"/>
          </w:tcPr>
          <w:p w14:paraId="3C5C2605" w14:textId="074CEAB8" w:rsidR="007A1239" w:rsidRDefault="007A1239" w:rsidP="007A1239">
            <w:pPr>
              <w:rPr>
                <w:rFonts w:asciiTheme="minorHAnsi" w:hAnsiTheme="minorHAnsi" w:cstheme="minorHAnsi"/>
                <w:sz w:val="18"/>
              </w:rPr>
            </w:pPr>
            <w:r>
              <w:rPr>
                <w:rFonts w:asciiTheme="minorHAnsi" w:hAnsiTheme="minorHAnsi" w:cstheme="minorHAnsi"/>
                <w:sz w:val="18"/>
              </w:rPr>
              <w:t>Race</w:t>
            </w:r>
          </w:p>
        </w:tc>
        <w:tc>
          <w:tcPr>
            <w:tcW w:w="630" w:type="dxa"/>
            <w:vAlign w:val="center"/>
          </w:tcPr>
          <w:p w14:paraId="362B5021" w14:textId="43127A23" w:rsidR="007A1239" w:rsidRDefault="007A1239" w:rsidP="007A1239">
            <w:pPr>
              <w:jc w:val="center"/>
              <w:rPr>
                <w:rFonts w:asciiTheme="minorHAnsi" w:hAnsiTheme="minorHAnsi" w:cstheme="minorHAnsi"/>
                <w:sz w:val="18"/>
              </w:rPr>
            </w:pPr>
            <w:r>
              <w:rPr>
                <w:rFonts w:asciiTheme="minorHAnsi" w:hAnsiTheme="minorHAnsi" w:cstheme="minorHAnsi"/>
                <w:sz w:val="18"/>
              </w:rPr>
              <w:t>$1.</w:t>
            </w:r>
          </w:p>
        </w:tc>
        <w:tc>
          <w:tcPr>
            <w:tcW w:w="2160" w:type="dxa"/>
            <w:vAlign w:val="center"/>
          </w:tcPr>
          <w:p w14:paraId="36ADD250" w14:textId="1935FE00" w:rsidR="007A1239" w:rsidRDefault="007A1239" w:rsidP="007A1239">
            <w:pPr>
              <w:jc w:val="center"/>
              <w:rPr>
                <w:rFonts w:asciiTheme="minorHAnsi" w:hAnsiTheme="minorHAnsi" w:cstheme="minorHAnsi"/>
                <w:sz w:val="18"/>
              </w:rPr>
            </w:pPr>
            <w:r>
              <w:rPr>
                <w:rFonts w:asciiTheme="minorHAnsi" w:hAnsiTheme="minorHAnsi" w:cstheme="minorHAnsi"/>
                <w:sz w:val="18"/>
              </w:rPr>
              <w:t>race</w:t>
            </w:r>
          </w:p>
        </w:tc>
        <w:tc>
          <w:tcPr>
            <w:tcW w:w="1800" w:type="dxa"/>
            <w:vAlign w:val="center"/>
          </w:tcPr>
          <w:p w14:paraId="456A161D" w14:textId="610EC93C" w:rsidR="007A1239" w:rsidRDefault="007A1239" w:rsidP="007A1239">
            <w:pPr>
              <w:jc w:val="center"/>
              <w:rPr>
                <w:rFonts w:asciiTheme="minorHAnsi" w:hAnsiTheme="minorHAnsi" w:cstheme="minorHAnsi"/>
                <w:sz w:val="18"/>
              </w:rPr>
            </w:pPr>
            <w:r>
              <w:rPr>
                <w:rFonts w:asciiTheme="minorHAnsi" w:hAnsiTheme="minorHAnsi" w:cstheme="minorHAnsi"/>
                <w:sz w:val="18"/>
              </w:rPr>
              <w:t>N/A</w:t>
            </w:r>
          </w:p>
        </w:tc>
        <w:tc>
          <w:tcPr>
            <w:tcW w:w="3145" w:type="dxa"/>
            <w:shd w:val="clear" w:color="auto" w:fill="auto"/>
            <w:vAlign w:val="center"/>
          </w:tcPr>
          <w:p w14:paraId="11DF2237" w14:textId="5B626675" w:rsidR="007A1239" w:rsidRPr="00B67FAA" w:rsidRDefault="007A1239" w:rsidP="007A1239">
            <w:pPr>
              <w:rPr>
                <w:rFonts w:asciiTheme="minorHAnsi" w:hAnsiTheme="minorHAnsi" w:cstheme="minorHAnsi"/>
                <w:sz w:val="18"/>
              </w:rPr>
            </w:pPr>
            <w:r w:rsidRPr="00B67FAA">
              <w:rPr>
                <w:rFonts w:asciiTheme="minorHAnsi" w:hAnsiTheme="minorHAnsi" w:cstheme="minorHAnsi"/>
                <w:sz w:val="18"/>
              </w:rPr>
              <w:t xml:space="preserve">Fill with race associated with this EDIPN. </w:t>
            </w:r>
            <w:r w:rsidRPr="00B67FAA">
              <w:rPr>
                <w:rFonts w:ascii="Calibri" w:hAnsi="Calibri"/>
                <w:iCs/>
                <w:color w:val="000000"/>
                <w:sz w:val="18"/>
                <w:szCs w:val="18"/>
              </w:rPr>
              <w:t xml:space="preserve">If there is no match for this patient in the LVM, set </w:t>
            </w:r>
            <w:r w:rsidRPr="00B67FAA">
              <w:rPr>
                <w:rFonts w:asciiTheme="minorHAnsi" w:hAnsiTheme="minorHAnsi" w:cstheme="minorHAnsi"/>
                <w:sz w:val="18"/>
              </w:rPr>
              <w:t>to Z.</w:t>
            </w:r>
          </w:p>
        </w:tc>
      </w:tr>
      <w:tr w:rsidR="007A1239" w:rsidRPr="00B23CC5" w14:paraId="5E0ED0DF" w14:textId="77777777" w:rsidTr="0095353E">
        <w:tc>
          <w:tcPr>
            <w:tcW w:w="1615" w:type="dxa"/>
            <w:vAlign w:val="center"/>
          </w:tcPr>
          <w:p w14:paraId="1336870B" w14:textId="699F2D2D" w:rsidR="007A1239" w:rsidRDefault="007A1239" w:rsidP="007A1239">
            <w:pPr>
              <w:rPr>
                <w:rFonts w:asciiTheme="minorHAnsi" w:hAnsiTheme="minorHAnsi" w:cstheme="minorHAnsi"/>
                <w:sz w:val="18"/>
              </w:rPr>
            </w:pPr>
            <w:r>
              <w:rPr>
                <w:rFonts w:asciiTheme="minorHAnsi" w:hAnsiTheme="minorHAnsi" w:cstheme="minorHAnsi"/>
                <w:sz w:val="18"/>
              </w:rPr>
              <w:t>Ethnic Group</w:t>
            </w:r>
          </w:p>
        </w:tc>
        <w:tc>
          <w:tcPr>
            <w:tcW w:w="630" w:type="dxa"/>
            <w:vAlign w:val="center"/>
          </w:tcPr>
          <w:p w14:paraId="2DE77BB3" w14:textId="262BD7F4" w:rsidR="007A1239" w:rsidRDefault="007A1239" w:rsidP="007A1239">
            <w:pPr>
              <w:jc w:val="center"/>
              <w:rPr>
                <w:rFonts w:asciiTheme="minorHAnsi" w:hAnsiTheme="minorHAnsi" w:cstheme="minorHAnsi"/>
                <w:sz w:val="18"/>
              </w:rPr>
            </w:pPr>
            <w:r>
              <w:rPr>
                <w:rFonts w:asciiTheme="minorHAnsi" w:hAnsiTheme="minorHAnsi" w:cstheme="minorHAnsi"/>
                <w:sz w:val="18"/>
              </w:rPr>
              <w:t>$1.</w:t>
            </w:r>
          </w:p>
        </w:tc>
        <w:tc>
          <w:tcPr>
            <w:tcW w:w="2160" w:type="dxa"/>
            <w:vAlign w:val="center"/>
          </w:tcPr>
          <w:p w14:paraId="24815F8A" w14:textId="79993093" w:rsidR="007A1239" w:rsidRDefault="007A1239" w:rsidP="007A1239">
            <w:pPr>
              <w:jc w:val="center"/>
              <w:rPr>
                <w:rFonts w:asciiTheme="minorHAnsi" w:hAnsiTheme="minorHAnsi" w:cstheme="minorHAnsi"/>
                <w:sz w:val="18"/>
              </w:rPr>
            </w:pPr>
            <w:r>
              <w:rPr>
                <w:rFonts w:asciiTheme="minorHAnsi" w:hAnsiTheme="minorHAnsi" w:cstheme="minorHAnsi"/>
                <w:sz w:val="18"/>
              </w:rPr>
              <w:t>ethnic</w:t>
            </w:r>
          </w:p>
        </w:tc>
        <w:tc>
          <w:tcPr>
            <w:tcW w:w="1800" w:type="dxa"/>
            <w:vAlign w:val="center"/>
          </w:tcPr>
          <w:p w14:paraId="123AFEFD" w14:textId="4874AE90" w:rsidR="007A1239" w:rsidRDefault="007A1239" w:rsidP="007A1239">
            <w:pPr>
              <w:jc w:val="center"/>
              <w:rPr>
                <w:rFonts w:asciiTheme="minorHAnsi" w:hAnsiTheme="minorHAnsi" w:cstheme="minorHAnsi"/>
                <w:sz w:val="18"/>
              </w:rPr>
            </w:pPr>
            <w:r>
              <w:rPr>
                <w:rFonts w:asciiTheme="minorHAnsi" w:hAnsiTheme="minorHAnsi" w:cstheme="minorHAnsi"/>
                <w:sz w:val="18"/>
              </w:rPr>
              <w:t>N/A</w:t>
            </w:r>
          </w:p>
        </w:tc>
        <w:tc>
          <w:tcPr>
            <w:tcW w:w="3145" w:type="dxa"/>
            <w:shd w:val="clear" w:color="auto" w:fill="auto"/>
            <w:vAlign w:val="center"/>
          </w:tcPr>
          <w:p w14:paraId="7C54D8D1" w14:textId="3593B0B9" w:rsidR="007A1239" w:rsidRPr="00B67FAA" w:rsidRDefault="007A1239" w:rsidP="007A1239">
            <w:pPr>
              <w:rPr>
                <w:rFonts w:asciiTheme="minorHAnsi" w:hAnsiTheme="minorHAnsi" w:cstheme="minorHAnsi"/>
                <w:sz w:val="18"/>
              </w:rPr>
            </w:pPr>
            <w:r w:rsidRPr="00B67FAA">
              <w:rPr>
                <w:rFonts w:asciiTheme="minorHAnsi" w:hAnsiTheme="minorHAnsi" w:cstheme="minorHAnsi"/>
                <w:sz w:val="18"/>
              </w:rPr>
              <w:t xml:space="preserve">Fill with ethnicity associated with this EDIPN. . </w:t>
            </w:r>
            <w:r w:rsidRPr="00B67FAA">
              <w:rPr>
                <w:rFonts w:ascii="Calibri" w:hAnsi="Calibri"/>
                <w:iCs/>
                <w:color w:val="000000"/>
                <w:sz w:val="18"/>
                <w:szCs w:val="18"/>
              </w:rPr>
              <w:t>If there is no match for this patient in the LVM, set</w:t>
            </w:r>
            <w:r w:rsidRPr="00B67FAA">
              <w:rPr>
                <w:rFonts w:asciiTheme="minorHAnsi" w:hAnsiTheme="minorHAnsi" w:cstheme="minorHAnsi"/>
                <w:sz w:val="18"/>
              </w:rPr>
              <w:t xml:space="preserve"> to Z.</w:t>
            </w:r>
          </w:p>
        </w:tc>
      </w:tr>
      <w:tr w:rsidR="007A1239" w:rsidRPr="00B23CC5" w14:paraId="064EA4D0" w14:textId="77777777" w:rsidTr="0095353E">
        <w:tc>
          <w:tcPr>
            <w:tcW w:w="1615" w:type="dxa"/>
            <w:vAlign w:val="center"/>
          </w:tcPr>
          <w:p w14:paraId="0F40B9E0" w14:textId="215526D3" w:rsidR="007A1239" w:rsidRDefault="007A1239" w:rsidP="007A1239">
            <w:pPr>
              <w:rPr>
                <w:rFonts w:asciiTheme="minorHAnsi" w:hAnsiTheme="minorHAnsi" w:cstheme="minorHAnsi"/>
                <w:sz w:val="18"/>
              </w:rPr>
            </w:pPr>
            <w:r>
              <w:rPr>
                <w:rFonts w:asciiTheme="minorHAnsi" w:hAnsiTheme="minorHAnsi" w:cstheme="minorHAnsi"/>
                <w:sz w:val="18"/>
              </w:rPr>
              <w:t>DEERS ZIP Code</w:t>
            </w:r>
          </w:p>
        </w:tc>
        <w:tc>
          <w:tcPr>
            <w:tcW w:w="630" w:type="dxa"/>
            <w:vAlign w:val="center"/>
          </w:tcPr>
          <w:p w14:paraId="412784A4" w14:textId="3E074A38" w:rsidR="007A1239" w:rsidRDefault="007A1239" w:rsidP="007A1239">
            <w:pPr>
              <w:jc w:val="center"/>
              <w:rPr>
                <w:rFonts w:asciiTheme="minorHAnsi" w:hAnsiTheme="minorHAnsi" w:cstheme="minorHAnsi"/>
                <w:sz w:val="18"/>
              </w:rPr>
            </w:pPr>
            <w:r>
              <w:rPr>
                <w:rFonts w:asciiTheme="minorHAnsi" w:hAnsiTheme="minorHAnsi" w:cstheme="minorHAnsi"/>
                <w:sz w:val="18"/>
              </w:rPr>
              <w:t>$5.</w:t>
            </w:r>
          </w:p>
        </w:tc>
        <w:tc>
          <w:tcPr>
            <w:tcW w:w="2160" w:type="dxa"/>
            <w:vAlign w:val="center"/>
          </w:tcPr>
          <w:p w14:paraId="24185F3F" w14:textId="2EF9986D" w:rsidR="007A1239" w:rsidRDefault="007A1239" w:rsidP="007A1239">
            <w:pPr>
              <w:jc w:val="center"/>
              <w:rPr>
                <w:rFonts w:asciiTheme="minorHAnsi" w:hAnsiTheme="minorHAnsi" w:cstheme="minorHAnsi"/>
                <w:sz w:val="18"/>
              </w:rPr>
            </w:pPr>
            <w:proofErr w:type="spellStart"/>
            <w:r>
              <w:rPr>
                <w:rFonts w:asciiTheme="minorHAnsi" w:hAnsiTheme="minorHAnsi" w:cstheme="minorHAnsi"/>
                <w:sz w:val="18"/>
              </w:rPr>
              <w:t>deerszip</w:t>
            </w:r>
            <w:proofErr w:type="spellEnd"/>
          </w:p>
        </w:tc>
        <w:tc>
          <w:tcPr>
            <w:tcW w:w="1800" w:type="dxa"/>
            <w:vAlign w:val="center"/>
          </w:tcPr>
          <w:p w14:paraId="560ABB4B" w14:textId="6FA47F30" w:rsidR="007A1239" w:rsidRDefault="007A1239" w:rsidP="007A1239">
            <w:pPr>
              <w:jc w:val="center"/>
              <w:rPr>
                <w:rFonts w:asciiTheme="minorHAnsi" w:hAnsiTheme="minorHAnsi" w:cstheme="minorHAnsi"/>
                <w:sz w:val="18"/>
              </w:rPr>
            </w:pPr>
            <w:r>
              <w:rPr>
                <w:rFonts w:asciiTheme="minorHAnsi" w:hAnsiTheme="minorHAnsi" w:cstheme="minorHAnsi"/>
                <w:sz w:val="18"/>
              </w:rPr>
              <w:t>N/A</w:t>
            </w:r>
          </w:p>
        </w:tc>
        <w:tc>
          <w:tcPr>
            <w:tcW w:w="3145" w:type="dxa"/>
            <w:shd w:val="clear" w:color="auto" w:fill="auto"/>
            <w:vAlign w:val="center"/>
          </w:tcPr>
          <w:p w14:paraId="74C00A0E" w14:textId="08A14D51" w:rsidR="007A1239" w:rsidRPr="00B67FAA" w:rsidRDefault="007A1239" w:rsidP="007A1239">
            <w:pPr>
              <w:rPr>
                <w:rFonts w:asciiTheme="minorHAnsi" w:hAnsiTheme="minorHAnsi" w:cstheme="minorHAnsi"/>
                <w:sz w:val="18"/>
              </w:rPr>
            </w:pPr>
            <w:r w:rsidRPr="00B67FAA">
              <w:rPr>
                <w:rFonts w:ascii="Calibri" w:hAnsi="Calibri"/>
                <w:iCs/>
                <w:color w:val="000000"/>
                <w:sz w:val="18"/>
                <w:szCs w:val="18"/>
              </w:rPr>
              <w:t>Fill with ZIP Code if the begin date on the appointment record is between the begin and end date associated with the ZIP Code.  See VM6 Specification, Exhibits G-18 and 19 for segment and field positions.</w:t>
            </w:r>
          </w:p>
        </w:tc>
      </w:tr>
      <w:tr w:rsidR="007A1239" w:rsidRPr="00B23CC5" w14:paraId="24201E05" w14:textId="77777777" w:rsidTr="0095353E">
        <w:tc>
          <w:tcPr>
            <w:tcW w:w="1615" w:type="dxa"/>
            <w:vAlign w:val="center"/>
          </w:tcPr>
          <w:p w14:paraId="50D753B4" w14:textId="799B7C8D" w:rsidR="007A1239" w:rsidRDefault="007A1239" w:rsidP="007A1239">
            <w:pPr>
              <w:rPr>
                <w:rFonts w:asciiTheme="minorHAnsi" w:hAnsiTheme="minorHAnsi" w:cstheme="minorHAnsi"/>
                <w:sz w:val="18"/>
              </w:rPr>
            </w:pPr>
            <w:r>
              <w:rPr>
                <w:rFonts w:asciiTheme="minorHAnsi" w:hAnsiTheme="minorHAnsi" w:cstheme="minorHAnsi"/>
                <w:sz w:val="18"/>
              </w:rPr>
              <w:t>Marital Status</w:t>
            </w:r>
          </w:p>
        </w:tc>
        <w:tc>
          <w:tcPr>
            <w:tcW w:w="630" w:type="dxa"/>
            <w:vAlign w:val="center"/>
          </w:tcPr>
          <w:p w14:paraId="6FB30E28" w14:textId="04C0C282" w:rsidR="007A1239" w:rsidRDefault="007A1239" w:rsidP="007A1239">
            <w:pPr>
              <w:jc w:val="center"/>
              <w:rPr>
                <w:rFonts w:asciiTheme="minorHAnsi" w:hAnsiTheme="minorHAnsi" w:cstheme="minorHAnsi"/>
                <w:sz w:val="18"/>
              </w:rPr>
            </w:pPr>
            <w:r>
              <w:rPr>
                <w:rFonts w:asciiTheme="minorHAnsi" w:hAnsiTheme="minorHAnsi" w:cstheme="minorHAnsi"/>
                <w:sz w:val="18"/>
              </w:rPr>
              <w:t>$1.</w:t>
            </w:r>
          </w:p>
        </w:tc>
        <w:tc>
          <w:tcPr>
            <w:tcW w:w="2160" w:type="dxa"/>
            <w:vAlign w:val="center"/>
          </w:tcPr>
          <w:p w14:paraId="433318B4" w14:textId="0D377829" w:rsidR="007A1239" w:rsidRDefault="007A1239" w:rsidP="007A1239">
            <w:pPr>
              <w:jc w:val="center"/>
              <w:rPr>
                <w:rFonts w:asciiTheme="minorHAnsi" w:hAnsiTheme="minorHAnsi" w:cstheme="minorHAnsi"/>
                <w:sz w:val="18"/>
              </w:rPr>
            </w:pPr>
            <w:r>
              <w:rPr>
                <w:rFonts w:asciiTheme="minorHAnsi" w:hAnsiTheme="minorHAnsi" w:cstheme="minorHAnsi"/>
                <w:sz w:val="18"/>
              </w:rPr>
              <w:t>marital</w:t>
            </w:r>
          </w:p>
        </w:tc>
        <w:tc>
          <w:tcPr>
            <w:tcW w:w="1800" w:type="dxa"/>
            <w:vAlign w:val="center"/>
          </w:tcPr>
          <w:p w14:paraId="1A479B1E" w14:textId="48F72891" w:rsidR="007A1239" w:rsidRDefault="007A1239" w:rsidP="007A1239">
            <w:pPr>
              <w:jc w:val="center"/>
              <w:rPr>
                <w:rFonts w:asciiTheme="minorHAnsi" w:hAnsiTheme="minorHAnsi" w:cstheme="minorHAnsi"/>
                <w:sz w:val="18"/>
              </w:rPr>
            </w:pPr>
            <w:r>
              <w:rPr>
                <w:rFonts w:asciiTheme="minorHAnsi" w:hAnsiTheme="minorHAnsi" w:cstheme="minorHAnsi"/>
                <w:sz w:val="18"/>
              </w:rPr>
              <w:t>N/A</w:t>
            </w:r>
          </w:p>
        </w:tc>
        <w:tc>
          <w:tcPr>
            <w:tcW w:w="3145" w:type="dxa"/>
            <w:shd w:val="clear" w:color="auto" w:fill="auto"/>
            <w:vAlign w:val="center"/>
          </w:tcPr>
          <w:p w14:paraId="48168CB0" w14:textId="6F43B7E9" w:rsidR="007A1239" w:rsidRPr="00B67FAA" w:rsidRDefault="007A1239" w:rsidP="007A1239">
            <w:pPr>
              <w:rPr>
                <w:rFonts w:asciiTheme="minorHAnsi" w:hAnsiTheme="minorHAnsi" w:cstheme="minorHAnsi"/>
                <w:sz w:val="18"/>
              </w:rPr>
            </w:pPr>
            <w:r w:rsidRPr="00B67FAA">
              <w:rPr>
                <w:rFonts w:ascii="Calibri" w:hAnsi="Calibri"/>
                <w:iCs/>
                <w:color w:val="000000"/>
                <w:sz w:val="18"/>
                <w:szCs w:val="18"/>
              </w:rPr>
              <w:t>Fill with Marital Status if the begin date on the appointment record is between the begin and end date associated with the Marital Status.  See VM6 Specification, Exhibits G-18 and 19 for segment and field positions.</w:t>
            </w:r>
          </w:p>
        </w:tc>
      </w:tr>
      <w:tr w:rsidR="007A1239" w:rsidRPr="00B23CC5" w14:paraId="1072A832" w14:textId="77777777" w:rsidTr="0095353E">
        <w:tc>
          <w:tcPr>
            <w:tcW w:w="1615" w:type="dxa"/>
            <w:vAlign w:val="center"/>
          </w:tcPr>
          <w:p w14:paraId="2E1700C3" w14:textId="26A42D5D" w:rsidR="007A1239" w:rsidRDefault="007A1239" w:rsidP="007A1239">
            <w:pPr>
              <w:rPr>
                <w:rFonts w:asciiTheme="minorHAnsi" w:hAnsiTheme="minorHAnsi" w:cstheme="minorHAnsi"/>
                <w:sz w:val="18"/>
              </w:rPr>
            </w:pPr>
            <w:r w:rsidRPr="002F6383">
              <w:rPr>
                <w:rFonts w:asciiTheme="minorHAnsi" w:hAnsiTheme="minorHAnsi" w:cstheme="minorHAnsi"/>
                <w:sz w:val="18"/>
                <w:szCs w:val="18"/>
              </w:rPr>
              <w:t>DEERS Beneficiary Category</w:t>
            </w:r>
          </w:p>
        </w:tc>
        <w:tc>
          <w:tcPr>
            <w:tcW w:w="630" w:type="dxa"/>
            <w:vAlign w:val="center"/>
          </w:tcPr>
          <w:p w14:paraId="438500B2" w14:textId="77A03F76" w:rsidR="007A1239" w:rsidRDefault="007A1239" w:rsidP="007A1239">
            <w:pPr>
              <w:jc w:val="center"/>
              <w:rPr>
                <w:rFonts w:asciiTheme="minorHAnsi" w:hAnsiTheme="minorHAnsi" w:cstheme="minorHAnsi"/>
                <w:sz w:val="18"/>
              </w:rPr>
            </w:pPr>
            <w:r>
              <w:rPr>
                <w:rFonts w:asciiTheme="minorHAnsi" w:hAnsiTheme="minorHAnsi" w:cstheme="minorHAnsi"/>
                <w:sz w:val="18"/>
              </w:rPr>
              <w:t>$3.</w:t>
            </w:r>
          </w:p>
        </w:tc>
        <w:tc>
          <w:tcPr>
            <w:tcW w:w="2160" w:type="dxa"/>
            <w:vAlign w:val="center"/>
          </w:tcPr>
          <w:p w14:paraId="60788DEB" w14:textId="59AF8555" w:rsidR="007A1239" w:rsidRDefault="007A1239" w:rsidP="007A1239">
            <w:pPr>
              <w:jc w:val="center"/>
              <w:rPr>
                <w:rFonts w:asciiTheme="minorHAnsi" w:hAnsiTheme="minorHAnsi" w:cstheme="minorHAnsi"/>
                <w:sz w:val="18"/>
              </w:rPr>
            </w:pPr>
            <w:proofErr w:type="spellStart"/>
            <w:r>
              <w:rPr>
                <w:rFonts w:asciiTheme="minorHAnsi" w:hAnsiTheme="minorHAnsi" w:cstheme="minorHAnsi"/>
                <w:sz w:val="18"/>
              </w:rPr>
              <w:t>bencat</w:t>
            </w:r>
            <w:proofErr w:type="spellEnd"/>
          </w:p>
        </w:tc>
        <w:tc>
          <w:tcPr>
            <w:tcW w:w="1800" w:type="dxa"/>
            <w:vAlign w:val="center"/>
          </w:tcPr>
          <w:p w14:paraId="0BE967BC" w14:textId="3D9AE446" w:rsidR="007A1239" w:rsidRDefault="007A1239" w:rsidP="007A1239">
            <w:pPr>
              <w:jc w:val="center"/>
              <w:rPr>
                <w:rFonts w:asciiTheme="minorHAnsi" w:hAnsiTheme="minorHAnsi" w:cstheme="minorHAnsi"/>
                <w:sz w:val="18"/>
              </w:rPr>
            </w:pPr>
            <w:r>
              <w:rPr>
                <w:rFonts w:asciiTheme="minorHAnsi" w:hAnsiTheme="minorHAnsi" w:cstheme="minorHAnsi"/>
                <w:sz w:val="18"/>
              </w:rPr>
              <w:t>N/A</w:t>
            </w:r>
          </w:p>
        </w:tc>
        <w:tc>
          <w:tcPr>
            <w:tcW w:w="3145" w:type="dxa"/>
            <w:shd w:val="clear" w:color="auto" w:fill="auto"/>
            <w:vAlign w:val="center"/>
          </w:tcPr>
          <w:p w14:paraId="143D5856" w14:textId="3B43CAEF" w:rsidR="007A1239" w:rsidRPr="00B67FAA" w:rsidRDefault="007A1239" w:rsidP="007A1239">
            <w:pPr>
              <w:rPr>
                <w:rFonts w:ascii="Calibri" w:hAnsi="Calibri"/>
                <w:iCs/>
                <w:color w:val="000000"/>
                <w:sz w:val="18"/>
                <w:szCs w:val="18"/>
              </w:rPr>
            </w:pPr>
            <w:r w:rsidRPr="00B67FAA">
              <w:rPr>
                <w:rFonts w:ascii="Calibri" w:hAnsi="Calibri"/>
                <w:iCs/>
                <w:color w:val="000000"/>
                <w:sz w:val="18"/>
                <w:szCs w:val="18"/>
              </w:rPr>
              <w:t xml:space="preserve">Fill with Beneficiary Category if the begin date on the appointment record is between the begin and end date associated with the Beneficiary Category. If the appointment date is outside of the dates associated with the Beneficiary Category, or there is no match for this patient in the LVM, or if the LVM segment returns “Z”, set to UNK.  See VM6 Specification, Exhibits </w:t>
            </w:r>
            <w:r w:rsidRPr="00B67FAA">
              <w:rPr>
                <w:rFonts w:ascii="Calibri" w:hAnsi="Calibri"/>
                <w:iCs/>
                <w:color w:val="000000"/>
                <w:sz w:val="18"/>
                <w:szCs w:val="18"/>
              </w:rPr>
              <w:lastRenderedPageBreak/>
              <w:t>G-18 and 19 for segment and field positions.</w:t>
            </w:r>
          </w:p>
        </w:tc>
      </w:tr>
      <w:tr w:rsidR="007A1239" w:rsidRPr="00B23CC5" w14:paraId="4D174D31" w14:textId="77777777" w:rsidTr="0095353E">
        <w:tc>
          <w:tcPr>
            <w:tcW w:w="1615" w:type="dxa"/>
            <w:vAlign w:val="center"/>
          </w:tcPr>
          <w:p w14:paraId="7C02DC74" w14:textId="26FF1875" w:rsidR="007A1239" w:rsidRDefault="007A1239" w:rsidP="007A1239">
            <w:pPr>
              <w:rPr>
                <w:rFonts w:asciiTheme="minorHAnsi" w:hAnsiTheme="minorHAnsi" w:cstheme="minorHAnsi"/>
                <w:sz w:val="18"/>
              </w:rPr>
            </w:pPr>
            <w:r>
              <w:rPr>
                <w:rFonts w:asciiTheme="minorHAnsi" w:hAnsiTheme="minorHAnsi" w:cstheme="minorHAnsi"/>
                <w:sz w:val="18"/>
              </w:rPr>
              <w:lastRenderedPageBreak/>
              <w:t>DEERS Common Beneficiary Category</w:t>
            </w:r>
          </w:p>
        </w:tc>
        <w:tc>
          <w:tcPr>
            <w:tcW w:w="630" w:type="dxa"/>
            <w:vAlign w:val="center"/>
          </w:tcPr>
          <w:p w14:paraId="14D05311" w14:textId="7A3F187A" w:rsidR="007A1239" w:rsidRDefault="007A1239" w:rsidP="007A1239">
            <w:pPr>
              <w:jc w:val="center"/>
              <w:rPr>
                <w:rFonts w:asciiTheme="minorHAnsi" w:hAnsiTheme="minorHAnsi" w:cstheme="minorHAnsi"/>
                <w:sz w:val="18"/>
              </w:rPr>
            </w:pPr>
            <w:r>
              <w:rPr>
                <w:rFonts w:asciiTheme="minorHAnsi" w:hAnsiTheme="minorHAnsi" w:cstheme="minorHAnsi"/>
                <w:sz w:val="18"/>
              </w:rPr>
              <w:t>$1.</w:t>
            </w:r>
          </w:p>
        </w:tc>
        <w:tc>
          <w:tcPr>
            <w:tcW w:w="2160" w:type="dxa"/>
            <w:vAlign w:val="center"/>
          </w:tcPr>
          <w:p w14:paraId="170F6FA5" w14:textId="1DBD1B8D" w:rsidR="007A1239" w:rsidRDefault="007A1239" w:rsidP="007A1239">
            <w:pPr>
              <w:jc w:val="center"/>
              <w:rPr>
                <w:rFonts w:asciiTheme="minorHAnsi" w:hAnsiTheme="minorHAnsi" w:cstheme="minorHAnsi"/>
                <w:sz w:val="18"/>
              </w:rPr>
            </w:pPr>
            <w:proofErr w:type="spellStart"/>
            <w:r>
              <w:rPr>
                <w:rFonts w:asciiTheme="minorHAnsi" w:hAnsiTheme="minorHAnsi" w:cstheme="minorHAnsi"/>
                <w:sz w:val="18"/>
              </w:rPr>
              <w:t>comben</w:t>
            </w:r>
            <w:proofErr w:type="spellEnd"/>
          </w:p>
        </w:tc>
        <w:tc>
          <w:tcPr>
            <w:tcW w:w="1800" w:type="dxa"/>
            <w:vAlign w:val="center"/>
          </w:tcPr>
          <w:p w14:paraId="463AD6D2" w14:textId="759405C6" w:rsidR="007A1239" w:rsidRDefault="007A1239" w:rsidP="007A1239">
            <w:pPr>
              <w:jc w:val="center"/>
              <w:rPr>
                <w:rFonts w:asciiTheme="minorHAnsi" w:hAnsiTheme="minorHAnsi" w:cstheme="minorHAnsi"/>
                <w:sz w:val="18"/>
              </w:rPr>
            </w:pPr>
            <w:r>
              <w:rPr>
                <w:rFonts w:asciiTheme="minorHAnsi" w:hAnsiTheme="minorHAnsi" w:cstheme="minorHAnsi"/>
                <w:sz w:val="18"/>
              </w:rPr>
              <w:t>N/A</w:t>
            </w:r>
          </w:p>
        </w:tc>
        <w:tc>
          <w:tcPr>
            <w:tcW w:w="3145" w:type="dxa"/>
            <w:shd w:val="clear" w:color="auto" w:fill="auto"/>
            <w:vAlign w:val="center"/>
          </w:tcPr>
          <w:p w14:paraId="5A5013E0" w14:textId="4D94CF89" w:rsidR="007A1239" w:rsidRPr="00B67FAA" w:rsidRDefault="007A1239" w:rsidP="007A1239">
            <w:pPr>
              <w:rPr>
                <w:rFonts w:ascii="Calibri" w:hAnsi="Calibri"/>
                <w:iCs/>
                <w:color w:val="000000"/>
                <w:sz w:val="18"/>
                <w:szCs w:val="18"/>
              </w:rPr>
            </w:pPr>
            <w:r w:rsidRPr="00B67FAA">
              <w:rPr>
                <w:rFonts w:ascii="Calibri" w:hAnsi="Calibri"/>
                <w:iCs/>
                <w:color w:val="000000"/>
                <w:sz w:val="18"/>
                <w:szCs w:val="18"/>
              </w:rPr>
              <w:t>Derived from Beneficiary Category during LVM merge. See VM6 Specification, section A.1.12 for derivation.</w:t>
            </w:r>
          </w:p>
        </w:tc>
      </w:tr>
      <w:tr w:rsidR="007A1239" w:rsidRPr="00B23CC5" w14:paraId="39167E1D" w14:textId="77777777" w:rsidTr="0095353E">
        <w:tc>
          <w:tcPr>
            <w:tcW w:w="1615" w:type="dxa"/>
            <w:vAlign w:val="center"/>
          </w:tcPr>
          <w:p w14:paraId="5C88C5B6" w14:textId="50B2E7C4" w:rsidR="007A1239" w:rsidRDefault="007A1239" w:rsidP="007A1239">
            <w:pPr>
              <w:rPr>
                <w:rFonts w:asciiTheme="minorHAnsi" w:hAnsiTheme="minorHAnsi" w:cstheme="minorHAnsi"/>
                <w:sz w:val="18"/>
              </w:rPr>
            </w:pPr>
            <w:r>
              <w:rPr>
                <w:rFonts w:asciiTheme="minorHAnsi" w:hAnsiTheme="minorHAnsi" w:cstheme="minorHAnsi"/>
                <w:sz w:val="18"/>
              </w:rPr>
              <w:t>DEERS Sponsor Service</w:t>
            </w:r>
          </w:p>
        </w:tc>
        <w:tc>
          <w:tcPr>
            <w:tcW w:w="630" w:type="dxa"/>
            <w:vAlign w:val="center"/>
          </w:tcPr>
          <w:p w14:paraId="0615AD97" w14:textId="1031004B" w:rsidR="007A1239" w:rsidRDefault="007A1239" w:rsidP="007A1239">
            <w:pPr>
              <w:jc w:val="center"/>
              <w:rPr>
                <w:rFonts w:asciiTheme="minorHAnsi" w:hAnsiTheme="minorHAnsi" w:cstheme="minorHAnsi"/>
                <w:sz w:val="18"/>
              </w:rPr>
            </w:pPr>
            <w:r>
              <w:rPr>
                <w:rFonts w:asciiTheme="minorHAnsi" w:hAnsiTheme="minorHAnsi" w:cstheme="minorHAnsi"/>
                <w:sz w:val="18"/>
              </w:rPr>
              <w:t>$1.</w:t>
            </w:r>
          </w:p>
        </w:tc>
        <w:tc>
          <w:tcPr>
            <w:tcW w:w="2160" w:type="dxa"/>
            <w:vAlign w:val="center"/>
          </w:tcPr>
          <w:p w14:paraId="08B11E80" w14:textId="385956CE" w:rsidR="007A1239" w:rsidRDefault="007A1239" w:rsidP="007A1239">
            <w:pPr>
              <w:jc w:val="center"/>
              <w:rPr>
                <w:rFonts w:asciiTheme="minorHAnsi" w:hAnsiTheme="minorHAnsi" w:cstheme="minorHAnsi"/>
                <w:sz w:val="18"/>
              </w:rPr>
            </w:pPr>
            <w:proofErr w:type="spellStart"/>
            <w:r>
              <w:rPr>
                <w:rFonts w:asciiTheme="minorHAnsi" w:hAnsiTheme="minorHAnsi" w:cstheme="minorHAnsi"/>
                <w:sz w:val="18"/>
              </w:rPr>
              <w:t>dsponsvc</w:t>
            </w:r>
            <w:proofErr w:type="spellEnd"/>
          </w:p>
        </w:tc>
        <w:tc>
          <w:tcPr>
            <w:tcW w:w="1800" w:type="dxa"/>
            <w:vAlign w:val="center"/>
          </w:tcPr>
          <w:p w14:paraId="0DEBC129" w14:textId="78D31FDA" w:rsidR="007A1239" w:rsidRDefault="007A1239" w:rsidP="007A1239">
            <w:pPr>
              <w:jc w:val="center"/>
              <w:rPr>
                <w:rFonts w:asciiTheme="minorHAnsi" w:hAnsiTheme="minorHAnsi" w:cstheme="minorHAnsi"/>
                <w:sz w:val="18"/>
              </w:rPr>
            </w:pPr>
            <w:r>
              <w:rPr>
                <w:rFonts w:asciiTheme="minorHAnsi" w:hAnsiTheme="minorHAnsi" w:cstheme="minorHAnsi"/>
                <w:sz w:val="18"/>
              </w:rPr>
              <w:t>N/A</w:t>
            </w:r>
          </w:p>
        </w:tc>
        <w:tc>
          <w:tcPr>
            <w:tcW w:w="3145" w:type="dxa"/>
            <w:shd w:val="clear" w:color="auto" w:fill="auto"/>
            <w:vAlign w:val="center"/>
          </w:tcPr>
          <w:p w14:paraId="285DFF43" w14:textId="5E29338A" w:rsidR="007A1239" w:rsidRPr="00B67FAA" w:rsidRDefault="007A1239" w:rsidP="007A1239">
            <w:pPr>
              <w:rPr>
                <w:rFonts w:ascii="Calibri" w:hAnsi="Calibri"/>
                <w:iCs/>
                <w:color w:val="000000"/>
                <w:sz w:val="18"/>
                <w:szCs w:val="18"/>
              </w:rPr>
            </w:pPr>
            <w:r w:rsidRPr="00B67FAA">
              <w:rPr>
                <w:rFonts w:ascii="Calibri" w:hAnsi="Calibri"/>
                <w:iCs/>
                <w:color w:val="000000"/>
                <w:sz w:val="18"/>
                <w:szCs w:val="18"/>
              </w:rPr>
              <w:t>Fill with Sponsor Service Aggregated if the begin date on the appointment record is between the begin and end date associated with the Sponsor Service Aggregated. If the appointment date is outside of the dates associated with the Sponsor Service, or there is no match for this patient in the LVM, set to Z. See VM6 Specification, Exhibits G-18 and 19 for segment and field positions.</w:t>
            </w:r>
          </w:p>
        </w:tc>
      </w:tr>
      <w:tr w:rsidR="007A1239" w:rsidRPr="00B23CC5" w14:paraId="697BB950" w14:textId="77777777" w:rsidTr="0095353E">
        <w:tc>
          <w:tcPr>
            <w:tcW w:w="1615" w:type="dxa"/>
            <w:vAlign w:val="center"/>
          </w:tcPr>
          <w:p w14:paraId="1C131F1F" w14:textId="685D279D" w:rsidR="007A1239" w:rsidRDefault="007A1239" w:rsidP="007A1239">
            <w:pPr>
              <w:rPr>
                <w:rFonts w:asciiTheme="minorHAnsi" w:hAnsiTheme="minorHAnsi" w:cstheme="minorHAnsi"/>
                <w:sz w:val="18"/>
              </w:rPr>
            </w:pPr>
            <w:r>
              <w:rPr>
                <w:rFonts w:asciiTheme="minorHAnsi" w:hAnsiTheme="minorHAnsi" w:cstheme="minorHAnsi"/>
                <w:sz w:val="18"/>
              </w:rPr>
              <w:t>DEERS Sponsor Service Aggregate</w:t>
            </w:r>
          </w:p>
        </w:tc>
        <w:tc>
          <w:tcPr>
            <w:tcW w:w="630" w:type="dxa"/>
            <w:vAlign w:val="center"/>
          </w:tcPr>
          <w:p w14:paraId="249DB703" w14:textId="58C5AF17" w:rsidR="007A1239" w:rsidRDefault="007A1239" w:rsidP="007A1239">
            <w:pPr>
              <w:jc w:val="center"/>
              <w:rPr>
                <w:rFonts w:asciiTheme="minorHAnsi" w:hAnsiTheme="minorHAnsi" w:cstheme="minorHAnsi"/>
                <w:sz w:val="18"/>
              </w:rPr>
            </w:pPr>
            <w:r>
              <w:rPr>
                <w:rFonts w:asciiTheme="minorHAnsi" w:hAnsiTheme="minorHAnsi" w:cstheme="minorHAnsi"/>
                <w:sz w:val="18"/>
              </w:rPr>
              <w:t>$1.</w:t>
            </w:r>
          </w:p>
        </w:tc>
        <w:tc>
          <w:tcPr>
            <w:tcW w:w="2160" w:type="dxa"/>
            <w:vAlign w:val="center"/>
          </w:tcPr>
          <w:p w14:paraId="5182C442" w14:textId="0A0E1274" w:rsidR="007A1239" w:rsidRDefault="007A1239" w:rsidP="007A1239">
            <w:pPr>
              <w:jc w:val="center"/>
              <w:rPr>
                <w:rFonts w:asciiTheme="minorHAnsi" w:hAnsiTheme="minorHAnsi" w:cstheme="minorHAnsi"/>
                <w:sz w:val="18"/>
              </w:rPr>
            </w:pPr>
            <w:proofErr w:type="spellStart"/>
            <w:r>
              <w:rPr>
                <w:rFonts w:asciiTheme="minorHAnsi" w:hAnsiTheme="minorHAnsi" w:cstheme="minorHAnsi"/>
                <w:sz w:val="18"/>
              </w:rPr>
              <w:t>dsvcagg</w:t>
            </w:r>
            <w:proofErr w:type="spellEnd"/>
          </w:p>
        </w:tc>
        <w:tc>
          <w:tcPr>
            <w:tcW w:w="1800" w:type="dxa"/>
            <w:vAlign w:val="center"/>
          </w:tcPr>
          <w:p w14:paraId="20AFED79" w14:textId="129A285D" w:rsidR="007A1239" w:rsidRDefault="007A1239" w:rsidP="007A1239">
            <w:pPr>
              <w:jc w:val="center"/>
              <w:rPr>
                <w:rFonts w:asciiTheme="minorHAnsi" w:hAnsiTheme="minorHAnsi" w:cstheme="minorHAnsi"/>
                <w:sz w:val="18"/>
              </w:rPr>
            </w:pPr>
            <w:r>
              <w:rPr>
                <w:rFonts w:asciiTheme="minorHAnsi" w:hAnsiTheme="minorHAnsi" w:cstheme="minorHAnsi"/>
                <w:sz w:val="18"/>
              </w:rPr>
              <w:t>N/A</w:t>
            </w:r>
          </w:p>
        </w:tc>
        <w:tc>
          <w:tcPr>
            <w:tcW w:w="3145" w:type="dxa"/>
            <w:shd w:val="clear" w:color="auto" w:fill="auto"/>
            <w:vAlign w:val="center"/>
          </w:tcPr>
          <w:p w14:paraId="1835F81A" w14:textId="3F0B3647" w:rsidR="007A1239" w:rsidRPr="00B67FAA" w:rsidRDefault="007A1239" w:rsidP="007A1239">
            <w:pPr>
              <w:rPr>
                <w:rFonts w:ascii="Calibri" w:hAnsi="Calibri"/>
                <w:iCs/>
                <w:color w:val="000000"/>
                <w:sz w:val="18"/>
                <w:szCs w:val="18"/>
              </w:rPr>
            </w:pPr>
            <w:r w:rsidRPr="00B67FAA">
              <w:rPr>
                <w:rFonts w:ascii="Calibri" w:hAnsi="Calibri"/>
                <w:iCs/>
                <w:color w:val="000000"/>
                <w:sz w:val="18"/>
                <w:szCs w:val="18"/>
              </w:rPr>
              <w:t>Fill with Sponsor Service Aggregated if the begin date on the appointment record is between the begin and end date associated with the Sponsor Service Aggregated. If the appointment date is outside of the dates associated with the Sponsor Service, or there is no match for this patient in the LVM, set to Z. See VM6 Specification, Exhibits G-18 and 19 for segment and field positions.</w:t>
            </w:r>
          </w:p>
        </w:tc>
      </w:tr>
      <w:tr w:rsidR="007A1239" w:rsidRPr="00B23CC5" w14:paraId="72E219CF" w14:textId="77777777" w:rsidTr="0095353E">
        <w:tc>
          <w:tcPr>
            <w:tcW w:w="1615" w:type="dxa"/>
            <w:vAlign w:val="center"/>
          </w:tcPr>
          <w:p w14:paraId="79D64E69" w14:textId="7AA40E31" w:rsidR="007A1239" w:rsidRDefault="007A1239" w:rsidP="007A1239">
            <w:pPr>
              <w:rPr>
                <w:rFonts w:asciiTheme="minorHAnsi" w:hAnsiTheme="minorHAnsi" w:cstheme="minorHAnsi"/>
                <w:sz w:val="18"/>
              </w:rPr>
            </w:pPr>
            <w:r>
              <w:rPr>
                <w:rFonts w:asciiTheme="minorHAnsi" w:hAnsiTheme="minorHAnsi" w:cstheme="minorHAnsi"/>
                <w:sz w:val="18"/>
              </w:rPr>
              <w:t>Privilege Code</w:t>
            </w:r>
          </w:p>
        </w:tc>
        <w:tc>
          <w:tcPr>
            <w:tcW w:w="630" w:type="dxa"/>
            <w:vAlign w:val="center"/>
          </w:tcPr>
          <w:p w14:paraId="2D8B07C9" w14:textId="1581F5FE" w:rsidR="007A1239" w:rsidRDefault="007A1239" w:rsidP="007A1239">
            <w:pPr>
              <w:jc w:val="center"/>
              <w:rPr>
                <w:rFonts w:asciiTheme="minorHAnsi" w:hAnsiTheme="minorHAnsi" w:cstheme="minorHAnsi"/>
                <w:sz w:val="18"/>
              </w:rPr>
            </w:pPr>
            <w:r>
              <w:rPr>
                <w:rFonts w:asciiTheme="minorHAnsi" w:hAnsiTheme="minorHAnsi" w:cstheme="minorHAnsi"/>
                <w:sz w:val="18"/>
              </w:rPr>
              <w:t>$1.</w:t>
            </w:r>
          </w:p>
        </w:tc>
        <w:tc>
          <w:tcPr>
            <w:tcW w:w="2160" w:type="dxa"/>
            <w:vAlign w:val="center"/>
          </w:tcPr>
          <w:p w14:paraId="49B66463" w14:textId="6A2EF659" w:rsidR="007A1239" w:rsidRDefault="007A1239" w:rsidP="007A1239">
            <w:pPr>
              <w:jc w:val="center"/>
              <w:rPr>
                <w:rFonts w:asciiTheme="minorHAnsi" w:hAnsiTheme="minorHAnsi" w:cstheme="minorHAnsi"/>
                <w:sz w:val="18"/>
              </w:rPr>
            </w:pPr>
            <w:r>
              <w:rPr>
                <w:rFonts w:asciiTheme="minorHAnsi" w:hAnsiTheme="minorHAnsi" w:cstheme="minorHAnsi"/>
                <w:sz w:val="18"/>
              </w:rPr>
              <w:t>privilege</w:t>
            </w:r>
          </w:p>
        </w:tc>
        <w:tc>
          <w:tcPr>
            <w:tcW w:w="1800" w:type="dxa"/>
            <w:vAlign w:val="center"/>
          </w:tcPr>
          <w:p w14:paraId="753616E8" w14:textId="09D0BAAE" w:rsidR="007A1239" w:rsidRDefault="007A1239" w:rsidP="007A1239">
            <w:pPr>
              <w:jc w:val="center"/>
              <w:rPr>
                <w:rFonts w:asciiTheme="minorHAnsi" w:hAnsiTheme="minorHAnsi" w:cstheme="minorHAnsi"/>
                <w:sz w:val="18"/>
              </w:rPr>
            </w:pPr>
            <w:r>
              <w:rPr>
                <w:rFonts w:asciiTheme="minorHAnsi" w:hAnsiTheme="minorHAnsi" w:cstheme="minorHAnsi"/>
                <w:sz w:val="18"/>
              </w:rPr>
              <w:t>N/A</w:t>
            </w:r>
          </w:p>
        </w:tc>
        <w:tc>
          <w:tcPr>
            <w:tcW w:w="3145" w:type="dxa"/>
            <w:vAlign w:val="center"/>
          </w:tcPr>
          <w:p w14:paraId="3719C688" w14:textId="0A413292" w:rsidR="007A1239" w:rsidRPr="00577920" w:rsidRDefault="007A1239" w:rsidP="007A1239">
            <w:pPr>
              <w:rPr>
                <w:rFonts w:ascii="Calibri" w:hAnsi="Calibri"/>
                <w:iCs/>
                <w:color w:val="000000"/>
                <w:sz w:val="18"/>
                <w:szCs w:val="18"/>
              </w:rPr>
            </w:pPr>
            <w:r w:rsidRPr="00577920">
              <w:rPr>
                <w:rFonts w:ascii="Calibri" w:hAnsi="Calibri"/>
                <w:iCs/>
                <w:color w:val="000000"/>
                <w:sz w:val="18"/>
                <w:szCs w:val="18"/>
              </w:rPr>
              <w:t>Fill with Medical Privilege Code if the begin date on the appointment record is between the begin and end date associated with the Medical Privilege Code. If the appointment date is outside of the dates associated with the Privilege Code, or there is no match for this patient in the LVM, set to 9. See VM6 Specification, Exhibits G-18 and 19 for segment and field positions.</w:t>
            </w:r>
          </w:p>
        </w:tc>
      </w:tr>
      <w:tr w:rsidR="007A1239" w:rsidRPr="00B23CC5" w14:paraId="3D01C803" w14:textId="77777777" w:rsidTr="0095353E">
        <w:tc>
          <w:tcPr>
            <w:tcW w:w="1615" w:type="dxa"/>
            <w:vAlign w:val="center"/>
          </w:tcPr>
          <w:p w14:paraId="0A8D2899" w14:textId="77F6672C" w:rsidR="007A1239" w:rsidRDefault="007A1239" w:rsidP="007A1239">
            <w:pPr>
              <w:rPr>
                <w:rFonts w:asciiTheme="minorHAnsi" w:hAnsiTheme="minorHAnsi" w:cstheme="minorHAnsi"/>
                <w:sz w:val="18"/>
              </w:rPr>
            </w:pPr>
            <w:r>
              <w:rPr>
                <w:rFonts w:asciiTheme="minorHAnsi" w:hAnsiTheme="minorHAnsi" w:cstheme="minorHAnsi"/>
                <w:sz w:val="18"/>
              </w:rPr>
              <w:t>Medicare Eligibility Flag</w:t>
            </w:r>
          </w:p>
        </w:tc>
        <w:tc>
          <w:tcPr>
            <w:tcW w:w="630" w:type="dxa"/>
            <w:vAlign w:val="center"/>
          </w:tcPr>
          <w:p w14:paraId="645B1D4B" w14:textId="27211547" w:rsidR="007A1239" w:rsidRDefault="007A1239" w:rsidP="007A1239">
            <w:pPr>
              <w:jc w:val="center"/>
              <w:rPr>
                <w:rFonts w:asciiTheme="minorHAnsi" w:hAnsiTheme="minorHAnsi" w:cstheme="minorHAnsi"/>
                <w:sz w:val="18"/>
              </w:rPr>
            </w:pPr>
            <w:r>
              <w:rPr>
                <w:rFonts w:asciiTheme="minorHAnsi" w:hAnsiTheme="minorHAnsi" w:cstheme="minorHAnsi"/>
                <w:sz w:val="18"/>
              </w:rPr>
              <w:t>$1.</w:t>
            </w:r>
          </w:p>
        </w:tc>
        <w:tc>
          <w:tcPr>
            <w:tcW w:w="2160" w:type="dxa"/>
            <w:vAlign w:val="center"/>
          </w:tcPr>
          <w:p w14:paraId="167FAA6E" w14:textId="671806E4" w:rsidR="007A1239" w:rsidRPr="00577920" w:rsidRDefault="007A1239" w:rsidP="007A1239">
            <w:pPr>
              <w:jc w:val="center"/>
              <w:rPr>
                <w:rFonts w:asciiTheme="minorHAnsi" w:hAnsiTheme="minorHAnsi" w:cstheme="minorHAnsi"/>
                <w:sz w:val="18"/>
              </w:rPr>
            </w:pPr>
            <w:proofErr w:type="spellStart"/>
            <w:r w:rsidRPr="00577920">
              <w:rPr>
                <w:rFonts w:asciiTheme="minorHAnsi" w:hAnsiTheme="minorHAnsi" w:cstheme="minorHAnsi"/>
                <w:sz w:val="18"/>
              </w:rPr>
              <w:t>medicare_flag</w:t>
            </w:r>
            <w:proofErr w:type="spellEnd"/>
          </w:p>
        </w:tc>
        <w:tc>
          <w:tcPr>
            <w:tcW w:w="1800" w:type="dxa"/>
            <w:vAlign w:val="center"/>
          </w:tcPr>
          <w:p w14:paraId="3AB9EBD1" w14:textId="0D066379" w:rsidR="007A1239" w:rsidRPr="00577920" w:rsidRDefault="007A1239" w:rsidP="007A1239">
            <w:pPr>
              <w:jc w:val="center"/>
              <w:rPr>
                <w:rFonts w:asciiTheme="minorHAnsi" w:hAnsiTheme="minorHAnsi" w:cstheme="minorHAnsi"/>
                <w:sz w:val="18"/>
              </w:rPr>
            </w:pPr>
            <w:r w:rsidRPr="00577920">
              <w:rPr>
                <w:rFonts w:asciiTheme="minorHAnsi" w:hAnsiTheme="minorHAnsi" w:cstheme="minorHAnsi"/>
                <w:sz w:val="18"/>
              </w:rPr>
              <w:t>N/A</w:t>
            </w:r>
          </w:p>
        </w:tc>
        <w:tc>
          <w:tcPr>
            <w:tcW w:w="3145" w:type="dxa"/>
            <w:vAlign w:val="center"/>
          </w:tcPr>
          <w:p w14:paraId="09989110" w14:textId="6F379A7B" w:rsidR="007A1239" w:rsidRPr="00577920" w:rsidRDefault="007A1239" w:rsidP="007A1239">
            <w:pPr>
              <w:rPr>
                <w:rFonts w:ascii="Calibri" w:hAnsi="Calibri"/>
                <w:iCs/>
                <w:color w:val="000000"/>
                <w:sz w:val="18"/>
                <w:szCs w:val="18"/>
              </w:rPr>
            </w:pPr>
            <w:r w:rsidRPr="00577920">
              <w:rPr>
                <w:rFonts w:ascii="Calibri" w:hAnsi="Calibri"/>
                <w:iCs/>
                <w:color w:val="000000"/>
                <w:sz w:val="18"/>
                <w:szCs w:val="18"/>
              </w:rPr>
              <w:t>Fill with Medicare Eligibility Code if the begin date on the appointment record is between the begin and end date associated with the Medicare Eligibility Code. If the appointment date is outside of the dates associated with the Medicare Flag, or there is no match for this patient in the LVM, set to N. See VM6 Specification, Exhibits G-18 and 19 for segment and field positions.</w:t>
            </w:r>
          </w:p>
        </w:tc>
      </w:tr>
      <w:tr w:rsidR="007A1239" w:rsidRPr="00B23CC5" w14:paraId="3FAEF5E2" w14:textId="77777777" w:rsidTr="0095353E">
        <w:tc>
          <w:tcPr>
            <w:tcW w:w="1615" w:type="dxa"/>
            <w:vAlign w:val="center"/>
          </w:tcPr>
          <w:p w14:paraId="0F1EB02F" w14:textId="35033070" w:rsidR="007A1239" w:rsidRDefault="007A1239" w:rsidP="007A1239">
            <w:pPr>
              <w:rPr>
                <w:rFonts w:asciiTheme="minorHAnsi" w:hAnsiTheme="minorHAnsi" w:cstheme="minorHAnsi"/>
                <w:sz w:val="18"/>
              </w:rPr>
            </w:pPr>
            <w:r w:rsidRPr="009E0118">
              <w:rPr>
                <w:rFonts w:asciiTheme="minorHAnsi" w:hAnsiTheme="minorHAnsi" w:cstheme="minorHAnsi"/>
                <w:sz w:val="18"/>
                <w:szCs w:val="18"/>
              </w:rPr>
              <w:t>DEERS Alternate Care Value</w:t>
            </w:r>
          </w:p>
        </w:tc>
        <w:tc>
          <w:tcPr>
            <w:tcW w:w="630" w:type="dxa"/>
            <w:vAlign w:val="center"/>
          </w:tcPr>
          <w:p w14:paraId="2759AC15" w14:textId="4B377924" w:rsidR="007A1239" w:rsidRDefault="007A1239" w:rsidP="007A1239">
            <w:pPr>
              <w:jc w:val="center"/>
              <w:rPr>
                <w:rFonts w:asciiTheme="minorHAnsi" w:hAnsiTheme="minorHAnsi" w:cstheme="minorHAnsi"/>
                <w:sz w:val="18"/>
              </w:rPr>
            </w:pPr>
            <w:r>
              <w:rPr>
                <w:rFonts w:asciiTheme="minorHAnsi" w:hAnsiTheme="minorHAnsi" w:cstheme="minorHAnsi"/>
                <w:sz w:val="18"/>
              </w:rPr>
              <w:t>$1.</w:t>
            </w:r>
          </w:p>
        </w:tc>
        <w:tc>
          <w:tcPr>
            <w:tcW w:w="2160" w:type="dxa"/>
            <w:vAlign w:val="center"/>
          </w:tcPr>
          <w:p w14:paraId="362B642B" w14:textId="56F8CBED" w:rsidR="007A1239" w:rsidRDefault="007A1239" w:rsidP="007A1239">
            <w:pPr>
              <w:jc w:val="center"/>
              <w:rPr>
                <w:rFonts w:asciiTheme="minorHAnsi" w:hAnsiTheme="minorHAnsi" w:cstheme="minorHAnsi"/>
                <w:sz w:val="18"/>
              </w:rPr>
            </w:pPr>
            <w:r>
              <w:rPr>
                <w:rFonts w:asciiTheme="minorHAnsi" w:hAnsiTheme="minorHAnsi" w:cstheme="minorHAnsi"/>
                <w:sz w:val="18"/>
              </w:rPr>
              <w:t>acv</w:t>
            </w:r>
          </w:p>
        </w:tc>
        <w:tc>
          <w:tcPr>
            <w:tcW w:w="1800" w:type="dxa"/>
            <w:vAlign w:val="center"/>
          </w:tcPr>
          <w:p w14:paraId="39AE847D" w14:textId="13A30E6C" w:rsidR="007A1239" w:rsidRDefault="007A1239" w:rsidP="007A1239">
            <w:pPr>
              <w:jc w:val="center"/>
              <w:rPr>
                <w:rFonts w:asciiTheme="minorHAnsi" w:hAnsiTheme="minorHAnsi" w:cstheme="minorHAnsi"/>
                <w:sz w:val="18"/>
              </w:rPr>
            </w:pPr>
            <w:r>
              <w:rPr>
                <w:rFonts w:asciiTheme="minorHAnsi" w:hAnsiTheme="minorHAnsi" w:cstheme="minorHAnsi"/>
                <w:sz w:val="18"/>
              </w:rPr>
              <w:t>N/A</w:t>
            </w:r>
          </w:p>
        </w:tc>
        <w:tc>
          <w:tcPr>
            <w:tcW w:w="3145" w:type="dxa"/>
            <w:vAlign w:val="center"/>
          </w:tcPr>
          <w:p w14:paraId="771D7218" w14:textId="35D75B9C" w:rsidR="007A1239" w:rsidRPr="00577920" w:rsidRDefault="007A1239" w:rsidP="007A1239">
            <w:pPr>
              <w:rPr>
                <w:rFonts w:ascii="Calibri" w:hAnsi="Calibri"/>
                <w:iCs/>
                <w:color w:val="000000"/>
                <w:sz w:val="18"/>
                <w:szCs w:val="18"/>
              </w:rPr>
            </w:pPr>
            <w:r w:rsidRPr="00577920">
              <w:rPr>
                <w:rFonts w:ascii="Calibri" w:hAnsi="Calibri"/>
                <w:iCs/>
                <w:color w:val="000000"/>
                <w:sz w:val="18"/>
                <w:szCs w:val="18"/>
              </w:rPr>
              <w:t xml:space="preserve">Fill with ACV if the begin date on the appointment record is between the begin and end date associated with the ACV. If the appointment date is before 1/1/18 and the appointment date is outside of the dates associated with the ACV, or there is no match for this patient in the LVM, set to Z. If the appointment date is on or after 1/1/18, set to blank. See VM6 Specification, </w:t>
            </w:r>
            <w:r w:rsidRPr="00577920">
              <w:rPr>
                <w:rFonts w:ascii="Calibri" w:hAnsi="Calibri"/>
                <w:iCs/>
                <w:color w:val="000000"/>
                <w:sz w:val="18"/>
                <w:szCs w:val="18"/>
              </w:rPr>
              <w:lastRenderedPageBreak/>
              <w:t>Exhibit G-18 for segment and field positions. Note that the ACV will be blank filled starting in CY18.</w:t>
            </w:r>
          </w:p>
        </w:tc>
      </w:tr>
      <w:tr w:rsidR="007A1239" w:rsidRPr="00B23CC5" w14:paraId="2A7F88F6" w14:textId="77777777" w:rsidTr="0095353E">
        <w:tc>
          <w:tcPr>
            <w:tcW w:w="1615" w:type="dxa"/>
            <w:vAlign w:val="center"/>
          </w:tcPr>
          <w:p w14:paraId="26B7B500" w14:textId="6718535B" w:rsidR="007A1239" w:rsidRDefault="007A1239" w:rsidP="007A1239">
            <w:pPr>
              <w:rPr>
                <w:rFonts w:asciiTheme="minorHAnsi" w:hAnsiTheme="minorHAnsi" w:cstheme="minorHAnsi"/>
                <w:sz w:val="18"/>
              </w:rPr>
            </w:pPr>
            <w:r>
              <w:rPr>
                <w:rFonts w:asciiTheme="minorHAnsi" w:hAnsiTheme="minorHAnsi" w:cstheme="minorHAnsi"/>
                <w:sz w:val="18"/>
              </w:rPr>
              <w:lastRenderedPageBreak/>
              <w:t>ACV Group</w:t>
            </w:r>
          </w:p>
        </w:tc>
        <w:tc>
          <w:tcPr>
            <w:tcW w:w="630" w:type="dxa"/>
            <w:vAlign w:val="center"/>
          </w:tcPr>
          <w:p w14:paraId="70A778E5" w14:textId="765E6CB2" w:rsidR="007A1239" w:rsidRDefault="007A1239" w:rsidP="007A1239">
            <w:pPr>
              <w:jc w:val="center"/>
              <w:rPr>
                <w:rFonts w:asciiTheme="minorHAnsi" w:hAnsiTheme="minorHAnsi" w:cstheme="minorHAnsi"/>
                <w:sz w:val="18"/>
              </w:rPr>
            </w:pPr>
            <w:r>
              <w:rPr>
                <w:rFonts w:asciiTheme="minorHAnsi" w:hAnsiTheme="minorHAnsi" w:cstheme="minorHAnsi"/>
                <w:sz w:val="18"/>
              </w:rPr>
              <w:t>$</w:t>
            </w:r>
            <w:r w:rsidR="00DE66A6">
              <w:rPr>
                <w:rFonts w:asciiTheme="minorHAnsi" w:hAnsiTheme="minorHAnsi" w:cstheme="minorHAnsi"/>
                <w:sz w:val="18"/>
              </w:rPr>
              <w:t>2</w:t>
            </w:r>
            <w:r>
              <w:rPr>
                <w:rFonts w:asciiTheme="minorHAnsi" w:hAnsiTheme="minorHAnsi" w:cstheme="minorHAnsi"/>
                <w:sz w:val="18"/>
              </w:rPr>
              <w:t>.</w:t>
            </w:r>
          </w:p>
        </w:tc>
        <w:tc>
          <w:tcPr>
            <w:tcW w:w="2160" w:type="dxa"/>
            <w:vAlign w:val="center"/>
          </w:tcPr>
          <w:p w14:paraId="63D5D65C" w14:textId="2FAB17C6" w:rsidR="007A1239" w:rsidRDefault="007A1239" w:rsidP="007A1239">
            <w:pPr>
              <w:jc w:val="center"/>
              <w:rPr>
                <w:rFonts w:asciiTheme="minorHAnsi" w:hAnsiTheme="minorHAnsi" w:cstheme="minorHAnsi"/>
                <w:sz w:val="18"/>
              </w:rPr>
            </w:pPr>
            <w:proofErr w:type="spellStart"/>
            <w:r>
              <w:rPr>
                <w:rFonts w:asciiTheme="minorHAnsi" w:hAnsiTheme="minorHAnsi" w:cstheme="minorHAnsi"/>
                <w:sz w:val="18"/>
              </w:rPr>
              <w:t>acvgroup</w:t>
            </w:r>
            <w:proofErr w:type="spellEnd"/>
          </w:p>
        </w:tc>
        <w:tc>
          <w:tcPr>
            <w:tcW w:w="1800" w:type="dxa"/>
            <w:vAlign w:val="center"/>
          </w:tcPr>
          <w:p w14:paraId="1D8D7A4A" w14:textId="35BFD4E2" w:rsidR="007A1239" w:rsidRDefault="007A1239" w:rsidP="007A1239">
            <w:pPr>
              <w:jc w:val="center"/>
              <w:rPr>
                <w:rFonts w:asciiTheme="minorHAnsi" w:hAnsiTheme="minorHAnsi" w:cstheme="minorHAnsi"/>
                <w:sz w:val="18"/>
              </w:rPr>
            </w:pPr>
            <w:r>
              <w:rPr>
                <w:rFonts w:asciiTheme="minorHAnsi" w:hAnsiTheme="minorHAnsi" w:cstheme="minorHAnsi"/>
                <w:sz w:val="18"/>
              </w:rPr>
              <w:t>N/A</w:t>
            </w:r>
          </w:p>
        </w:tc>
        <w:tc>
          <w:tcPr>
            <w:tcW w:w="3145" w:type="dxa"/>
            <w:vAlign w:val="center"/>
          </w:tcPr>
          <w:p w14:paraId="57992DD1" w14:textId="619BFA7C" w:rsidR="007A1239" w:rsidRPr="00577920" w:rsidRDefault="007A1239" w:rsidP="007A1239">
            <w:pPr>
              <w:rPr>
                <w:rFonts w:ascii="Calibri" w:hAnsi="Calibri"/>
                <w:iCs/>
                <w:color w:val="000000"/>
                <w:sz w:val="18"/>
                <w:szCs w:val="18"/>
              </w:rPr>
            </w:pPr>
            <w:r w:rsidRPr="00577920">
              <w:rPr>
                <w:rFonts w:ascii="Calibri" w:hAnsi="Calibri"/>
                <w:iCs/>
                <w:color w:val="000000"/>
                <w:sz w:val="18"/>
                <w:szCs w:val="18"/>
              </w:rPr>
              <w:t xml:space="preserve">Derived from ACV and </w:t>
            </w:r>
            <w:proofErr w:type="spellStart"/>
            <w:r w:rsidRPr="00577920">
              <w:rPr>
                <w:rFonts w:ascii="Calibri" w:hAnsi="Calibri"/>
                <w:iCs/>
                <w:color w:val="000000"/>
                <w:sz w:val="18"/>
                <w:szCs w:val="18"/>
              </w:rPr>
              <w:t>comben</w:t>
            </w:r>
            <w:proofErr w:type="spellEnd"/>
            <w:r w:rsidRPr="00577920">
              <w:rPr>
                <w:rFonts w:ascii="Calibri" w:hAnsi="Calibri"/>
                <w:iCs/>
                <w:color w:val="000000"/>
                <w:sz w:val="18"/>
                <w:szCs w:val="18"/>
              </w:rPr>
              <w:t xml:space="preserve"> (before 1/1/18) or enrollment group, PCM type, eligibility group, and </w:t>
            </w:r>
            <w:proofErr w:type="spellStart"/>
            <w:r w:rsidRPr="00577920">
              <w:rPr>
                <w:rFonts w:ascii="Calibri" w:hAnsi="Calibri"/>
                <w:iCs/>
                <w:color w:val="000000"/>
                <w:sz w:val="18"/>
                <w:szCs w:val="18"/>
              </w:rPr>
              <w:t>comben</w:t>
            </w:r>
            <w:proofErr w:type="spellEnd"/>
            <w:r w:rsidRPr="00577920">
              <w:rPr>
                <w:rFonts w:ascii="Calibri" w:hAnsi="Calibri"/>
                <w:iCs/>
                <w:color w:val="000000"/>
                <w:sz w:val="18"/>
                <w:szCs w:val="18"/>
              </w:rPr>
              <w:t xml:space="preserve"> (after 1/1/18). If there is no match for this patient in the LVM, set to O. See VM6 Specification, section G.3 for derivation.</w:t>
            </w:r>
          </w:p>
        </w:tc>
      </w:tr>
      <w:tr w:rsidR="007A1239" w:rsidRPr="00B23CC5" w14:paraId="2C3924A5" w14:textId="77777777" w:rsidTr="0095353E">
        <w:tc>
          <w:tcPr>
            <w:tcW w:w="1615" w:type="dxa"/>
            <w:vAlign w:val="center"/>
          </w:tcPr>
          <w:p w14:paraId="4E6C958E" w14:textId="33EEB715" w:rsidR="007A1239" w:rsidRDefault="007A1239" w:rsidP="007A1239">
            <w:pPr>
              <w:rPr>
                <w:rFonts w:asciiTheme="minorHAnsi" w:hAnsiTheme="minorHAnsi" w:cstheme="minorHAnsi"/>
                <w:sz w:val="18"/>
              </w:rPr>
            </w:pPr>
            <w:r>
              <w:rPr>
                <w:rFonts w:asciiTheme="minorHAnsi" w:hAnsiTheme="minorHAnsi" w:cstheme="minorHAnsi"/>
                <w:sz w:val="18"/>
              </w:rPr>
              <w:t>PCM ID</w:t>
            </w:r>
          </w:p>
        </w:tc>
        <w:tc>
          <w:tcPr>
            <w:tcW w:w="630" w:type="dxa"/>
            <w:vAlign w:val="center"/>
          </w:tcPr>
          <w:p w14:paraId="36B24DD1" w14:textId="1D60AFB3" w:rsidR="007A1239" w:rsidRDefault="007A1239" w:rsidP="007A1239">
            <w:pPr>
              <w:jc w:val="center"/>
              <w:rPr>
                <w:rFonts w:asciiTheme="minorHAnsi" w:hAnsiTheme="minorHAnsi" w:cstheme="minorHAnsi"/>
                <w:sz w:val="18"/>
              </w:rPr>
            </w:pPr>
            <w:r>
              <w:rPr>
                <w:rFonts w:asciiTheme="minorHAnsi" w:hAnsiTheme="minorHAnsi" w:cstheme="minorHAnsi"/>
                <w:sz w:val="18"/>
              </w:rPr>
              <w:t>$18.</w:t>
            </w:r>
          </w:p>
        </w:tc>
        <w:tc>
          <w:tcPr>
            <w:tcW w:w="2160" w:type="dxa"/>
            <w:vAlign w:val="center"/>
          </w:tcPr>
          <w:p w14:paraId="71600D9C" w14:textId="2588F28A" w:rsidR="007A1239" w:rsidRDefault="007A1239" w:rsidP="007A1239">
            <w:pPr>
              <w:jc w:val="center"/>
              <w:rPr>
                <w:rFonts w:asciiTheme="minorHAnsi" w:hAnsiTheme="minorHAnsi" w:cstheme="minorHAnsi"/>
                <w:sz w:val="18"/>
              </w:rPr>
            </w:pPr>
            <w:proofErr w:type="spellStart"/>
            <w:r>
              <w:rPr>
                <w:rFonts w:asciiTheme="minorHAnsi" w:hAnsiTheme="minorHAnsi" w:cstheme="minorHAnsi"/>
                <w:sz w:val="18"/>
              </w:rPr>
              <w:t>pcm_id</w:t>
            </w:r>
            <w:proofErr w:type="spellEnd"/>
          </w:p>
        </w:tc>
        <w:tc>
          <w:tcPr>
            <w:tcW w:w="1800" w:type="dxa"/>
            <w:vAlign w:val="center"/>
          </w:tcPr>
          <w:p w14:paraId="0CF70CD7" w14:textId="7B80DE1C" w:rsidR="007A1239" w:rsidRDefault="007A1239" w:rsidP="007A1239">
            <w:pPr>
              <w:jc w:val="center"/>
              <w:rPr>
                <w:rFonts w:asciiTheme="minorHAnsi" w:hAnsiTheme="minorHAnsi" w:cstheme="minorHAnsi"/>
                <w:sz w:val="18"/>
              </w:rPr>
            </w:pPr>
            <w:r>
              <w:rPr>
                <w:rFonts w:asciiTheme="minorHAnsi" w:hAnsiTheme="minorHAnsi" w:cstheme="minorHAnsi"/>
                <w:sz w:val="18"/>
              </w:rPr>
              <w:t>N/A</w:t>
            </w:r>
          </w:p>
        </w:tc>
        <w:tc>
          <w:tcPr>
            <w:tcW w:w="3145" w:type="dxa"/>
            <w:vAlign w:val="center"/>
          </w:tcPr>
          <w:p w14:paraId="7CB44E9F" w14:textId="71C681FE" w:rsidR="007A1239" w:rsidRPr="00577920" w:rsidRDefault="007A1239" w:rsidP="007A1239">
            <w:pPr>
              <w:rPr>
                <w:rFonts w:asciiTheme="minorHAnsi" w:hAnsiTheme="minorHAnsi" w:cstheme="minorHAnsi"/>
                <w:sz w:val="18"/>
              </w:rPr>
            </w:pPr>
            <w:r w:rsidRPr="00577920">
              <w:rPr>
                <w:rFonts w:ascii="Calibri" w:hAnsi="Calibri"/>
                <w:color w:val="000000"/>
                <w:sz w:val="18"/>
                <w:szCs w:val="18"/>
              </w:rPr>
              <w:t xml:space="preserve">Fill with PCM ID if the begin date on the appointment record is between the begin and end dates associated with the PCM ID. </w:t>
            </w:r>
            <w:r w:rsidRPr="00577920">
              <w:rPr>
                <w:rFonts w:ascii="Calibri" w:hAnsi="Calibri"/>
                <w:iCs/>
                <w:color w:val="000000"/>
                <w:sz w:val="18"/>
                <w:szCs w:val="18"/>
              </w:rPr>
              <w:t>See VM6 Specification, Exhibits G-18 and 19 for segment and field positions.</w:t>
            </w:r>
          </w:p>
        </w:tc>
      </w:tr>
      <w:tr w:rsidR="007A1239" w:rsidRPr="00B23CC5" w14:paraId="7BD31D2E" w14:textId="77777777" w:rsidTr="0095353E">
        <w:tc>
          <w:tcPr>
            <w:tcW w:w="1615" w:type="dxa"/>
            <w:vAlign w:val="center"/>
          </w:tcPr>
          <w:p w14:paraId="493B4C21" w14:textId="12AED195" w:rsidR="007A1239" w:rsidRDefault="007A1239" w:rsidP="007A1239">
            <w:pPr>
              <w:rPr>
                <w:rFonts w:asciiTheme="minorHAnsi" w:hAnsiTheme="minorHAnsi" w:cstheme="minorHAnsi"/>
                <w:sz w:val="18"/>
              </w:rPr>
            </w:pPr>
            <w:r>
              <w:rPr>
                <w:rFonts w:asciiTheme="minorHAnsi" w:hAnsiTheme="minorHAnsi" w:cstheme="minorHAnsi"/>
                <w:sz w:val="18"/>
              </w:rPr>
              <w:t>PCM Type</w:t>
            </w:r>
          </w:p>
        </w:tc>
        <w:tc>
          <w:tcPr>
            <w:tcW w:w="630" w:type="dxa"/>
            <w:vAlign w:val="center"/>
          </w:tcPr>
          <w:p w14:paraId="02E47A1D" w14:textId="57AAF846" w:rsidR="007A1239" w:rsidRDefault="007A1239" w:rsidP="007A1239">
            <w:pPr>
              <w:jc w:val="center"/>
              <w:rPr>
                <w:rFonts w:asciiTheme="minorHAnsi" w:hAnsiTheme="minorHAnsi" w:cstheme="minorHAnsi"/>
                <w:sz w:val="18"/>
              </w:rPr>
            </w:pPr>
            <w:r>
              <w:rPr>
                <w:rFonts w:asciiTheme="minorHAnsi" w:hAnsiTheme="minorHAnsi" w:cstheme="minorHAnsi"/>
                <w:sz w:val="18"/>
              </w:rPr>
              <w:t>$1.</w:t>
            </w:r>
          </w:p>
        </w:tc>
        <w:tc>
          <w:tcPr>
            <w:tcW w:w="2160" w:type="dxa"/>
            <w:vAlign w:val="center"/>
          </w:tcPr>
          <w:p w14:paraId="122D6223" w14:textId="550389A4" w:rsidR="007A1239" w:rsidRDefault="007A1239" w:rsidP="007A1239">
            <w:pPr>
              <w:jc w:val="center"/>
              <w:rPr>
                <w:rFonts w:asciiTheme="minorHAnsi" w:hAnsiTheme="minorHAnsi" w:cstheme="minorHAnsi"/>
                <w:sz w:val="18"/>
              </w:rPr>
            </w:pPr>
            <w:proofErr w:type="spellStart"/>
            <w:r>
              <w:rPr>
                <w:rFonts w:asciiTheme="minorHAnsi" w:hAnsiTheme="minorHAnsi" w:cstheme="minorHAnsi"/>
                <w:sz w:val="18"/>
              </w:rPr>
              <w:t>pcm_type</w:t>
            </w:r>
            <w:proofErr w:type="spellEnd"/>
          </w:p>
        </w:tc>
        <w:tc>
          <w:tcPr>
            <w:tcW w:w="1800" w:type="dxa"/>
            <w:vAlign w:val="center"/>
          </w:tcPr>
          <w:p w14:paraId="721A83A6" w14:textId="03C44E38" w:rsidR="007A1239" w:rsidRDefault="007A1239" w:rsidP="007A1239">
            <w:pPr>
              <w:jc w:val="center"/>
              <w:rPr>
                <w:rFonts w:asciiTheme="minorHAnsi" w:hAnsiTheme="minorHAnsi" w:cstheme="minorHAnsi"/>
                <w:sz w:val="18"/>
              </w:rPr>
            </w:pPr>
            <w:r>
              <w:rPr>
                <w:rFonts w:asciiTheme="minorHAnsi" w:hAnsiTheme="minorHAnsi" w:cstheme="minorHAnsi"/>
                <w:sz w:val="18"/>
              </w:rPr>
              <w:t>N/A</w:t>
            </w:r>
          </w:p>
        </w:tc>
        <w:tc>
          <w:tcPr>
            <w:tcW w:w="3145" w:type="dxa"/>
            <w:vAlign w:val="center"/>
          </w:tcPr>
          <w:p w14:paraId="7E396B37" w14:textId="1CF97491" w:rsidR="007A1239" w:rsidRPr="00577920" w:rsidRDefault="007A1239" w:rsidP="007A1239">
            <w:pPr>
              <w:rPr>
                <w:rFonts w:ascii="Calibri" w:hAnsi="Calibri"/>
                <w:color w:val="000000"/>
                <w:sz w:val="18"/>
                <w:szCs w:val="18"/>
              </w:rPr>
            </w:pPr>
            <w:r w:rsidRPr="00577920">
              <w:rPr>
                <w:rFonts w:ascii="Calibri" w:hAnsi="Calibri"/>
                <w:iCs/>
                <w:color w:val="000000"/>
                <w:sz w:val="18"/>
                <w:szCs w:val="18"/>
              </w:rPr>
              <w:t xml:space="preserve">Fill with Enrollment PCM Type if the begin date on the appointment record is between the begin and end date associated with the Enrollment PCM Type. If the appointment date is on or after 1/1/18 and the appointment date is outside of the dates associated with the Enrollment Group, or there is no match for this patient in the LVM, set to Z. If the appointment date is before 1/1/18, set to blank. See VM6 Specification, Exhibit G-19 for segment and field positions. </w:t>
            </w:r>
            <w:r w:rsidRPr="00577920">
              <w:rPr>
                <w:rFonts w:asciiTheme="minorHAnsi" w:hAnsiTheme="minorHAnsi" w:cstheme="minorHAnsi"/>
                <w:sz w:val="18"/>
                <w:szCs w:val="18"/>
              </w:rPr>
              <w:t xml:space="preserve"> </w:t>
            </w:r>
          </w:p>
        </w:tc>
      </w:tr>
      <w:tr w:rsidR="007A1239" w:rsidRPr="00B23CC5" w14:paraId="4F40DF3E" w14:textId="77777777" w:rsidTr="0095353E">
        <w:tc>
          <w:tcPr>
            <w:tcW w:w="1615" w:type="dxa"/>
            <w:vAlign w:val="center"/>
          </w:tcPr>
          <w:p w14:paraId="6AD2C5D2" w14:textId="43231614" w:rsidR="007A1239" w:rsidRDefault="007A1239" w:rsidP="007A1239">
            <w:pPr>
              <w:rPr>
                <w:rFonts w:asciiTheme="minorHAnsi" w:hAnsiTheme="minorHAnsi" w:cstheme="minorHAnsi"/>
                <w:sz w:val="18"/>
              </w:rPr>
            </w:pPr>
            <w:r w:rsidRPr="002F6383">
              <w:rPr>
                <w:rFonts w:asciiTheme="minorHAnsi" w:hAnsiTheme="minorHAnsi" w:cstheme="minorHAnsi"/>
                <w:sz w:val="18"/>
                <w:szCs w:val="18"/>
              </w:rPr>
              <w:t>DEERS Enrollment DMIS ID</w:t>
            </w:r>
          </w:p>
        </w:tc>
        <w:tc>
          <w:tcPr>
            <w:tcW w:w="630" w:type="dxa"/>
            <w:vAlign w:val="center"/>
          </w:tcPr>
          <w:p w14:paraId="32FBE680" w14:textId="67B6AF8D" w:rsidR="007A1239" w:rsidRDefault="007A1239" w:rsidP="007A1239">
            <w:pPr>
              <w:jc w:val="center"/>
              <w:rPr>
                <w:rFonts w:asciiTheme="minorHAnsi" w:hAnsiTheme="minorHAnsi" w:cstheme="minorHAnsi"/>
                <w:sz w:val="18"/>
              </w:rPr>
            </w:pPr>
            <w:r>
              <w:rPr>
                <w:rFonts w:asciiTheme="minorHAnsi" w:hAnsiTheme="minorHAnsi" w:cstheme="minorHAnsi"/>
                <w:sz w:val="18"/>
              </w:rPr>
              <w:t>$4.</w:t>
            </w:r>
          </w:p>
        </w:tc>
        <w:tc>
          <w:tcPr>
            <w:tcW w:w="2160" w:type="dxa"/>
            <w:vAlign w:val="center"/>
          </w:tcPr>
          <w:p w14:paraId="04C694D8" w14:textId="3BDF7345" w:rsidR="007A1239" w:rsidRDefault="007A1239" w:rsidP="007A1239">
            <w:pPr>
              <w:jc w:val="center"/>
              <w:rPr>
                <w:rFonts w:asciiTheme="minorHAnsi" w:hAnsiTheme="minorHAnsi" w:cstheme="minorHAnsi"/>
                <w:sz w:val="18"/>
              </w:rPr>
            </w:pPr>
            <w:proofErr w:type="spellStart"/>
            <w:r>
              <w:rPr>
                <w:rFonts w:asciiTheme="minorHAnsi" w:hAnsiTheme="minorHAnsi" w:cstheme="minorHAnsi"/>
                <w:sz w:val="18"/>
              </w:rPr>
              <w:t>denrsite</w:t>
            </w:r>
            <w:proofErr w:type="spellEnd"/>
          </w:p>
        </w:tc>
        <w:tc>
          <w:tcPr>
            <w:tcW w:w="1800" w:type="dxa"/>
            <w:vAlign w:val="center"/>
          </w:tcPr>
          <w:p w14:paraId="5148DBDD" w14:textId="24517577" w:rsidR="007A1239" w:rsidRDefault="007A1239" w:rsidP="007A1239">
            <w:pPr>
              <w:jc w:val="center"/>
              <w:rPr>
                <w:rFonts w:asciiTheme="minorHAnsi" w:hAnsiTheme="minorHAnsi" w:cstheme="minorHAnsi"/>
                <w:sz w:val="18"/>
              </w:rPr>
            </w:pPr>
            <w:r>
              <w:rPr>
                <w:rFonts w:asciiTheme="minorHAnsi" w:hAnsiTheme="minorHAnsi" w:cstheme="minorHAnsi"/>
                <w:sz w:val="18"/>
              </w:rPr>
              <w:t>N/A</w:t>
            </w:r>
          </w:p>
        </w:tc>
        <w:tc>
          <w:tcPr>
            <w:tcW w:w="3145" w:type="dxa"/>
            <w:vAlign w:val="center"/>
          </w:tcPr>
          <w:p w14:paraId="73278C5E" w14:textId="104370F6" w:rsidR="007A1239" w:rsidRPr="00577920" w:rsidRDefault="007A1239" w:rsidP="007A1239">
            <w:pPr>
              <w:rPr>
                <w:rFonts w:asciiTheme="minorHAnsi" w:hAnsiTheme="minorHAnsi" w:cstheme="minorHAnsi"/>
                <w:sz w:val="18"/>
              </w:rPr>
            </w:pPr>
            <w:r w:rsidRPr="00577920">
              <w:rPr>
                <w:rFonts w:ascii="Calibri" w:hAnsi="Calibri"/>
                <w:iCs/>
                <w:color w:val="000000"/>
                <w:sz w:val="18"/>
                <w:szCs w:val="18"/>
              </w:rPr>
              <w:t>Fill with enrollment DMIS ID, if the begin date on the appointment record is between the begin and end date associated with the enrollment DMIS ID. If the appointment date is outside of the dates associated with the enrollment site, or there is no match for this patient in the LVM, set to “NONE”. S</w:t>
            </w:r>
            <w:r w:rsidRPr="00577920">
              <w:rPr>
                <w:rFonts w:asciiTheme="minorHAnsi" w:hAnsiTheme="minorHAnsi" w:cstheme="minorHAnsi"/>
                <w:sz w:val="18"/>
                <w:szCs w:val="18"/>
              </w:rPr>
              <w:t xml:space="preserve">ee VM6 specification, Exhibits G-18 and 19 for segment and field position.  </w:t>
            </w:r>
          </w:p>
        </w:tc>
      </w:tr>
      <w:tr w:rsidR="007A1239" w:rsidRPr="00B23CC5" w14:paraId="3906C4BE" w14:textId="77777777" w:rsidTr="0095353E">
        <w:tc>
          <w:tcPr>
            <w:tcW w:w="1615" w:type="dxa"/>
            <w:vAlign w:val="center"/>
          </w:tcPr>
          <w:p w14:paraId="1B1AA873" w14:textId="3A19D6AC" w:rsidR="007A1239" w:rsidRDefault="007A1239" w:rsidP="007A1239">
            <w:pPr>
              <w:rPr>
                <w:rFonts w:asciiTheme="minorHAnsi" w:hAnsiTheme="minorHAnsi" w:cstheme="minorHAnsi"/>
                <w:sz w:val="18"/>
              </w:rPr>
            </w:pPr>
            <w:r w:rsidRPr="009E0118">
              <w:rPr>
                <w:rFonts w:asciiTheme="minorHAnsi" w:hAnsiTheme="minorHAnsi" w:cstheme="minorHAnsi"/>
                <w:sz w:val="18"/>
                <w:szCs w:val="18"/>
              </w:rPr>
              <w:t xml:space="preserve">DEERS Health Care Delivery Program Code </w:t>
            </w:r>
            <w:r>
              <w:rPr>
                <w:rFonts w:asciiTheme="minorHAnsi" w:hAnsiTheme="minorHAnsi" w:cstheme="minorHAnsi"/>
                <w:sz w:val="18"/>
                <w:szCs w:val="18"/>
              </w:rPr>
              <w:t>–</w:t>
            </w:r>
            <w:r w:rsidRPr="009E0118">
              <w:rPr>
                <w:rFonts w:asciiTheme="minorHAnsi" w:hAnsiTheme="minorHAnsi" w:cstheme="minorHAnsi"/>
                <w:sz w:val="18"/>
                <w:szCs w:val="18"/>
              </w:rPr>
              <w:t xml:space="preserve"> Enrolled</w:t>
            </w:r>
          </w:p>
        </w:tc>
        <w:tc>
          <w:tcPr>
            <w:tcW w:w="630" w:type="dxa"/>
            <w:vAlign w:val="center"/>
          </w:tcPr>
          <w:p w14:paraId="68BD0CC1" w14:textId="59D0FC5A" w:rsidR="007A1239" w:rsidRDefault="007A1239" w:rsidP="007A1239">
            <w:pPr>
              <w:jc w:val="center"/>
              <w:rPr>
                <w:rFonts w:asciiTheme="minorHAnsi" w:hAnsiTheme="minorHAnsi" w:cstheme="minorHAnsi"/>
                <w:sz w:val="18"/>
              </w:rPr>
            </w:pPr>
            <w:r>
              <w:rPr>
                <w:rFonts w:asciiTheme="minorHAnsi" w:hAnsiTheme="minorHAnsi" w:cstheme="minorHAnsi"/>
                <w:sz w:val="18"/>
              </w:rPr>
              <w:t>$3.</w:t>
            </w:r>
          </w:p>
        </w:tc>
        <w:tc>
          <w:tcPr>
            <w:tcW w:w="2160" w:type="dxa"/>
            <w:vAlign w:val="center"/>
          </w:tcPr>
          <w:p w14:paraId="379F452B" w14:textId="055BFC65" w:rsidR="007A1239" w:rsidRDefault="007A1239" w:rsidP="007A1239">
            <w:pPr>
              <w:jc w:val="center"/>
              <w:rPr>
                <w:rFonts w:asciiTheme="minorHAnsi" w:hAnsiTheme="minorHAnsi" w:cstheme="minorHAnsi"/>
                <w:sz w:val="18"/>
              </w:rPr>
            </w:pPr>
            <w:proofErr w:type="spellStart"/>
            <w:r>
              <w:rPr>
                <w:rFonts w:asciiTheme="minorHAnsi" w:hAnsiTheme="minorHAnsi" w:cstheme="minorHAnsi"/>
                <w:sz w:val="18"/>
              </w:rPr>
              <w:t>hcdp_enr</w:t>
            </w:r>
            <w:proofErr w:type="spellEnd"/>
          </w:p>
        </w:tc>
        <w:tc>
          <w:tcPr>
            <w:tcW w:w="1800" w:type="dxa"/>
            <w:vAlign w:val="center"/>
          </w:tcPr>
          <w:p w14:paraId="742D6287" w14:textId="30506B2A" w:rsidR="007A1239" w:rsidRDefault="007A1239" w:rsidP="007A1239">
            <w:pPr>
              <w:jc w:val="center"/>
              <w:rPr>
                <w:rFonts w:asciiTheme="minorHAnsi" w:hAnsiTheme="minorHAnsi" w:cstheme="minorHAnsi"/>
                <w:sz w:val="18"/>
              </w:rPr>
            </w:pPr>
            <w:r>
              <w:rPr>
                <w:rFonts w:asciiTheme="minorHAnsi" w:hAnsiTheme="minorHAnsi" w:cstheme="minorHAnsi"/>
                <w:sz w:val="18"/>
              </w:rPr>
              <w:t>N/A</w:t>
            </w:r>
          </w:p>
        </w:tc>
        <w:tc>
          <w:tcPr>
            <w:tcW w:w="3145" w:type="dxa"/>
            <w:vAlign w:val="center"/>
          </w:tcPr>
          <w:p w14:paraId="0C29C211" w14:textId="182C0872" w:rsidR="007A1239" w:rsidRPr="00577920" w:rsidRDefault="007A1239" w:rsidP="007A1239">
            <w:pPr>
              <w:rPr>
                <w:rFonts w:ascii="Calibri" w:hAnsi="Calibri"/>
                <w:iCs/>
                <w:color w:val="000000"/>
                <w:sz w:val="18"/>
                <w:szCs w:val="18"/>
              </w:rPr>
            </w:pPr>
            <w:r w:rsidRPr="00577920">
              <w:rPr>
                <w:rFonts w:ascii="Calibri" w:hAnsi="Calibri"/>
                <w:iCs/>
                <w:color w:val="000000"/>
                <w:sz w:val="18"/>
                <w:szCs w:val="18"/>
              </w:rPr>
              <w:t>Fill with enrollment HCDP code if the begin date of the appt is between the begin and end date associated with the enrollment HCDP code. See VM6 Specification, Exhibits G-18 and 19 for segment and field positions.</w:t>
            </w:r>
          </w:p>
        </w:tc>
      </w:tr>
      <w:tr w:rsidR="007A1239" w:rsidRPr="00B23CC5" w14:paraId="76147A76" w14:textId="77777777" w:rsidTr="0095353E">
        <w:tc>
          <w:tcPr>
            <w:tcW w:w="1615" w:type="dxa"/>
            <w:vAlign w:val="center"/>
          </w:tcPr>
          <w:p w14:paraId="6E128666" w14:textId="095FB82A" w:rsidR="007A1239" w:rsidRDefault="007A1239" w:rsidP="007A1239">
            <w:pPr>
              <w:rPr>
                <w:rFonts w:asciiTheme="minorHAnsi" w:hAnsiTheme="minorHAnsi" w:cstheme="minorHAnsi"/>
                <w:sz w:val="18"/>
              </w:rPr>
            </w:pPr>
            <w:r>
              <w:rPr>
                <w:rFonts w:asciiTheme="minorHAnsi" w:hAnsiTheme="minorHAnsi" w:cstheme="minorHAnsi"/>
                <w:sz w:val="18"/>
              </w:rPr>
              <w:t>Eligibility Group</w:t>
            </w:r>
          </w:p>
        </w:tc>
        <w:tc>
          <w:tcPr>
            <w:tcW w:w="630" w:type="dxa"/>
            <w:vAlign w:val="center"/>
          </w:tcPr>
          <w:p w14:paraId="57BAE247" w14:textId="6679B47F" w:rsidR="007A1239" w:rsidRDefault="007A1239" w:rsidP="007A1239">
            <w:pPr>
              <w:jc w:val="center"/>
              <w:rPr>
                <w:rFonts w:asciiTheme="minorHAnsi" w:hAnsiTheme="minorHAnsi" w:cstheme="minorHAnsi"/>
                <w:sz w:val="18"/>
              </w:rPr>
            </w:pPr>
            <w:r>
              <w:rPr>
                <w:rFonts w:asciiTheme="minorHAnsi" w:hAnsiTheme="minorHAnsi" w:cstheme="minorHAnsi"/>
                <w:sz w:val="18"/>
              </w:rPr>
              <w:t>$1.</w:t>
            </w:r>
          </w:p>
        </w:tc>
        <w:tc>
          <w:tcPr>
            <w:tcW w:w="2160" w:type="dxa"/>
            <w:vAlign w:val="center"/>
          </w:tcPr>
          <w:p w14:paraId="378794EF" w14:textId="4CC7C49E" w:rsidR="007A1239" w:rsidRDefault="007A1239" w:rsidP="007A1239">
            <w:pPr>
              <w:jc w:val="center"/>
              <w:rPr>
                <w:rFonts w:asciiTheme="minorHAnsi" w:hAnsiTheme="minorHAnsi" w:cstheme="minorHAnsi"/>
                <w:sz w:val="18"/>
              </w:rPr>
            </w:pPr>
            <w:proofErr w:type="spellStart"/>
            <w:r>
              <w:rPr>
                <w:rFonts w:asciiTheme="minorHAnsi" w:hAnsiTheme="minorHAnsi" w:cstheme="minorHAnsi"/>
                <w:sz w:val="18"/>
              </w:rPr>
              <w:t>elg_grp</w:t>
            </w:r>
            <w:proofErr w:type="spellEnd"/>
          </w:p>
        </w:tc>
        <w:tc>
          <w:tcPr>
            <w:tcW w:w="1800" w:type="dxa"/>
            <w:vAlign w:val="center"/>
          </w:tcPr>
          <w:p w14:paraId="6769782D" w14:textId="21BC8724" w:rsidR="007A1239" w:rsidRDefault="007A1239" w:rsidP="007A1239">
            <w:pPr>
              <w:jc w:val="center"/>
              <w:rPr>
                <w:rFonts w:asciiTheme="minorHAnsi" w:hAnsiTheme="minorHAnsi" w:cstheme="minorHAnsi"/>
                <w:sz w:val="18"/>
              </w:rPr>
            </w:pPr>
            <w:r>
              <w:rPr>
                <w:rFonts w:asciiTheme="minorHAnsi" w:hAnsiTheme="minorHAnsi" w:cstheme="minorHAnsi"/>
                <w:sz w:val="18"/>
              </w:rPr>
              <w:t>N/A</w:t>
            </w:r>
          </w:p>
        </w:tc>
        <w:tc>
          <w:tcPr>
            <w:tcW w:w="3145" w:type="dxa"/>
            <w:vAlign w:val="center"/>
          </w:tcPr>
          <w:p w14:paraId="54345101" w14:textId="6FD24810" w:rsidR="007A1239" w:rsidRPr="00577920" w:rsidRDefault="007A1239" w:rsidP="007A1239">
            <w:pPr>
              <w:rPr>
                <w:rFonts w:asciiTheme="minorHAnsi" w:hAnsiTheme="minorHAnsi" w:cstheme="minorHAnsi"/>
                <w:sz w:val="18"/>
              </w:rPr>
            </w:pPr>
            <w:r w:rsidRPr="00577920">
              <w:rPr>
                <w:rFonts w:ascii="Calibri" w:hAnsi="Calibri"/>
                <w:iCs/>
                <w:color w:val="000000"/>
                <w:sz w:val="18"/>
                <w:szCs w:val="18"/>
              </w:rPr>
              <w:t xml:space="preserve">Fill with Eligibility Group if the begin date on the appointment record is between the begin and end date associated with the Eligibility Group. If the appointment date is on or after 1/1/18 and the appointment date is outside of the dates associated with the Eligibility Group, or there is no match for this patient in the LVM, set to Z. If the appointment date is before 1/1/18, set to blank. See VM6 Specification, </w:t>
            </w:r>
            <w:r w:rsidRPr="00577920">
              <w:rPr>
                <w:rFonts w:ascii="Calibri" w:hAnsi="Calibri"/>
                <w:iCs/>
                <w:color w:val="000000"/>
                <w:sz w:val="18"/>
                <w:szCs w:val="18"/>
              </w:rPr>
              <w:lastRenderedPageBreak/>
              <w:t xml:space="preserve">Exhibit G-19 for segment and field positions. </w:t>
            </w:r>
          </w:p>
        </w:tc>
      </w:tr>
      <w:tr w:rsidR="007A1239" w:rsidRPr="00B23CC5" w14:paraId="1889A509" w14:textId="77777777" w:rsidTr="0095353E">
        <w:tc>
          <w:tcPr>
            <w:tcW w:w="1615" w:type="dxa"/>
            <w:vAlign w:val="center"/>
          </w:tcPr>
          <w:p w14:paraId="0AAAFEAD" w14:textId="36118DD0" w:rsidR="007A1239" w:rsidRDefault="007A1239" w:rsidP="007A1239">
            <w:pPr>
              <w:rPr>
                <w:rFonts w:asciiTheme="minorHAnsi" w:hAnsiTheme="minorHAnsi" w:cstheme="minorHAnsi"/>
                <w:sz w:val="18"/>
              </w:rPr>
            </w:pPr>
            <w:r>
              <w:rPr>
                <w:rFonts w:asciiTheme="minorHAnsi" w:hAnsiTheme="minorHAnsi" w:cstheme="minorHAnsi"/>
                <w:sz w:val="18"/>
              </w:rPr>
              <w:lastRenderedPageBreak/>
              <w:t>Enrollment Group</w:t>
            </w:r>
          </w:p>
        </w:tc>
        <w:tc>
          <w:tcPr>
            <w:tcW w:w="630" w:type="dxa"/>
            <w:vAlign w:val="center"/>
          </w:tcPr>
          <w:p w14:paraId="5CF8E56C" w14:textId="660E6B23" w:rsidR="007A1239" w:rsidRDefault="007A1239" w:rsidP="007A1239">
            <w:pPr>
              <w:jc w:val="center"/>
              <w:rPr>
                <w:rFonts w:asciiTheme="minorHAnsi" w:hAnsiTheme="minorHAnsi" w:cstheme="minorHAnsi"/>
                <w:sz w:val="18"/>
              </w:rPr>
            </w:pPr>
            <w:r>
              <w:rPr>
                <w:rFonts w:asciiTheme="minorHAnsi" w:hAnsiTheme="minorHAnsi" w:cstheme="minorHAnsi"/>
                <w:sz w:val="18"/>
              </w:rPr>
              <w:t>$1.</w:t>
            </w:r>
          </w:p>
        </w:tc>
        <w:tc>
          <w:tcPr>
            <w:tcW w:w="2160" w:type="dxa"/>
            <w:vAlign w:val="center"/>
          </w:tcPr>
          <w:p w14:paraId="53865160" w14:textId="313B048C" w:rsidR="007A1239" w:rsidRDefault="007A1239" w:rsidP="007A1239">
            <w:pPr>
              <w:jc w:val="center"/>
              <w:rPr>
                <w:rFonts w:asciiTheme="minorHAnsi" w:hAnsiTheme="minorHAnsi" w:cstheme="minorHAnsi"/>
                <w:sz w:val="18"/>
              </w:rPr>
            </w:pPr>
            <w:proofErr w:type="spellStart"/>
            <w:r>
              <w:rPr>
                <w:rFonts w:asciiTheme="minorHAnsi" w:hAnsiTheme="minorHAnsi" w:cstheme="minorHAnsi"/>
                <w:sz w:val="18"/>
              </w:rPr>
              <w:t>enr_grp</w:t>
            </w:r>
            <w:proofErr w:type="spellEnd"/>
          </w:p>
        </w:tc>
        <w:tc>
          <w:tcPr>
            <w:tcW w:w="1800" w:type="dxa"/>
            <w:vAlign w:val="center"/>
          </w:tcPr>
          <w:p w14:paraId="62ECB45A" w14:textId="58992A25" w:rsidR="007A1239" w:rsidRDefault="007A1239" w:rsidP="007A1239">
            <w:pPr>
              <w:jc w:val="center"/>
              <w:rPr>
                <w:rFonts w:asciiTheme="minorHAnsi" w:hAnsiTheme="minorHAnsi" w:cstheme="minorHAnsi"/>
                <w:sz w:val="18"/>
              </w:rPr>
            </w:pPr>
            <w:r>
              <w:rPr>
                <w:rFonts w:asciiTheme="minorHAnsi" w:hAnsiTheme="minorHAnsi" w:cstheme="minorHAnsi"/>
                <w:sz w:val="18"/>
              </w:rPr>
              <w:t>N/A</w:t>
            </w:r>
          </w:p>
        </w:tc>
        <w:tc>
          <w:tcPr>
            <w:tcW w:w="3145" w:type="dxa"/>
            <w:vAlign w:val="center"/>
          </w:tcPr>
          <w:p w14:paraId="2DCFD0CA" w14:textId="7307DEC3" w:rsidR="007A1239" w:rsidRPr="00577920" w:rsidRDefault="007A1239" w:rsidP="007A1239">
            <w:pPr>
              <w:rPr>
                <w:rFonts w:asciiTheme="minorHAnsi" w:hAnsiTheme="minorHAnsi" w:cstheme="minorHAnsi"/>
                <w:sz w:val="18"/>
              </w:rPr>
            </w:pPr>
            <w:r w:rsidRPr="00577920">
              <w:rPr>
                <w:rFonts w:ascii="Calibri" w:hAnsi="Calibri"/>
                <w:iCs/>
                <w:color w:val="000000"/>
                <w:sz w:val="18"/>
                <w:szCs w:val="18"/>
              </w:rPr>
              <w:t>Fill with Enrollment Group if the begin date on the appointment record is between the begin and end date associated with the Enrollment Group. If the appointment date is on or after 1/1/18 and the appointment date is outside of the dates associated with the Enrollment Group, or there is no match for this patient in the LVM, set to Z. If the appointment date is before 1/1/18, set to blank. See VM6 Specification, Exhibit G-19 for segment and field positions.</w:t>
            </w:r>
          </w:p>
        </w:tc>
      </w:tr>
      <w:tr w:rsidR="007A1239" w:rsidRPr="00B23CC5" w14:paraId="7BD6AA34" w14:textId="77777777" w:rsidTr="006C5171">
        <w:tc>
          <w:tcPr>
            <w:tcW w:w="1615" w:type="dxa"/>
            <w:tcBorders>
              <w:bottom w:val="single" w:sz="4" w:space="0" w:color="auto"/>
            </w:tcBorders>
            <w:vAlign w:val="center"/>
          </w:tcPr>
          <w:p w14:paraId="7EA16F78" w14:textId="49C2A2F3" w:rsidR="007A1239" w:rsidRDefault="007A1239" w:rsidP="007A1239">
            <w:pPr>
              <w:rPr>
                <w:rFonts w:asciiTheme="minorHAnsi" w:hAnsiTheme="minorHAnsi" w:cstheme="minorHAnsi"/>
                <w:sz w:val="18"/>
              </w:rPr>
            </w:pPr>
            <w:r w:rsidRPr="009E0118">
              <w:rPr>
                <w:rFonts w:asciiTheme="minorHAnsi" w:hAnsiTheme="minorHAnsi" w:cstheme="minorHAnsi"/>
                <w:sz w:val="18"/>
                <w:szCs w:val="18"/>
              </w:rPr>
              <w:t xml:space="preserve">DEERS Health Care Delivery Program Code </w:t>
            </w:r>
            <w:r>
              <w:rPr>
                <w:rFonts w:asciiTheme="minorHAnsi" w:hAnsiTheme="minorHAnsi" w:cstheme="minorHAnsi"/>
                <w:sz w:val="18"/>
              </w:rPr>
              <w:t>- Assigned</w:t>
            </w:r>
          </w:p>
        </w:tc>
        <w:tc>
          <w:tcPr>
            <w:tcW w:w="630" w:type="dxa"/>
            <w:tcBorders>
              <w:bottom w:val="single" w:sz="4" w:space="0" w:color="auto"/>
            </w:tcBorders>
            <w:vAlign w:val="center"/>
          </w:tcPr>
          <w:p w14:paraId="123E58EA" w14:textId="44094E0E" w:rsidR="007A1239" w:rsidRDefault="007A1239" w:rsidP="007A1239">
            <w:pPr>
              <w:jc w:val="center"/>
              <w:rPr>
                <w:rFonts w:asciiTheme="minorHAnsi" w:hAnsiTheme="minorHAnsi" w:cstheme="minorHAnsi"/>
                <w:sz w:val="18"/>
              </w:rPr>
            </w:pPr>
            <w:r>
              <w:rPr>
                <w:rFonts w:asciiTheme="minorHAnsi" w:hAnsiTheme="minorHAnsi" w:cstheme="minorHAnsi"/>
                <w:sz w:val="18"/>
              </w:rPr>
              <w:t>$3.</w:t>
            </w:r>
          </w:p>
        </w:tc>
        <w:tc>
          <w:tcPr>
            <w:tcW w:w="2160" w:type="dxa"/>
            <w:tcBorders>
              <w:bottom w:val="single" w:sz="4" w:space="0" w:color="auto"/>
            </w:tcBorders>
            <w:vAlign w:val="center"/>
          </w:tcPr>
          <w:p w14:paraId="7CE5C878" w14:textId="34EE6324" w:rsidR="007A1239" w:rsidRDefault="007A1239" w:rsidP="007A1239">
            <w:pPr>
              <w:jc w:val="center"/>
              <w:rPr>
                <w:rFonts w:asciiTheme="minorHAnsi" w:hAnsiTheme="minorHAnsi" w:cstheme="minorHAnsi"/>
                <w:sz w:val="18"/>
              </w:rPr>
            </w:pPr>
            <w:proofErr w:type="spellStart"/>
            <w:r>
              <w:rPr>
                <w:rFonts w:asciiTheme="minorHAnsi" w:hAnsiTheme="minorHAnsi" w:cstheme="minorHAnsi"/>
                <w:sz w:val="18"/>
              </w:rPr>
              <w:t>hcdp_asgn</w:t>
            </w:r>
            <w:proofErr w:type="spellEnd"/>
          </w:p>
        </w:tc>
        <w:tc>
          <w:tcPr>
            <w:tcW w:w="1800" w:type="dxa"/>
            <w:tcBorders>
              <w:bottom w:val="single" w:sz="4" w:space="0" w:color="auto"/>
            </w:tcBorders>
            <w:vAlign w:val="center"/>
          </w:tcPr>
          <w:p w14:paraId="16489E08" w14:textId="2A77B3BF" w:rsidR="007A1239" w:rsidRDefault="007A1239" w:rsidP="007A1239">
            <w:pPr>
              <w:jc w:val="center"/>
              <w:rPr>
                <w:rFonts w:asciiTheme="minorHAnsi" w:hAnsiTheme="minorHAnsi" w:cstheme="minorHAnsi"/>
                <w:sz w:val="18"/>
              </w:rPr>
            </w:pPr>
            <w:r>
              <w:rPr>
                <w:rFonts w:asciiTheme="minorHAnsi" w:hAnsiTheme="minorHAnsi" w:cstheme="minorHAnsi"/>
                <w:sz w:val="18"/>
              </w:rPr>
              <w:t>N/A</w:t>
            </w:r>
          </w:p>
        </w:tc>
        <w:tc>
          <w:tcPr>
            <w:tcW w:w="3145" w:type="dxa"/>
            <w:tcBorders>
              <w:bottom w:val="single" w:sz="4" w:space="0" w:color="auto"/>
            </w:tcBorders>
            <w:vAlign w:val="center"/>
          </w:tcPr>
          <w:p w14:paraId="7AE344E3" w14:textId="696DF202" w:rsidR="007A1239" w:rsidRPr="00D04132" w:rsidRDefault="007A1239" w:rsidP="007A1239">
            <w:pPr>
              <w:rPr>
                <w:rFonts w:asciiTheme="minorHAnsi" w:hAnsiTheme="minorHAnsi" w:cstheme="minorHAnsi"/>
                <w:sz w:val="18"/>
              </w:rPr>
            </w:pPr>
            <w:r w:rsidRPr="00630DF6">
              <w:rPr>
                <w:rFonts w:ascii="Calibri" w:hAnsi="Calibri"/>
                <w:iCs/>
                <w:color w:val="000000"/>
                <w:sz w:val="18"/>
                <w:szCs w:val="18"/>
              </w:rPr>
              <w:t xml:space="preserve">Fill with </w:t>
            </w:r>
            <w:r>
              <w:rPr>
                <w:rFonts w:ascii="Calibri" w:hAnsi="Calibri"/>
                <w:iCs/>
                <w:color w:val="000000"/>
                <w:sz w:val="18"/>
                <w:szCs w:val="18"/>
              </w:rPr>
              <w:t>assigned HCDP code</w:t>
            </w:r>
            <w:r w:rsidRPr="00630DF6">
              <w:rPr>
                <w:rFonts w:ascii="Calibri" w:hAnsi="Calibri"/>
                <w:iCs/>
                <w:color w:val="000000"/>
                <w:sz w:val="18"/>
                <w:szCs w:val="18"/>
              </w:rPr>
              <w:t xml:space="preserve"> if the begin date </w:t>
            </w:r>
            <w:r>
              <w:rPr>
                <w:rFonts w:ascii="Calibri" w:hAnsi="Calibri"/>
                <w:iCs/>
                <w:color w:val="000000"/>
                <w:sz w:val="18"/>
                <w:szCs w:val="18"/>
              </w:rPr>
              <w:t xml:space="preserve">on the appointment record </w:t>
            </w:r>
            <w:r w:rsidRPr="00630DF6">
              <w:rPr>
                <w:rFonts w:ascii="Calibri" w:hAnsi="Calibri"/>
                <w:iCs/>
                <w:color w:val="000000"/>
                <w:sz w:val="18"/>
                <w:szCs w:val="18"/>
              </w:rPr>
              <w:t>is between the begin and end date</w:t>
            </w:r>
            <w:r>
              <w:rPr>
                <w:rFonts w:ascii="Calibri" w:hAnsi="Calibri"/>
                <w:iCs/>
                <w:color w:val="000000"/>
                <w:sz w:val="18"/>
                <w:szCs w:val="18"/>
              </w:rPr>
              <w:t xml:space="preserve"> </w:t>
            </w:r>
            <w:r w:rsidRPr="00630DF6">
              <w:rPr>
                <w:rFonts w:ascii="Calibri" w:hAnsi="Calibri"/>
                <w:iCs/>
                <w:color w:val="000000"/>
                <w:sz w:val="18"/>
                <w:szCs w:val="18"/>
              </w:rPr>
              <w:t xml:space="preserve">associated with the </w:t>
            </w:r>
            <w:r>
              <w:rPr>
                <w:rFonts w:ascii="Calibri" w:hAnsi="Calibri"/>
                <w:iCs/>
                <w:color w:val="000000"/>
                <w:sz w:val="18"/>
                <w:szCs w:val="18"/>
              </w:rPr>
              <w:t>assigned HCDP code.</w:t>
            </w:r>
            <w:r w:rsidRPr="00630DF6">
              <w:rPr>
                <w:rFonts w:ascii="Calibri" w:hAnsi="Calibri"/>
                <w:iCs/>
                <w:color w:val="000000"/>
                <w:sz w:val="18"/>
                <w:szCs w:val="18"/>
              </w:rPr>
              <w:t xml:space="preserve"> </w:t>
            </w:r>
            <w:r>
              <w:rPr>
                <w:rFonts w:ascii="Calibri" w:hAnsi="Calibri"/>
                <w:iCs/>
                <w:color w:val="000000"/>
                <w:sz w:val="18"/>
                <w:szCs w:val="18"/>
              </w:rPr>
              <w:t>See VM6 Specification, Exhibit G-19 for segment and field positions.</w:t>
            </w:r>
          </w:p>
        </w:tc>
      </w:tr>
      <w:tr w:rsidR="006C5171" w:rsidRPr="00B23CC5" w14:paraId="571B235C" w14:textId="77777777" w:rsidTr="006C5171">
        <w:tc>
          <w:tcPr>
            <w:tcW w:w="1615" w:type="dxa"/>
            <w:tcBorders>
              <w:top w:val="single" w:sz="4" w:space="0" w:color="auto"/>
              <w:left w:val="single" w:sz="4" w:space="0" w:color="auto"/>
              <w:bottom w:val="single" w:sz="4" w:space="0" w:color="auto"/>
              <w:right w:val="nil"/>
            </w:tcBorders>
            <w:shd w:val="clear" w:color="auto" w:fill="B8CCE4" w:themeFill="accent1" w:themeFillTint="66"/>
          </w:tcPr>
          <w:p w14:paraId="2D56F336" w14:textId="0024D59F" w:rsidR="006C5171" w:rsidRPr="008E4584" w:rsidRDefault="006C5171" w:rsidP="006C5171">
            <w:pPr>
              <w:rPr>
                <w:rFonts w:ascii="Calibri" w:hAnsi="Calibri"/>
                <w:b/>
                <w:iCs/>
                <w:color w:val="000000"/>
                <w:sz w:val="18"/>
                <w:szCs w:val="18"/>
              </w:rPr>
            </w:pPr>
            <w:r>
              <w:rPr>
                <w:rFonts w:ascii="Calibri" w:hAnsi="Calibri"/>
                <w:b/>
                <w:iCs/>
                <w:color w:val="000000"/>
                <w:sz w:val="18"/>
                <w:szCs w:val="18"/>
              </w:rPr>
              <w:t>DMIS ID Table</w:t>
            </w:r>
          </w:p>
        </w:tc>
        <w:tc>
          <w:tcPr>
            <w:tcW w:w="630" w:type="dxa"/>
            <w:tcBorders>
              <w:top w:val="single" w:sz="4" w:space="0" w:color="auto"/>
              <w:left w:val="nil"/>
              <w:bottom w:val="single" w:sz="4" w:space="0" w:color="auto"/>
              <w:right w:val="nil"/>
            </w:tcBorders>
            <w:shd w:val="clear" w:color="auto" w:fill="B8CCE4" w:themeFill="accent1" w:themeFillTint="66"/>
          </w:tcPr>
          <w:p w14:paraId="7BBD2FE9" w14:textId="77777777" w:rsidR="006C5171" w:rsidRPr="008E4584" w:rsidRDefault="006C5171" w:rsidP="007A1239">
            <w:pPr>
              <w:jc w:val="center"/>
              <w:rPr>
                <w:rFonts w:ascii="Calibri" w:hAnsi="Calibri"/>
                <w:b/>
                <w:iCs/>
                <w:color w:val="000000"/>
                <w:sz w:val="18"/>
                <w:szCs w:val="18"/>
              </w:rPr>
            </w:pPr>
          </w:p>
        </w:tc>
        <w:tc>
          <w:tcPr>
            <w:tcW w:w="2160" w:type="dxa"/>
            <w:tcBorders>
              <w:top w:val="single" w:sz="4" w:space="0" w:color="auto"/>
              <w:left w:val="nil"/>
              <w:bottom w:val="single" w:sz="4" w:space="0" w:color="auto"/>
              <w:right w:val="nil"/>
            </w:tcBorders>
            <w:shd w:val="clear" w:color="auto" w:fill="B8CCE4" w:themeFill="accent1" w:themeFillTint="66"/>
          </w:tcPr>
          <w:p w14:paraId="23E400EC" w14:textId="77777777" w:rsidR="006C5171" w:rsidRPr="008E4584" w:rsidRDefault="006C5171" w:rsidP="007A1239">
            <w:pPr>
              <w:jc w:val="center"/>
              <w:rPr>
                <w:rFonts w:ascii="Calibri" w:hAnsi="Calibri"/>
                <w:b/>
                <w:iCs/>
                <w:color w:val="000000"/>
                <w:sz w:val="18"/>
                <w:szCs w:val="18"/>
              </w:rPr>
            </w:pPr>
          </w:p>
        </w:tc>
        <w:tc>
          <w:tcPr>
            <w:tcW w:w="1800" w:type="dxa"/>
            <w:tcBorders>
              <w:top w:val="single" w:sz="4" w:space="0" w:color="auto"/>
              <w:left w:val="nil"/>
              <w:bottom w:val="single" w:sz="4" w:space="0" w:color="auto"/>
              <w:right w:val="nil"/>
            </w:tcBorders>
            <w:shd w:val="clear" w:color="auto" w:fill="B8CCE4" w:themeFill="accent1" w:themeFillTint="66"/>
          </w:tcPr>
          <w:p w14:paraId="7D041A33" w14:textId="77777777" w:rsidR="006C5171" w:rsidRPr="008E4584" w:rsidRDefault="006C5171" w:rsidP="007A1239">
            <w:pPr>
              <w:jc w:val="center"/>
              <w:rPr>
                <w:rFonts w:ascii="Calibri" w:hAnsi="Calibri"/>
                <w:b/>
                <w:iCs/>
                <w:color w:val="000000"/>
                <w:sz w:val="18"/>
                <w:szCs w:val="18"/>
              </w:rPr>
            </w:pPr>
          </w:p>
        </w:tc>
        <w:tc>
          <w:tcPr>
            <w:tcW w:w="3145" w:type="dxa"/>
            <w:tcBorders>
              <w:top w:val="single" w:sz="4" w:space="0" w:color="auto"/>
              <w:left w:val="nil"/>
              <w:bottom w:val="single" w:sz="4" w:space="0" w:color="auto"/>
              <w:right w:val="single" w:sz="4" w:space="0" w:color="auto"/>
            </w:tcBorders>
            <w:shd w:val="clear" w:color="auto" w:fill="B8CCE4" w:themeFill="accent1" w:themeFillTint="66"/>
          </w:tcPr>
          <w:p w14:paraId="4E05FF2C" w14:textId="627E9640" w:rsidR="006C5171" w:rsidRPr="008E4584" w:rsidRDefault="006C5171" w:rsidP="007A1239">
            <w:pPr>
              <w:jc w:val="center"/>
              <w:rPr>
                <w:rFonts w:ascii="Calibri" w:hAnsi="Calibri"/>
                <w:b/>
                <w:iCs/>
                <w:color w:val="000000"/>
                <w:sz w:val="18"/>
                <w:szCs w:val="18"/>
              </w:rPr>
            </w:pPr>
          </w:p>
        </w:tc>
      </w:tr>
      <w:tr w:rsidR="007A1239" w:rsidRPr="00B23CC5" w14:paraId="4FEFFE6F" w14:textId="77777777" w:rsidTr="006C5171">
        <w:tc>
          <w:tcPr>
            <w:tcW w:w="1615" w:type="dxa"/>
            <w:tcBorders>
              <w:top w:val="single" w:sz="4" w:space="0" w:color="auto"/>
            </w:tcBorders>
            <w:vAlign w:val="center"/>
          </w:tcPr>
          <w:p w14:paraId="73286799" w14:textId="6B3BBA44" w:rsidR="007A1239" w:rsidRDefault="007A1239" w:rsidP="007A1239">
            <w:pPr>
              <w:rPr>
                <w:rFonts w:asciiTheme="minorHAnsi" w:hAnsiTheme="minorHAnsi" w:cstheme="minorHAnsi"/>
                <w:sz w:val="18"/>
              </w:rPr>
            </w:pPr>
            <w:r>
              <w:rPr>
                <w:rFonts w:asciiTheme="minorHAnsi" w:hAnsiTheme="minorHAnsi" w:cstheme="minorHAnsi"/>
                <w:sz w:val="18"/>
              </w:rPr>
              <w:t>Treatment Service</w:t>
            </w:r>
          </w:p>
        </w:tc>
        <w:tc>
          <w:tcPr>
            <w:tcW w:w="630" w:type="dxa"/>
            <w:tcBorders>
              <w:top w:val="single" w:sz="4" w:space="0" w:color="auto"/>
            </w:tcBorders>
            <w:vAlign w:val="center"/>
          </w:tcPr>
          <w:p w14:paraId="701B5B54" w14:textId="2F55F9AB" w:rsidR="007A1239" w:rsidRDefault="007A1239" w:rsidP="007A1239">
            <w:pPr>
              <w:jc w:val="center"/>
              <w:rPr>
                <w:rFonts w:asciiTheme="minorHAnsi" w:hAnsiTheme="minorHAnsi" w:cstheme="minorHAnsi"/>
                <w:sz w:val="18"/>
              </w:rPr>
            </w:pPr>
            <w:r>
              <w:rPr>
                <w:rFonts w:asciiTheme="minorHAnsi" w:hAnsiTheme="minorHAnsi" w:cstheme="minorHAnsi"/>
                <w:sz w:val="18"/>
              </w:rPr>
              <w:t>$1.</w:t>
            </w:r>
          </w:p>
        </w:tc>
        <w:tc>
          <w:tcPr>
            <w:tcW w:w="2160" w:type="dxa"/>
            <w:tcBorders>
              <w:top w:val="single" w:sz="4" w:space="0" w:color="auto"/>
            </w:tcBorders>
            <w:vAlign w:val="center"/>
          </w:tcPr>
          <w:p w14:paraId="648BA45E" w14:textId="11220DA2" w:rsidR="007A1239" w:rsidRDefault="007A1239" w:rsidP="007A1239">
            <w:pPr>
              <w:jc w:val="center"/>
              <w:rPr>
                <w:rFonts w:asciiTheme="minorHAnsi" w:hAnsiTheme="minorHAnsi" w:cstheme="minorHAnsi"/>
                <w:sz w:val="18"/>
              </w:rPr>
            </w:pPr>
            <w:proofErr w:type="spellStart"/>
            <w:r>
              <w:rPr>
                <w:rFonts w:asciiTheme="minorHAnsi" w:hAnsiTheme="minorHAnsi" w:cstheme="minorHAnsi"/>
                <w:sz w:val="18"/>
              </w:rPr>
              <w:t>txsvc</w:t>
            </w:r>
            <w:proofErr w:type="spellEnd"/>
          </w:p>
        </w:tc>
        <w:tc>
          <w:tcPr>
            <w:tcW w:w="1800" w:type="dxa"/>
            <w:tcBorders>
              <w:top w:val="single" w:sz="4" w:space="0" w:color="auto"/>
            </w:tcBorders>
            <w:vAlign w:val="center"/>
          </w:tcPr>
          <w:p w14:paraId="5C2D97EB" w14:textId="1EF3D94A" w:rsidR="007A1239" w:rsidRDefault="007A1239" w:rsidP="007A1239">
            <w:pPr>
              <w:jc w:val="center"/>
              <w:rPr>
                <w:rFonts w:asciiTheme="minorHAnsi" w:hAnsiTheme="minorHAnsi" w:cstheme="minorHAnsi"/>
                <w:sz w:val="18"/>
              </w:rPr>
            </w:pPr>
            <w:r>
              <w:rPr>
                <w:rFonts w:asciiTheme="minorHAnsi" w:hAnsiTheme="minorHAnsi" w:cstheme="minorHAnsi"/>
                <w:sz w:val="18"/>
              </w:rPr>
              <w:t>N/A</w:t>
            </w:r>
          </w:p>
        </w:tc>
        <w:tc>
          <w:tcPr>
            <w:tcW w:w="3145" w:type="dxa"/>
            <w:tcBorders>
              <w:top w:val="single" w:sz="4" w:space="0" w:color="auto"/>
            </w:tcBorders>
            <w:vAlign w:val="center"/>
          </w:tcPr>
          <w:p w14:paraId="5C29F02E" w14:textId="7638AB55" w:rsidR="007A1239" w:rsidRPr="00630DF6" w:rsidRDefault="007A1239" w:rsidP="007A1239">
            <w:pPr>
              <w:rPr>
                <w:rFonts w:ascii="Calibri" w:hAnsi="Calibri"/>
                <w:iCs/>
                <w:color w:val="000000"/>
                <w:sz w:val="18"/>
                <w:szCs w:val="18"/>
              </w:rPr>
            </w:pPr>
            <w:r>
              <w:rPr>
                <w:rFonts w:ascii="Calibri" w:hAnsi="Calibri"/>
                <w:iCs/>
                <w:color w:val="000000"/>
                <w:sz w:val="18"/>
                <w:szCs w:val="18"/>
              </w:rPr>
              <w:t xml:space="preserve">After matching on FY and </w:t>
            </w:r>
            <w:proofErr w:type="spellStart"/>
            <w:r>
              <w:rPr>
                <w:rFonts w:ascii="Calibri" w:hAnsi="Calibri"/>
                <w:iCs/>
                <w:color w:val="000000"/>
                <w:sz w:val="18"/>
                <w:szCs w:val="18"/>
              </w:rPr>
              <w:t>mtf</w:t>
            </w:r>
            <w:proofErr w:type="spellEnd"/>
            <w:r>
              <w:rPr>
                <w:rFonts w:ascii="Calibri" w:hAnsi="Calibri"/>
                <w:iCs/>
                <w:color w:val="000000"/>
                <w:sz w:val="18"/>
                <w:szCs w:val="18"/>
              </w:rPr>
              <w:t xml:space="preserve">, set to </w:t>
            </w:r>
            <w:proofErr w:type="spellStart"/>
            <w:r>
              <w:rPr>
                <w:rFonts w:ascii="Calibri" w:hAnsi="Calibri"/>
                <w:iCs/>
                <w:color w:val="000000"/>
                <w:sz w:val="18"/>
                <w:szCs w:val="18"/>
              </w:rPr>
              <w:t>ubu_svc</w:t>
            </w:r>
            <w:proofErr w:type="spellEnd"/>
          </w:p>
        </w:tc>
      </w:tr>
      <w:tr w:rsidR="007A1239" w:rsidRPr="00B23CC5" w14:paraId="34F9D6AF" w14:textId="77777777" w:rsidTr="0095353E">
        <w:tc>
          <w:tcPr>
            <w:tcW w:w="1615" w:type="dxa"/>
            <w:vAlign w:val="center"/>
          </w:tcPr>
          <w:p w14:paraId="35EC8BA5" w14:textId="28B7CC41" w:rsidR="007A1239" w:rsidRDefault="007A1239" w:rsidP="007A1239">
            <w:pPr>
              <w:rPr>
                <w:rFonts w:asciiTheme="minorHAnsi" w:hAnsiTheme="minorHAnsi" w:cstheme="minorHAnsi"/>
                <w:sz w:val="18"/>
              </w:rPr>
            </w:pPr>
            <w:r>
              <w:rPr>
                <w:rFonts w:asciiTheme="minorHAnsi" w:hAnsiTheme="minorHAnsi" w:cstheme="minorHAnsi"/>
                <w:sz w:val="18"/>
              </w:rPr>
              <w:t>Treatment Parent DMIS ID</w:t>
            </w:r>
          </w:p>
        </w:tc>
        <w:tc>
          <w:tcPr>
            <w:tcW w:w="630" w:type="dxa"/>
            <w:vAlign w:val="center"/>
          </w:tcPr>
          <w:p w14:paraId="4EB60EA9" w14:textId="45A063A5" w:rsidR="007A1239" w:rsidRDefault="007A1239" w:rsidP="007A1239">
            <w:pPr>
              <w:jc w:val="center"/>
              <w:rPr>
                <w:rFonts w:asciiTheme="minorHAnsi" w:hAnsiTheme="minorHAnsi" w:cstheme="minorHAnsi"/>
                <w:sz w:val="18"/>
              </w:rPr>
            </w:pPr>
            <w:r>
              <w:rPr>
                <w:rFonts w:asciiTheme="minorHAnsi" w:hAnsiTheme="minorHAnsi" w:cstheme="minorHAnsi"/>
                <w:sz w:val="18"/>
              </w:rPr>
              <w:t>$4.</w:t>
            </w:r>
          </w:p>
        </w:tc>
        <w:tc>
          <w:tcPr>
            <w:tcW w:w="2160" w:type="dxa"/>
            <w:vAlign w:val="center"/>
          </w:tcPr>
          <w:p w14:paraId="395D3B71" w14:textId="44A5B82A" w:rsidR="007A1239" w:rsidRPr="00577920" w:rsidRDefault="007A1239" w:rsidP="007A1239">
            <w:pPr>
              <w:jc w:val="center"/>
              <w:rPr>
                <w:rFonts w:asciiTheme="minorHAnsi" w:hAnsiTheme="minorHAnsi" w:cstheme="minorHAnsi"/>
                <w:sz w:val="18"/>
              </w:rPr>
            </w:pPr>
            <w:proofErr w:type="spellStart"/>
            <w:r w:rsidRPr="00577920">
              <w:rPr>
                <w:rFonts w:asciiTheme="minorHAnsi" w:hAnsiTheme="minorHAnsi" w:cstheme="minorHAnsi"/>
                <w:sz w:val="18"/>
              </w:rPr>
              <w:t>mtf_par</w:t>
            </w:r>
            <w:r w:rsidRPr="009C3527">
              <w:rPr>
                <w:rFonts w:asciiTheme="minorHAnsi" w:hAnsiTheme="minorHAnsi" w:cstheme="minorHAnsi"/>
                <w:sz w:val="18"/>
              </w:rPr>
              <w:t>ent</w:t>
            </w:r>
            <w:proofErr w:type="spellEnd"/>
          </w:p>
        </w:tc>
        <w:tc>
          <w:tcPr>
            <w:tcW w:w="1800" w:type="dxa"/>
            <w:vAlign w:val="center"/>
          </w:tcPr>
          <w:p w14:paraId="48BE33EB" w14:textId="57443640" w:rsidR="007A1239" w:rsidRDefault="007A1239" w:rsidP="007A1239">
            <w:pPr>
              <w:jc w:val="center"/>
              <w:rPr>
                <w:rFonts w:asciiTheme="minorHAnsi" w:hAnsiTheme="minorHAnsi" w:cstheme="minorHAnsi"/>
                <w:sz w:val="18"/>
              </w:rPr>
            </w:pPr>
            <w:r>
              <w:rPr>
                <w:rFonts w:asciiTheme="minorHAnsi" w:hAnsiTheme="minorHAnsi" w:cstheme="minorHAnsi"/>
                <w:sz w:val="18"/>
              </w:rPr>
              <w:t>N/A</w:t>
            </w:r>
          </w:p>
        </w:tc>
        <w:tc>
          <w:tcPr>
            <w:tcW w:w="3145" w:type="dxa"/>
            <w:vAlign w:val="center"/>
          </w:tcPr>
          <w:p w14:paraId="43DA9E5B" w14:textId="4A32DE04" w:rsidR="007A1239" w:rsidRPr="00630DF6" w:rsidRDefault="007A1239" w:rsidP="007A1239">
            <w:pPr>
              <w:rPr>
                <w:rFonts w:ascii="Calibri" w:hAnsi="Calibri"/>
                <w:iCs/>
                <w:color w:val="000000"/>
                <w:sz w:val="18"/>
                <w:szCs w:val="18"/>
              </w:rPr>
            </w:pPr>
            <w:r>
              <w:rPr>
                <w:rFonts w:ascii="Calibri" w:hAnsi="Calibri"/>
                <w:iCs/>
                <w:color w:val="000000"/>
                <w:sz w:val="18"/>
                <w:szCs w:val="18"/>
              </w:rPr>
              <w:t xml:space="preserve">After matching on FY and </w:t>
            </w:r>
            <w:proofErr w:type="spellStart"/>
            <w:r>
              <w:rPr>
                <w:rFonts w:ascii="Calibri" w:hAnsi="Calibri"/>
                <w:iCs/>
                <w:color w:val="000000"/>
                <w:sz w:val="18"/>
                <w:szCs w:val="18"/>
              </w:rPr>
              <w:t>mtf</w:t>
            </w:r>
            <w:proofErr w:type="spellEnd"/>
            <w:r>
              <w:rPr>
                <w:rFonts w:ascii="Calibri" w:hAnsi="Calibri"/>
                <w:iCs/>
                <w:color w:val="000000"/>
                <w:sz w:val="18"/>
                <w:szCs w:val="18"/>
              </w:rPr>
              <w:t xml:space="preserve">, set to </w:t>
            </w:r>
            <w:proofErr w:type="spellStart"/>
            <w:r>
              <w:rPr>
                <w:rFonts w:ascii="Calibri" w:hAnsi="Calibri"/>
                <w:iCs/>
                <w:color w:val="000000"/>
                <w:sz w:val="18"/>
                <w:szCs w:val="18"/>
              </w:rPr>
              <w:t>ubu_par</w:t>
            </w:r>
            <w:proofErr w:type="spellEnd"/>
          </w:p>
        </w:tc>
      </w:tr>
      <w:tr w:rsidR="007A1239" w:rsidRPr="00B23CC5" w14:paraId="463ACD37" w14:textId="77777777" w:rsidTr="0095353E">
        <w:tc>
          <w:tcPr>
            <w:tcW w:w="1615" w:type="dxa"/>
            <w:vAlign w:val="center"/>
          </w:tcPr>
          <w:p w14:paraId="07205BFF" w14:textId="166E803D" w:rsidR="007A1239" w:rsidRDefault="007A1239" w:rsidP="007A1239">
            <w:pPr>
              <w:rPr>
                <w:rFonts w:asciiTheme="minorHAnsi" w:hAnsiTheme="minorHAnsi" w:cstheme="minorHAnsi"/>
                <w:sz w:val="18"/>
              </w:rPr>
            </w:pPr>
            <w:r>
              <w:rPr>
                <w:rFonts w:asciiTheme="minorHAnsi" w:hAnsiTheme="minorHAnsi" w:cstheme="minorHAnsi"/>
                <w:sz w:val="18"/>
              </w:rPr>
              <w:t>Treatment T3 Region</w:t>
            </w:r>
          </w:p>
        </w:tc>
        <w:tc>
          <w:tcPr>
            <w:tcW w:w="630" w:type="dxa"/>
            <w:vAlign w:val="center"/>
          </w:tcPr>
          <w:p w14:paraId="7F75FD01" w14:textId="104DD6FC" w:rsidR="007A1239" w:rsidRDefault="007A1239" w:rsidP="007A1239">
            <w:pPr>
              <w:jc w:val="center"/>
              <w:rPr>
                <w:rFonts w:asciiTheme="minorHAnsi" w:hAnsiTheme="minorHAnsi" w:cstheme="minorHAnsi"/>
                <w:sz w:val="18"/>
              </w:rPr>
            </w:pPr>
            <w:r>
              <w:rPr>
                <w:rFonts w:asciiTheme="minorHAnsi" w:hAnsiTheme="minorHAnsi" w:cstheme="minorHAnsi"/>
                <w:sz w:val="18"/>
              </w:rPr>
              <w:t>$2.</w:t>
            </w:r>
          </w:p>
        </w:tc>
        <w:tc>
          <w:tcPr>
            <w:tcW w:w="2160" w:type="dxa"/>
            <w:vAlign w:val="center"/>
          </w:tcPr>
          <w:p w14:paraId="6C78187B" w14:textId="4FB01E25" w:rsidR="007A1239" w:rsidRPr="00577920" w:rsidRDefault="007A1239" w:rsidP="007A1239">
            <w:pPr>
              <w:jc w:val="center"/>
              <w:rPr>
                <w:rFonts w:asciiTheme="minorHAnsi" w:hAnsiTheme="minorHAnsi" w:cstheme="minorHAnsi"/>
                <w:sz w:val="18"/>
              </w:rPr>
            </w:pPr>
            <w:r w:rsidRPr="00577920">
              <w:rPr>
                <w:rFonts w:asciiTheme="minorHAnsi" w:hAnsiTheme="minorHAnsi" w:cstheme="minorHAnsi"/>
                <w:sz w:val="18"/>
              </w:rPr>
              <w:t>mtf_t3_reg</w:t>
            </w:r>
          </w:p>
        </w:tc>
        <w:tc>
          <w:tcPr>
            <w:tcW w:w="1800" w:type="dxa"/>
            <w:vAlign w:val="center"/>
          </w:tcPr>
          <w:p w14:paraId="5650101B" w14:textId="6EE214DB" w:rsidR="007A1239" w:rsidRDefault="007A1239" w:rsidP="007A1239">
            <w:pPr>
              <w:jc w:val="center"/>
              <w:rPr>
                <w:rFonts w:asciiTheme="minorHAnsi" w:hAnsiTheme="minorHAnsi" w:cstheme="minorHAnsi"/>
                <w:sz w:val="18"/>
              </w:rPr>
            </w:pPr>
            <w:r>
              <w:rPr>
                <w:rFonts w:asciiTheme="minorHAnsi" w:hAnsiTheme="minorHAnsi" w:cstheme="minorHAnsi"/>
                <w:sz w:val="18"/>
              </w:rPr>
              <w:t>N/A</w:t>
            </w:r>
          </w:p>
        </w:tc>
        <w:tc>
          <w:tcPr>
            <w:tcW w:w="3145" w:type="dxa"/>
            <w:vAlign w:val="center"/>
          </w:tcPr>
          <w:p w14:paraId="5886CB87" w14:textId="3F37301B" w:rsidR="007A1239" w:rsidRPr="00630DF6" w:rsidRDefault="007A1239" w:rsidP="007A1239">
            <w:pPr>
              <w:rPr>
                <w:rFonts w:ascii="Calibri" w:hAnsi="Calibri"/>
                <w:iCs/>
                <w:color w:val="000000"/>
                <w:sz w:val="18"/>
                <w:szCs w:val="18"/>
              </w:rPr>
            </w:pPr>
            <w:r>
              <w:rPr>
                <w:rFonts w:ascii="Calibri" w:hAnsi="Calibri"/>
                <w:iCs/>
                <w:color w:val="000000"/>
                <w:sz w:val="18"/>
                <w:szCs w:val="18"/>
              </w:rPr>
              <w:t xml:space="preserve">After matching on FY and </w:t>
            </w:r>
            <w:proofErr w:type="spellStart"/>
            <w:r>
              <w:rPr>
                <w:rFonts w:ascii="Calibri" w:hAnsi="Calibri"/>
                <w:iCs/>
                <w:color w:val="000000"/>
                <w:sz w:val="18"/>
                <w:szCs w:val="18"/>
              </w:rPr>
              <w:t>mtf</w:t>
            </w:r>
            <w:proofErr w:type="spellEnd"/>
            <w:r>
              <w:rPr>
                <w:rFonts w:ascii="Calibri" w:hAnsi="Calibri"/>
                <w:iCs/>
                <w:color w:val="000000"/>
                <w:sz w:val="18"/>
                <w:szCs w:val="18"/>
              </w:rPr>
              <w:t>, set to t3_reg</w:t>
            </w:r>
          </w:p>
        </w:tc>
      </w:tr>
      <w:tr w:rsidR="007A1239" w:rsidRPr="00B23CC5" w14:paraId="1EF58543" w14:textId="77777777" w:rsidTr="0095353E">
        <w:tc>
          <w:tcPr>
            <w:tcW w:w="1615" w:type="dxa"/>
            <w:vAlign w:val="center"/>
          </w:tcPr>
          <w:p w14:paraId="65298E8C" w14:textId="3F33B1E7" w:rsidR="007A1239" w:rsidRDefault="007A1239" w:rsidP="007A1239">
            <w:pPr>
              <w:rPr>
                <w:rFonts w:asciiTheme="minorHAnsi" w:hAnsiTheme="minorHAnsi" w:cstheme="minorHAnsi"/>
                <w:sz w:val="18"/>
              </w:rPr>
            </w:pPr>
            <w:r>
              <w:rPr>
                <w:rFonts w:asciiTheme="minorHAnsi" w:hAnsiTheme="minorHAnsi" w:cstheme="minorHAnsi"/>
                <w:sz w:val="18"/>
              </w:rPr>
              <w:t>Treatment T17 Region</w:t>
            </w:r>
          </w:p>
        </w:tc>
        <w:tc>
          <w:tcPr>
            <w:tcW w:w="630" w:type="dxa"/>
            <w:vAlign w:val="center"/>
          </w:tcPr>
          <w:p w14:paraId="064E7FE8" w14:textId="411B72B5" w:rsidR="007A1239" w:rsidRDefault="007A1239" w:rsidP="007A1239">
            <w:pPr>
              <w:jc w:val="center"/>
              <w:rPr>
                <w:rFonts w:asciiTheme="minorHAnsi" w:hAnsiTheme="minorHAnsi" w:cstheme="minorHAnsi"/>
                <w:sz w:val="18"/>
              </w:rPr>
            </w:pPr>
            <w:r>
              <w:rPr>
                <w:rFonts w:asciiTheme="minorHAnsi" w:hAnsiTheme="minorHAnsi" w:cstheme="minorHAnsi"/>
                <w:sz w:val="18"/>
              </w:rPr>
              <w:t>$2.</w:t>
            </w:r>
          </w:p>
        </w:tc>
        <w:tc>
          <w:tcPr>
            <w:tcW w:w="2160" w:type="dxa"/>
            <w:vAlign w:val="center"/>
          </w:tcPr>
          <w:p w14:paraId="0C8DA21A" w14:textId="5957D9B7" w:rsidR="007A1239" w:rsidRPr="00577920" w:rsidRDefault="007A1239" w:rsidP="007A1239">
            <w:pPr>
              <w:jc w:val="center"/>
              <w:rPr>
                <w:rFonts w:asciiTheme="minorHAnsi" w:hAnsiTheme="minorHAnsi" w:cstheme="minorHAnsi"/>
                <w:sz w:val="18"/>
              </w:rPr>
            </w:pPr>
            <w:r w:rsidRPr="00577920">
              <w:rPr>
                <w:rFonts w:asciiTheme="minorHAnsi" w:hAnsiTheme="minorHAnsi" w:cstheme="minorHAnsi"/>
                <w:sz w:val="18"/>
              </w:rPr>
              <w:t>mtf_t17_reg</w:t>
            </w:r>
          </w:p>
        </w:tc>
        <w:tc>
          <w:tcPr>
            <w:tcW w:w="1800" w:type="dxa"/>
            <w:vAlign w:val="center"/>
          </w:tcPr>
          <w:p w14:paraId="3090897A" w14:textId="72470D11" w:rsidR="007A1239" w:rsidRDefault="007A1239" w:rsidP="007A1239">
            <w:pPr>
              <w:jc w:val="center"/>
              <w:rPr>
                <w:rFonts w:asciiTheme="minorHAnsi" w:hAnsiTheme="minorHAnsi" w:cstheme="minorHAnsi"/>
                <w:sz w:val="18"/>
              </w:rPr>
            </w:pPr>
            <w:r>
              <w:rPr>
                <w:rFonts w:asciiTheme="minorHAnsi" w:hAnsiTheme="minorHAnsi" w:cstheme="minorHAnsi"/>
                <w:sz w:val="18"/>
              </w:rPr>
              <w:t>N/A</w:t>
            </w:r>
          </w:p>
        </w:tc>
        <w:tc>
          <w:tcPr>
            <w:tcW w:w="3145" w:type="dxa"/>
            <w:vAlign w:val="center"/>
          </w:tcPr>
          <w:p w14:paraId="33F6D27B" w14:textId="79DED6A3" w:rsidR="007A1239" w:rsidRPr="00630DF6" w:rsidRDefault="007A1239" w:rsidP="007A1239">
            <w:pPr>
              <w:rPr>
                <w:rFonts w:ascii="Calibri" w:hAnsi="Calibri"/>
                <w:iCs/>
                <w:color w:val="000000"/>
                <w:sz w:val="18"/>
                <w:szCs w:val="18"/>
              </w:rPr>
            </w:pPr>
            <w:r>
              <w:rPr>
                <w:rFonts w:ascii="Calibri" w:hAnsi="Calibri"/>
                <w:iCs/>
                <w:color w:val="000000"/>
                <w:sz w:val="18"/>
                <w:szCs w:val="18"/>
              </w:rPr>
              <w:t xml:space="preserve">After matching on FY and </w:t>
            </w:r>
            <w:proofErr w:type="spellStart"/>
            <w:r>
              <w:rPr>
                <w:rFonts w:ascii="Calibri" w:hAnsi="Calibri"/>
                <w:iCs/>
                <w:color w:val="000000"/>
                <w:sz w:val="18"/>
                <w:szCs w:val="18"/>
              </w:rPr>
              <w:t>mtf</w:t>
            </w:r>
            <w:proofErr w:type="spellEnd"/>
            <w:r>
              <w:rPr>
                <w:rFonts w:ascii="Calibri" w:hAnsi="Calibri"/>
                <w:iCs/>
                <w:color w:val="000000"/>
                <w:sz w:val="18"/>
                <w:szCs w:val="18"/>
              </w:rPr>
              <w:t>, set to t17_reg</w:t>
            </w:r>
          </w:p>
        </w:tc>
      </w:tr>
      <w:tr w:rsidR="007A1239" w:rsidRPr="00B23CC5" w14:paraId="04AF8D89" w14:textId="77777777" w:rsidTr="0095353E">
        <w:tc>
          <w:tcPr>
            <w:tcW w:w="1615" w:type="dxa"/>
            <w:vAlign w:val="center"/>
          </w:tcPr>
          <w:p w14:paraId="3E077F9B" w14:textId="6A8B60A9" w:rsidR="007A1239" w:rsidRDefault="007A1239" w:rsidP="007A1239">
            <w:pPr>
              <w:rPr>
                <w:rFonts w:asciiTheme="minorHAnsi" w:hAnsiTheme="minorHAnsi" w:cstheme="minorHAnsi"/>
                <w:sz w:val="18"/>
              </w:rPr>
            </w:pPr>
            <w:r>
              <w:rPr>
                <w:rFonts w:asciiTheme="minorHAnsi" w:hAnsiTheme="minorHAnsi" w:cstheme="minorHAnsi"/>
                <w:sz w:val="18"/>
              </w:rPr>
              <w:t>Treatment Major Command</w:t>
            </w:r>
          </w:p>
        </w:tc>
        <w:tc>
          <w:tcPr>
            <w:tcW w:w="630" w:type="dxa"/>
            <w:vAlign w:val="center"/>
          </w:tcPr>
          <w:p w14:paraId="40B7253D" w14:textId="4309E885" w:rsidR="007A1239" w:rsidRDefault="007A1239" w:rsidP="007A1239">
            <w:pPr>
              <w:jc w:val="center"/>
              <w:rPr>
                <w:rFonts w:asciiTheme="minorHAnsi" w:hAnsiTheme="minorHAnsi" w:cstheme="minorHAnsi"/>
                <w:sz w:val="18"/>
              </w:rPr>
            </w:pPr>
            <w:r>
              <w:rPr>
                <w:rFonts w:asciiTheme="minorHAnsi" w:hAnsiTheme="minorHAnsi" w:cstheme="minorHAnsi"/>
                <w:sz w:val="18"/>
              </w:rPr>
              <w:t>$8.</w:t>
            </w:r>
          </w:p>
        </w:tc>
        <w:tc>
          <w:tcPr>
            <w:tcW w:w="2160" w:type="dxa"/>
            <w:vAlign w:val="center"/>
          </w:tcPr>
          <w:p w14:paraId="4D1C7D63" w14:textId="20C1E2F5" w:rsidR="007A1239" w:rsidRDefault="007A1239" w:rsidP="007A1239">
            <w:pPr>
              <w:jc w:val="center"/>
              <w:rPr>
                <w:rFonts w:asciiTheme="minorHAnsi" w:hAnsiTheme="minorHAnsi" w:cstheme="minorHAnsi"/>
                <w:sz w:val="18"/>
              </w:rPr>
            </w:pPr>
            <w:proofErr w:type="spellStart"/>
            <w:r>
              <w:rPr>
                <w:rFonts w:asciiTheme="minorHAnsi" w:hAnsiTheme="minorHAnsi" w:cstheme="minorHAnsi"/>
                <w:sz w:val="18"/>
              </w:rPr>
              <w:t>txcmnd</w:t>
            </w:r>
            <w:proofErr w:type="spellEnd"/>
          </w:p>
        </w:tc>
        <w:tc>
          <w:tcPr>
            <w:tcW w:w="1800" w:type="dxa"/>
            <w:vAlign w:val="center"/>
          </w:tcPr>
          <w:p w14:paraId="59030BD7" w14:textId="2ACD3A97" w:rsidR="007A1239" w:rsidRDefault="007A1239" w:rsidP="007A1239">
            <w:pPr>
              <w:jc w:val="center"/>
              <w:rPr>
                <w:rFonts w:asciiTheme="minorHAnsi" w:hAnsiTheme="minorHAnsi" w:cstheme="minorHAnsi"/>
                <w:sz w:val="18"/>
              </w:rPr>
            </w:pPr>
            <w:r>
              <w:rPr>
                <w:rFonts w:asciiTheme="minorHAnsi" w:hAnsiTheme="minorHAnsi" w:cstheme="minorHAnsi"/>
                <w:sz w:val="18"/>
              </w:rPr>
              <w:t>N/A</w:t>
            </w:r>
          </w:p>
        </w:tc>
        <w:tc>
          <w:tcPr>
            <w:tcW w:w="3145" w:type="dxa"/>
            <w:vAlign w:val="center"/>
          </w:tcPr>
          <w:p w14:paraId="64EA1EE1" w14:textId="74E72D1B" w:rsidR="007A1239" w:rsidRPr="00630DF6" w:rsidRDefault="007A1239" w:rsidP="007A1239">
            <w:pPr>
              <w:rPr>
                <w:rFonts w:ascii="Calibri" w:hAnsi="Calibri"/>
                <w:iCs/>
                <w:color w:val="000000"/>
                <w:sz w:val="18"/>
                <w:szCs w:val="18"/>
              </w:rPr>
            </w:pPr>
            <w:r>
              <w:rPr>
                <w:rFonts w:ascii="Calibri" w:hAnsi="Calibri"/>
                <w:iCs/>
                <w:color w:val="000000"/>
                <w:sz w:val="18"/>
                <w:szCs w:val="18"/>
              </w:rPr>
              <w:t xml:space="preserve">After matching on FY and </w:t>
            </w:r>
            <w:proofErr w:type="spellStart"/>
            <w:r>
              <w:rPr>
                <w:rFonts w:ascii="Calibri" w:hAnsi="Calibri"/>
                <w:iCs/>
                <w:color w:val="000000"/>
                <w:sz w:val="18"/>
                <w:szCs w:val="18"/>
              </w:rPr>
              <w:t>mtf</w:t>
            </w:r>
            <w:proofErr w:type="spellEnd"/>
            <w:r>
              <w:rPr>
                <w:rFonts w:ascii="Calibri" w:hAnsi="Calibri"/>
                <w:iCs/>
                <w:color w:val="000000"/>
                <w:sz w:val="18"/>
                <w:szCs w:val="18"/>
              </w:rPr>
              <w:t xml:space="preserve">, set to </w:t>
            </w:r>
            <w:proofErr w:type="spellStart"/>
            <w:r>
              <w:rPr>
                <w:rFonts w:ascii="Calibri" w:hAnsi="Calibri"/>
                <w:iCs/>
                <w:color w:val="000000"/>
                <w:sz w:val="18"/>
                <w:szCs w:val="18"/>
              </w:rPr>
              <w:t>majcmnd</w:t>
            </w:r>
            <w:proofErr w:type="spellEnd"/>
          </w:p>
        </w:tc>
      </w:tr>
      <w:tr w:rsidR="007A1239" w:rsidRPr="00B23CC5" w14:paraId="25C1CE3D" w14:textId="77777777" w:rsidTr="0095353E">
        <w:tc>
          <w:tcPr>
            <w:tcW w:w="1615" w:type="dxa"/>
            <w:vAlign w:val="center"/>
          </w:tcPr>
          <w:p w14:paraId="42C7B2D3" w14:textId="00E42D3F" w:rsidR="007A1239" w:rsidRDefault="007A1239" w:rsidP="007A1239">
            <w:pPr>
              <w:rPr>
                <w:rFonts w:asciiTheme="minorHAnsi" w:hAnsiTheme="minorHAnsi" w:cstheme="minorHAnsi"/>
                <w:sz w:val="18"/>
              </w:rPr>
            </w:pPr>
            <w:r>
              <w:rPr>
                <w:rFonts w:asciiTheme="minorHAnsi" w:hAnsiTheme="minorHAnsi" w:cstheme="minorHAnsi"/>
                <w:sz w:val="18"/>
              </w:rPr>
              <w:t>Treatment MSM Area ID</w:t>
            </w:r>
          </w:p>
        </w:tc>
        <w:tc>
          <w:tcPr>
            <w:tcW w:w="630" w:type="dxa"/>
            <w:vAlign w:val="center"/>
          </w:tcPr>
          <w:p w14:paraId="02241C47" w14:textId="33ABD0CD" w:rsidR="007A1239" w:rsidRDefault="007A1239" w:rsidP="007A1239">
            <w:pPr>
              <w:jc w:val="center"/>
              <w:rPr>
                <w:rFonts w:asciiTheme="minorHAnsi" w:hAnsiTheme="minorHAnsi" w:cstheme="minorHAnsi"/>
                <w:sz w:val="18"/>
              </w:rPr>
            </w:pPr>
            <w:r>
              <w:rPr>
                <w:rFonts w:asciiTheme="minorHAnsi" w:hAnsiTheme="minorHAnsi" w:cstheme="minorHAnsi"/>
                <w:sz w:val="18"/>
              </w:rPr>
              <w:t>$3.</w:t>
            </w:r>
          </w:p>
        </w:tc>
        <w:tc>
          <w:tcPr>
            <w:tcW w:w="2160" w:type="dxa"/>
            <w:vAlign w:val="center"/>
          </w:tcPr>
          <w:p w14:paraId="3E5D782E" w14:textId="5011318D" w:rsidR="007A1239" w:rsidRDefault="007A1239" w:rsidP="007A1239">
            <w:pPr>
              <w:jc w:val="center"/>
              <w:rPr>
                <w:rFonts w:asciiTheme="minorHAnsi" w:hAnsiTheme="minorHAnsi" w:cstheme="minorHAnsi"/>
                <w:sz w:val="18"/>
              </w:rPr>
            </w:pPr>
            <w:proofErr w:type="spellStart"/>
            <w:r>
              <w:rPr>
                <w:rFonts w:asciiTheme="minorHAnsi" w:hAnsiTheme="minorHAnsi" w:cstheme="minorHAnsi"/>
                <w:sz w:val="18"/>
              </w:rPr>
              <w:t>txmsma</w:t>
            </w:r>
            <w:proofErr w:type="spellEnd"/>
          </w:p>
        </w:tc>
        <w:tc>
          <w:tcPr>
            <w:tcW w:w="1800" w:type="dxa"/>
            <w:vAlign w:val="center"/>
          </w:tcPr>
          <w:p w14:paraId="22D852E2" w14:textId="1E4D7E9C" w:rsidR="007A1239" w:rsidRDefault="007A1239" w:rsidP="007A1239">
            <w:pPr>
              <w:jc w:val="center"/>
              <w:rPr>
                <w:rFonts w:asciiTheme="minorHAnsi" w:hAnsiTheme="minorHAnsi" w:cstheme="minorHAnsi"/>
                <w:sz w:val="18"/>
              </w:rPr>
            </w:pPr>
            <w:r>
              <w:rPr>
                <w:rFonts w:asciiTheme="minorHAnsi" w:hAnsiTheme="minorHAnsi" w:cstheme="minorHAnsi"/>
                <w:sz w:val="18"/>
              </w:rPr>
              <w:t>N/A</w:t>
            </w:r>
          </w:p>
        </w:tc>
        <w:tc>
          <w:tcPr>
            <w:tcW w:w="3145" w:type="dxa"/>
            <w:vAlign w:val="center"/>
          </w:tcPr>
          <w:p w14:paraId="5FF06E3C" w14:textId="6AD12DBA" w:rsidR="007A1239" w:rsidRPr="00630DF6" w:rsidRDefault="007A1239" w:rsidP="007A1239">
            <w:pPr>
              <w:rPr>
                <w:rFonts w:ascii="Calibri" w:hAnsi="Calibri"/>
                <w:iCs/>
                <w:color w:val="000000"/>
                <w:sz w:val="18"/>
                <w:szCs w:val="18"/>
              </w:rPr>
            </w:pPr>
            <w:r>
              <w:rPr>
                <w:rFonts w:ascii="Calibri" w:hAnsi="Calibri"/>
                <w:iCs/>
                <w:color w:val="000000"/>
                <w:sz w:val="18"/>
                <w:szCs w:val="18"/>
              </w:rPr>
              <w:t xml:space="preserve">After matching on FY and </w:t>
            </w:r>
            <w:proofErr w:type="spellStart"/>
            <w:r>
              <w:rPr>
                <w:rFonts w:ascii="Calibri" w:hAnsi="Calibri"/>
                <w:iCs/>
                <w:color w:val="000000"/>
                <w:sz w:val="18"/>
                <w:szCs w:val="18"/>
              </w:rPr>
              <w:t>mtf</w:t>
            </w:r>
            <w:proofErr w:type="spellEnd"/>
            <w:r>
              <w:rPr>
                <w:rFonts w:ascii="Calibri" w:hAnsi="Calibri"/>
                <w:iCs/>
                <w:color w:val="000000"/>
                <w:sz w:val="18"/>
                <w:szCs w:val="18"/>
              </w:rPr>
              <w:t xml:space="preserve">, set to </w:t>
            </w:r>
            <w:proofErr w:type="spellStart"/>
            <w:r>
              <w:rPr>
                <w:rFonts w:ascii="Calibri" w:hAnsi="Calibri"/>
                <w:iCs/>
                <w:color w:val="000000"/>
                <w:sz w:val="18"/>
                <w:szCs w:val="18"/>
              </w:rPr>
              <w:t>msm_id</w:t>
            </w:r>
            <w:proofErr w:type="spellEnd"/>
          </w:p>
        </w:tc>
      </w:tr>
      <w:tr w:rsidR="007A1239" w:rsidRPr="00B23CC5" w14:paraId="5FD1A88D" w14:textId="77777777" w:rsidTr="0095353E">
        <w:tc>
          <w:tcPr>
            <w:tcW w:w="1615" w:type="dxa"/>
            <w:vAlign w:val="center"/>
          </w:tcPr>
          <w:p w14:paraId="3265F22E" w14:textId="0976EE63" w:rsidR="007A1239" w:rsidRPr="00577920" w:rsidRDefault="007A1239" w:rsidP="007A1239">
            <w:pPr>
              <w:rPr>
                <w:rFonts w:asciiTheme="minorHAnsi" w:hAnsiTheme="minorHAnsi" w:cstheme="minorHAnsi"/>
                <w:sz w:val="18"/>
              </w:rPr>
            </w:pPr>
            <w:r w:rsidRPr="00577920">
              <w:rPr>
                <w:rFonts w:asciiTheme="minorHAnsi" w:hAnsiTheme="minorHAnsi" w:cstheme="minorHAnsi"/>
                <w:sz w:val="18"/>
              </w:rPr>
              <w:t>Enrollment Service</w:t>
            </w:r>
          </w:p>
        </w:tc>
        <w:tc>
          <w:tcPr>
            <w:tcW w:w="630" w:type="dxa"/>
            <w:vAlign w:val="center"/>
          </w:tcPr>
          <w:p w14:paraId="0C08A269" w14:textId="18AEB75F" w:rsidR="007A1239" w:rsidRPr="00577920" w:rsidRDefault="007A1239" w:rsidP="007A1239">
            <w:pPr>
              <w:jc w:val="center"/>
              <w:rPr>
                <w:rFonts w:asciiTheme="minorHAnsi" w:hAnsiTheme="minorHAnsi" w:cstheme="minorHAnsi"/>
                <w:sz w:val="18"/>
              </w:rPr>
            </w:pPr>
            <w:r w:rsidRPr="00577920">
              <w:rPr>
                <w:rFonts w:asciiTheme="minorHAnsi" w:hAnsiTheme="minorHAnsi" w:cstheme="minorHAnsi"/>
                <w:sz w:val="18"/>
              </w:rPr>
              <w:t>$1.</w:t>
            </w:r>
          </w:p>
        </w:tc>
        <w:tc>
          <w:tcPr>
            <w:tcW w:w="2160" w:type="dxa"/>
            <w:vAlign w:val="center"/>
          </w:tcPr>
          <w:p w14:paraId="424B4580" w14:textId="2C35D98D" w:rsidR="007A1239" w:rsidRPr="00577920" w:rsidRDefault="007A1239" w:rsidP="007A1239">
            <w:pPr>
              <w:jc w:val="center"/>
              <w:rPr>
                <w:rFonts w:asciiTheme="minorHAnsi" w:hAnsiTheme="minorHAnsi" w:cstheme="minorHAnsi"/>
                <w:sz w:val="18"/>
              </w:rPr>
            </w:pPr>
            <w:proofErr w:type="spellStart"/>
            <w:r w:rsidRPr="00577920">
              <w:rPr>
                <w:rFonts w:asciiTheme="minorHAnsi" w:hAnsiTheme="minorHAnsi" w:cstheme="minorHAnsi"/>
                <w:sz w:val="18"/>
              </w:rPr>
              <w:t>enrsvc</w:t>
            </w:r>
            <w:proofErr w:type="spellEnd"/>
          </w:p>
        </w:tc>
        <w:tc>
          <w:tcPr>
            <w:tcW w:w="1800" w:type="dxa"/>
            <w:vAlign w:val="center"/>
          </w:tcPr>
          <w:p w14:paraId="5CB6118C" w14:textId="59B0181B" w:rsidR="007A1239" w:rsidRPr="00577920" w:rsidRDefault="007A1239" w:rsidP="007A1239">
            <w:pPr>
              <w:jc w:val="center"/>
              <w:rPr>
                <w:rFonts w:asciiTheme="minorHAnsi" w:hAnsiTheme="minorHAnsi" w:cstheme="minorHAnsi"/>
                <w:sz w:val="18"/>
              </w:rPr>
            </w:pPr>
            <w:r w:rsidRPr="00577920">
              <w:rPr>
                <w:rFonts w:asciiTheme="minorHAnsi" w:hAnsiTheme="minorHAnsi" w:cstheme="minorHAnsi"/>
                <w:sz w:val="18"/>
              </w:rPr>
              <w:t>N/A</w:t>
            </w:r>
          </w:p>
        </w:tc>
        <w:tc>
          <w:tcPr>
            <w:tcW w:w="3145" w:type="dxa"/>
            <w:vAlign w:val="center"/>
          </w:tcPr>
          <w:p w14:paraId="4FCBFDBA" w14:textId="00160D29" w:rsidR="007A1239" w:rsidRPr="00577920" w:rsidRDefault="007A1239" w:rsidP="007A1239">
            <w:pPr>
              <w:rPr>
                <w:rFonts w:ascii="Calibri" w:hAnsi="Calibri"/>
                <w:iCs/>
                <w:color w:val="000000"/>
                <w:sz w:val="18"/>
                <w:szCs w:val="18"/>
              </w:rPr>
            </w:pPr>
            <w:r w:rsidRPr="00577920">
              <w:rPr>
                <w:rFonts w:ascii="Calibri" w:hAnsi="Calibri"/>
                <w:iCs/>
                <w:color w:val="000000"/>
                <w:sz w:val="18"/>
                <w:szCs w:val="18"/>
              </w:rPr>
              <w:t xml:space="preserve">After matching on FY and </w:t>
            </w:r>
            <w:proofErr w:type="spellStart"/>
            <w:r w:rsidRPr="00577920">
              <w:rPr>
                <w:rFonts w:ascii="Calibri" w:hAnsi="Calibri"/>
                <w:iCs/>
                <w:color w:val="000000"/>
                <w:sz w:val="18"/>
                <w:szCs w:val="18"/>
              </w:rPr>
              <w:t>denrsite</w:t>
            </w:r>
            <w:proofErr w:type="spellEnd"/>
            <w:r w:rsidRPr="00577920">
              <w:rPr>
                <w:rFonts w:ascii="Calibri" w:hAnsi="Calibri"/>
                <w:iCs/>
                <w:color w:val="000000"/>
                <w:sz w:val="18"/>
                <w:szCs w:val="18"/>
              </w:rPr>
              <w:t xml:space="preserve">, set to </w:t>
            </w:r>
            <w:proofErr w:type="spellStart"/>
            <w:r w:rsidRPr="00577920">
              <w:rPr>
                <w:rFonts w:ascii="Calibri" w:hAnsi="Calibri"/>
                <w:iCs/>
                <w:color w:val="000000"/>
                <w:sz w:val="18"/>
                <w:szCs w:val="18"/>
              </w:rPr>
              <w:t>ubu_svc</w:t>
            </w:r>
            <w:proofErr w:type="spellEnd"/>
          </w:p>
        </w:tc>
      </w:tr>
      <w:tr w:rsidR="007A1239" w:rsidRPr="00B23CC5" w14:paraId="080BA57E" w14:textId="77777777" w:rsidTr="0095353E">
        <w:tc>
          <w:tcPr>
            <w:tcW w:w="1615" w:type="dxa"/>
            <w:vAlign w:val="center"/>
          </w:tcPr>
          <w:p w14:paraId="5F983D49" w14:textId="20798AB6" w:rsidR="007A1239" w:rsidRPr="00A03F4A" w:rsidRDefault="007A1239" w:rsidP="007A1239">
            <w:pPr>
              <w:rPr>
                <w:rFonts w:asciiTheme="minorHAnsi" w:hAnsiTheme="minorHAnsi" w:cstheme="minorHAnsi"/>
                <w:sz w:val="18"/>
                <w:lang w:val="fr-FR"/>
              </w:rPr>
            </w:pPr>
            <w:proofErr w:type="spellStart"/>
            <w:r w:rsidRPr="00A03F4A">
              <w:rPr>
                <w:rFonts w:asciiTheme="minorHAnsi" w:hAnsiTheme="minorHAnsi" w:cstheme="minorHAnsi"/>
                <w:sz w:val="18"/>
                <w:lang w:val="fr-FR"/>
              </w:rPr>
              <w:t>Enrollment</w:t>
            </w:r>
            <w:proofErr w:type="spellEnd"/>
            <w:r w:rsidRPr="00A03F4A">
              <w:rPr>
                <w:rFonts w:asciiTheme="minorHAnsi" w:hAnsiTheme="minorHAnsi" w:cstheme="minorHAnsi"/>
                <w:sz w:val="18"/>
                <w:lang w:val="fr-FR"/>
              </w:rPr>
              <w:t xml:space="preserve"> Site Parent DMIS ID</w:t>
            </w:r>
          </w:p>
        </w:tc>
        <w:tc>
          <w:tcPr>
            <w:tcW w:w="630" w:type="dxa"/>
            <w:vAlign w:val="center"/>
          </w:tcPr>
          <w:p w14:paraId="6E740BEF" w14:textId="44F1A0B5" w:rsidR="007A1239" w:rsidRPr="00577920" w:rsidRDefault="007A1239" w:rsidP="007A1239">
            <w:pPr>
              <w:jc w:val="center"/>
              <w:rPr>
                <w:rFonts w:asciiTheme="minorHAnsi" w:hAnsiTheme="minorHAnsi" w:cstheme="minorHAnsi"/>
                <w:sz w:val="18"/>
              </w:rPr>
            </w:pPr>
            <w:r w:rsidRPr="00577920">
              <w:rPr>
                <w:rFonts w:asciiTheme="minorHAnsi" w:hAnsiTheme="minorHAnsi" w:cstheme="minorHAnsi"/>
                <w:sz w:val="18"/>
              </w:rPr>
              <w:t>$4.</w:t>
            </w:r>
          </w:p>
        </w:tc>
        <w:tc>
          <w:tcPr>
            <w:tcW w:w="2160" w:type="dxa"/>
            <w:vAlign w:val="center"/>
          </w:tcPr>
          <w:p w14:paraId="74FAB7AC" w14:textId="5E4106EB" w:rsidR="007A1239" w:rsidRPr="00577920" w:rsidRDefault="007A1239" w:rsidP="007A1239">
            <w:pPr>
              <w:jc w:val="center"/>
              <w:rPr>
                <w:rFonts w:asciiTheme="minorHAnsi" w:hAnsiTheme="minorHAnsi" w:cstheme="minorHAnsi"/>
                <w:sz w:val="18"/>
              </w:rPr>
            </w:pPr>
            <w:proofErr w:type="spellStart"/>
            <w:r w:rsidRPr="00577920">
              <w:rPr>
                <w:rFonts w:asciiTheme="minorHAnsi" w:hAnsiTheme="minorHAnsi" w:cstheme="minorHAnsi"/>
                <w:sz w:val="18"/>
              </w:rPr>
              <w:t>enr_par</w:t>
            </w:r>
            <w:r w:rsidRPr="009C3527">
              <w:rPr>
                <w:rFonts w:asciiTheme="minorHAnsi" w:hAnsiTheme="minorHAnsi" w:cstheme="minorHAnsi"/>
                <w:sz w:val="18"/>
              </w:rPr>
              <w:t>ent</w:t>
            </w:r>
            <w:proofErr w:type="spellEnd"/>
          </w:p>
        </w:tc>
        <w:tc>
          <w:tcPr>
            <w:tcW w:w="1800" w:type="dxa"/>
            <w:vAlign w:val="center"/>
          </w:tcPr>
          <w:p w14:paraId="51653865" w14:textId="4E025C0B" w:rsidR="007A1239" w:rsidRPr="00577920" w:rsidRDefault="007A1239" w:rsidP="007A1239">
            <w:pPr>
              <w:jc w:val="center"/>
              <w:rPr>
                <w:rFonts w:asciiTheme="minorHAnsi" w:hAnsiTheme="minorHAnsi" w:cstheme="minorHAnsi"/>
                <w:sz w:val="18"/>
              </w:rPr>
            </w:pPr>
            <w:r w:rsidRPr="00577920">
              <w:rPr>
                <w:rFonts w:asciiTheme="minorHAnsi" w:hAnsiTheme="minorHAnsi" w:cstheme="minorHAnsi"/>
                <w:sz w:val="18"/>
              </w:rPr>
              <w:t>N/A</w:t>
            </w:r>
          </w:p>
        </w:tc>
        <w:tc>
          <w:tcPr>
            <w:tcW w:w="3145" w:type="dxa"/>
            <w:vAlign w:val="center"/>
          </w:tcPr>
          <w:p w14:paraId="33315EB9" w14:textId="4CBC18A1" w:rsidR="007A1239" w:rsidRPr="00577920" w:rsidRDefault="007A1239" w:rsidP="007A1239">
            <w:pPr>
              <w:rPr>
                <w:rFonts w:ascii="Calibri" w:hAnsi="Calibri"/>
                <w:iCs/>
                <w:color w:val="000000"/>
                <w:sz w:val="18"/>
                <w:szCs w:val="18"/>
              </w:rPr>
            </w:pPr>
            <w:r w:rsidRPr="00577920">
              <w:rPr>
                <w:rFonts w:ascii="Calibri" w:hAnsi="Calibri"/>
                <w:iCs/>
                <w:color w:val="000000"/>
                <w:sz w:val="18"/>
                <w:szCs w:val="18"/>
              </w:rPr>
              <w:t xml:space="preserve">After matching on FY and </w:t>
            </w:r>
            <w:proofErr w:type="spellStart"/>
            <w:r w:rsidRPr="00577920">
              <w:rPr>
                <w:rFonts w:ascii="Calibri" w:hAnsi="Calibri"/>
                <w:iCs/>
                <w:color w:val="000000"/>
                <w:sz w:val="18"/>
                <w:szCs w:val="18"/>
              </w:rPr>
              <w:t>denrsite</w:t>
            </w:r>
            <w:proofErr w:type="spellEnd"/>
            <w:r w:rsidRPr="00577920">
              <w:rPr>
                <w:rFonts w:ascii="Calibri" w:hAnsi="Calibri"/>
                <w:iCs/>
                <w:color w:val="000000"/>
                <w:sz w:val="18"/>
                <w:szCs w:val="18"/>
              </w:rPr>
              <w:t xml:space="preserve">, set to </w:t>
            </w:r>
            <w:proofErr w:type="spellStart"/>
            <w:r w:rsidRPr="00577920">
              <w:rPr>
                <w:rFonts w:ascii="Calibri" w:hAnsi="Calibri"/>
                <w:iCs/>
                <w:color w:val="000000"/>
                <w:sz w:val="18"/>
                <w:szCs w:val="18"/>
              </w:rPr>
              <w:t>ubu_par</w:t>
            </w:r>
            <w:proofErr w:type="spellEnd"/>
          </w:p>
        </w:tc>
      </w:tr>
      <w:tr w:rsidR="007A1239" w:rsidRPr="00B23CC5" w14:paraId="1995502C" w14:textId="77777777" w:rsidTr="0095353E">
        <w:tc>
          <w:tcPr>
            <w:tcW w:w="1615" w:type="dxa"/>
            <w:vAlign w:val="center"/>
          </w:tcPr>
          <w:p w14:paraId="68EB1008" w14:textId="6435A32C" w:rsidR="007A1239" w:rsidRPr="00577920" w:rsidRDefault="007A1239" w:rsidP="007A1239">
            <w:pPr>
              <w:rPr>
                <w:rFonts w:asciiTheme="minorHAnsi" w:hAnsiTheme="minorHAnsi" w:cstheme="minorHAnsi"/>
                <w:sz w:val="18"/>
              </w:rPr>
            </w:pPr>
            <w:r w:rsidRPr="00577920">
              <w:rPr>
                <w:rFonts w:asciiTheme="minorHAnsi" w:hAnsiTheme="minorHAnsi" w:cstheme="minorHAnsi"/>
                <w:sz w:val="18"/>
              </w:rPr>
              <w:t>Enrollment T3 Region</w:t>
            </w:r>
          </w:p>
        </w:tc>
        <w:tc>
          <w:tcPr>
            <w:tcW w:w="630" w:type="dxa"/>
            <w:vAlign w:val="center"/>
          </w:tcPr>
          <w:p w14:paraId="1CD2EBE2" w14:textId="384874B7" w:rsidR="007A1239" w:rsidRPr="00577920" w:rsidRDefault="007A1239" w:rsidP="007A1239">
            <w:pPr>
              <w:jc w:val="center"/>
              <w:rPr>
                <w:rFonts w:asciiTheme="minorHAnsi" w:hAnsiTheme="minorHAnsi" w:cstheme="minorHAnsi"/>
                <w:sz w:val="18"/>
              </w:rPr>
            </w:pPr>
            <w:r w:rsidRPr="00577920">
              <w:rPr>
                <w:rFonts w:asciiTheme="minorHAnsi" w:hAnsiTheme="minorHAnsi" w:cstheme="minorHAnsi"/>
                <w:sz w:val="18"/>
              </w:rPr>
              <w:t>$2.</w:t>
            </w:r>
          </w:p>
        </w:tc>
        <w:tc>
          <w:tcPr>
            <w:tcW w:w="2160" w:type="dxa"/>
            <w:vAlign w:val="center"/>
          </w:tcPr>
          <w:p w14:paraId="62B002EF" w14:textId="634A8DB8" w:rsidR="007A1239" w:rsidRPr="00577920" w:rsidRDefault="007A1239" w:rsidP="007A1239">
            <w:pPr>
              <w:jc w:val="center"/>
              <w:rPr>
                <w:rFonts w:asciiTheme="minorHAnsi" w:hAnsiTheme="minorHAnsi" w:cstheme="minorHAnsi"/>
                <w:sz w:val="18"/>
              </w:rPr>
            </w:pPr>
            <w:r w:rsidRPr="00577920">
              <w:rPr>
                <w:rFonts w:asciiTheme="minorHAnsi" w:hAnsiTheme="minorHAnsi" w:cstheme="minorHAnsi"/>
                <w:sz w:val="18"/>
              </w:rPr>
              <w:t>enr_t3_reg</w:t>
            </w:r>
          </w:p>
        </w:tc>
        <w:tc>
          <w:tcPr>
            <w:tcW w:w="1800" w:type="dxa"/>
            <w:vAlign w:val="center"/>
          </w:tcPr>
          <w:p w14:paraId="156D6FC1" w14:textId="2ADF9D68" w:rsidR="007A1239" w:rsidRPr="00577920" w:rsidRDefault="007A1239" w:rsidP="007A1239">
            <w:pPr>
              <w:jc w:val="center"/>
              <w:rPr>
                <w:rFonts w:asciiTheme="minorHAnsi" w:hAnsiTheme="minorHAnsi" w:cstheme="minorHAnsi"/>
                <w:sz w:val="18"/>
              </w:rPr>
            </w:pPr>
            <w:r w:rsidRPr="00577920">
              <w:rPr>
                <w:rFonts w:asciiTheme="minorHAnsi" w:hAnsiTheme="minorHAnsi" w:cstheme="minorHAnsi"/>
                <w:sz w:val="18"/>
              </w:rPr>
              <w:t>N/A</w:t>
            </w:r>
          </w:p>
        </w:tc>
        <w:tc>
          <w:tcPr>
            <w:tcW w:w="3145" w:type="dxa"/>
            <w:vAlign w:val="center"/>
          </w:tcPr>
          <w:p w14:paraId="22650C4B" w14:textId="563DF11A" w:rsidR="007A1239" w:rsidRPr="00577920" w:rsidRDefault="007A1239" w:rsidP="007A1239">
            <w:pPr>
              <w:rPr>
                <w:rFonts w:ascii="Calibri" w:hAnsi="Calibri"/>
                <w:iCs/>
                <w:color w:val="000000"/>
                <w:sz w:val="18"/>
                <w:szCs w:val="18"/>
              </w:rPr>
            </w:pPr>
            <w:r w:rsidRPr="00577920">
              <w:rPr>
                <w:rFonts w:ascii="Calibri" w:hAnsi="Calibri"/>
                <w:iCs/>
                <w:color w:val="000000"/>
                <w:sz w:val="18"/>
                <w:szCs w:val="18"/>
              </w:rPr>
              <w:t xml:space="preserve">After matching on FY and </w:t>
            </w:r>
            <w:proofErr w:type="spellStart"/>
            <w:r w:rsidRPr="00577920">
              <w:rPr>
                <w:rFonts w:ascii="Calibri" w:hAnsi="Calibri"/>
                <w:iCs/>
                <w:color w:val="000000"/>
                <w:sz w:val="18"/>
                <w:szCs w:val="18"/>
              </w:rPr>
              <w:t>denrsite</w:t>
            </w:r>
            <w:proofErr w:type="spellEnd"/>
            <w:r w:rsidRPr="00577920">
              <w:rPr>
                <w:rFonts w:ascii="Calibri" w:hAnsi="Calibri"/>
                <w:iCs/>
                <w:color w:val="000000"/>
                <w:sz w:val="18"/>
                <w:szCs w:val="18"/>
              </w:rPr>
              <w:t>, set to t3_reg</w:t>
            </w:r>
          </w:p>
        </w:tc>
      </w:tr>
      <w:tr w:rsidR="007A1239" w:rsidRPr="00B23CC5" w14:paraId="2F3C47ED" w14:textId="77777777" w:rsidTr="002E2DB9">
        <w:tc>
          <w:tcPr>
            <w:tcW w:w="1615" w:type="dxa"/>
            <w:tcBorders>
              <w:bottom w:val="single" w:sz="4" w:space="0" w:color="auto"/>
            </w:tcBorders>
            <w:vAlign w:val="center"/>
          </w:tcPr>
          <w:p w14:paraId="7224AFA1" w14:textId="1DABFD68" w:rsidR="007A1239" w:rsidRPr="00577920" w:rsidRDefault="007A1239" w:rsidP="007A1239">
            <w:pPr>
              <w:rPr>
                <w:rFonts w:asciiTheme="minorHAnsi" w:hAnsiTheme="minorHAnsi" w:cstheme="minorHAnsi"/>
                <w:sz w:val="18"/>
              </w:rPr>
            </w:pPr>
            <w:r w:rsidRPr="00577920">
              <w:rPr>
                <w:rFonts w:asciiTheme="minorHAnsi" w:hAnsiTheme="minorHAnsi" w:cstheme="minorHAnsi"/>
                <w:sz w:val="18"/>
              </w:rPr>
              <w:t>Enrollment T17 Region</w:t>
            </w:r>
          </w:p>
        </w:tc>
        <w:tc>
          <w:tcPr>
            <w:tcW w:w="630" w:type="dxa"/>
            <w:tcBorders>
              <w:bottom w:val="single" w:sz="4" w:space="0" w:color="auto"/>
            </w:tcBorders>
            <w:vAlign w:val="center"/>
          </w:tcPr>
          <w:p w14:paraId="04729666" w14:textId="66D44D80" w:rsidR="007A1239" w:rsidRPr="00577920" w:rsidRDefault="007A1239" w:rsidP="007A1239">
            <w:pPr>
              <w:jc w:val="center"/>
              <w:rPr>
                <w:rFonts w:asciiTheme="minorHAnsi" w:hAnsiTheme="minorHAnsi" w:cstheme="minorHAnsi"/>
                <w:sz w:val="18"/>
              </w:rPr>
            </w:pPr>
            <w:r w:rsidRPr="00577920">
              <w:rPr>
                <w:rFonts w:asciiTheme="minorHAnsi" w:hAnsiTheme="minorHAnsi" w:cstheme="minorHAnsi"/>
                <w:sz w:val="18"/>
              </w:rPr>
              <w:t>$2.</w:t>
            </w:r>
          </w:p>
        </w:tc>
        <w:tc>
          <w:tcPr>
            <w:tcW w:w="2160" w:type="dxa"/>
            <w:tcBorders>
              <w:bottom w:val="single" w:sz="4" w:space="0" w:color="auto"/>
            </w:tcBorders>
            <w:vAlign w:val="center"/>
          </w:tcPr>
          <w:p w14:paraId="3B00718A" w14:textId="6122A48A" w:rsidR="007A1239" w:rsidRPr="00577920" w:rsidRDefault="007A1239" w:rsidP="007A1239">
            <w:pPr>
              <w:jc w:val="center"/>
              <w:rPr>
                <w:rFonts w:asciiTheme="minorHAnsi" w:hAnsiTheme="minorHAnsi" w:cstheme="minorHAnsi"/>
                <w:sz w:val="18"/>
              </w:rPr>
            </w:pPr>
            <w:r w:rsidRPr="00577920">
              <w:rPr>
                <w:rFonts w:asciiTheme="minorHAnsi" w:hAnsiTheme="minorHAnsi" w:cstheme="minorHAnsi"/>
                <w:sz w:val="18"/>
              </w:rPr>
              <w:t>enr_t17_reg</w:t>
            </w:r>
          </w:p>
        </w:tc>
        <w:tc>
          <w:tcPr>
            <w:tcW w:w="1800" w:type="dxa"/>
            <w:tcBorders>
              <w:bottom w:val="single" w:sz="4" w:space="0" w:color="auto"/>
            </w:tcBorders>
            <w:vAlign w:val="center"/>
          </w:tcPr>
          <w:p w14:paraId="1B10949A" w14:textId="2536A41B" w:rsidR="007A1239" w:rsidRPr="00577920" w:rsidRDefault="007A1239" w:rsidP="007A1239">
            <w:pPr>
              <w:jc w:val="center"/>
              <w:rPr>
                <w:rFonts w:asciiTheme="minorHAnsi" w:hAnsiTheme="minorHAnsi" w:cstheme="minorHAnsi"/>
                <w:sz w:val="18"/>
              </w:rPr>
            </w:pPr>
            <w:r w:rsidRPr="00577920">
              <w:rPr>
                <w:rFonts w:asciiTheme="minorHAnsi" w:hAnsiTheme="minorHAnsi" w:cstheme="minorHAnsi"/>
                <w:sz w:val="18"/>
              </w:rPr>
              <w:t>N/A</w:t>
            </w:r>
          </w:p>
        </w:tc>
        <w:tc>
          <w:tcPr>
            <w:tcW w:w="3145" w:type="dxa"/>
            <w:tcBorders>
              <w:bottom w:val="single" w:sz="4" w:space="0" w:color="auto"/>
            </w:tcBorders>
            <w:vAlign w:val="center"/>
          </w:tcPr>
          <w:p w14:paraId="662186C6" w14:textId="1BDDC9DA" w:rsidR="007A1239" w:rsidRPr="00577920" w:rsidRDefault="007A1239" w:rsidP="007A1239">
            <w:pPr>
              <w:rPr>
                <w:rFonts w:ascii="Calibri" w:hAnsi="Calibri"/>
                <w:iCs/>
                <w:color w:val="000000"/>
                <w:sz w:val="18"/>
                <w:szCs w:val="18"/>
              </w:rPr>
            </w:pPr>
            <w:r w:rsidRPr="00577920">
              <w:rPr>
                <w:rFonts w:ascii="Calibri" w:hAnsi="Calibri"/>
                <w:iCs/>
                <w:color w:val="000000"/>
                <w:sz w:val="18"/>
                <w:szCs w:val="18"/>
              </w:rPr>
              <w:t xml:space="preserve">After matching on FY and </w:t>
            </w:r>
            <w:proofErr w:type="spellStart"/>
            <w:r w:rsidRPr="00577920">
              <w:rPr>
                <w:rFonts w:ascii="Calibri" w:hAnsi="Calibri"/>
                <w:iCs/>
                <w:color w:val="000000"/>
                <w:sz w:val="18"/>
                <w:szCs w:val="18"/>
              </w:rPr>
              <w:t>denrsite</w:t>
            </w:r>
            <w:proofErr w:type="spellEnd"/>
            <w:r w:rsidRPr="00577920">
              <w:rPr>
                <w:rFonts w:ascii="Calibri" w:hAnsi="Calibri"/>
                <w:iCs/>
                <w:color w:val="000000"/>
                <w:sz w:val="18"/>
                <w:szCs w:val="18"/>
              </w:rPr>
              <w:t>, set to t17_reg</w:t>
            </w:r>
          </w:p>
        </w:tc>
      </w:tr>
      <w:tr w:rsidR="002E2DB9" w:rsidRPr="00B23CC5" w14:paraId="2CD78EE0" w14:textId="77777777" w:rsidTr="002E2DB9">
        <w:tc>
          <w:tcPr>
            <w:tcW w:w="1615" w:type="dxa"/>
            <w:tcBorders>
              <w:top w:val="single" w:sz="4" w:space="0" w:color="auto"/>
              <w:left w:val="single" w:sz="4" w:space="0" w:color="auto"/>
              <w:bottom w:val="single" w:sz="4" w:space="0" w:color="auto"/>
              <w:right w:val="nil"/>
            </w:tcBorders>
            <w:shd w:val="clear" w:color="auto" w:fill="B8CCE4" w:themeFill="accent1" w:themeFillTint="66"/>
          </w:tcPr>
          <w:p w14:paraId="642E0CDB" w14:textId="2ED36849" w:rsidR="002E2DB9" w:rsidRPr="0065497F" w:rsidRDefault="002E2DB9" w:rsidP="002E2DB9">
            <w:pPr>
              <w:rPr>
                <w:rFonts w:ascii="Calibri" w:hAnsi="Calibri"/>
                <w:b/>
                <w:iCs/>
                <w:color w:val="000000"/>
                <w:sz w:val="18"/>
                <w:szCs w:val="18"/>
              </w:rPr>
            </w:pPr>
            <w:r>
              <w:rPr>
                <w:rFonts w:ascii="Calibri" w:hAnsi="Calibri"/>
                <w:b/>
                <w:iCs/>
                <w:color w:val="000000"/>
                <w:sz w:val="18"/>
                <w:szCs w:val="18"/>
              </w:rPr>
              <w:t>Omni-CAD Table</w:t>
            </w:r>
          </w:p>
        </w:tc>
        <w:tc>
          <w:tcPr>
            <w:tcW w:w="630" w:type="dxa"/>
            <w:tcBorders>
              <w:top w:val="single" w:sz="4" w:space="0" w:color="auto"/>
              <w:left w:val="nil"/>
              <w:bottom w:val="single" w:sz="4" w:space="0" w:color="auto"/>
              <w:right w:val="nil"/>
            </w:tcBorders>
            <w:shd w:val="clear" w:color="auto" w:fill="B8CCE4" w:themeFill="accent1" w:themeFillTint="66"/>
          </w:tcPr>
          <w:p w14:paraId="55B0097F" w14:textId="77777777" w:rsidR="002E2DB9" w:rsidRPr="0065497F" w:rsidRDefault="002E2DB9" w:rsidP="007A1239">
            <w:pPr>
              <w:jc w:val="center"/>
              <w:rPr>
                <w:rFonts w:ascii="Calibri" w:hAnsi="Calibri"/>
                <w:b/>
                <w:iCs/>
                <w:color w:val="000000"/>
                <w:sz w:val="18"/>
                <w:szCs w:val="18"/>
              </w:rPr>
            </w:pPr>
          </w:p>
        </w:tc>
        <w:tc>
          <w:tcPr>
            <w:tcW w:w="2160" w:type="dxa"/>
            <w:tcBorders>
              <w:top w:val="single" w:sz="4" w:space="0" w:color="auto"/>
              <w:left w:val="nil"/>
              <w:bottom w:val="single" w:sz="4" w:space="0" w:color="auto"/>
              <w:right w:val="nil"/>
            </w:tcBorders>
            <w:shd w:val="clear" w:color="auto" w:fill="B8CCE4" w:themeFill="accent1" w:themeFillTint="66"/>
          </w:tcPr>
          <w:p w14:paraId="5D69221B" w14:textId="77777777" w:rsidR="002E2DB9" w:rsidRPr="0065497F" w:rsidRDefault="002E2DB9" w:rsidP="007A1239">
            <w:pPr>
              <w:jc w:val="center"/>
              <w:rPr>
                <w:rFonts w:ascii="Calibri" w:hAnsi="Calibri"/>
                <w:b/>
                <w:iCs/>
                <w:color w:val="000000"/>
                <w:sz w:val="18"/>
                <w:szCs w:val="18"/>
              </w:rPr>
            </w:pPr>
          </w:p>
        </w:tc>
        <w:tc>
          <w:tcPr>
            <w:tcW w:w="1800" w:type="dxa"/>
            <w:tcBorders>
              <w:top w:val="single" w:sz="4" w:space="0" w:color="auto"/>
              <w:left w:val="nil"/>
              <w:bottom w:val="single" w:sz="4" w:space="0" w:color="auto"/>
              <w:right w:val="nil"/>
            </w:tcBorders>
            <w:shd w:val="clear" w:color="auto" w:fill="B8CCE4" w:themeFill="accent1" w:themeFillTint="66"/>
          </w:tcPr>
          <w:p w14:paraId="254E3EE6" w14:textId="77777777" w:rsidR="002E2DB9" w:rsidRPr="0065497F" w:rsidRDefault="002E2DB9" w:rsidP="007A1239">
            <w:pPr>
              <w:jc w:val="center"/>
              <w:rPr>
                <w:rFonts w:ascii="Calibri" w:hAnsi="Calibri"/>
                <w:b/>
                <w:iCs/>
                <w:color w:val="000000"/>
                <w:sz w:val="18"/>
                <w:szCs w:val="18"/>
              </w:rPr>
            </w:pPr>
          </w:p>
        </w:tc>
        <w:tc>
          <w:tcPr>
            <w:tcW w:w="3145" w:type="dxa"/>
            <w:tcBorders>
              <w:top w:val="single" w:sz="4" w:space="0" w:color="auto"/>
              <w:left w:val="nil"/>
              <w:bottom w:val="single" w:sz="4" w:space="0" w:color="auto"/>
              <w:right w:val="single" w:sz="4" w:space="0" w:color="auto"/>
            </w:tcBorders>
            <w:shd w:val="clear" w:color="auto" w:fill="B8CCE4" w:themeFill="accent1" w:themeFillTint="66"/>
          </w:tcPr>
          <w:p w14:paraId="7142DAFA" w14:textId="769C45C8" w:rsidR="002E2DB9" w:rsidRPr="0065497F" w:rsidRDefault="002E2DB9" w:rsidP="007A1239">
            <w:pPr>
              <w:jc w:val="center"/>
              <w:rPr>
                <w:rFonts w:ascii="Calibri" w:hAnsi="Calibri"/>
                <w:b/>
                <w:iCs/>
                <w:color w:val="000000"/>
                <w:sz w:val="18"/>
                <w:szCs w:val="18"/>
              </w:rPr>
            </w:pPr>
          </w:p>
        </w:tc>
      </w:tr>
      <w:tr w:rsidR="007A1239" w:rsidRPr="00B23CC5" w14:paraId="306F654B" w14:textId="77777777" w:rsidTr="002E2DB9">
        <w:tc>
          <w:tcPr>
            <w:tcW w:w="1615" w:type="dxa"/>
            <w:tcBorders>
              <w:top w:val="single" w:sz="4" w:space="0" w:color="auto"/>
            </w:tcBorders>
            <w:vAlign w:val="center"/>
          </w:tcPr>
          <w:p w14:paraId="126106D5" w14:textId="7B22FC22" w:rsidR="007A1239" w:rsidRDefault="007A1239" w:rsidP="007A1239">
            <w:pPr>
              <w:rPr>
                <w:rFonts w:asciiTheme="minorHAnsi" w:hAnsiTheme="minorHAnsi" w:cstheme="minorHAnsi"/>
                <w:sz w:val="18"/>
              </w:rPr>
            </w:pPr>
            <w:r>
              <w:rPr>
                <w:rFonts w:asciiTheme="minorHAnsi" w:hAnsiTheme="minorHAnsi" w:cstheme="minorHAnsi"/>
                <w:sz w:val="18"/>
              </w:rPr>
              <w:t>Catchment Area ID</w:t>
            </w:r>
          </w:p>
        </w:tc>
        <w:tc>
          <w:tcPr>
            <w:tcW w:w="630" w:type="dxa"/>
            <w:tcBorders>
              <w:top w:val="single" w:sz="4" w:space="0" w:color="auto"/>
            </w:tcBorders>
            <w:vAlign w:val="center"/>
          </w:tcPr>
          <w:p w14:paraId="2F4FE4E9" w14:textId="42D73AF8" w:rsidR="007A1239" w:rsidRDefault="007A1239" w:rsidP="007A1239">
            <w:pPr>
              <w:jc w:val="center"/>
              <w:rPr>
                <w:rFonts w:asciiTheme="minorHAnsi" w:hAnsiTheme="minorHAnsi" w:cstheme="minorHAnsi"/>
                <w:sz w:val="18"/>
              </w:rPr>
            </w:pPr>
            <w:r>
              <w:rPr>
                <w:rFonts w:asciiTheme="minorHAnsi" w:hAnsiTheme="minorHAnsi" w:cstheme="minorHAnsi"/>
                <w:sz w:val="18"/>
              </w:rPr>
              <w:t>$4.</w:t>
            </w:r>
          </w:p>
        </w:tc>
        <w:tc>
          <w:tcPr>
            <w:tcW w:w="2160" w:type="dxa"/>
            <w:tcBorders>
              <w:top w:val="single" w:sz="4" w:space="0" w:color="auto"/>
            </w:tcBorders>
            <w:vAlign w:val="center"/>
          </w:tcPr>
          <w:p w14:paraId="270D8416" w14:textId="2E74DB8B" w:rsidR="007A1239" w:rsidRDefault="007A1239" w:rsidP="007A1239">
            <w:pPr>
              <w:jc w:val="center"/>
              <w:rPr>
                <w:rFonts w:asciiTheme="minorHAnsi" w:hAnsiTheme="minorHAnsi" w:cstheme="minorHAnsi"/>
                <w:sz w:val="18"/>
              </w:rPr>
            </w:pPr>
            <w:r>
              <w:rPr>
                <w:rFonts w:asciiTheme="minorHAnsi" w:hAnsiTheme="minorHAnsi" w:cstheme="minorHAnsi"/>
                <w:sz w:val="18"/>
              </w:rPr>
              <w:t>catch</w:t>
            </w:r>
          </w:p>
        </w:tc>
        <w:tc>
          <w:tcPr>
            <w:tcW w:w="1800" w:type="dxa"/>
            <w:tcBorders>
              <w:top w:val="single" w:sz="4" w:space="0" w:color="auto"/>
            </w:tcBorders>
            <w:vAlign w:val="center"/>
          </w:tcPr>
          <w:p w14:paraId="4C9109F2" w14:textId="388C5243" w:rsidR="007A1239" w:rsidRDefault="007A1239" w:rsidP="007A1239">
            <w:pPr>
              <w:jc w:val="center"/>
              <w:rPr>
                <w:rFonts w:asciiTheme="minorHAnsi" w:hAnsiTheme="minorHAnsi" w:cstheme="minorHAnsi"/>
                <w:sz w:val="18"/>
              </w:rPr>
            </w:pPr>
            <w:r>
              <w:rPr>
                <w:rFonts w:asciiTheme="minorHAnsi" w:hAnsiTheme="minorHAnsi" w:cstheme="minorHAnsi"/>
                <w:sz w:val="18"/>
              </w:rPr>
              <w:t>N/A</w:t>
            </w:r>
          </w:p>
        </w:tc>
        <w:tc>
          <w:tcPr>
            <w:tcW w:w="3145" w:type="dxa"/>
            <w:tcBorders>
              <w:top w:val="single" w:sz="4" w:space="0" w:color="auto"/>
            </w:tcBorders>
            <w:vAlign w:val="center"/>
          </w:tcPr>
          <w:p w14:paraId="73376D77" w14:textId="071BB11D" w:rsidR="007A1239" w:rsidRPr="0065497F" w:rsidRDefault="007A1239" w:rsidP="007A1239">
            <w:pPr>
              <w:rPr>
                <w:rFonts w:ascii="Calibri" w:hAnsi="Calibri"/>
                <w:iCs/>
                <w:color w:val="000000"/>
                <w:sz w:val="18"/>
                <w:szCs w:val="18"/>
              </w:rPr>
            </w:pPr>
            <w:r w:rsidRPr="0065497F">
              <w:rPr>
                <w:rFonts w:asciiTheme="minorHAnsi" w:hAnsiTheme="minorHAnsi"/>
                <w:color w:val="000000"/>
                <w:sz w:val="18"/>
              </w:rPr>
              <w:t xml:space="preserve">Based on matching FY, FM and </w:t>
            </w:r>
            <w:proofErr w:type="spellStart"/>
            <w:r w:rsidRPr="0065497F">
              <w:rPr>
                <w:rFonts w:asciiTheme="minorHAnsi" w:hAnsiTheme="minorHAnsi"/>
                <w:color w:val="000000"/>
                <w:sz w:val="18"/>
              </w:rPr>
              <w:t>patzip</w:t>
            </w:r>
            <w:proofErr w:type="spellEnd"/>
            <w:r w:rsidRPr="0065497F">
              <w:rPr>
                <w:rFonts w:asciiTheme="minorHAnsi" w:hAnsiTheme="minorHAnsi"/>
                <w:color w:val="000000"/>
                <w:sz w:val="18"/>
              </w:rPr>
              <w:t xml:space="preserve">; if </w:t>
            </w:r>
            <w:proofErr w:type="spellStart"/>
            <w:r w:rsidRPr="0065497F">
              <w:rPr>
                <w:rFonts w:asciiTheme="minorHAnsi" w:hAnsiTheme="minorHAnsi"/>
                <w:color w:val="000000"/>
                <w:sz w:val="18"/>
              </w:rPr>
              <w:t>sponsvc</w:t>
            </w:r>
            <w:proofErr w:type="spellEnd"/>
            <w:r>
              <w:rPr>
                <w:rFonts w:asciiTheme="minorHAnsi" w:hAnsiTheme="minorHAnsi"/>
                <w:color w:val="000000"/>
                <w:sz w:val="18"/>
              </w:rPr>
              <w:t xml:space="preserve"> </w:t>
            </w:r>
            <w:r w:rsidRPr="0065497F">
              <w:rPr>
                <w:rFonts w:asciiTheme="minorHAnsi" w:hAnsiTheme="minorHAnsi"/>
                <w:color w:val="000000"/>
                <w:sz w:val="18"/>
              </w:rPr>
              <w:t>=</w:t>
            </w:r>
            <w:r>
              <w:rPr>
                <w:rFonts w:asciiTheme="minorHAnsi" w:hAnsiTheme="minorHAnsi"/>
                <w:color w:val="000000"/>
                <w:sz w:val="18"/>
              </w:rPr>
              <w:t xml:space="preserve"> </w:t>
            </w:r>
            <w:r w:rsidRPr="0065497F">
              <w:rPr>
                <w:rFonts w:asciiTheme="minorHAnsi" w:hAnsiTheme="minorHAnsi"/>
                <w:color w:val="000000"/>
                <w:sz w:val="18"/>
              </w:rPr>
              <w:t>A then set equal to A</w:t>
            </w:r>
            <w:r>
              <w:rPr>
                <w:rFonts w:asciiTheme="minorHAnsi" w:hAnsiTheme="minorHAnsi"/>
                <w:color w:val="000000"/>
                <w:sz w:val="18"/>
              </w:rPr>
              <w:t>WORLD</w:t>
            </w:r>
            <w:r w:rsidRPr="0065497F">
              <w:rPr>
                <w:rFonts w:asciiTheme="minorHAnsi" w:hAnsiTheme="minorHAnsi"/>
                <w:color w:val="000000"/>
                <w:sz w:val="18"/>
              </w:rPr>
              <w:t xml:space="preserve">, if </w:t>
            </w:r>
            <w:proofErr w:type="spellStart"/>
            <w:r w:rsidRPr="0065497F">
              <w:rPr>
                <w:rFonts w:asciiTheme="minorHAnsi" w:hAnsiTheme="minorHAnsi"/>
                <w:color w:val="000000"/>
                <w:sz w:val="18"/>
              </w:rPr>
              <w:t>spons</w:t>
            </w:r>
            <w:r>
              <w:rPr>
                <w:rFonts w:asciiTheme="minorHAnsi" w:hAnsiTheme="minorHAnsi"/>
                <w:color w:val="000000"/>
                <w:sz w:val="18"/>
              </w:rPr>
              <w:t>vc</w:t>
            </w:r>
            <w:proofErr w:type="spellEnd"/>
            <w:r>
              <w:rPr>
                <w:rFonts w:asciiTheme="minorHAnsi" w:hAnsiTheme="minorHAnsi"/>
                <w:color w:val="000000"/>
                <w:sz w:val="18"/>
              </w:rPr>
              <w:t xml:space="preserve"> = F then set equal to FWORLD;</w:t>
            </w:r>
            <w:r w:rsidRPr="0065497F">
              <w:rPr>
                <w:rFonts w:asciiTheme="minorHAnsi" w:hAnsiTheme="minorHAnsi"/>
                <w:color w:val="000000"/>
                <w:sz w:val="18"/>
              </w:rPr>
              <w:t xml:space="preserve"> if </w:t>
            </w:r>
            <w:proofErr w:type="spellStart"/>
            <w:r w:rsidRPr="0065497F">
              <w:rPr>
                <w:rFonts w:asciiTheme="minorHAnsi" w:hAnsiTheme="minorHAnsi"/>
                <w:color w:val="000000"/>
                <w:sz w:val="18"/>
              </w:rPr>
              <w:t>sponsvc</w:t>
            </w:r>
            <w:proofErr w:type="spellEnd"/>
            <w:r w:rsidRPr="0065497F">
              <w:rPr>
                <w:rFonts w:asciiTheme="minorHAnsi" w:hAnsiTheme="minorHAnsi"/>
                <w:color w:val="000000"/>
                <w:sz w:val="18"/>
              </w:rPr>
              <w:t xml:space="preserve"> in (M, N</w:t>
            </w:r>
            <w:r>
              <w:rPr>
                <w:rFonts w:asciiTheme="minorHAnsi" w:hAnsiTheme="minorHAnsi"/>
                <w:color w:val="000000"/>
                <w:sz w:val="18"/>
              </w:rPr>
              <w:t>, V</w:t>
            </w:r>
            <w:r w:rsidRPr="0065497F">
              <w:rPr>
                <w:rFonts w:asciiTheme="minorHAnsi" w:hAnsiTheme="minorHAnsi"/>
                <w:color w:val="000000"/>
                <w:sz w:val="18"/>
              </w:rPr>
              <w:t>) then set equal to N</w:t>
            </w:r>
            <w:r>
              <w:rPr>
                <w:rFonts w:asciiTheme="minorHAnsi" w:hAnsiTheme="minorHAnsi"/>
                <w:color w:val="000000"/>
                <w:sz w:val="18"/>
              </w:rPr>
              <w:t>WORLD</w:t>
            </w:r>
            <w:r w:rsidRPr="0065497F">
              <w:rPr>
                <w:rFonts w:asciiTheme="minorHAnsi" w:hAnsiTheme="minorHAnsi"/>
                <w:color w:val="000000"/>
                <w:sz w:val="18"/>
              </w:rPr>
              <w:t>, otherwise set equal to O</w:t>
            </w:r>
            <w:r>
              <w:rPr>
                <w:rFonts w:asciiTheme="minorHAnsi" w:hAnsiTheme="minorHAnsi"/>
                <w:color w:val="000000"/>
                <w:sz w:val="18"/>
              </w:rPr>
              <w:t>WORLD</w:t>
            </w:r>
            <w:r w:rsidRPr="0065497F">
              <w:rPr>
                <w:rFonts w:asciiTheme="minorHAnsi" w:hAnsiTheme="minorHAnsi"/>
                <w:color w:val="000000"/>
                <w:sz w:val="18"/>
              </w:rPr>
              <w:t xml:space="preserve">.  If zip code not found in MDR Omni-CAD, set equal to ‘0999’ </w:t>
            </w:r>
          </w:p>
        </w:tc>
      </w:tr>
      <w:tr w:rsidR="007A1239" w:rsidRPr="00B23CC5" w14:paraId="00F8B8DE" w14:textId="77777777" w:rsidTr="0095353E">
        <w:tc>
          <w:tcPr>
            <w:tcW w:w="1615" w:type="dxa"/>
            <w:vAlign w:val="center"/>
          </w:tcPr>
          <w:p w14:paraId="6F8DB6F9" w14:textId="632465C7" w:rsidR="007A1239" w:rsidRDefault="007A1239" w:rsidP="007A1239">
            <w:pPr>
              <w:rPr>
                <w:rFonts w:asciiTheme="minorHAnsi" w:hAnsiTheme="minorHAnsi" w:cstheme="minorHAnsi"/>
                <w:sz w:val="18"/>
              </w:rPr>
            </w:pPr>
            <w:r>
              <w:rPr>
                <w:rFonts w:asciiTheme="minorHAnsi" w:hAnsiTheme="minorHAnsi" w:cstheme="minorHAnsi"/>
                <w:sz w:val="18"/>
              </w:rPr>
              <w:t>PRISM Area ID</w:t>
            </w:r>
          </w:p>
        </w:tc>
        <w:tc>
          <w:tcPr>
            <w:tcW w:w="630" w:type="dxa"/>
            <w:vAlign w:val="center"/>
          </w:tcPr>
          <w:p w14:paraId="2AB15F13" w14:textId="7952ACF3" w:rsidR="007A1239" w:rsidRDefault="007A1239" w:rsidP="007A1239">
            <w:pPr>
              <w:jc w:val="center"/>
              <w:rPr>
                <w:rFonts w:asciiTheme="minorHAnsi" w:hAnsiTheme="minorHAnsi" w:cstheme="minorHAnsi"/>
                <w:sz w:val="18"/>
              </w:rPr>
            </w:pPr>
            <w:r>
              <w:rPr>
                <w:rFonts w:asciiTheme="minorHAnsi" w:hAnsiTheme="minorHAnsi" w:cstheme="minorHAnsi"/>
                <w:sz w:val="18"/>
              </w:rPr>
              <w:t>$4.</w:t>
            </w:r>
          </w:p>
        </w:tc>
        <w:tc>
          <w:tcPr>
            <w:tcW w:w="2160" w:type="dxa"/>
            <w:vAlign w:val="center"/>
          </w:tcPr>
          <w:p w14:paraId="7199360A" w14:textId="13C95FD7" w:rsidR="007A1239" w:rsidRDefault="007A1239" w:rsidP="007A1239">
            <w:pPr>
              <w:jc w:val="center"/>
              <w:rPr>
                <w:rFonts w:asciiTheme="minorHAnsi" w:hAnsiTheme="minorHAnsi" w:cstheme="minorHAnsi"/>
                <w:sz w:val="18"/>
              </w:rPr>
            </w:pPr>
            <w:r>
              <w:rPr>
                <w:rFonts w:asciiTheme="minorHAnsi" w:hAnsiTheme="minorHAnsi" w:cstheme="minorHAnsi"/>
                <w:sz w:val="18"/>
              </w:rPr>
              <w:t>prism</w:t>
            </w:r>
          </w:p>
        </w:tc>
        <w:tc>
          <w:tcPr>
            <w:tcW w:w="1800" w:type="dxa"/>
            <w:vAlign w:val="center"/>
          </w:tcPr>
          <w:p w14:paraId="1DBB0B2E" w14:textId="14F8F8D6" w:rsidR="007A1239" w:rsidRDefault="007A1239" w:rsidP="007A1239">
            <w:pPr>
              <w:jc w:val="center"/>
              <w:rPr>
                <w:rFonts w:asciiTheme="minorHAnsi" w:hAnsiTheme="minorHAnsi" w:cstheme="minorHAnsi"/>
                <w:sz w:val="18"/>
              </w:rPr>
            </w:pPr>
            <w:r>
              <w:rPr>
                <w:rFonts w:asciiTheme="minorHAnsi" w:hAnsiTheme="minorHAnsi" w:cstheme="minorHAnsi"/>
                <w:sz w:val="18"/>
              </w:rPr>
              <w:t>N/A</w:t>
            </w:r>
          </w:p>
        </w:tc>
        <w:tc>
          <w:tcPr>
            <w:tcW w:w="3145" w:type="dxa"/>
            <w:vAlign w:val="center"/>
          </w:tcPr>
          <w:p w14:paraId="2BA8ACC5" w14:textId="61FBEDD1" w:rsidR="007A1239" w:rsidRPr="0065497F" w:rsidRDefault="007A1239" w:rsidP="007A1239">
            <w:pPr>
              <w:rPr>
                <w:rFonts w:ascii="Calibri" w:hAnsi="Calibri"/>
                <w:iCs/>
                <w:color w:val="000000"/>
                <w:sz w:val="18"/>
                <w:szCs w:val="18"/>
              </w:rPr>
            </w:pPr>
            <w:r w:rsidRPr="0065497F">
              <w:rPr>
                <w:rFonts w:asciiTheme="minorHAnsi" w:hAnsiTheme="minorHAnsi"/>
                <w:color w:val="000000"/>
                <w:sz w:val="18"/>
              </w:rPr>
              <w:t xml:space="preserve">Based on matching FY, FM and </w:t>
            </w:r>
            <w:proofErr w:type="spellStart"/>
            <w:r w:rsidRPr="0065497F">
              <w:rPr>
                <w:rFonts w:asciiTheme="minorHAnsi" w:hAnsiTheme="minorHAnsi"/>
                <w:color w:val="000000"/>
                <w:sz w:val="18"/>
              </w:rPr>
              <w:t>patzip</w:t>
            </w:r>
            <w:proofErr w:type="spellEnd"/>
            <w:r w:rsidRPr="0065497F">
              <w:rPr>
                <w:rFonts w:asciiTheme="minorHAnsi" w:hAnsiTheme="minorHAnsi"/>
                <w:color w:val="000000"/>
                <w:sz w:val="18"/>
              </w:rPr>
              <w:t xml:space="preserve">; if </w:t>
            </w:r>
            <w:proofErr w:type="spellStart"/>
            <w:r w:rsidRPr="0065497F">
              <w:rPr>
                <w:rFonts w:asciiTheme="minorHAnsi" w:hAnsiTheme="minorHAnsi"/>
                <w:color w:val="000000"/>
                <w:sz w:val="18"/>
              </w:rPr>
              <w:t>sponsvc</w:t>
            </w:r>
            <w:proofErr w:type="spellEnd"/>
            <w:r>
              <w:rPr>
                <w:rFonts w:asciiTheme="minorHAnsi" w:hAnsiTheme="minorHAnsi"/>
                <w:color w:val="000000"/>
                <w:sz w:val="18"/>
              </w:rPr>
              <w:t xml:space="preserve"> </w:t>
            </w:r>
            <w:r w:rsidRPr="0065497F">
              <w:rPr>
                <w:rFonts w:asciiTheme="minorHAnsi" w:hAnsiTheme="minorHAnsi"/>
                <w:color w:val="000000"/>
                <w:sz w:val="18"/>
              </w:rPr>
              <w:t>=</w:t>
            </w:r>
            <w:r>
              <w:rPr>
                <w:rFonts w:asciiTheme="minorHAnsi" w:hAnsiTheme="minorHAnsi"/>
                <w:color w:val="000000"/>
                <w:sz w:val="18"/>
              </w:rPr>
              <w:t xml:space="preserve"> </w:t>
            </w:r>
            <w:r w:rsidRPr="0065497F">
              <w:rPr>
                <w:rFonts w:asciiTheme="minorHAnsi" w:hAnsiTheme="minorHAnsi"/>
                <w:color w:val="000000"/>
                <w:sz w:val="18"/>
              </w:rPr>
              <w:t xml:space="preserve">A then set equal to APRISM, if </w:t>
            </w:r>
            <w:proofErr w:type="spellStart"/>
            <w:r w:rsidRPr="0065497F">
              <w:rPr>
                <w:rFonts w:asciiTheme="minorHAnsi" w:hAnsiTheme="minorHAnsi"/>
                <w:color w:val="000000"/>
                <w:sz w:val="18"/>
              </w:rPr>
              <w:t>sponsvc</w:t>
            </w:r>
            <w:proofErr w:type="spellEnd"/>
            <w:r w:rsidRPr="0065497F">
              <w:rPr>
                <w:rFonts w:asciiTheme="minorHAnsi" w:hAnsiTheme="minorHAnsi"/>
                <w:color w:val="000000"/>
                <w:sz w:val="18"/>
              </w:rPr>
              <w:t xml:space="preserve"> = F then set equal to FPRISM; if </w:t>
            </w:r>
            <w:proofErr w:type="spellStart"/>
            <w:r w:rsidRPr="0065497F">
              <w:rPr>
                <w:rFonts w:asciiTheme="minorHAnsi" w:hAnsiTheme="minorHAnsi"/>
                <w:color w:val="000000"/>
                <w:sz w:val="18"/>
              </w:rPr>
              <w:t>sponsvc</w:t>
            </w:r>
            <w:proofErr w:type="spellEnd"/>
            <w:r w:rsidRPr="0065497F">
              <w:rPr>
                <w:rFonts w:asciiTheme="minorHAnsi" w:hAnsiTheme="minorHAnsi"/>
                <w:color w:val="000000"/>
                <w:sz w:val="18"/>
              </w:rPr>
              <w:t xml:space="preserve"> in (M, N</w:t>
            </w:r>
            <w:r>
              <w:rPr>
                <w:rFonts w:asciiTheme="minorHAnsi" w:hAnsiTheme="minorHAnsi"/>
                <w:color w:val="000000"/>
                <w:sz w:val="18"/>
              </w:rPr>
              <w:t>, V</w:t>
            </w:r>
            <w:r w:rsidRPr="0065497F">
              <w:rPr>
                <w:rFonts w:asciiTheme="minorHAnsi" w:hAnsiTheme="minorHAnsi"/>
                <w:color w:val="000000"/>
                <w:sz w:val="18"/>
              </w:rPr>
              <w:t xml:space="preserve">) then set equal to NPRISM, otherwise set equal to </w:t>
            </w:r>
            <w:r w:rsidRPr="0065497F">
              <w:rPr>
                <w:rFonts w:asciiTheme="minorHAnsi" w:hAnsiTheme="minorHAnsi"/>
                <w:color w:val="000000"/>
                <w:sz w:val="18"/>
              </w:rPr>
              <w:lastRenderedPageBreak/>
              <w:t>OPRISM.  If zip code not found in MDR Omni-CAD, set equal to ‘0999’</w:t>
            </w:r>
          </w:p>
        </w:tc>
      </w:tr>
      <w:tr w:rsidR="007A1239" w:rsidRPr="00B23CC5" w14:paraId="0D28AD2B" w14:textId="77777777" w:rsidTr="0095353E">
        <w:tc>
          <w:tcPr>
            <w:tcW w:w="1615" w:type="dxa"/>
            <w:vAlign w:val="center"/>
          </w:tcPr>
          <w:p w14:paraId="72A52026" w14:textId="5F8A3699" w:rsidR="007A1239" w:rsidRDefault="007A1239" w:rsidP="007A1239">
            <w:pPr>
              <w:rPr>
                <w:rFonts w:asciiTheme="minorHAnsi" w:hAnsiTheme="minorHAnsi" w:cstheme="minorHAnsi"/>
                <w:sz w:val="18"/>
              </w:rPr>
            </w:pPr>
            <w:r>
              <w:rPr>
                <w:rFonts w:asciiTheme="minorHAnsi" w:hAnsiTheme="minorHAnsi" w:cstheme="minorHAnsi"/>
                <w:sz w:val="18"/>
              </w:rPr>
              <w:lastRenderedPageBreak/>
              <w:t>MTF Service Area ID</w:t>
            </w:r>
          </w:p>
        </w:tc>
        <w:tc>
          <w:tcPr>
            <w:tcW w:w="630" w:type="dxa"/>
            <w:vAlign w:val="center"/>
          </w:tcPr>
          <w:p w14:paraId="43CF3FCD" w14:textId="2147D3AB" w:rsidR="007A1239" w:rsidRPr="00577920" w:rsidRDefault="007A1239" w:rsidP="007A1239">
            <w:pPr>
              <w:jc w:val="center"/>
              <w:rPr>
                <w:rFonts w:asciiTheme="minorHAnsi" w:hAnsiTheme="minorHAnsi" w:cstheme="minorHAnsi"/>
                <w:sz w:val="18"/>
              </w:rPr>
            </w:pPr>
            <w:r w:rsidRPr="00577920">
              <w:rPr>
                <w:rFonts w:asciiTheme="minorHAnsi" w:hAnsiTheme="minorHAnsi" w:cstheme="minorHAnsi"/>
                <w:sz w:val="18"/>
              </w:rPr>
              <w:t>$4.</w:t>
            </w:r>
          </w:p>
        </w:tc>
        <w:tc>
          <w:tcPr>
            <w:tcW w:w="2160" w:type="dxa"/>
            <w:vAlign w:val="center"/>
          </w:tcPr>
          <w:p w14:paraId="00CF67D4" w14:textId="75A324F5" w:rsidR="007A1239" w:rsidRPr="00577920" w:rsidRDefault="007A1239" w:rsidP="007A1239">
            <w:pPr>
              <w:jc w:val="center"/>
              <w:rPr>
                <w:rFonts w:asciiTheme="minorHAnsi" w:hAnsiTheme="minorHAnsi" w:cstheme="minorHAnsi"/>
                <w:sz w:val="18"/>
              </w:rPr>
            </w:pPr>
            <w:proofErr w:type="spellStart"/>
            <w:r w:rsidRPr="00577920">
              <w:rPr>
                <w:rFonts w:asciiTheme="minorHAnsi" w:hAnsiTheme="minorHAnsi" w:cstheme="minorHAnsi"/>
                <w:sz w:val="18"/>
              </w:rPr>
              <w:t>mtfsvcarea</w:t>
            </w:r>
            <w:proofErr w:type="spellEnd"/>
          </w:p>
        </w:tc>
        <w:tc>
          <w:tcPr>
            <w:tcW w:w="1800" w:type="dxa"/>
            <w:vAlign w:val="center"/>
          </w:tcPr>
          <w:p w14:paraId="2FCEE704" w14:textId="139D5AA8" w:rsidR="007A1239" w:rsidRDefault="007A1239" w:rsidP="007A1239">
            <w:pPr>
              <w:jc w:val="center"/>
              <w:rPr>
                <w:rFonts w:asciiTheme="minorHAnsi" w:hAnsiTheme="minorHAnsi" w:cstheme="minorHAnsi"/>
                <w:sz w:val="18"/>
              </w:rPr>
            </w:pPr>
            <w:r>
              <w:rPr>
                <w:rFonts w:asciiTheme="minorHAnsi" w:hAnsiTheme="minorHAnsi" w:cstheme="minorHAnsi"/>
                <w:sz w:val="18"/>
              </w:rPr>
              <w:t>N/A</w:t>
            </w:r>
          </w:p>
        </w:tc>
        <w:tc>
          <w:tcPr>
            <w:tcW w:w="3145" w:type="dxa"/>
            <w:vAlign w:val="center"/>
          </w:tcPr>
          <w:p w14:paraId="2F81445F" w14:textId="1FD40BE2" w:rsidR="007A1239" w:rsidRPr="00630DF6" w:rsidRDefault="007A1239" w:rsidP="007A1239">
            <w:pPr>
              <w:rPr>
                <w:rFonts w:ascii="Calibri" w:hAnsi="Calibri"/>
                <w:iCs/>
                <w:color w:val="000000"/>
                <w:sz w:val="18"/>
                <w:szCs w:val="18"/>
              </w:rPr>
            </w:pPr>
            <w:r w:rsidRPr="0065497F">
              <w:rPr>
                <w:rFonts w:asciiTheme="minorHAnsi" w:hAnsiTheme="minorHAnsi"/>
                <w:color w:val="000000"/>
                <w:sz w:val="18"/>
              </w:rPr>
              <w:t xml:space="preserve">Based on matching FY, FM and </w:t>
            </w:r>
            <w:proofErr w:type="spellStart"/>
            <w:r w:rsidRPr="0065497F">
              <w:rPr>
                <w:rFonts w:asciiTheme="minorHAnsi" w:hAnsiTheme="minorHAnsi"/>
                <w:color w:val="000000"/>
                <w:sz w:val="18"/>
              </w:rPr>
              <w:t>patzip</w:t>
            </w:r>
            <w:proofErr w:type="spellEnd"/>
            <w:r w:rsidRPr="0065497F">
              <w:rPr>
                <w:rFonts w:asciiTheme="minorHAnsi" w:hAnsiTheme="minorHAnsi"/>
                <w:color w:val="000000"/>
                <w:sz w:val="18"/>
              </w:rPr>
              <w:t xml:space="preserve">; if </w:t>
            </w:r>
            <w:proofErr w:type="spellStart"/>
            <w:r w:rsidRPr="0065497F">
              <w:rPr>
                <w:rFonts w:asciiTheme="minorHAnsi" w:hAnsiTheme="minorHAnsi"/>
                <w:color w:val="000000"/>
                <w:sz w:val="18"/>
              </w:rPr>
              <w:t>sponsvc</w:t>
            </w:r>
            <w:proofErr w:type="spellEnd"/>
            <w:r>
              <w:rPr>
                <w:rFonts w:asciiTheme="minorHAnsi" w:hAnsiTheme="minorHAnsi"/>
                <w:color w:val="000000"/>
                <w:sz w:val="18"/>
              </w:rPr>
              <w:t xml:space="preserve"> </w:t>
            </w:r>
            <w:r w:rsidRPr="0065497F">
              <w:rPr>
                <w:rFonts w:asciiTheme="minorHAnsi" w:hAnsiTheme="minorHAnsi"/>
                <w:color w:val="000000"/>
                <w:sz w:val="18"/>
              </w:rPr>
              <w:t>=</w:t>
            </w:r>
            <w:r>
              <w:rPr>
                <w:rFonts w:asciiTheme="minorHAnsi" w:hAnsiTheme="minorHAnsi"/>
                <w:color w:val="000000"/>
                <w:sz w:val="18"/>
              </w:rPr>
              <w:t xml:space="preserve"> A then set equal to ABPA</w:t>
            </w:r>
            <w:r w:rsidRPr="0065497F">
              <w:rPr>
                <w:rFonts w:asciiTheme="minorHAnsi" w:hAnsiTheme="minorHAnsi"/>
                <w:color w:val="000000"/>
                <w:sz w:val="18"/>
              </w:rPr>
              <w:t xml:space="preserve">, if </w:t>
            </w:r>
            <w:proofErr w:type="spellStart"/>
            <w:r w:rsidRPr="0065497F">
              <w:rPr>
                <w:rFonts w:asciiTheme="minorHAnsi" w:hAnsiTheme="minorHAnsi"/>
                <w:color w:val="000000"/>
                <w:sz w:val="18"/>
              </w:rPr>
              <w:t>spons</w:t>
            </w:r>
            <w:r>
              <w:rPr>
                <w:rFonts w:asciiTheme="minorHAnsi" w:hAnsiTheme="minorHAnsi"/>
                <w:color w:val="000000"/>
                <w:sz w:val="18"/>
              </w:rPr>
              <w:t>vc</w:t>
            </w:r>
            <w:proofErr w:type="spellEnd"/>
            <w:r>
              <w:rPr>
                <w:rFonts w:asciiTheme="minorHAnsi" w:hAnsiTheme="minorHAnsi"/>
                <w:color w:val="000000"/>
                <w:sz w:val="18"/>
              </w:rPr>
              <w:t xml:space="preserve"> = F then set equal to FBPA;</w:t>
            </w:r>
            <w:r w:rsidRPr="0065497F">
              <w:rPr>
                <w:rFonts w:asciiTheme="minorHAnsi" w:hAnsiTheme="minorHAnsi"/>
                <w:color w:val="000000"/>
                <w:sz w:val="18"/>
              </w:rPr>
              <w:t xml:space="preserve"> if </w:t>
            </w:r>
            <w:proofErr w:type="spellStart"/>
            <w:r w:rsidRPr="0065497F">
              <w:rPr>
                <w:rFonts w:asciiTheme="minorHAnsi" w:hAnsiTheme="minorHAnsi"/>
                <w:color w:val="000000"/>
                <w:sz w:val="18"/>
              </w:rPr>
              <w:t>sponsvc</w:t>
            </w:r>
            <w:proofErr w:type="spellEnd"/>
            <w:r w:rsidRPr="0065497F">
              <w:rPr>
                <w:rFonts w:asciiTheme="minorHAnsi" w:hAnsiTheme="minorHAnsi"/>
                <w:color w:val="000000"/>
                <w:sz w:val="18"/>
              </w:rPr>
              <w:t xml:space="preserve"> in (M, N</w:t>
            </w:r>
            <w:r>
              <w:rPr>
                <w:rFonts w:asciiTheme="minorHAnsi" w:hAnsiTheme="minorHAnsi"/>
                <w:color w:val="000000"/>
                <w:sz w:val="18"/>
              </w:rPr>
              <w:t>, V) then set equal to NBPA</w:t>
            </w:r>
            <w:r w:rsidRPr="0065497F">
              <w:rPr>
                <w:rFonts w:asciiTheme="minorHAnsi" w:hAnsiTheme="minorHAnsi"/>
                <w:color w:val="000000"/>
                <w:sz w:val="18"/>
              </w:rPr>
              <w:t>, otherwise set equal to OPRISM.  If zip code not found in MDR Omni-CAD, set equal to ‘0999’</w:t>
            </w:r>
          </w:p>
        </w:tc>
      </w:tr>
      <w:tr w:rsidR="007A1239" w:rsidRPr="00B23CC5" w14:paraId="7EBF415E" w14:textId="77777777" w:rsidTr="0095353E">
        <w:tc>
          <w:tcPr>
            <w:tcW w:w="1615" w:type="dxa"/>
            <w:vAlign w:val="center"/>
          </w:tcPr>
          <w:p w14:paraId="20C6C7B9" w14:textId="5BF0C65C" w:rsidR="007A1239" w:rsidRDefault="007A1239" w:rsidP="007A1239">
            <w:pPr>
              <w:rPr>
                <w:rFonts w:asciiTheme="minorHAnsi" w:hAnsiTheme="minorHAnsi" w:cstheme="minorHAnsi"/>
                <w:sz w:val="18"/>
              </w:rPr>
            </w:pPr>
            <w:r>
              <w:rPr>
                <w:rFonts w:asciiTheme="minorHAnsi" w:hAnsiTheme="minorHAnsi" w:cstheme="minorHAnsi"/>
                <w:sz w:val="18"/>
              </w:rPr>
              <w:t>T3 Residence Region</w:t>
            </w:r>
          </w:p>
        </w:tc>
        <w:tc>
          <w:tcPr>
            <w:tcW w:w="630" w:type="dxa"/>
            <w:vAlign w:val="center"/>
          </w:tcPr>
          <w:p w14:paraId="04E8D4AF" w14:textId="67B18376" w:rsidR="007A1239" w:rsidRPr="00577920" w:rsidRDefault="007A1239" w:rsidP="007A1239">
            <w:pPr>
              <w:jc w:val="center"/>
              <w:rPr>
                <w:rFonts w:asciiTheme="minorHAnsi" w:hAnsiTheme="minorHAnsi" w:cstheme="minorHAnsi"/>
                <w:sz w:val="18"/>
              </w:rPr>
            </w:pPr>
            <w:r w:rsidRPr="00577920">
              <w:rPr>
                <w:rFonts w:asciiTheme="minorHAnsi" w:hAnsiTheme="minorHAnsi" w:cstheme="minorHAnsi"/>
                <w:sz w:val="18"/>
              </w:rPr>
              <w:t>$2.</w:t>
            </w:r>
          </w:p>
        </w:tc>
        <w:tc>
          <w:tcPr>
            <w:tcW w:w="2160" w:type="dxa"/>
            <w:vAlign w:val="center"/>
          </w:tcPr>
          <w:p w14:paraId="7333F432" w14:textId="5F0CE06C" w:rsidR="007A1239" w:rsidRPr="00577920" w:rsidRDefault="007A1239" w:rsidP="007A1239">
            <w:pPr>
              <w:jc w:val="center"/>
              <w:rPr>
                <w:rFonts w:asciiTheme="minorHAnsi" w:hAnsiTheme="minorHAnsi" w:cstheme="minorHAnsi"/>
                <w:sz w:val="18"/>
              </w:rPr>
            </w:pPr>
            <w:r w:rsidRPr="00577920">
              <w:rPr>
                <w:rFonts w:asciiTheme="minorHAnsi" w:hAnsiTheme="minorHAnsi" w:cstheme="minorHAnsi"/>
                <w:sz w:val="18"/>
              </w:rPr>
              <w:t>ben_t3_reg</w:t>
            </w:r>
          </w:p>
        </w:tc>
        <w:tc>
          <w:tcPr>
            <w:tcW w:w="1800" w:type="dxa"/>
            <w:vAlign w:val="center"/>
          </w:tcPr>
          <w:p w14:paraId="2B2C0BF7" w14:textId="3DA6B7EE" w:rsidR="007A1239" w:rsidRDefault="007A1239" w:rsidP="007A1239">
            <w:pPr>
              <w:jc w:val="center"/>
              <w:rPr>
                <w:rFonts w:asciiTheme="minorHAnsi" w:hAnsiTheme="minorHAnsi" w:cstheme="minorHAnsi"/>
                <w:sz w:val="18"/>
              </w:rPr>
            </w:pPr>
            <w:r>
              <w:rPr>
                <w:rFonts w:asciiTheme="minorHAnsi" w:hAnsiTheme="minorHAnsi" w:cstheme="minorHAnsi"/>
                <w:sz w:val="18"/>
              </w:rPr>
              <w:t>N/A</w:t>
            </w:r>
          </w:p>
        </w:tc>
        <w:tc>
          <w:tcPr>
            <w:tcW w:w="3145" w:type="dxa"/>
            <w:vAlign w:val="center"/>
          </w:tcPr>
          <w:p w14:paraId="53D3C87D" w14:textId="43D50FB0" w:rsidR="007A1239" w:rsidRPr="0065497F" w:rsidRDefault="007A1239" w:rsidP="007A1239">
            <w:pPr>
              <w:rPr>
                <w:rFonts w:asciiTheme="minorHAnsi" w:hAnsiTheme="minorHAnsi"/>
                <w:color w:val="000000"/>
                <w:sz w:val="18"/>
              </w:rPr>
            </w:pPr>
            <w:r w:rsidRPr="0065497F">
              <w:rPr>
                <w:rFonts w:asciiTheme="minorHAnsi" w:hAnsiTheme="minorHAnsi"/>
                <w:color w:val="000000"/>
                <w:sz w:val="18"/>
              </w:rPr>
              <w:t xml:space="preserve">Based on matching FY, FM and </w:t>
            </w:r>
            <w:proofErr w:type="spellStart"/>
            <w:r w:rsidRPr="0065497F">
              <w:rPr>
                <w:rFonts w:asciiTheme="minorHAnsi" w:hAnsiTheme="minorHAnsi"/>
                <w:color w:val="000000"/>
                <w:sz w:val="18"/>
              </w:rPr>
              <w:t>patzip</w:t>
            </w:r>
            <w:proofErr w:type="spellEnd"/>
            <w:r w:rsidRPr="0065497F">
              <w:rPr>
                <w:rFonts w:asciiTheme="minorHAnsi" w:hAnsiTheme="minorHAnsi"/>
                <w:color w:val="000000"/>
                <w:sz w:val="18"/>
              </w:rPr>
              <w:t xml:space="preserve">; </w:t>
            </w:r>
            <w:r>
              <w:rPr>
                <w:rFonts w:asciiTheme="minorHAnsi" w:hAnsiTheme="minorHAnsi"/>
                <w:color w:val="000000"/>
                <w:sz w:val="18"/>
              </w:rPr>
              <w:t>Set equal to T3_REG.</w:t>
            </w:r>
            <w:r w:rsidRPr="0065497F">
              <w:rPr>
                <w:rFonts w:asciiTheme="minorHAnsi" w:hAnsiTheme="minorHAnsi"/>
                <w:color w:val="000000"/>
                <w:sz w:val="18"/>
              </w:rPr>
              <w:t xml:space="preserve"> If zip code not found in MDR Omni-CAD, </w:t>
            </w:r>
            <w:r>
              <w:rPr>
                <w:rFonts w:asciiTheme="minorHAnsi" w:hAnsiTheme="minorHAnsi"/>
                <w:color w:val="000000"/>
                <w:sz w:val="18"/>
              </w:rPr>
              <w:t>leave blank.</w:t>
            </w:r>
          </w:p>
        </w:tc>
      </w:tr>
      <w:tr w:rsidR="007A1239" w:rsidRPr="00B23CC5" w14:paraId="1FC472C1" w14:textId="77777777" w:rsidTr="002E2DB9">
        <w:tc>
          <w:tcPr>
            <w:tcW w:w="1615" w:type="dxa"/>
            <w:tcBorders>
              <w:bottom w:val="single" w:sz="4" w:space="0" w:color="auto"/>
            </w:tcBorders>
            <w:vAlign w:val="center"/>
          </w:tcPr>
          <w:p w14:paraId="09B5AF0B" w14:textId="06CB1F58" w:rsidR="007A1239" w:rsidRDefault="007A1239" w:rsidP="007A1239">
            <w:pPr>
              <w:rPr>
                <w:rFonts w:asciiTheme="minorHAnsi" w:hAnsiTheme="minorHAnsi" w:cstheme="minorHAnsi"/>
                <w:sz w:val="18"/>
              </w:rPr>
            </w:pPr>
            <w:r>
              <w:rPr>
                <w:rFonts w:asciiTheme="minorHAnsi" w:hAnsiTheme="minorHAnsi" w:cstheme="minorHAnsi"/>
                <w:sz w:val="18"/>
              </w:rPr>
              <w:t>T17 Residence Region</w:t>
            </w:r>
          </w:p>
        </w:tc>
        <w:tc>
          <w:tcPr>
            <w:tcW w:w="630" w:type="dxa"/>
            <w:tcBorders>
              <w:bottom w:val="single" w:sz="4" w:space="0" w:color="auto"/>
            </w:tcBorders>
            <w:vAlign w:val="center"/>
          </w:tcPr>
          <w:p w14:paraId="1A08F817" w14:textId="08D70756" w:rsidR="007A1239" w:rsidRPr="00577920" w:rsidRDefault="007A1239" w:rsidP="007A1239">
            <w:pPr>
              <w:jc w:val="center"/>
              <w:rPr>
                <w:rFonts w:asciiTheme="minorHAnsi" w:hAnsiTheme="minorHAnsi" w:cstheme="minorHAnsi"/>
                <w:sz w:val="18"/>
              </w:rPr>
            </w:pPr>
            <w:r w:rsidRPr="00577920">
              <w:rPr>
                <w:rFonts w:asciiTheme="minorHAnsi" w:hAnsiTheme="minorHAnsi" w:cstheme="minorHAnsi"/>
                <w:sz w:val="18"/>
              </w:rPr>
              <w:t>$2.</w:t>
            </w:r>
          </w:p>
        </w:tc>
        <w:tc>
          <w:tcPr>
            <w:tcW w:w="2160" w:type="dxa"/>
            <w:tcBorders>
              <w:bottom w:val="single" w:sz="4" w:space="0" w:color="auto"/>
            </w:tcBorders>
            <w:vAlign w:val="center"/>
          </w:tcPr>
          <w:p w14:paraId="65223B95" w14:textId="2278574C" w:rsidR="007A1239" w:rsidRPr="00577920" w:rsidRDefault="007A1239" w:rsidP="007A1239">
            <w:pPr>
              <w:jc w:val="center"/>
              <w:rPr>
                <w:rFonts w:asciiTheme="minorHAnsi" w:hAnsiTheme="minorHAnsi" w:cstheme="minorHAnsi"/>
                <w:sz w:val="18"/>
              </w:rPr>
            </w:pPr>
            <w:r w:rsidRPr="00577920">
              <w:rPr>
                <w:rFonts w:asciiTheme="minorHAnsi" w:hAnsiTheme="minorHAnsi" w:cstheme="minorHAnsi"/>
                <w:sz w:val="18"/>
              </w:rPr>
              <w:t>ben_t17_reg</w:t>
            </w:r>
          </w:p>
        </w:tc>
        <w:tc>
          <w:tcPr>
            <w:tcW w:w="1800" w:type="dxa"/>
            <w:tcBorders>
              <w:bottom w:val="single" w:sz="4" w:space="0" w:color="auto"/>
            </w:tcBorders>
            <w:vAlign w:val="center"/>
          </w:tcPr>
          <w:p w14:paraId="6D54A9EE" w14:textId="3DF50FFB" w:rsidR="007A1239" w:rsidRDefault="007A1239" w:rsidP="007A1239">
            <w:pPr>
              <w:jc w:val="center"/>
              <w:rPr>
                <w:rFonts w:asciiTheme="minorHAnsi" w:hAnsiTheme="minorHAnsi" w:cstheme="minorHAnsi"/>
                <w:sz w:val="18"/>
              </w:rPr>
            </w:pPr>
            <w:r>
              <w:rPr>
                <w:rFonts w:asciiTheme="minorHAnsi" w:hAnsiTheme="minorHAnsi" w:cstheme="minorHAnsi"/>
                <w:sz w:val="18"/>
              </w:rPr>
              <w:t>N/A</w:t>
            </w:r>
          </w:p>
        </w:tc>
        <w:tc>
          <w:tcPr>
            <w:tcW w:w="3145" w:type="dxa"/>
            <w:tcBorders>
              <w:bottom w:val="single" w:sz="4" w:space="0" w:color="auto"/>
            </w:tcBorders>
            <w:vAlign w:val="center"/>
          </w:tcPr>
          <w:p w14:paraId="6407F164" w14:textId="157E1326" w:rsidR="007A1239" w:rsidRPr="0065497F" w:rsidRDefault="007A1239" w:rsidP="007A1239">
            <w:pPr>
              <w:rPr>
                <w:rFonts w:asciiTheme="minorHAnsi" w:hAnsiTheme="minorHAnsi"/>
                <w:color w:val="000000"/>
                <w:sz w:val="18"/>
              </w:rPr>
            </w:pPr>
            <w:r w:rsidRPr="0065497F">
              <w:rPr>
                <w:rFonts w:asciiTheme="minorHAnsi" w:hAnsiTheme="minorHAnsi"/>
                <w:color w:val="000000"/>
                <w:sz w:val="18"/>
              </w:rPr>
              <w:t xml:space="preserve">Based on matching FY, FM and </w:t>
            </w:r>
            <w:proofErr w:type="spellStart"/>
            <w:r w:rsidRPr="0065497F">
              <w:rPr>
                <w:rFonts w:asciiTheme="minorHAnsi" w:hAnsiTheme="minorHAnsi"/>
                <w:color w:val="000000"/>
                <w:sz w:val="18"/>
              </w:rPr>
              <w:t>patzip</w:t>
            </w:r>
            <w:proofErr w:type="spellEnd"/>
            <w:r w:rsidRPr="0065497F">
              <w:rPr>
                <w:rFonts w:asciiTheme="minorHAnsi" w:hAnsiTheme="minorHAnsi"/>
                <w:color w:val="000000"/>
                <w:sz w:val="18"/>
              </w:rPr>
              <w:t xml:space="preserve">; </w:t>
            </w:r>
            <w:r>
              <w:rPr>
                <w:rFonts w:asciiTheme="minorHAnsi" w:hAnsiTheme="minorHAnsi"/>
                <w:color w:val="000000"/>
                <w:sz w:val="18"/>
              </w:rPr>
              <w:t>Set equal to T17_REG</w:t>
            </w:r>
            <w:r w:rsidRPr="0065497F">
              <w:rPr>
                <w:rFonts w:asciiTheme="minorHAnsi" w:hAnsiTheme="minorHAnsi"/>
                <w:color w:val="000000"/>
                <w:sz w:val="18"/>
              </w:rPr>
              <w:t xml:space="preserve">.  If zip code not found in MDR Omni-CAD, </w:t>
            </w:r>
            <w:r>
              <w:rPr>
                <w:rFonts w:asciiTheme="minorHAnsi" w:hAnsiTheme="minorHAnsi"/>
                <w:color w:val="000000"/>
                <w:sz w:val="18"/>
              </w:rPr>
              <w:t>leave blank.</w:t>
            </w:r>
          </w:p>
        </w:tc>
      </w:tr>
      <w:tr w:rsidR="002E2DB9" w:rsidRPr="00B23CC5" w14:paraId="18611409" w14:textId="77777777" w:rsidTr="002E2DB9">
        <w:tc>
          <w:tcPr>
            <w:tcW w:w="1615" w:type="dxa"/>
            <w:tcBorders>
              <w:top w:val="single" w:sz="4" w:space="0" w:color="auto"/>
              <w:left w:val="single" w:sz="4" w:space="0" w:color="auto"/>
              <w:bottom w:val="single" w:sz="4" w:space="0" w:color="auto"/>
              <w:right w:val="nil"/>
            </w:tcBorders>
            <w:shd w:val="clear" w:color="auto" w:fill="B8CCE4" w:themeFill="accent1" w:themeFillTint="66"/>
          </w:tcPr>
          <w:p w14:paraId="6608260B" w14:textId="562CC138" w:rsidR="002E2DB9" w:rsidRPr="009D6875" w:rsidRDefault="002E2DB9" w:rsidP="002E2DB9">
            <w:pPr>
              <w:rPr>
                <w:rFonts w:asciiTheme="minorHAnsi" w:hAnsiTheme="minorHAnsi" w:cstheme="minorHAnsi"/>
                <w:b/>
                <w:sz w:val="18"/>
              </w:rPr>
            </w:pPr>
            <w:r w:rsidRPr="009D6875">
              <w:rPr>
                <w:rFonts w:asciiTheme="minorHAnsi" w:hAnsiTheme="minorHAnsi" w:cstheme="minorHAnsi"/>
                <w:b/>
                <w:sz w:val="18"/>
              </w:rPr>
              <w:t>Derived Fields</w:t>
            </w:r>
          </w:p>
        </w:tc>
        <w:tc>
          <w:tcPr>
            <w:tcW w:w="630" w:type="dxa"/>
            <w:tcBorders>
              <w:top w:val="single" w:sz="4" w:space="0" w:color="auto"/>
              <w:left w:val="nil"/>
              <w:bottom w:val="single" w:sz="4" w:space="0" w:color="auto"/>
              <w:right w:val="nil"/>
            </w:tcBorders>
            <w:shd w:val="clear" w:color="auto" w:fill="B8CCE4" w:themeFill="accent1" w:themeFillTint="66"/>
          </w:tcPr>
          <w:p w14:paraId="61A87159" w14:textId="77777777" w:rsidR="002E2DB9" w:rsidRPr="009D6875" w:rsidRDefault="002E2DB9" w:rsidP="007A1239">
            <w:pPr>
              <w:jc w:val="center"/>
              <w:rPr>
                <w:rFonts w:asciiTheme="minorHAnsi" w:hAnsiTheme="minorHAnsi" w:cstheme="minorHAnsi"/>
                <w:b/>
                <w:sz w:val="18"/>
              </w:rPr>
            </w:pPr>
          </w:p>
        </w:tc>
        <w:tc>
          <w:tcPr>
            <w:tcW w:w="2160" w:type="dxa"/>
            <w:tcBorders>
              <w:top w:val="single" w:sz="4" w:space="0" w:color="auto"/>
              <w:left w:val="nil"/>
              <w:bottom w:val="single" w:sz="4" w:space="0" w:color="auto"/>
              <w:right w:val="nil"/>
            </w:tcBorders>
            <w:shd w:val="clear" w:color="auto" w:fill="B8CCE4" w:themeFill="accent1" w:themeFillTint="66"/>
          </w:tcPr>
          <w:p w14:paraId="16115F1E" w14:textId="77777777" w:rsidR="002E2DB9" w:rsidRPr="009D6875" w:rsidRDefault="002E2DB9" w:rsidP="007A1239">
            <w:pPr>
              <w:jc w:val="center"/>
              <w:rPr>
                <w:rFonts w:asciiTheme="minorHAnsi" w:hAnsiTheme="minorHAnsi" w:cstheme="minorHAnsi"/>
                <w:b/>
                <w:sz w:val="18"/>
              </w:rPr>
            </w:pPr>
          </w:p>
        </w:tc>
        <w:tc>
          <w:tcPr>
            <w:tcW w:w="1800" w:type="dxa"/>
            <w:tcBorders>
              <w:top w:val="single" w:sz="4" w:space="0" w:color="auto"/>
              <w:left w:val="nil"/>
              <w:bottom w:val="single" w:sz="4" w:space="0" w:color="auto"/>
              <w:right w:val="nil"/>
            </w:tcBorders>
            <w:shd w:val="clear" w:color="auto" w:fill="B8CCE4" w:themeFill="accent1" w:themeFillTint="66"/>
          </w:tcPr>
          <w:p w14:paraId="337AB813" w14:textId="77777777" w:rsidR="002E2DB9" w:rsidRPr="009D6875" w:rsidRDefault="002E2DB9" w:rsidP="007A1239">
            <w:pPr>
              <w:jc w:val="center"/>
              <w:rPr>
                <w:rFonts w:asciiTheme="minorHAnsi" w:hAnsiTheme="minorHAnsi" w:cstheme="minorHAnsi"/>
                <w:b/>
                <w:sz w:val="18"/>
              </w:rPr>
            </w:pPr>
          </w:p>
        </w:tc>
        <w:tc>
          <w:tcPr>
            <w:tcW w:w="3145" w:type="dxa"/>
            <w:tcBorders>
              <w:top w:val="single" w:sz="4" w:space="0" w:color="auto"/>
              <w:left w:val="nil"/>
              <w:bottom w:val="single" w:sz="4" w:space="0" w:color="auto"/>
              <w:right w:val="single" w:sz="4" w:space="0" w:color="auto"/>
            </w:tcBorders>
            <w:shd w:val="clear" w:color="auto" w:fill="B8CCE4" w:themeFill="accent1" w:themeFillTint="66"/>
          </w:tcPr>
          <w:p w14:paraId="3F46C0D9" w14:textId="7A569111" w:rsidR="002E2DB9" w:rsidRPr="009D6875" w:rsidRDefault="002E2DB9" w:rsidP="007A1239">
            <w:pPr>
              <w:jc w:val="center"/>
              <w:rPr>
                <w:rFonts w:asciiTheme="minorHAnsi" w:hAnsiTheme="minorHAnsi" w:cstheme="minorHAnsi"/>
                <w:b/>
                <w:sz w:val="18"/>
              </w:rPr>
            </w:pPr>
          </w:p>
        </w:tc>
      </w:tr>
      <w:tr w:rsidR="007A1239" w:rsidRPr="00B23CC5" w14:paraId="7761ADA2" w14:textId="77777777" w:rsidTr="002E2DB9">
        <w:tc>
          <w:tcPr>
            <w:tcW w:w="1615" w:type="dxa"/>
            <w:tcBorders>
              <w:top w:val="single" w:sz="4" w:space="0" w:color="auto"/>
            </w:tcBorders>
            <w:vAlign w:val="center"/>
          </w:tcPr>
          <w:p w14:paraId="6E523819" w14:textId="4EB98979" w:rsidR="007A1239" w:rsidRDefault="007A1239" w:rsidP="007A1239">
            <w:pPr>
              <w:rPr>
                <w:rFonts w:asciiTheme="minorHAnsi" w:hAnsiTheme="minorHAnsi" w:cstheme="minorHAnsi"/>
                <w:sz w:val="18"/>
              </w:rPr>
            </w:pPr>
            <w:r>
              <w:rPr>
                <w:rFonts w:asciiTheme="minorHAnsi" w:hAnsiTheme="minorHAnsi" w:cstheme="minorHAnsi"/>
                <w:sz w:val="18"/>
              </w:rPr>
              <w:t>Encounter Date</w:t>
            </w:r>
          </w:p>
        </w:tc>
        <w:tc>
          <w:tcPr>
            <w:tcW w:w="630" w:type="dxa"/>
            <w:tcBorders>
              <w:top w:val="single" w:sz="4" w:space="0" w:color="auto"/>
            </w:tcBorders>
            <w:vAlign w:val="center"/>
          </w:tcPr>
          <w:p w14:paraId="633EFEC8" w14:textId="3EDBB58F" w:rsidR="007A1239" w:rsidRDefault="007A1239" w:rsidP="007A1239">
            <w:pPr>
              <w:jc w:val="center"/>
              <w:rPr>
                <w:rFonts w:asciiTheme="minorHAnsi" w:hAnsiTheme="minorHAnsi" w:cstheme="minorHAnsi"/>
                <w:sz w:val="18"/>
              </w:rPr>
            </w:pPr>
            <w:r>
              <w:rPr>
                <w:rFonts w:asciiTheme="minorHAnsi" w:hAnsiTheme="minorHAnsi" w:cstheme="minorHAnsi"/>
                <w:sz w:val="18"/>
              </w:rPr>
              <w:t>N(8)</w:t>
            </w:r>
          </w:p>
        </w:tc>
        <w:tc>
          <w:tcPr>
            <w:tcW w:w="2160" w:type="dxa"/>
            <w:tcBorders>
              <w:top w:val="single" w:sz="4" w:space="0" w:color="auto"/>
            </w:tcBorders>
            <w:vAlign w:val="center"/>
          </w:tcPr>
          <w:p w14:paraId="02C1277C" w14:textId="2A060F62" w:rsidR="007A1239" w:rsidRDefault="007A1239" w:rsidP="007A1239">
            <w:pPr>
              <w:jc w:val="center"/>
              <w:rPr>
                <w:rFonts w:asciiTheme="minorHAnsi" w:hAnsiTheme="minorHAnsi" w:cstheme="minorHAnsi"/>
                <w:sz w:val="18"/>
              </w:rPr>
            </w:pPr>
            <w:proofErr w:type="spellStart"/>
            <w:r>
              <w:rPr>
                <w:rFonts w:asciiTheme="minorHAnsi" w:hAnsiTheme="minorHAnsi" w:cstheme="minorHAnsi"/>
                <w:sz w:val="18"/>
              </w:rPr>
              <w:t>encdate</w:t>
            </w:r>
            <w:proofErr w:type="spellEnd"/>
          </w:p>
        </w:tc>
        <w:tc>
          <w:tcPr>
            <w:tcW w:w="1800" w:type="dxa"/>
            <w:tcBorders>
              <w:top w:val="single" w:sz="4" w:space="0" w:color="auto"/>
            </w:tcBorders>
          </w:tcPr>
          <w:p w14:paraId="0F8DA509" w14:textId="77777777" w:rsidR="007A1239" w:rsidRDefault="007A1239" w:rsidP="007A1239">
            <w:pPr>
              <w:jc w:val="center"/>
              <w:rPr>
                <w:rFonts w:asciiTheme="minorHAnsi" w:hAnsiTheme="minorHAnsi" w:cstheme="minorHAnsi"/>
                <w:color w:val="000000"/>
                <w:sz w:val="16"/>
                <w:szCs w:val="16"/>
              </w:rPr>
            </w:pPr>
            <w:r w:rsidRPr="002B4D06">
              <w:rPr>
                <w:rFonts w:asciiTheme="minorHAnsi" w:hAnsiTheme="minorHAnsi" w:cstheme="minorHAnsi"/>
                <w:color w:val="000000"/>
                <w:sz w:val="16"/>
                <w:szCs w:val="16"/>
              </w:rPr>
              <w:t>ADMIT_DT_TM</w:t>
            </w:r>
            <w:r w:rsidRPr="002B4D06">
              <w:rPr>
                <w:rFonts w:asciiTheme="minorHAnsi" w:hAnsiTheme="minorHAnsi" w:cstheme="minorHAnsi"/>
                <w:color w:val="000000"/>
                <w:sz w:val="16"/>
                <w:szCs w:val="16"/>
              </w:rPr>
              <w:br/>
              <w:t>PRE_ADMIT_DT_TM</w:t>
            </w:r>
            <w:r w:rsidRPr="002B4D06">
              <w:rPr>
                <w:rFonts w:asciiTheme="minorHAnsi" w:hAnsiTheme="minorHAnsi" w:cstheme="minorHAnsi"/>
                <w:color w:val="000000"/>
                <w:sz w:val="16"/>
                <w:szCs w:val="16"/>
              </w:rPr>
              <w:br/>
              <w:t>ARRIVE_DT_TM</w:t>
            </w:r>
          </w:p>
          <w:p w14:paraId="4DB3BF2F" w14:textId="77777777" w:rsidR="007A1239" w:rsidRDefault="007A1239" w:rsidP="007A1239">
            <w:pPr>
              <w:jc w:val="center"/>
              <w:rPr>
                <w:rFonts w:asciiTheme="minorHAnsi" w:hAnsiTheme="minorHAnsi" w:cstheme="minorHAnsi"/>
                <w:color w:val="000000"/>
                <w:sz w:val="16"/>
                <w:szCs w:val="16"/>
              </w:rPr>
            </w:pPr>
            <w:r>
              <w:rPr>
                <w:rFonts w:asciiTheme="minorHAnsi" w:hAnsiTheme="minorHAnsi" w:cstheme="minorHAnsi"/>
                <w:color w:val="000000"/>
                <w:sz w:val="16"/>
                <w:szCs w:val="16"/>
              </w:rPr>
              <w:t>START</w:t>
            </w:r>
            <w:r w:rsidRPr="002B4D06">
              <w:rPr>
                <w:rFonts w:asciiTheme="minorHAnsi" w:hAnsiTheme="minorHAnsi" w:cstheme="minorHAnsi"/>
                <w:color w:val="000000"/>
                <w:sz w:val="16"/>
                <w:szCs w:val="16"/>
              </w:rPr>
              <w:t>_DT_TM</w:t>
            </w:r>
          </w:p>
          <w:p w14:paraId="471477F1" w14:textId="6CC40C33" w:rsidR="007A1239" w:rsidRPr="00864CDD" w:rsidRDefault="007A1239" w:rsidP="00864CDD">
            <w:pPr>
              <w:jc w:val="center"/>
              <w:rPr>
                <w:rFonts w:asciiTheme="minorHAnsi" w:hAnsiTheme="minorHAnsi" w:cstheme="minorHAnsi"/>
                <w:color w:val="000000"/>
                <w:sz w:val="16"/>
                <w:szCs w:val="16"/>
              </w:rPr>
            </w:pPr>
            <w:r>
              <w:rPr>
                <w:rFonts w:asciiTheme="minorHAnsi" w:hAnsiTheme="minorHAnsi" w:cstheme="minorHAnsi"/>
                <w:color w:val="000000"/>
                <w:sz w:val="16"/>
                <w:szCs w:val="16"/>
              </w:rPr>
              <w:t>SCHED_START</w:t>
            </w:r>
            <w:r w:rsidRPr="002B4D06">
              <w:rPr>
                <w:rFonts w:asciiTheme="minorHAnsi" w:hAnsiTheme="minorHAnsi" w:cstheme="minorHAnsi"/>
                <w:color w:val="000000"/>
                <w:sz w:val="16"/>
                <w:szCs w:val="16"/>
              </w:rPr>
              <w:t>_DT_TM</w:t>
            </w:r>
          </w:p>
        </w:tc>
        <w:tc>
          <w:tcPr>
            <w:tcW w:w="3145" w:type="dxa"/>
            <w:tcBorders>
              <w:top w:val="single" w:sz="4" w:space="0" w:color="auto"/>
            </w:tcBorders>
          </w:tcPr>
          <w:p w14:paraId="774A45B8" w14:textId="2B162028" w:rsidR="007A1239" w:rsidRDefault="007A1239" w:rsidP="007A1239">
            <w:pPr>
              <w:rPr>
                <w:rStyle w:val="CommentReference"/>
                <w:rFonts w:asciiTheme="minorHAnsi" w:hAnsiTheme="minorHAnsi" w:cstheme="minorHAnsi"/>
                <w:sz w:val="18"/>
              </w:rPr>
            </w:pPr>
            <w:r w:rsidRPr="002B4D06">
              <w:rPr>
                <w:rFonts w:asciiTheme="minorHAnsi" w:hAnsiTheme="minorHAnsi" w:cstheme="minorHAnsi"/>
                <w:color w:val="000000"/>
                <w:sz w:val="16"/>
                <w:szCs w:val="16"/>
              </w:rPr>
              <w:t xml:space="preserve">Use </w:t>
            </w:r>
            <w:r>
              <w:rPr>
                <w:rFonts w:asciiTheme="minorHAnsi" w:hAnsiTheme="minorHAnsi" w:cstheme="minorHAnsi"/>
                <w:color w:val="000000"/>
                <w:sz w:val="16"/>
                <w:szCs w:val="16"/>
              </w:rPr>
              <w:t>ADMIT</w:t>
            </w:r>
            <w:r w:rsidRPr="002B4D06">
              <w:rPr>
                <w:rFonts w:asciiTheme="minorHAnsi" w:hAnsiTheme="minorHAnsi" w:cstheme="minorHAnsi"/>
                <w:color w:val="000000"/>
                <w:sz w:val="16"/>
                <w:szCs w:val="16"/>
              </w:rPr>
              <w:t xml:space="preserve">_DT_TM unless blank. </w:t>
            </w:r>
            <w:r w:rsidRPr="002B4D06">
              <w:rPr>
                <w:rFonts w:asciiTheme="minorHAnsi" w:hAnsiTheme="minorHAnsi" w:cstheme="minorHAnsi"/>
                <w:color w:val="000000"/>
                <w:sz w:val="16"/>
                <w:szCs w:val="16"/>
              </w:rPr>
              <w:br/>
            </w:r>
            <w:r>
              <w:rPr>
                <w:rFonts w:asciiTheme="minorHAnsi" w:hAnsiTheme="minorHAnsi" w:cstheme="minorHAnsi"/>
                <w:color w:val="000000"/>
                <w:sz w:val="16"/>
                <w:szCs w:val="16"/>
              </w:rPr>
              <w:t xml:space="preserve">Else </w:t>
            </w:r>
            <w:r w:rsidRPr="002B4D06">
              <w:rPr>
                <w:rFonts w:asciiTheme="minorHAnsi" w:hAnsiTheme="minorHAnsi" w:cstheme="minorHAnsi"/>
                <w:color w:val="000000"/>
                <w:sz w:val="16"/>
                <w:szCs w:val="16"/>
              </w:rPr>
              <w:t>If blank, use A</w:t>
            </w:r>
            <w:r>
              <w:rPr>
                <w:rFonts w:asciiTheme="minorHAnsi" w:hAnsiTheme="minorHAnsi" w:cstheme="minorHAnsi"/>
                <w:color w:val="000000"/>
                <w:sz w:val="16"/>
                <w:szCs w:val="16"/>
              </w:rPr>
              <w:t>RRIVE</w:t>
            </w:r>
            <w:r w:rsidRPr="002B4D06">
              <w:rPr>
                <w:rFonts w:asciiTheme="minorHAnsi" w:hAnsiTheme="minorHAnsi" w:cstheme="minorHAnsi"/>
                <w:color w:val="000000"/>
                <w:sz w:val="16"/>
                <w:szCs w:val="16"/>
              </w:rPr>
              <w:t>_DT_TM</w:t>
            </w:r>
            <w:r w:rsidRPr="002B4D06">
              <w:rPr>
                <w:rFonts w:asciiTheme="minorHAnsi" w:hAnsiTheme="minorHAnsi" w:cstheme="minorHAnsi"/>
                <w:color w:val="000000"/>
                <w:sz w:val="16"/>
                <w:szCs w:val="16"/>
              </w:rPr>
              <w:br/>
            </w:r>
            <w:r>
              <w:rPr>
                <w:rFonts w:asciiTheme="minorHAnsi" w:hAnsiTheme="minorHAnsi" w:cstheme="minorHAnsi"/>
                <w:color w:val="000000"/>
                <w:sz w:val="16"/>
                <w:szCs w:val="16"/>
              </w:rPr>
              <w:t xml:space="preserve">Else </w:t>
            </w:r>
            <w:r w:rsidRPr="002B4D06">
              <w:rPr>
                <w:rFonts w:asciiTheme="minorHAnsi" w:hAnsiTheme="minorHAnsi" w:cstheme="minorHAnsi"/>
                <w:color w:val="000000"/>
                <w:sz w:val="16"/>
                <w:szCs w:val="16"/>
              </w:rPr>
              <w:t xml:space="preserve">If blank, use </w:t>
            </w:r>
            <w:r>
              <w:rPr>
                <w:rFonts w:asciiTheme="minorHAnsi" w:hAnsiTheme="minorHAnsi" w:cstheme="minorHAnsi"/>
                <w:color w:val="000000"/>
                <w:sz w:val="16"/>
                <w:szCs w:val="16"/>
              </w:rPr>
              <w:t>START</w:t>
            </w:r>
            <w:r w:rsidRPr="002B4D06">
              <w:rPr>
                <w:rFonts w:asciiTheme="minorHAnsi" w:hAnsiTheme="minorHAnsi" w:cstheme="minorHAnsi"/>
                <w:color w:val="000000"/>
                <w:sz w:val="16"/>
                <w:szCs w:val="16"/>
              </w:rPr>
              <w:t>_DT_TM</w:t>
            </w:r>
            <w:r w:rsidRPr="002B4D06">
              <w:rPr>
                <w:rFonts w:asciiTheme="minorHAnsi" w:hAnsiTheme="minorHAnsi" w:cstheme="minorHAnsi"/>
                <w:color w:val="000000"/>
                <w:sz w:val="16"/>
                <w:szCs w:val="16"/>
              </w:rPr>
              <w:br/>
            </w:r>
            <w:r>
              <w:rPr>
                <w:rFonts w:asciiTheme="minorHAnsi" w:hAnsiTheme="minorHAnsi" w:cstheme="minorHAnsi"/>
                <w:color w:val="000000"/>
                <w:sz w:val="16"/>
                <w:szCs w:val="16"/>
              </w:rPr>
              <w:t xml:space="preserve">Else </w:t>
            </w:r>
            <w:r w:rsidRPr="002B4D06">
              <w:rPr>
                <w:rFonts w:asciiTheme="minorHAnsi" w:hAnsiTheme="minorHAnsi" w:cstheme="minorHAnsi"/>
                <w:color w:val="000000"/>
                <w:sz w:val="16"/>
                <w:szCs w:val="16"/>
              </w:rPr>
              <w:t xml:space="preserve">If blank, use </w:t>
            </w:r>
            <w:r>
              <w:rPr>
                <w:rFonts w:asciiTheme="minorHAnsi" w:hAnsiTheme="minorHAnsi" w:cstheme="minorHAnsi"/>
                <w:color w:val="000000"/>
                <w:sz w:val="16"/>
                <w:szCs w:val="16"/>
              </w:rPr>
              <w:t>SCHED_START</w:t>
            </w:r>
            <w:r w:rsidRPr="002B4D06">
              <w:rPr>
                <w:rFonts w:asciiTheme="minorHAnsi" w:hAnsiTheme="minorHAnsi" w:cstheme="minorHAnsi"/>
                <w:color w:val="000000"/>
                <w:sz w:val="16"/>
                <w:szCs w:val="16"/>
              </w:rPr>
              <w:t>_DT_TM</w:t>
            </w:r>
            <w:r w:rsidRPr="002B4D06">
              <w:rPr>
                <w:rFonts w:asciiTheme="minorHAnsi" w:hAnsiTheme="minorHAnsi" w:cstheme="minorHAnsi"/>
                <w:color w:val="000000"/>
                <w:sz w:val="16"/>
                <w:szCs w:val="16"/>
              </w:rPr>
              <w:br/>
            </w:r>
            <w:r>
              <w:rPr>
                <w:rFonts w:asciiTheme="minorHAnsi" w:hAnsiTheme="minorHAnsi" w:cstheme="minorHAnsi"/>
                <w:color w:val="000000"/>
                <w:sz w:val="16"/>
                <w:szCs w:val="16"/>
              </w:rPr>
              <w:t xml:space="preserve">Else </w:t>
            </w:r>
            <w:r w:rsidRPr="002B4D06">
              <w:rPr>
                <w:rFonts w:asciiTheme="minorHAnsi" w:hAnsiTheme="minorHAnsi" w:cstheme="minorHAnsi"/>
                <w:color w:val="000000"/>
                <w:sz w:val="16"/>
                <w:szCs w:val="16"/>
              </w:rPr>
              <w:t>If blank, use</w:t>
            </w:r>
            <w:r>
              <w:rPr>
                <w:rFonts w:asciiTheme="minorHAnsi" w:hAnsiTheme="minorHAnsi" w:cstheme="minorHAnsi"/>
                <w:color w:val="000000"/>
                <w:sz w:val="16"/>
                <w:szCs w:val="16"/>
              </w:rPr>
              <w:t xml:space="preserve"> </w:t>
            </w:r>
            <w:r w:rsidRPr="002B4D06">
              <w:rPr>
                <w:rFonts w:asciiTheme="minorHAnsi" w:hAnsiTheme="minorHAnsi" w:cstheme="minorHAnsi"/>
                <w:color w:val="000000"/>
                <w:sz w:val="16"/>
                <w:szCs w:val="16"/>
              </w:rPr>
              <w:t>P</w:t>
            </w:r>
            <w:r>
              <w:rPr>
                <w:rFonts w:asciiTheme="minorHAnsi" w:hAnsiTheme="minorHAnsi" w:cstheme="minorHAnsi"/>
                <w:color w:val="000000"/>
                <w:sz w:val="16"/>
                <w:szCs w:val="16"/>
              </w:rPr>
              <w:t>RE_ADMIT</w:t>
            </w:r>
            <w:r w:rsidRPr="002B4D06">
              <w:rPr>
                <w:rFonts w:asciiTheme="minorHAnsi" w:hAnsiTheme="minorHAnsi" w:cstheme="minorHAnsi"/>
                <w:color w:val="000000"/>
                <w:sz w:val="16"/>
                <w:szCs w:val="16"/>
              </w:rPr>
              <w:t>_DT_TM</w:t>
            </w:r>
          </w:p>
        </w:tc>
      </w:tr>
      <w:tr w:rsidR="007A1239" w:rsidRPr="00B23CC5" w14:paraId="3A445C65" w14:textId="77777777" w:rsidTr="0095353E">
        <w:tc>
          <w:tcPr>
            <w:tcW w:w="1615" w:type="dxa"/>
            <w:vAlign w:val="center"/>
          </w:tcPr>
          <w:p w14:paraId="7CFAEB2E" w14:textId="4B23D949" w:rsidR="007A1239" w:rsidRDefault="007A1239" w:rsidP="007A1239">
            <w:pPr>
              <w:rPr>
                <w:rFonts w:asciiTheme="minorHAnsi" w:hAnsiTheme="minorHAnsi" w:cstheme="minorHAnsi"/>
                <w:sz w:val="18"/>
              </w:rPr>
            </w:pPr>
            <w:r>
              <w:rPr>
                <w:rFonts w:asciiTheme="minorHAnsi" w:hAnsiTheme="minorHAnsi" w:cstheme="minorHAnsi"/>
                <w:sz w:val="18"/>
              </w:rPr>
              <w:t>Encounter Date – Character</w:t>
            </w:r>
          </w:p>
        </w:tc>
        <w:tc>
          <w:tcPr>
            <w:tcW w:w="630" w:type="dxa"/>
            <w:vAlign w:val="center"/>
          </w:tcPr>
          <w:p w14:paraId="411D4064" w14:textId="4E891C9F" w:rsidR="007A1239" w:rsidRDefault="007A1239" w:rsidP="007A1239">
            <w:pPr>
              <w:jc w:val="center"/>
              <w:rPr>
                <w:rFonts w:asciiTheme="minorHAnsi" w:hAnsiTheme="minorHAnsi" w:cstheme="minorHAnsi"/>
                <w:sz w:val="18"/>
              </w:rPr>
            </w:pPr>
            <w:r>
              <w:rPr>
                <w:rFonts w:asciiTheme="minorHAnsi" w:hAnsiTheme="minorHAnsi" w:cstheme="minorHAnsi"/>
                <w:sz w:val="18"/>
              </w:rPr>
              <w:t>$8.</w:t>
            </w:r>
          </w:p>
        </w:tc>
        <w:tc>
          <w:tcPr>
            <w:tcW w:w="2160" w:type="dxa"/>
            <w:vAlign w:val="center"/>
          </w:tcPr>
          <w:p w14:paraId="1A3C1FC3" w14:textId="4590214E" w:rsidR="007A1239" w:rsidRDefault="007A1239" w:rsidP="007A1239">
            <w:pPr>
              <w:jc w:val="center"/>
              <w:rPr>
                <w:rFonts w:asciiTheme="minorHAnsi" w:hAnsiTheme="minorHAnsi" w:cstheme="minorHAnsi"/>
                <w:sz w:val="18"/>
              </w:rPr>
            </w:pPr>
            <w:proofErr w:type="spellStart"/>
            <w:r>
              <w:rPr>
                <w:rFonts w:asciiTheme="minorHAnsi" w:hAnsiTheme="minorHAnsi" w:cstheme="minorHAnsi"/>
                <w:sz w:val="18"/>
              </w:rPr>
              <w:t>encdate_c</w:t>
            </w:r>
            <w:proofErr w:type="spellEnd"/>
          </w:p>
        </w:tc>
        <w:tc>
          <w:tcPr>
            <w:tcW w:w="1800" w:type="dxa"/>
            <w:vAlign w:val="center"/>
          </w:tcPr>
          <w:p w14:paraId="0F9B30BE" w14:textId="470E003C" w:rsidR="007A1239" w:rsidRPr="002B4D06" w:rsidRDefault="007A1239" w:rsidP="007A1239">
            <w:pPr>
              <w:jc w:val="center"/>
              <w:rPr>
                <w:rFonts w:asciiTheme="minorHAnsi" w:hAnsiTheme="minorHAnsi" w:cstheme="minorHAnsi"/>
                <w:color w:val="000000"/>
                <w:sz w:val="16"/>
                <w:szCs w:val="16"/>
              </w:rPr>
            </w:pPr>
            <w:proofErr w:type="spellStart"/>
            <w:r>
              <w:rPr>
                <w:rFonts w:asciiTheme="minorHAnsi" w:hAnsiTheme="minorHAnsi" w:cstheme="minorHAnsi"/>
                <w:color w:val="000000"/>
                <w:sz w:val="18"/>
                <w:szCs w:val="18"/>
              </w:rPr>
              <w:t>e</w:t>
            </w:r>
            <w:r w:rsidRPr="007A1239">
              <w:rPr>
                <w:rFonts w:asciiTheme="minorHAnsi" w:hAnsiTheme="minorHAnsi" w:cstheme="minorHAnsi"/>
                <w:color w:val="000000"/>
                <w:sz w:val="18"/>
                <w:szCs w:val="18"/>
              </w:rPr>
              <w:t>ncdate</w:t>
            </w:r>
            <w:proofErr w:type="spellEnd"/>
          </w:p>
        </w:tc>
        <w:tc>
          <w:tcPr>
            <w:tcW w:w="3145" w:type="dxa"/>
          </w:tcPr>
          <w:p w14:paraId="4FA9A5A4" w14:textId="5855B680" w:rsidR="007A1239" w:rsidRPr="002B4D06" w:rsidRDefault="007A1239" w:rsidP="007A1239">
            <w:pPr>
              <w:rPr>
                <w:rFonts w:asciiTheme="minorHAnsi" w:hAnsiTheme="minorHAnsi" w:cstheme="minorHAnsi"/>
                <w:color w:val="000000"/>
                <w:sz w:val="16"/>
                <w:szCs w:val="16"/>
              </w:rPr>
            </w:pPr>
            <w:r w:rsidRPr="007A1239">
              <w:rPr>
                <w:rFonts w:asciiTheme="minorHAnsi" w:hAnsiTheme="minorHAnsi" w:cstheme="minorHAnsi"/>
                <w:color w:val="000000"/>
                <w:sz w:val="18"/>
                <w:szCs w:val="18"/>
              </w:rPr>
              <w:t>Character format (YYYYMMDD) of the Encounter Date</w:t>
            </w:r>
          </w:p>
        </w:tc>
      </w:tr>
      <w:tr w:rsidR="007A1239" w:rsidRPr="00B23CC5" w14:paraId="16AA6CC7" w14:textId="77777777" w:rsidTr="0095353E">
        <w:tc>
          <w:tcPr>
            <w:tcW w:w="1615" w:type="dxa"/>
            <w:vAlign w:val="center"/>
          </w:tcPr>
          <w:p w14:paraId="05357404" w14:textId="73E690F1" w:rsidR="007A1239" w:rsidRDefault="007A1239" w:rsidP="007A1239">
            <w:pPr>
              <w:rPr>
                <w:rFonts w:asciiTheme="minorHAnsi" w:hAnsiTheme="minorHAnsi" w:cstheme="minorHAnsi"/>
                <w:sz w:val="18"/>
              </w:rPr>
            </w:pPr>
            <w:r>
              <w:rPr>
                <w:rFonts w:asciiTheme="minorHAnsi" w:hAnsiTheme="minorHAnsi" w:cstheme="minorHAnsi"/>
                <w:sz w:val="18"/>
              </w:rPr>
              <w:t>Calendar Year</w:t>
            </w:r>
          </w:p>
        </w:tc>
        <w:tc>
          <w:tcPr>
            <w:tcW w:w="630" w:type="dxa"/>
            <w:vAlign w:val="center"/>
          </w:tcPr>
          <w:p w14:paraId="6EB07D84" w14:textId="7F5E6D57" w:rsidR="007A1239" w:rsidRDefault="007A1239" w:rsidP="007A1239">
            <w:pPr>
              <w:jc w:val="center"/>
              <w:rPr>
                <w:rFonts w:asciiTheme="minorHAnsi" w:hAnsiTheme="minorHAnsi" w:cstheme="minorHAnsi"/>
                <w:sz w:val="18"/>
              </w:rPr>
            </w:pPr>
            <w:r>
              <w:rPr>
                <w:rFonts w:asciiTheme="minorHAnsi" w:hAnsiTheme="minorHAnsi" w:cstheme="minorHAnsi"/>
                <w:sz w:val="18"/>
              </w:rPr>
              <w:t>$4.</w:t>
            </w:r>
          </w:p>
        </w:tc>
        <w:tc>
          <w:tcPr>
            <w:tcW w:w="2160" w:type="dxa"/>
            <w:vAlign w:val="center"/>
          </w:tcPr>
          <w:p w14:paraId="03CC1669" w14:textId="174DC175" w:rsidR="007A1239" w:rsidRDefault="007A1239" w:rsidP="007A1239">
            <w:pPr>
              <w:jc w:val="center"/>
              <w:rPr>
                <w:rFonts w:asciiTheme="minorHAnsi" w:hAnsiTheme="minorHAnsi" w:cstheme="minorHAnsi"/>
                <w:sz w:val="18"/>
              </w:rPr>
            </w:pPr>
            <w:r>
              <w:rPr>
                <w:rFonts w:asciiTheme="minorHAnsi" w:hAnsiTheme="minorHAnsi" w:cstheme="minorHAnsi"/>
                <w:sz w:val="18"/>
              </w:rPr>
              <w:t>cy</w:t>
            </w:r>
          </w:p>
        </w:tc>
        <w:tc>
          <w:tcPr>
            <w:tcW w:w="1800" w:type="dxa"/>
            <w:vAlign w:val="center"/>
          </w:tcPr>
          <w:p w14:paraId="47846B86" w14:textId="66E8C9C4" w:rsidR="007A1239" w:rsidRDefault="007A1239" w:rsidP="007A1239">
            <w:pPr>
              <w:jc w:val="center"/>
              <w:rPr>
                <w:rFonts w:asciiTheme="minorHAnsi" w:hAnsiTheme="minorHAnsi" w:cstheme="minorHAnsi"/>
                <w:sz w:val="18"/>
              </w:rPr>
            </w:pPr>
            <w:r>
              <w:rPr>
                <w:rFonts w:asciiTheme="minorHAnsi" w:hAnsiTheme="minorHAnsi" w:cstheme="minorHAnsi"/>
                <w:sz w:val="18"/>
              </w:rPr>
              <w:t>N/A</w:t>
            </w:r>
          </w:p>
        </w:tc>
        <w:tc>
          <w:tcPr>
            <w:tcW w:w="3145" w:type="dxa"/>
            <w:vAlign w:val="center"/>
          </w:tcPr>
          <w:p w14:paraId="3E1DC20E" w14:textId="18F9A03E" w:rsidR="007A1239" w:rsidRPr="00261FC8" w:rsidRDefault="007A1239" w:rsidP="007A1239">
            <w:pPr>
              <w:rPr>
                <w:rStyle w:val="CommentReference"/>
                <w:rFonts w:asciiTheme="minorHAnsi" w:hAnsiTheme="minorHAnsi" w:cstheme="minorHAnsi"/>
                <w:sz w:val="18"/>
              </w:rPr>
            </w:pPr>
            <w:r>
              <w:rPr>
                <w:rStyle w:val="CommentReference"/>
                <w:rFonts w:asciiTheme="minorHAnsi" w:hAnsiTheme="minorHAnsi" w:cstheme="minorHAnsi"/>
                <w:sz w:val="18"/>
              </w:rPr>
              <w:t>C</w:t>
            </w:r>
            <w:r w:rsidRPr="00261FC8">
              <w:rPr>
                <w:rStyle w:val="CommentReference"/>
                <w:rFonts w:asciiTheme="minorHAnsi" w:hAnsiTheme="minorHAnsi" w:cstheme="minorHAnsi"/>
                <w:sz w:val="18"/>
              </w:rPr>
              <w:t xml:space="preserve">Y of </w:t>
            </w:r>
            <w:r>
              <w:rPr>
                <w:rStyle w:val="CommentReference"/>
                <w:rFonts w:asciiTheme="minorHAnsi" w:hAnsiTheme="minorHAnsi" w:cstheme="minorHAnsi"/>
                <w:sz w:val="18"/>
              </w:rPr>
              <w:t>the Encounter</w:t>
            </w:r>
            <w:r w:rsidRPr="00261FC8">
              <w:rPr>
                <w:rStyle w:val="CommentReference"/>
                <w:rFonts w:asciiTheme="minorHAnsi" w:hAnsiTheme="minorHAnsi" w:cstheme="minorHAnsi"/>
                <w:sz w:val="18"/>
              </w:rPr>
              <w:t xml:space="preserve"> date</w:t>
            </w:r>
          </w:p>
        </w:tc>
      </w:tr>
      <w:tr w:rsidR="007A1239" w:rsidRPr="00B23CC5" w14:paraId="2CA6DD42" w14:textId="77777777" w:rsidTr="0095353E">
        <w:tc>
          <w:tcPr>
            <w:tcW w:w="1615" w:type="dxa"/>
            <w:vAlign w:val="center"/>
          </w:tcPr>
          <w:p w14:paraId="390099B7" w14:textId="3627B185" w:rsidR="007A1239" w:rsidRDefault="007A1239" w:rsidP="007A1239">
            <w:pPr>
              <w:rPr>
                <w:rFonts w:asciiTheme="minorHAnsi" w:hAnsiTheme="minorHAnsi" w:cstheme="minorHAnsi"/>
                <w:sz w:val="18"/>
              </w:rPr>
            </w:pPr>
            <w:r>
              <w:rPr>
                <w:rFonts w:asciiTheme="minorHAnsi" w:hAnsiTheme="minorHAnsi" w:cstheme="minorHAnsi"/>
                <w:sz w:val="18"/>
              </w:rPr>
              <w:t>Calendar Month</w:t>
            </w:r>
          </w:p>
        </w:tc>
        <w:tc>
          <w:tcPr>
            <w:tcW w:w="630" w:type="dxa"/>
            <w:vAlign w:val="center"/>
          </w:tcPr>
          <w:p w14:paraId="6715E668" w14:textId="02D06053" w:rsidR="007A1239" w:rsidRDefault="007A1239" w:rsidP="007A1239">
            <w:pPr>
              <w:jc w:val="center"/>
              <w:rPr>
                <w:rFonts w:asciiTheme="minorHAnsi" w:hAnsiTheme="minorHAnsi" w:cstheme="minorHAnsi"/>
                <w:sz w:val="18"/>
              </w:rPr>
            </w:pPr>
            <w:r>
              <w:rPr>
                <w:rFonts w:asciiTheme="minorHAnsi" w:hAnsiTheme="minorHAnsi" w:cstheme="minorHAnsi"/>
                <w:sz w:val="18"/>
              </w:rPr>
              <w:t>$2.</w:t>
            </w:r>
          </w:p>
        </w:tc>
        <w:tc>
          <w:tcPr>
            <w:tcW w:w="2160" w:type="dxa"/>
            <w:vAlign w:val="center"/>
          </w:tcPr>
          <w:p w14:paraId="4E351752" w14:textId="5988928D" w:rsidR="007A1239" w:rsidRDefault="007A1239" w:rsidP="007A1239">
            <w:pPr>
              <w:jc w:val="center"/>
              <w:rPr>
                <w:rFonts w:asciiTheme="minorHAnsi" w:hAnsiTheme="minorHAnsi" w:cstheme="minorHAnsi"/>
                <w:sz w:val="18"/>
              </w:rPr>
            </w:pPr>
            <w:r>
              <w:rPr>
                <w:rFonts w:asciiTheme="minorHAnsi" w:hAnsiTheme="minorHAnsi" w:cstheme="minorHAnsi"/>
                <w:sz w:val="18"/>
              </w:rPr>
              <w:t>cm</w:t>
            </w:r>
          </w:p>
        </w:tc>
        <w:tc>
          <w:tcPr>
            <w:tcW w:w="1800" w:type="dxa"/>
            <w:vAlign w:val="center"/>
          </w:tcPr>
          <w:p w14:paraId="65CC8213" w14:textId="0CFAB56D" w:rsidR="007A1239" w:rsidRDefault="007A1239" w:rsidP="007A1239">
            <w:pPr>
              <w:jc w:val="center"/>
              <w:rPr>
                <w:rFonts w:asciiTheme="minorHAnsi" w:hAnsiTheme="minorHAnsi" w:cstheme="minorHAnsi"/>
                <w:sz w:val="18"/>
              </w:rPr>
            </w:pPr>
            <w:r>
              <w:rPr>
                <w:rFonts w:asciiTheme="minorHAnsi" w:hAnsiTheme="minorHAnsi" w:cstheme="minorHAnsi"/>
                <w:sz w:val="18"/>
              </w:rPr>
              <w:t>N/A</w:t>
            </w:r>
          </w:p>
        </w:tc>
        <w:tc>
          <w:tcPr>
            <w:tcW w:w="3145" w:type="dxa"/>
            <w:vAlign w:val="center"/>
          </w:tcPr>
          <w:p w14:paraId="71A6F235" w14:textId="28F05EAC" w:rsidR="007A1239" w:rsidRPr="00261FC8" w:rsidRDefault="007A1239" w:rsidP="007A1239">
            <w:pPr>
              <w:rPr>
                <w:rStyle w:val="CommentReference"/>
                <w:rFonts w:asciiTheme="minorHAnsi" w:hAnsiTheme="minorHAnsi" w:cstheme="minorHAnsi"/>
                <w:sz w:val="18"/>
              </w:rPr>
            </w:pPr>
            <w:r>
              <w:rPr>
                <w:rStyle w:val="CommentReference"/>
                <w:rFonts w:asciiTheme="minorHAnsi" w:hAnsiTheme="minorHAnsi" w:cstheme="minorHAnsi"/>
                <w:sz w:val="18"/>
              </w:rPr>
              <w:t>CM</w:t>
            </w:r>
            <w:r w:rsidRPr="00261FC8">
              <w:rPr>
                <w:rStyle w:val="CommentReference"/>
                <w:rFonts w:asciiTheme="minorHAnsi" w:hAnsiTheme="minorHAnsi" w:cstheme="minorHAnsi"/>
                <w:sz w:val="18"/>
              </w:rPr>
              <w:t xml:space="preserve"> of </w:t>
            </w:r>
            <w:r>
              <w:rPr>
                <w:rStyle w:val="CommentReference"/>
                <w:rFonts w:asciiTheme="minorHAnsi" w:hAnsiTheme="minorHAnsi" w:cstheme="minorHAnsi"/>
                <w:sz w:val="18"/>
              </w:rPr>
              <w:t xml:space="preserve">the Encounter </w:t>
            </w:r>
            <w:r w:rsidRPr="00261FC8">
              <w:rPr>
                <w:rStyle w:val="CommentReference"/>
                <w:rFonts w:asciiTheme="minorHAnsi" w:hAnsiTheme="minorHAnsi" w:cstheme="minorHAnsi"/>
                <w:sz w:val="18"/>
              </w:rPr>
              <w:t>date</w:t>
            </w:r>
          </w:p>
        </w:tc>
      </w:tr>
      <w:tr w:rsidR="007A1239" w:rsidRPr="00B23CC5" w14:paraId="7A39BD37" w14:textId="77777777" w:rsidTr="0095353E">
        <w:tc>
          <w:tcPr>
            <w:tcW w:w="1615" w:type="dxa"/>
            <w:vAlign w:val="center"/>
          </w:tcPr>
          <w:p w14:paraId="0F4084F7" w14:textId="15E571E9" w:rsidR="007A1239" w:rsidRDefault="007A1239" w:rsidP="007A1239">
            <w:pPr>
              <w:rPr>
                <w:rFonts w:asciiTheme="minorHAnsi" w:hAnsiTheme="minorHAnsi" w:cstheme="minorHAnsi"/>
                <w:sz w:val="18"/>
              </w:rPr>
            </w:pPr>
            <w:r>
              <w:rPr>
                <w:rFonts w:asciiTheme="minorHAnsi" w:hAnsiTheme="minorHAnsi" w:cstheme="minorHAnsi"/>
                <w:sz w:val="18"/>
              </w:rPr>
              <w:t>Fiscal Year</w:t>
            </w:r>
          </w:p>
        </w:tc>
        <w:tc>
          <w:tcPr>
            <w:tcW w:w="630" w:type="dxa"/>
            <w:vAlign w:val="center"/>
          </w:tcPr>
          <w:p w14:paraId="3939A9A2" w14:textId="3D841222" w:rsidR="007A1239" w:rsidRDefault="007A1239" w:rsidP="007A1239">
            <w:pPr>
              <w:jc w:val="center"/>
              <w:rPr>
                <w:rFonts w:asciiTheme="minorHAnsi" w:hAnsiTheme="minorHAnsi" w:cstheme="minorHAnsi"/>
                <w:sz w:val="18"/>
              </w:rPr>
            </w:pPr>
            <w:r>
              <w:rPr>
                <w:rFonts w:asciiTheme="minorHAnsi" w:hAnsiTheme="minorHAnsi" w:cstheme="minorHAnsi"/>
                <w:sz w:val="18"/>
              </w:rPr>
              <w:t>$4.</w:t>
            </w:r>
          </w:p>
        </w:tc>
        <w:tc>
          <w:tcPr>
            <w:tcW w:w="2160" w:type="dxa"/>
            <w:vAlign w:val="center"/>
          </w:tcPr>
          <w:p w14:paraId="742D84A4" w14:textId="579BB72C" w:rsidR="007A1239" w:rsidRDefault="007A1239" w:rsidP="007A1239">
            <w:pPr>
              <w:jc w:val="center"/>
              <w:rPr>
                <w:rFonts w:asciiTheme="minorHAnsi" w:hAnsiTheme="minorHAnsi" w:cstheme="minorHAnsi"/>
                <w:sz w:val="18"/>
              </w:rPr>
            </w:pPr>
            <w:proofErr w:type="spellStart"/>
            <w:r>
              <w:rPr>
                <w:rFonts w:asciiTheme="minorHAnsi" w:hAnsiTheme="minorHAnsi" w:cstheme="minorHAnsi"/>
                <w:sz w:val="18"/>
              </w:rPr>
              <w:t>fy</w:t>
            </w:r>
            <w:proofErr w:type="spellEnd"/>
          </w:p>
        </w:tc>
        <w:tc>
          <w:tcPr>
            <w:tcW w:w="1800" w:type="dxa"/>
            <w:vAlign w:val="center"/>
          </w:tcPr>
          <w:p w14:paraId="11466AC9" w14:textId="2685A466" w:rsidR="007A1239" w:rsidRDefault="007A1239" w:rsidP="007A1239">
            <w:pPr>
              <w:jc w:val="center"/>
              <w:rPr>
                <w:rFonts w:asciiTheme="minorHAnsi" w:hAnsiTheme="minorHAnsi" w:cstheme="minorHAnsi"/>
                <w:sz w:val="18"/>
              </w:rPr>
            </w:pPr>
            <w:r>
              <w:rPr>
                <w:rFonts w:asciiTheme="minorHAnsi" w:hAnsiTheme="minorHAnsi" w:cstheme="minorHAnsi"/>
                <w:sz w:val="18"/>
              </w:rPr>
              <w:t>N/A</w:t>
            </w:r>
          </w:p>
        </w:tc>
        <w:tc>
          <w:tcPr>
            <w:tcW w:w="3145" w:type="dxa"/>
            <w:vAlign w:val="center"/>
          </w:tcPr>
          <w:p w14:paraId="557B6760" w14:textId="0A05C3ED" w:rsidR="007A1239" w:rsidRPr="00261FC8" w:rsidRDefault="007A1239" w:rsidP="007A1239">
            <w:pPr>
              <w:rPr>
                <w:rStyle w:val="CommentReference"/>
                <w:rFonts w:asciiTheme="minorHAnsi" w:hAnsiTheme="minorHAnsi" w:cstheme="minorHAnsi"/>
                <w:sz w:val="18"/>
              </w:rPr>
            </w:pPr>
            <w:r w:rsidRPr="00261FC8">
              <w:rPr>
                <w:rStyle w:val="CommentReference"/>
                <w:rFonts w:asciiTheme="minorHAnsi" w:hAnsiTheme="minorHAnsi" w:cstheme="minorHAnsi"/>
                <w:sz w:val="18"/>
              </w:rPr>
              <w:t xml:space="preserve">FY of </w:t>
            </w:r>
            <w:r>
              <w:rPr>
                <w:rStyle w:val="CommentReference"/>
                <w:rFonts w:asciiTheme="minorHAnsi" w:hAnsiTheme="minorHAnsi" w:cstheme="minorHAnsi"/>
                <w:sz w:val="18"/>
              </w:rPr>
              <w:t>the Encounter</w:t>
            </w:r>
            <w:r w:rsidRPr="00261FC8">
              <w:rPr>
                <w:rStyle w:val="CommentReference"/>
                <w:rFonts w:asciiTheme="minorHAnsi" w:hAnsiTheme="minorHAnsi" w:cstheme="minorHAnsi"/>
                <w:sz w:val="18"/>
              </w:rPr>
              <w:t xml:space="preserve"> date</w:t>
            </w:r>
          </w:p>
        </w:tc>
      </w:tr>
      <w:tr w:rsidR="007A1239" w:rsidRPr="00B23CC5" w14:paraId="5D5E15A1" w14:textId="77777777" w:rsidTr="0095353E">
        <w:tc>
          <w:tcPr>
            <w:tcW w:w="1615" w:type="dxa"/>
            <w:vAlign w:val="center"/>
          </w:tcPr>
          <w:p w14:paraId="347C8F03" w14:textId="0BA3CE83" w:rsidR="007A1239" w:rsidRDefault="007A1239" w:rsidP="007A1239">
            <w:pPr>
              <w:rPr>
                <w:rFonts w:asciiTheme="minorHAnsi" w:hAnsiTheme="minorHAnsi" w:cstheme="minorHAnsi"/>
                <w:sz w:val="18"/>
              </w:rPr>
            </w:pPr>
            <w:r>
              <w:rPr>
                <w:rFonts w:asciiTheme="minorHAnsi" w:hAnsiTheme="minorHAnsi" w:cstheme="minorHAnsi"/>
                <w:sz w:val="18"/>
              </w:rPr>
              <w:t>Fiscal Month</w:t>
            </w:r>
          </w:p>
        </w:tc>
        <w:tc>
          <w:tcPr>
            <w:tcW w:w="630" w:type="dxa"/>
            <w:vAlign w:val="center"/>
          </w:tcPr>
          <w:p w14:paraId="29874626" w14:textId="2A45A9C0" w:rsidR="007A1239" w:rsidRDefault="007A1239" w:rsidP="007A1239">
            <w:pPr>
              <w:jc w:val="center"/>
              <w:rPr>
                <w:rFonts w:asciiTheme="minorHAnsi" w:hAnsiTheme="minorHAnsi" w:cstheme="minorHAnsi"/>
                <w:sz w:val="18"/>
              </w:rPr>
            </w:pPr>
            <w:r>
              <w:rPr>
                <w:rFonts w:asciiTheme="minorHAnsi" w:hAnsiTheme="minorHAnsi" w:cstheme="minorHAnsi"/>
                <w:sz w:val="18"/>
              </w:rPr>
              <w:t>$2.</w:t>
            </w:r>
          </w:p>
        </w:tc>
        <w:tc>
          <w:tcPr>
            <w:tcW w:w="2160" w:type="dxa"/>
            <w:vAlign w:val="center"/>
          </w:tcPr>
          <w:p w14:paraId="459AF466" w14:textId="7F32FE54" w:rsidR="007A1239" w:rsidRDefault="007A1239" w:rsidP="007A1239">
            <w:pPr>
              <w:jc w:val="center"/>
              <w:rPr>
                <w:rFonts w:asciiTheme="minorHAnsi" w:hAnsiTheme="minorHAnsi" w:cstheme="minorHAnsi"/>
                <w:sz w:val="18"/>
              </w:rPr>
            </w:pPr>
            <w:proofErr w:type="spellStart"/>
            <w:r>
              <w:rPr>
                <w:rFonts w:asciiTheme="minorHAnsi" w:hAnsiTheme="minorHAnsi" w:cstheme="minorHAnsi"/>
                <w:sz w:val="18"/>
              </w:rPr>
              <w:t>fm</w:t>
            </w:r>
            <w:proofErr w:type="spellEnd"/>
          </w:p>
        </w:tc>
        <w:tc>
          <w:tcPr>
            <w:tcW w:w="1800" w:type="dxa"/>
            <w:vAlign w:val="center"/>
          </w:tcPr>
          <w:p w14:paraId="649EC9AA" w14:textId="400CE8CF" w:rsidR="007A1239" w:rsidRDefault="007A1239" w:rsidP="007A1239">
            <w:pPr>
              <w:jc w:val="center"/>
              <w:rPr>
                <w:rFonts w:asciiTheme="minorHAnsi" w:hAnsiTheme="minorHAnsi" w:cstheme="minorHAnsi"/>
                <w:sz w:val="18"/>
              </w:rPr>
            </w:pPr>
            <w:r>
              <w:rPr>
                <w:rFonts w:asciiTheme="minorHAnsi" w:hAnsiTheme="minorHAnsi" w:cstheme="minorHAnsi"/>
                <w:sz w:val="18"/>
              </w:rPr>
              <w:t>N/A</w:t>
            </w:r>
          </w:p>
        </w:tc>
        <w:tc>
          <w:tcPr>
            <w:tcW w:w="3145" w:type="dxa"/>
            <w:vAlign w:val="center"/>
          </w:tcPr>
          <w:p w14:paraId="3AAB6C14" w14:textId="2924FADB" w:rsidR="007A1239" w:rsidRPr="00261FC8" w:rsidRDefault="007A1239" w:rsidP="007A1239">
            <w:pPr>
              <w:rPr>
                <w:rStyle w:val="CommentReference"/>
                <w:rFonts w:asciiTheme="minorHAnsi" w:hAnsiTheme="minorHAnsi" w:cstheme="minorHAnsi"/>
                <w:sz w:val="18"/>
              </w:rPr>
            </w:pPr>
            <w:r>
              <w:rPr>
                <w:rStyle w:val="CommentReference"/>
                <w:rFonts w:asciiTheme="minorHAnsi" w:hAnsiTheme="minorHAnsi" w:cstheme="minorHAnsi"/>
                <w:sz w:val="18"/>
              </w:rPr>
              <w:t>FM</w:t>
            </w:r>
            <w:r w:rsidRPr="00261FC8">
              <w:rPr>
                <w:rStyle w:val="CommentReference"/>
                <w:rFonts w:asciiTheme="minorHAnsi" w:hAnsiTheme="minorHAnsi" w:cstheme="minorHAnsi"/>
                <w:sz w:val="18"/>
              </w:rPr>
              <w:t xml:space="preserve"> of </w:t>
            </w:r>
            <w:r>
              <w:rPr>
                <w:rStyle w:val="CommentReference"/>
                <w:rFonts w:asciiTheme="minorHAnsi" w:hAnsiTheme="minorHAnsi" w:cstheme="minorHAnsi"/>
                <w:sz w:val="18"/>
              </w:rPr>
              <w:t xml:space="preserve">the Encounter </w:t>
            </w:r>
            <w:r w:rsidRPr="00261FC8">
              <w:rPr>
                <w:rStyle w:val="CommentReference"/>
                <w:rFonts w:asciiTheme="minorHAnsi" w:hAnsiTheme="minorHAnsi" w:cstheme="minorHAnsi"/>
                <w:sz w:val="18"/>
              </w:rPr>
              <w:t>date</w:t>
            </w:r>
          </w:p>
        </w:tc>
      </w:tr>
      <w:tr w:rsidR="007A1239" w:rsidRPr="00B23CC5" w14:paraId="7A0AE566" w14:textId="77777777" w:rsidTr="0095353E">
        <w:tc>
          <w:tcPr>
            <w:tcW w:w="1615" w:type="dxa"/>
            <w:vAlign w:val="center"/>
          </w:tcPr>
          <w:p w14:paraId="72EF7D29" w14:textId="376EA861" w:rsidR="007A1239" w:rsidRDefault="007A1239" w:rsidP="007A1239">
            <w:pPr>
              <w:rPr>
                <w:rFonts w:asciiTheme="minorHAnsi" w:hAnsiTheme="minorHAnsi" w:cstheme="minorHAnsi"/>
                <w:sz w:val="18"/>
              </w:rPr>
            </w:pPr>
            <w:r>
              <w:rPr>
                <w:rFonts w:asciiTheme="minorHAnsi" w:hAnsiTheme="minorHAnsi" w:cstheme="minorHAnsi"/>
                <w:sz w:val="18"/>
              </w:rPr>
              <w:t>Patient Age</w:t>
            </w:r>
          </w:p>
        </w:tc>
        <w:tc>
          <w:tcPr>
            <w:tcW w:w="630" w:type="dxa"/>
            <w:vAlign w:val="center"/>
          </w:tcPr>
          <w:p w14:paraId="68A19331" w14:textId="650A37CD" w:rsidR="007A1239" w:rsidRDefault="007A1239" w:rsidP="007A1239">
            <w:pPr>
              <w:jc w:val="center"/>
              <w:rPr>
                <w:rFonts w:asciiTheme="minorHAnsi" w:hAnsiTheme="minorHAnsi" w:cstheme="minorHAnsi"/>
                <w:sz w:val="18"/>
              </w:rPr>
            </w:pPr>
            <w:r>
              <w:rPr>
                <w:rFonts w:asciiTheme="minorHAnsi" w:hAnsiTheme="minorHAnsi" w:cstheme="minorHAnsi"/>
                <w:sz w:val="18"/>
              </w:rPr>
              <w:t>8.</w:t>
            </w:r>
          </w:p>
        </w:tc>
        <w:tc>
          <w:tcPr>
            <w:tcW w:w="2160" w:type="dxa"/>
            <w:vAlign w:val="center"/>
          </w:tcPr>
          <w:p w14:paraId="19989E0A" w14:textId="62275C54" w:rsidR="007A1239" w:rsidRDefault="007A1239" w:rsidP="007A1239">
            <w:pPr>
              <w:jc w:val="center"/>
              <w:rPr>
                <w:rFonts w:asciiTheme="minorHAnsi" w:hAnsiTheme="minorHAnsi" w:cstheme="minorHAnsi"/>
                <w:sz w:val="18"/>
              </w:rPr>
            </w:pPr>
            <w:proofErr w:type="spellStart"/>
            <w:r>
              <w:rPr>
                <w:rFonts w:asciiTheme="minorHAnsi" w:hAnsiTheme="minorHAnsi" w:cstheme="minorHAnsi"/>
                <w:sz w:val="18"/>
              </w:rPr>
              <w:t>patage</w:t>
            </w:r>
            <w:proofErr w:type="spellEnd"/>
          </w:p>
        </w:tc>
        <w:tc>
          <w:tcPr>
            <w:tcW w:w="1800" w:type="dxa"/>
            <w:vAlign w:val="center"/>
          </w:tcPr>
          <w:p w14:paraId="0EF393F1" w14:textId="0ED994C4" w:rsidR="007A1239" w:rsidRDefault="007A1239" w:rsidP="007A1239">
            <w:pPr>
              <w:jc w:val="center"/>
              <w:rPr>
                <w:rFonts w:asciiTheme="minorHAnsi" w:hAnsiTheme="minorHAnsi" w:cstheme="minorHAnsi"/>
                <w:sz w:val="18"/>
              </w:rPr>
            </w:pPr>
            <w:r>
              <w:rPr>
                <w:rFonts w:asciiTheme="minorHAnsi" w:hAnsiTheme="minorHAnsi" w:cstheme="minorHAnsi"/>
                <w:sz w:val="18"/>
              </w:rPr>
              <w:t>N/A</w:t>
            </w:r>
          </w:p>
        </w:tc>
        <w:tc>
          <w:tcPr>
            <w:tcW w:w="3145" w:type="dxa"/>
            <w:vAlign w:val="center"/>
          </w:tcPr>
          <w:p w14:paraId="317F41C5" w14:textId="575AF5B6" w:rsidR="007A1239" w:rsidRDefault="007A1239" w:rsidP="007A1239">
            <w:pPr>
              <w:rPr>
                <w:rStyle w:val="CommentReference"/>
                <w:rFonts w:asciiTheme="minorHAnsi" w:hAnsiTheme="minorHAnsi" w:cstheme="minorHAnsi"/>
                <w:sz w:val="18"/>
              </w:rPr>
            </w:pPr>
            <w:r>
              <w:rPr>
                <w:rStyle w:val="CommentReference"/>
                <w:rFonts w:asciiTheme="minorHAnsi" w:hAnsiTheme="minorHAnsi" w:cstheme="minorHAnsi"/>
                <w:sz w:val="18"/>
              </w:rPr>
              <w:t xml:space="preserve">Age in years from date of birth (from DEERS) to appointment date. If date of birth from DEERS is not available, use </w:t>
            </w:r>
            <w:proofErr w:type="spellStart"/>
            <w:r>
              <w:rPr>
                <w:rStyle w:val="CommentReference"/>
                <w:rFonts w:asciiTheme="minorHAnsi" w:hAnsiTheme="minorHAnsi" w:cstheme="minorHAnsi"/>
                <w:sz w:val="18"/>
              </w:rPr>
              <w:t>dob_r</w:t>
            </w:r>
            <w:proofErr w:type="spellEnd"/>
            <w:r>
              <w:rPr>
                <w:rStyle w:val="CommentReference"/>
                <w:rFonts w:asciiTheme="minorHAnsi" w:hAnsiTheme="minorHAnsi" w:cstheme="minorHAnsi"/>
                <w:sz w:val="18"/>
              </w:rPr>
              <w:t>.</w:t>
            </w:r>
          </w:p>
        </w:tc>
      </w:tr>
      <w:tr w:rsidR="007A1239" w:rsidRPr="00B23CC5" w14:paraId="289D728D" w14:textId="77777777" w:rsidTr="0095353E">
        <w:tc>
          <w:tcPr>
            <w:tcW w:w="1615" w:type="dxa"/>
            <w:vAlign w:val="center"/>
          </w:tcPr>
          <w:p w14:paraId="70C21E98" w14:textId="0CD341B0" w:rsidR="007A1239" w:rsidRDefault="007A1239" w:rsidP="007A1239">
            <w:pPr>
              <w:rPr>
                <w:rFonts w:asciiTheme="minorHAnsi" w:hAnsiTheme="minorHAnsi" w:cstheme="minorHAnsi"/>
                <w:sz w:val="18"/>
              </w:rPr>
            </w:pPr>
            <w:r>
              <w:rPr>
                <w:rFonts w:asciiTheme="minorHAnsi" w:hAnsiTheme="minorHAnsi" w:cstheme="minorHAnsi"/>
                <w:sz w:val="18"/>
              </w:rPr>
              <w:t>Age Group</w:t>
            </w:r>
          </w:p>
        </w:tc>
        <w:tc>
          <w:tcPr>
            <w:tcW w:w="630" w:type="dxa"/>
            <w:vAlign w:val="center"/>
          </w:tcPr>
          <w:p w14:paraId="621C918C" w14:textId="04449468" w:rsidR="007A1239" w:rsidRDefault="007A1239" w:rsidP="007A1239">
            <w:pPr>
              <w:jc w:val="center"/>
              <w:rPr>
                <w:rFonts w:asciiTheme="minorHAnsi" w:hAnsiTheme="minorHAnsi" w:cstheme="minorHAnsi"/>
                <w:sz w:val="18"/>
              </w:rPr>
            </w:pPr>
            <w:r>
              <w:rPr>
                <w:rFonts w:asciiTheme="minorHAnsi" w:hAnsiTheme="minorHAnsi" w:cstheme="minorHAnsi"/>
                <w:sz w:val="18"/>
              </w:rPr>
              <w:t>$1.</w:t>
            </w:r>
          </w:p>
        </w:tc>
        <w:tc>
          <w:tcPr>
            <w:tcW w:w="2160" w:type="dxa"/>
            <w:vAlign w:val="center"/>
          </w:tcPr>
          <w:p w14:paraId="7D088A16" w14:textId="7B6C3374" w:rsidR="007A1239" w:rsidRDefault="007A1239" w:rsidP="007A1239">
            <w:pPr>
              <w:jc w:val="center"/>
              <w:rPr>
                <w:rFonts w:asciiTheme="minorHAnsi" w:hAnsiTheme="minorHAnsi" w:cstheme="minorHAnsi"/>
                <w:sz w:val="18"/>
              </w:rPr>
            </w:pPr>
            <w:proofErr w:type="spellStart"/>
            <w:r>
              <w:rPr>
                <w:rFonts w:asciiTheme="minorHAnsi" w:hAnsiTheme="minorHAnsi" w:cstheme="minorHAnsi"/>
                <w:sz w:val="18"/>
              </w:rPr>
              <w:t>agegrp</w:t>
            </w:r>
            <w:proofErr w:type="spellEnd"/>
          </w:p>
        </w:tc>
        <w:tc>
          <w:tcPr>
            <w:tcW w:w="1800" w:type="dxa"/>
            <w:vAlign w:val="center"/>
          </w:tcPr>
          <w:p w14:paraId="4BA67337" w14:textId="2EC8C2B7" w:rsidR="007A1239" w:rsidRPr="00C83413" w:rsidRDefault="007A1239" w:rsidP="007A1239">
            <w:pPr>
              <w:jc w:val="center"/>
              <w:rPr>
                <w:rFonts w:asciiTheme="minorHAnsi" w:hAnsiTheme="minorHAnsi" w:cstheme="minorHAnsi"/>
                <w:sz w:val="18"/>
                <w:szCs w:val="18"/>
              </w:rPr>
            </w:pPr>
            <w:r w:rsidRPr="00C83413">
              <w:rPr>
                <w:rFonts w:asciiTheme="minorHAnsi" w:hAnsiTheme="minorHAnsi" w:cstheme="minorHAnsi"/>
                <w:sz w:val="18"/>
                <w:szCs w:val="18"/>
              </w:rPr>
              <w:t>N/A</w:t>
            </w:r>
          </w:p>
        </w:tc>
        <w:tc>
          <w:tcPr>
            <w:tcW w:w="3145" w:type="dxa"/>
            <w:vAlign w:val="center"/>
          </w:tcPr>
          <w:p w14:paraId="4B9EDD52" w14:textId="0909DC33" w:rsidR="007A1239" w:rsidRPr="00C83413" w:rsidRDefault="007A1239" w:rsidP="007A1239">
            <w:pPr>
              <w:rPr>
                <w:rStyle w:val="CommentReference"/>
                <w:rFonts w:asciiTheme="minorHAnsi" w:hAnsiTheme="minorHAnsi" w:cstheme="minorHAnsi"/>
                <w:sz w:val="18"/>
                <w:szCs w:val="18"/>
              </w:rPr>
            </w:pPr>
            <w:r w:rsidRPr="00C83413">
              <w:rPr>
                <w:rStyle w:val="CommentReference"/>
                <w:rFonts w:asciiTheme="minorHAnsi" w:hAnsiTheme="minorHAnsi" w:cstheme="minorHAnsi"/>
                <w:sz w:val="18"/>
                <w:szCs w:val="18"/>
              </w:rPr>
              <w:t>If Patient Age is 0-4, set to A; if 5-14, B; if 18-24, C; if 25-34, D; if 35-44, F; if 45-64, G; if 65+, H; else X.</w:t>
            </w:r>
          </w:p>
        </w:tc>
      </w:tr>
      <w:tr w:rsidR="007A1239" w:rsidRPr="00B23CC5" w14:paraId="26A8B6B4" w14:textId="77777777" w:rsidTr="0095353E">
        <w:tc>
          <w:tcPr>
            <w:tcW w:w="1615" w:type="dxa"/>
            <w:vAlign w:val="center"/>
          </w:tcPr>
          <w:p w14:paraId="3EB916B5" w14:textId="2634A985" w:rsidR="007A1239" w:rsidRDefault="007A1239" w:rsidP="007A1239">
            <w:pPr>
              <w:rPr>
                <w:rFonts w:asciiTheme="minorHAnsi" w:hAnsiTheme="minorHAnsi" w:cstheme="minorHAnsi"/>
                <w:sz w:val="18"/>
              </w:rPr>
            </w:pPr>
            <w:r>
              <w:rPr>
                <w:rFonts w:asciiTheme="minorHAnsi" w:hAnsiTheme="minorHAnsi" w:cstheme="minorHAnsi"/>
                <w:sz w:val="18"/>
              </w:rPr>
              <w:t>Primary Record Indicator</w:t>
            </w:r>
          </w:p>
        </w:tc>
        <w:tc>
          <w:tcPr>
            <w:tcW w:w="630" w:type="dxa"/>
            <w:vAlign w:val="center"/>
          </w:tcPr>
          <w:p w14:paraId="5DA90082" w14:textId="64F95FB8" w:rsidR="007A1239" w:rsidRDefault="007A1239" w:rsidP="007A1239">
            <w:pPr>
              <w:jc w:val="center"/>
              <w:rPr>
                <w:rFonts w:asciiTheme="minorHAnsi" w:hAnsiTheme="minorHAnsi" w:cstheme="minorHAnsi"/>
                <w:sz w:val="18"/>
              </w:rPr>
            </w:pPr>
            <w:r>
              <w:rPr>
                <w:rFonts w:asciiTheme="minorHAnsi" w:hAnsiTheme="minorHAnsi" w:cstheme="minorHAnsi"/>
                <w:sz w:val="18"/>
              </w:rPr>
              <w:t>N(8)</w:t>
            </w:r>
          </w:p>
        </w:tc>
        <w:tc>
          <w:tcPr>
            <w:tcW w:w="2160" w:type="dxa"/>
            <w:vAlign w:val="center"/>
          </w:tcPr>
          <w:p w14:paraId="37856480" w14:textId="290FFC6D" w:rsidR="007A1239" w:rsidRPr="00F761E7" w:rsidRDefault="007A1239" w:rsidP="007A1239">
            <w:pPr>
              <w:jc w:val="center"/>
              <w:rPr>
                <w:rFonts w:asciiTheme="minorHAnsi" w:hAnsiTheme="minorHAnsi" w:cstheme="minorHAnsi"/>
                <w:sz w:val="18"/>
                <w:szCs w:val="18"/>
              </w:rPr>
            </w:pPr>
            <w:proofErr w:type="spellStart"/>
            <w:r w:rsidRPr="00F761E7">
              <w:rPr>
                <w:rFonts w:asciiTheme="minorHAnsi" w:hAnsiTheme="minorHAnsi" w:cstheme="minorHAnsi"/>
                <w:sz w:val="18"/>
                <w:szCs w:val="18"/>
              </w:rPr>
              <w:t>d_primary_rec</w:t>
            </w:r>
            <w:proofErr w:type="spellEnd"/>
          </w:p>
        </w:tc>
        <w:tc>
          <w:tcPr>
            <w:tcW w:w="1800" w:type="dxa"/>
            <w:vAlign w:val="center"/>
          </w:tcPr>
          <w:p w14:paraId="136D6436" w14:textId="7C64C05B" w:rsidR="007A1239" w:rsidRPr="00C83413" w:rsidRDefault="007A1239" w:rsidP="007A1239">
            <w:pPr>
              <w:jc w:val="center"/>
              <w:rPr>
                <w:rFonts w:asciiTheme="minorHAnsi" w:hAnsiTheme="minorHAnsi" w:cstheme="minorHAnsi"/>
                <w:sz w:val="18"/>
                <w:szCs w:val="18"/>
              </w:rPr>
            </w:pPr>
            <w:r w:rsidRPr="00C83413">
              <w:rPr>
                <w:rFonts w:asciiTheme="minorHAnsi" w:hAnsiTheme="minorHAnsi" w:cstheme="minorHAnsi"/>
                <w:sz w:val="18"/>
                <w:szCs w:val="18"/>
              </w:rPr>
              <w:t>N/A</w:t>
            </w:r>
          </w:p>
        </w:tc>
        <w:tc>
          <w:tcPr>
            <w:tcW w:w="3145" w:type="dxa"/>
            <w:vAlign w:val="center"/>
          </w:tcPr>
          <w:p w14:paraId="66AA19B2" w14:textId="73200510" w:rsidR="007A1239" w:rsidRPr="00C83413" w:rsidRDefault="007A1239" w:rsidP="007A1239">
            <w:pPr>
              <w:rPr>
                <w:rStyle w:val="CommentReference"/>
                <w:rFonts w:asciiTheme="minorHAnsi" w:hAnsiTheme="minorHAnsi" w:cstheme="minorHAnsi"/>
                <w:sz w:val="18"/>
                <w:szCs w:val="18"/>
              </w:rPr>
            </w:pPr>
            <w:r>
              <w:rPr>
                <w:rStyle w:val="CommentReference"/>
                <w:rFonts w:asciiTheme="minorHAnsi" w:hAnsiTheme="minorHAnsi" w:cstheme="minorHAnsi"/>
                <w:sz w:val="18"/>
                <w:szCs w:val="18"/>
              </w:rPr>
              <w:t xml:space="preserve">Set to 1 for first procedure record for each case, based on sorting </w:t>
            </w:r>
            <w:r w:rsidRPr="00AA50F3">
              <w:rPr>
                <w:rStyle w:val="CommentReference"/>
                <w:rFonts w:asciiTheme="minorHAnsi" w:hAnsiTheme="minorHAnsi" w:cstheme="minorHAnsi"/>
                <w:sz w:val="18"/>
                <w:szCs w:val="18"/>
              </w:rPr>
              <w:t>by SURGICAL_CASE_SK</w:t>
            </w:r>
            <w:r>
              <w:rPr>
                <w:rStyle w:val="CommentReference"/>
                <w:rFonts w:asciiTheme="minorHAnsi" w:hAnsiTheme="minorHAnsi" w:cstheme="minorHAnsi"/>
                <w:sz w:val="18"/>
                <w:szCs w:val="18"/>
              </w:rPr>
              <w:t>,</w:t>
            </w:r>
            <w:r w:rsidRPr="00AA50F3">
              <w:rPr>
                <w:rStyle w:val="CommentReference"/>
                <w:rFonts w:asciiTheme="minorHAnsi" w:hAnsiTheme="minorHAnsi" w:cstheme="minorHAnsi"/>
                <w:sz w:val="18"/>
                <w:szCs w:val="18"/>
              </w:rPr>
              <w:t xml:space="preserve"> PRIMARY_PROC_IND</w:t>
            </w:r>
            <w:r>
              <w:rPr>
                <w:rStyle w:val="CommentReference"/>
                <w:rFonts w:asciiTheme="minorHAnsi" w:hAnsiTheme="minorHAnsi" w:cstheme="minorHAnsi"/>
                <w:sz w:val="18"/>
                <w:szCs w:val="18"/>
              </w:rPr>
              <w:t>, and</w:t>
            </w:r>
            <w:r w:rsidRPr="00AA50F3">
              <w:rPr>
                <w:rStyle w:val="CommentReference"/>
                <w:rFonts w:asciiTheme="minorHAnsi" w:hAnsiTheme="minorHAnsi" w:cstheme="minorHAnsi"/>
                <w:sz w:val="18"/>
                <w:szCs w:val="18"/>
              </w:rPr>
              <w:t xml:space="preserve">  SCHED_PRIMARY_PROC_IND</w:t>
            </w:r>
            <w:r>
              <w:rPr>
                <w:rStyle w:val="CommentReference"/>
                <w:rFonts w:asciiTheme="minorHAnsi" w:hAnsiTheme="minorHAnsi" w:cstheme="minorHAnsi"/>
                <w:sz w:val="18"/>
                <w:szCs w:val="18"/>
              </w:rPr>
              <w:t xml:space="preserve">.  </w:t>
            </w:r>
          </w:p>
        </w:tc>
      </w:tr>
      <w:tr w:rsidR="007A1239" w:rsidRPr="00B23CC5" w14:paraId="0F01F60F" w14:textId="77777777" w:rsidTr="0095353E">
        <w:tc>
          <w:tcPr>
            <w:tcW w:w="1615" w:type="dxa"/>
            <w:vAlign w:val="center"/>
          </w:tcPr>
          <w:p w14:paraId="5C1ECEC1" w14:textId="61D718E0" w:rsidR="007A1239" w:rsidRDefault="007A1239" w:rsidP="007A1239">
            <w:pPr>
              <w:rPr>
                <w:rFonts w:asciiTheme="minorHAnsi" w:hAnsiTheme="minorHAnsi" w:cstheme="minorHAnsi"/>
                <w:sz w:val="18"/>
              </w:rPr>
            </w:pPr>
            <w:r>
              <w:rPr>
                <w:rFonts w:asciiTheme="minorHAnsi" w:hAnsiTheme="minorHAnsi" w:cstheme="minorHAnsi"/>
                <w:sz w:val="18"/>
              </w:rPr>
              <w:t>Scheduled Start to Patient in OR Time (in minutes)</w:t>
            </w:r>
          </w:p>
        </w:tc>
        <w:tc>
          <w:tcPr>
            <w:tcW w:w="630" w:type="dxa"/>
            <w:vAlign w:val="center"/>
          </w:tcPr>
          <w:p w14:paraId="24EE9EA7" w14:textId="3408CA66" w:rsidR="007A1239" w:rsidRDefault="007A1239" w:rsidP="007A1239">
            <w:pPr>
              <w:jc w:val="center"/>
              <w:rPr>
                <w:rFonts w:asciiTheme="minorHAnsi" w:hAnsiTheme="minorHAnsi" w:cstheme="minorHAnsi"/>
                <w:sz w:val="18"/>
              </w:rPr>
            </w:pPr>
            <w:r>
              <w:rPr>
                <w:rFonts w:asciiTheme="minorHAnsi" w:hAnsiTheme="minorHAnsi" w:cstheme="minorHAnsi"/>
                <w:sz w:val="18"/>
              </w:rPr>
              <w:t>N(8)</w:t>
            </w:r>
          </w:p>
        </w:tc>
        <w:tc>
          <w:tcPr>
            <w:tcW w:w="2160" w:type="dxa"/>
            <w:vAlign w:val="center"/>
          </w:tcPr>
          <w:p w14:paraId="71492CA7" w14:textId="54EDE0D0" w:rsidR="007A1239" w:rsidRPr="00F761E7" w:rsidRDefault="007A1239" w:rsidP="007A1239">
            <w:pPr>
              <w:jc w:val="center"/>
              <w:rPr>
                <w:rFonts w:asciiTheme="minorHAnsi" w:hAnsiTheme="minorHAnsi" w:cstheme="minorHAnsi"/>
                <w:sz w:val="18"/>
                <w:szCs w:val="18"/>
              </w:rPr>
            </w:pPr>
            <w:proofErr w:type="spellStart"/>
            <w:r w:rsidRPr="00F761E7">
              <w:rPr>
                <w:rFonts w:asciiTheme="minorHAnsi" w:hAnsiTheme="minorHAnsi" w:cstheme="minorHAnsi"/>
                <w:color w:val="000000"/>
                <w:sz w:val="18"/>
                <w:szCs w:val="18"/>
              </w:rPr>
              <w:t>sched_start_to_patient_in</w:t>
            </w:r>
            <w:proofErr w:type="spellEnd"/>
          </w:p>
        </w:tc>
        <w:tc>
          <w:tcPr>
            <w:tcW w:w="1800" w:type="dxa"/>
            <w:vAlign w:val="center"/>
          </w:tcPr>
          <w:p w14:paraId="1F430785" w14:textId="10DA1591" w:rsidR="007A1239" w:rsidRPr="00C87646" w:rsidRDefault="007A1239" w:rsidP="007A1239">
            <w:pPr>
              <w:jc w:val="center"/>
              <w:rPr>
                <w:rFonts w:asciiTheme="minorHAnsi" w:hAnsiTheme="minorHAnsi" w:cstheme="minorHAnsi"/>
                <w:spacing w:val="-2"/>
                <w:sz w:val="16"/>
                <w:szCs w:val="18"/>
              </w:rPr>
            </w:pPr>
            <w:r w:rsidRPr="00C87646">
              <w:rPr>
                <w:rFonts w:asciiTheme="minorHAnsi" w:eastAsiaTheme="minorHAnsi" w:hAnsiTheme="minorHAnsi" w:cstheme="minorHAnsi"/>
                <w:color w:val="000000"/>
                <w:spacing w:val="-2"/>
                <w:sz w:val="16"/>
                <w:szCs w:val="18"/>
                <w:shd w:val="clear" w:color="auto" w:fill="FFFFFF"/>
              </w:rPr>
              <w:t>PATIENT_IN_OR_DT_TM SCHED_START_DT_TM</w:t>
            </w:r>
          </w:p>
        </w:tc>
        <w:tc>
          <w:tcPr>
            <w:tcW w:w="3145" w:type="dxa"/>
            <w:vAlign w:val="center"/>
          </w:tcPr>
          <w:p w14:paraId="7CC75FF1" w14:textId="77777777" w:rsidR="007A1239" w:rsidRPr="00C87646" w:rsidRDefault="007A1239" w:rsidP="007A1239">
            <w:pPr>
              <w:autoSpaceDE w:val="0"/>
              <w:autoSpaceDN w:val="0"/>
              <w:adjustRightInd w:val="0"/>
              <w:rPr>
                <w:rFonts w:asciiTheme="minorHAnsi" w:eastAsiaTheme="minorHAnsi" w:hAnsiTheme="minorHAnsi" w:cstheme="minorHAnsi"/>
                <w:color w:val="000000"/>
                <w:sz w:val="16"/>
                <w:szCs w:val="16"/>
                <w:shd w:val="clear" w:color="auto" w:fill="FFFFFF"/>
              </w:rPr>
            </w:pPr>
            <w:r w:rsidRPr="00C87646">
              <w:rPr>
                <w:rFonts w:asciiTheme="minorHAnsi" w:eastAsiaTheme="minorHAnsi" w:hAnsiTheme="minorHAnsi" w:cstheme="minorHAnsi"/>
                <w:color w:val="000000"/>
                <w:sz w:val="16"/>
                <w:szCs w:val="16"/>
                <w:shd w:val="clear" w:color="auto" w:fill="FFFFFF"/>
              </w:rPr>
              <w:t xml:space="preserve">Calculate as (PATIENT_IN_OR_DT_TM - SCHED_START_DT_TM) / 60.  </w:t>
            </w:r>
          </w:p>
          <w:p w14:paraId="002FD021" w14:textId="4F2C97C6" w:rsidR="007A1239" w:rsidRPr="00C87646" w:rsidRDefault="007A1239" w:rsidP="007A1239">
            <w:pPr>
              <w:autoSpaceDE w:val="0"/>
              <w:autoSpaceDN w:val="0"/>
              <w:adjustRightInd w:val="0"/>
              <w:rPr>
                <w:rFonts w:asciiTheme="minorHAnsi" w:eastAsiaTheme="minorHAnsi" w:hAnsiTheme="minorHAnsi" w:cstheme="minorHAnsi"/>
                <w:color w:val="000000"/>
                <w:sz w:val="16"/>
                <w:szCs w:val="16"/>
                <w:shd w:val="clear" w:color="auto" w:fill="FFFFFF"/>
              </w:rPr>
            </w:pPr>
            <w:r w:rsidRPr="00C87646">
              <w:rPr>
                <w:rFonts w:asciiTheme="minorHAnsi" w:eastAsiaTheme="minorHAnsi" w:hAnsiTheme="minorHAnsi" w:cstheme="minorHAnsi"/>
                <w:color w:val="000000"/>
                <w:sz w:val="16"/>
                <w:szCs w:val="16"/>
                <w:shd w:val="clear" w:color="auto" w:fill="FFFFFF"/>
              </w:rPr>
              <w:t>Result is in minutes.</w:t>
            </w:r>
          </w:p>
          <w:p w14:paraId="5156B3F4" w14:textId="6AA83666" w:rsidR="007A1239" w:rsidRPr="00C87646" w:rsidRDefault="007A1239" w:rsidP="007A1239">
            <w:pPr>
              <w:autoSpaceDE w:val="0"/>
              <w:autoSpaceDN w:val="0"/>
              <w:adjustRightInd w:val="0"/>
              <w:rPr>
                <w:rFonts w:asciiTheme="minorHAnsi" w:eastAsiaTheme="minorHAnsi" w:hAnsiTheme="minorHAnsi" w:cstheme="minorHAnsi"/>
                <w:color w:val="000000"/>
                <w:sz w:val="16"/>
                <w:szCs w:val="16"/>
                <w:shd w:val="clear" w:color="auto" w:fill="FFFFFF"/>
              </w:rPr>
            </w:pPr>
            <w:r w:rsidRPr="00C87646">
              <w:rPr>
                <w:rFonts w:asciiTheme="minorHAnsi" w:eastAsiaTheme="minorHAnsi" w:hAnsiTheme="minorHAnsi" w:cstheme="minorHAnsi"/>
                <w:color w:val="000000"/>
                <w:sz w:val="16"/>
                <w:szCs w:val="16"/>
                <w:shd w:val="clear" w:color="auto" w:fill="FFFFFF"/>
              </w:rPr>
              <w:t>If resulting value more than 24 hours in advance (-1,440 minutes), then cap result at -1,440.</w:t>
            </w:r>
          </w:p>
          <w:p w14:paraId="69842EBD" w14:textId="0AF84427" w:rsidR="007A1239" w:rsidRPr="00C87646" w:rsidRDefault="007A1239" w:rsidP="007A1239">
            <w:pPr>
              <w:autoSpaceDE w:val="0"/>
              <w:autoSpaceDN w:val="0"/>
              <w:adjustRightInd w:val="0"/>
              <w:rPr>
                <w:rStyle w:val="CommentReference"/>
                <w:rFonts w:asciiTheme="minorHAnsi" w:eastAsiaTheme="minorHAnsi" w:hAnsiTheme="minorHAnsi" w:cstheme="minorHAnsi"/>
                <w:color w:val="000000"/>
                <w:shd w:val="clear" w:color="auto" w:fill="FFFFFF"/>
              </w:rPr>
            </w:pPr>
            <w:r w:rsidRPr="00C87646">
              <w:rPr>
                <w:rFonts w:asciiTheme="minorHAnsi" w:eastAsiaTheme="minorHAnsi" w:hAnsiTheme="minorHAnsi" w:cstheme="minorHAnsi"/>
                <w:color w:val="000000"/>
                <w:sz w:val="16"/>
                <w:szCs w:val="16"/>
                <w:shd w:val="clear" w:color="auto" w:fill="FFFFFF"/>
              </w:rPr>
              <w:t>If resulting value is more than 48 hours behind (2,880 minutes) schedule, cap the result at 2,880.</w:t>
            </w:r>
          </w:p>
        </w:tc>
      </w:tr>
      <w:tr w:rsidR="007A1239" w:rsidRPr="00B23CC5" w14:paraId="58217EDC" w14:textId="77777777" w:rsidTr="0095353E">
        <w:tc>
          <w:tcPr>
            <w:tcW w:w="1615" w:type="dxa"/>
            <w:vAlign w:val="center"/>
          </w:tcPr>
          <w:p w14:paraId="43FEBDB3" w14:textId="019061AA" w:rsidR="007A1239" w:rsidRPr="009C3527" w:rsidRDefault="007A1239" w:rsidP="007A1239">
            <w:pPr>
              <w:rPr>
                <w:rFonts w:asciiTheme="minorHAnsi" w:hAnsiTheme="minorHAnsi" w:cstheme="minorHAnsi"/>
                <w:sz w:val="18"/>
              </w:rPr>
            </w:pPr>
            <w:r>
              <w:rPr>
                <w:rFonts w:asciiTheme="minorHAnsi" w:hAnsiTheme="minorHAnsi" w:cstheme="minorHAnsi"/>
                <w:sz w:val="18"/>
              </w:rPr>
              <w:t>Patient in OR to Surgery Start Time (in minutes)</w:t>
            </w:r>
          </w:p>
        </w:tc>
        <w:tc>
          <w:tcPr>
            <w:tcW w:w="630" w:type="dxa"/>
            <w:vAlign w:val="center"/>
          </w:tcPr>
          <w:p w14:paraId="1EC06681" w14:textId="50498232" w:rsidR="007A1239" w:rsidRPr="009C3527" w:rsidRDefault="007A1239" w:rsidP="007A1239">
            <w:pPr>
              <w:jc w:val="center"/>
              <w:rPr>
                <w:rFonts w:asciiTheme="minorHAnsi" w:hAnsiTheme="minorHAnsi" w:cstheme="minorHAnsi"/>
                <w:sz w:val="18"/>
              </w:rPr>
            </w:pPr>
            <w:r>
              <w:rPr>
                <w:rFonts w:asciiTheme="minorHAnsi" w:hAnsiTheme="minorHAnsi" w:cstheme="minorHAnsi"/>
                <w:sz w:val="18"/>
              </w:rPr>
              <w:t>N(8)</w:t>
            </w:r>
          </w:p>
        </w:tc>
        <w:tc>
          <w:tcPr>
            <w:tcW w:w="2160" w:type="dxa"/>
            <w:vAlign w:val="center"/>
          </w:tcPr>
          <w:p w14:paraId="56291A9C" w14:textId="44D6762F" w:rsidR="007A1239" w:rsidRPr="00F761E7" w:rsidRDefault="007A1239" w:rsidP="007A1239">
            <w:pPr>
              <w:jc w:val="center"/>
              <w:rPr>
                <w:rFonts w:asciiTheme="minorHAnsi" w:hAnsiTheme="minorHAnsi" w:cstheme="minorHAnsi"/>
                <w:sz w:val="18"/>
                <w:szCs w:val="18"/>
              </w:rPr>
            </w:pPr>
            <w:proofErr w:type="spellStart"/>
            <w:r w:rsidRPr="00F761E7">
              <w:rPr>
                <w:rFonts w:asciiTheme="minorHAnsi" w:hAnsiTheme="minorHAnsi" w:cstheme="minorHAnsi"/>
                <w:color w:val="000000"/>
                <w:sz w:val="18"/>
                <w:szCs w:val="18"/>
              </w:rPr>
              <w:t>patient_in_to_surg_start</w:t>
            </w:r>
            <w:proofErr w:type="spellEnd"/>
          </w:p>
        </w:tc>
        <w:tc>
          <w:tcPr>
            <w:tcW w:w="1800" w:type="dxa"/>
            <w:vAlign w:val="center"/>
          </w:tcPr>
          <w:p w14:paraId="01EEB1E9" w14:textId="43909CBC" w:rsidR="007A1239" w:rsidRPr="00C87646" w:rsidRDefault="007A1239" w:rsidP="007A1239">
            <w:pPr>
              <w:jc w:val="center"/>
              <w:rPr>
                <w:rFonts w:asciiTheme="minorHAnsi" w:hAnsiTheme="minorHAnsi" w:cstheme="minorHAnsi"/>
                <w:spacing w:val="-2"/>
                <w:sz w:val="16"/>
              </w:rPr>
            </w:pPr>
            <w:r w:rsidRPr="00C87646">
              <w:rPr>
                <w:rFonts w:asciiTheme="minorHAnsi" w:eastAsiaTheme="minorHAnsi" w:hAnsiTheme="minorHAnsi" w:cstheme="minorHAnsi"/>
                <w:color w:val="000000"/>
                <w:spacing w:val="-2"/>
                <w:sz w:val="16"/>
                <w:szCs w:val="18"/>
                <w:shd w:val="clear" w:color="auto" w:fill="FFFFFF"/>
              </w:rPr>
              <w:t>START_DT_TM PATIENT_IN_OR_DT_TM</w:t>
            </w:r>
          </w:p>
        </w:tc>
        <w:tc>
          <w:tcPr>
            <w:tcW w:w="3145" w:type="dxa"/>
            <w:vAlign w:val="center"/>
          </w:tcPr>
          <w:p w14:paraId="2B755437" w14:textId="46EEBF8F" w:rsidR="007A1239" w:rsidRPr="00C87646" w:rsidRDefault="007A1239" w:rsidP="007A1239">
            <w:pPr>
              <w:autoSpaceDE w:val="0"/>
              <w:autoSpaceDN w:val="0"/>
              <w:adjustRightInd w:val="0"/>
              <w:rPr>
                <w:rFonts w:asciiTheme="minorHAnsi" w:eastAsiaTheme="minorHAnsi" w:hAnsiTheme="minorHAnsi" w:cstheme="minorHAnsi"/>
                <w:color w:val="000000"/>
                <w:sz w:val="16"/>
                <w:szCs w:val="16"/>
                <w:shd w:val="clear" w:color="auto" w:fill="FFFFFF"/>
              </w:rPr>
            </w:pPr>
            <w:r w:rsidRPr="00C87646">
              <w:rPr>
                <w:rStyle w:val="CommentReference"/>
                <w:rFonts w:asciiTheme="minorHAnsi" w:hAnsiTheme="minorHAnsi" w:cstheme="minorHAnsi"/>
              </w:rPr>
              <w:t xml:space="preserve">Calculate as </w:t>
            </w:r>
            <w:r w:rsidRPr="00C87646">
              <w:rPr>
                <w:rFonts w:asciiTheme="minorHAnsi" w:eastAsiaTheme="minorHAnsi" w:hAnsiTheme="minorHAnsi" w:cstheme="minorHAnsi"/>
                <w:color w:val="000000"/>
                <w:sz w:val="16"/>
                <w:szCs w:val="16"/>
                <w:shd w:val="clear" w:color="auto" w:fill="FFFFFF"/>
              </w:rPr>
              <w:t>(START_DT_TM - PATIENT_IN_OR_DT_TM) / 60.</w:t>
            </w:r>
          </w:p>
          <w:p w14:paraId="0A88AD55" w14:textId="7EDAD048" w:rsidR="007A1239" w:rsidRPr="00C87646" w:rsidRDefault="007A1239" w:rsidP="007A1239">
            <w:pPr>
              <w:autoSpaceDE w:val="0"/>
              <w:autoSpaceDN w:val="0"/>
              <w:adjustRightInd w:val="0"/>
              <w:rPr>
                <w:rFonts w:asciiTheme="minorHAnsi" w:eastAsiaTheme="minorHAnsi" w:hAnsiTheme="minorHAnsi" w:cstheme="minorHAnsi"/>
                <w:color w:val="000000"/>
                <w:sz w:val="16"/>
                <w:szCs w:val="16"/>
                <w:shd w:val="clear" w:color="auto" w:fill="FFFFFF"/>
              </w:rPr>
            </w:pPr>
            <w:r w:rsidRPr="00C87646">
              <w:rPr>
                <w:rFonts w:asciiTheme="minorHAnsi" w:eastAsiaTheme="minorHAnsi" w:hAnsiTheme="minorHAnsi" w:cstheme="minorHAnsi"/>
                <w:color w:val="000000"/>
                <w:sz w:val="16"/>
                <w:szCs w:val="16"/>
                <w:shd w:val="clear" w:color="auto" w:fill="FFFFFF"/>
              </w:rPr>
              <w:t>Result is in minutes.</w:t>
            </w:r>
          </w:p>
          <w:p w14:paraId="3D2BE5F3" w14:textId="11E4BA26" w:rsidR="007A1239" w:rsidRPr="00C87646" w:rsidRDefault="007A1239" w:rsidP="007A1239">
            <w:pPr>
              <w:rPr>
                <w:rStyle w:val="CommentReference"/>
                <w:rFonts w:asciiTheme="minorHAnsi" w:eastAsiaTheme="minorHAnsi" w:hAnsiTheme="minorHAnsi" w:cstheme="minorHAnsi"/>
                <w:b/>
                <w:bCs/>
                <w:color w:val="008080"/>
                <w:shd w:val="clear" w:color="auto" w:fill="FFFFFF"/>
              </w:rPr>
            </w:pPr>
            <w:r w:rsidRPr="00C87646">
              <w:rPr>
                <w:rFonts w:asciiTheme="minorHAnsi" w:eastAsiaTheme="minorHAnsi" w:hAnsiTheme="minorHAnsi" w:cstheme="minorHAnsi"/>
                <w:color w:val="000000"/>
                <w:sz w:val="16"/>
                <w:szCs w:val="16"/>
                <w:shd w:val="clear" w:color="auto" w:fill="FFFFFF"/>
              </w:rPr>
              <w:t>If resulting value is less than zero, then derive result as 0.</w:t>
            </w:r>
          </w:p>
        </w:tc>
      </w:tr>
      <w:tr w:rsidR="007A1239" w:rsidRPr="00B23CC5" w14:paraId="3AE289C9" w14:textId="77777777" w:rsidTr="0095353E">
        <w:tc>
          <w:tcPr>
            <w:tcW w:w="1615" w:type="dxa"/>
            <w:vAlign w:val="center"/>
          </w:tcPr>
          <w:p w14:paraId="599A9176" w14:textId="4C97E518" w:rsidR="007A1239" w:rsidRDefault="007A1239" w:rsidP="007A1239">
            <w:pPr>
              <w:rPr>
                <w:rFonts w:asciiTheme="minorHAnsi" w:hAnsiTheme="minorHAnsi" w:cstheme="minorHAnsi"/>
                <w:sz w:val="18"/>
              </w:rPr>
            </w:pPr>
            <w:r>
              <w:rPr>
                <w:rFonts w:asciiTheme="minorHAnsi" w:hAnsiTheme="minorHAnsi" w:cstheme="minorHAnsi"/>
                <w:sz w:val="18"/>
              </w:rPr>
              <w:t>Surgery Start to PACU Time (minutes)</w:t>
            </w:r>
          </w:p>
        </w:tc>
        <w:tc>
          <w:tcPr>
            <w:tcW w:w="630" w:type="dxa"/>
            <w:vAlign w:val="center"/>
          </w:tcPr>
          <w:p w14:paraId="19CB4AB0" w14:textId="2F149B85" w:rsidR="007A1239" w:rsidRDefault="007A1239" w:rsidP="007A1239">
            <w:pPr>
              <w:jc w:val="center"/>
              <w:rPr>
                <w:rFonts w:asciiTheme="minorHAnsi" w:hAnsiTheme="minorHAnsi" w:cstheme="minorHAnsi"/>
                <w:sz w:val="18"/>
              </w:rPr>
            </w:pPr>
            <w:r>
              <w:rPr>
                <w:rFonts w:asciiTheme="minorHAnsi" w:hAnsiTheme="minorHAnsi" w:cstheme="minorHAnsi"/>
                <w:sz w:val="18"/>
              </w:rPr>
              <w:t>N(8)</w:t>
            </w:r>
          </w:p>
        </w:tc>
        <w:tc>
          <w:tcPr>
            <w:tcW w:w="2160" w:type="dxa"/>
            <w:vAlign w:val="center"/>
          </w:tcPr>
          <w:p w14:paraId="26FD0E37" w14:textId="7280D51E" w:rsidR="007A1239" w:rsidRPr="00F761E7" w:rsidRDefault="007A1239" w:rsidP="007A1239">
            <w:pPr>
              <w:jc w:val="center"/>
              <w:rPr>
                <w:rFonts w:asciiTheme="minorHAnsi" w:hAnsiTheme="minorHAnsi" w:cstheme="minorHAnsi"/>
                <w:sz w:val="18"/>
                <w:szCs w:val="18"/>
              </w:rPr>
            </w:pPr>
            <w:proofErr w:type="spellStart"/>
            <w:r w:rsidRPr="00F761E7">
              <w:rPr>
                <w:rFonts w:asciiTheme="minorHAnsi" w:hAnsiTheme="minorHAnsi" w:cstheme="minorHAnsi"/>
                <w:color w:val="000000"/>
                <w:sz w:val="18"/>
                <w:szCs w:val="18"/>
              </w:rPr>
              <w:t>surg_start_to_pacu</w:t>
            </w:r>
            <w:proofErr w:type="spellEnd"/>
          </w:p>
        </w:tc>
        <w:tc>
          <w:tcPr>
            <w:tcW w:w="1800" w:type="dxa"/>
            <w:vAlign w:val="center"/>
          </w:tcPr>
          <w:p w14:paraId="63CBAE60" w14:textId="77777777" w:rsidR="007A1239" w:rsidRPr="00C87646" w:rsidRDefault="007A1239" w:rsidP="007A1239">
            <w:pPr>
              <w:jc w:val="center"/>
              <w:rPr>
                <w:rFonts w:asciiTheme="minorHAnsi" w:eastAsiaTheme="minorHAnsi" w:hAnsiTheme="minorHAnsi" w:cstheme="minorHAnsi"/>
                <w:color w:val="000000"/>
                <w:spacing w:val="-2"/>
                <w:sz w:val="16"/>
                <w:szCs w:val="18"/>
                <w:shd w:val="clear" w:color="auto" w:fill="FFFFFF"/>
              </w:rPr>
            </w:pPr>
            <w:r w:rsidRPr="00C87646">
              <w:rPr>
                <w:rFonts w:asciiTheme="minorHAnsi" w:eastAsiaTheme="minorHAnsi" w:hAnsiTheme="minorHAnsi" w:cstheme="minorHAnsi"/>
                <w:color w:val="000000"/>
                <w:spacing w:val="-2"/>
                <w:sz w:val="16"/>
                <w:szCs w:val="18"/>
                <w:shd w:val="clear" w:color="auto" w:fill="FFFFFF"/>
              </w:rPr>
              <w:t>PATIENT_IN_PACU_DT_TM</w:t>
            </w:r>
          </w:p>
          <w:p w14:paraId="55172A5F" w14:textId="42CA3E7A" w:rsidR="007A1239" w:rsidRPr="00C87646" w:rsidRDefault="007A1239" w:rsidP="007A1239">
            <w:pPr>
              <w:jc w:val="center"/>
              <w:rPr>
                <w:rFonts w:asciiTheme="minorHAnsi" w:hAnsiTheme="minorHAnsi" w:cstheme="minorHAnsi"/>
                <w:spacing w:val="-2"/>
                <w:sz w:val="16"/>
              </w:rPr>
            </w:pPr>
            <w:r w:rsidRPr="00C87646">
              <w:rPr>
                <w:rFonts w:asciiTheme="minorHAnsi" w:eastAsiaTheme="minorHAnsi" w:hAnsiTheme="minorHAnsi" w:cstheme="minorHAnsi"/>
                <w:color w:val="000000"/>
                <w:spacing w:val="-2"/>
                <w:sz w:val="16"/>
                <w:szCs w:val="18"/>
                <w:shd w:val="clear" w:color="auto" w:fill="FFFFFF"/>
              </w:rPr>
              <w:t>START_DT_TM</w:t>
            </w:r>
          </w:p>
        </w:tc>
        <w:tc>
          <w:tcPr>
            <w:tcW w:w="3145" w:type="dxa"/>
            <w:vAlign w:val="center"/>
          </w:tcPr>
          <w:p w14:paraId="59DE0DD5" w14:textId="77777777" w:rsidR="007A1239" w:rsidRPr="002F172C" w:rsidRDefault="007A1239" w:rsidP="007A1239">
            <w:pPr>
              <w:rPr>
                <w:rFonts w:asciiTheme="minorHAnsi" w:eastAsiaTheme="minorHAnsi" w:hAnsiTheme="minorHAnsi" w:cstheme="minorHAnsi"/>
                <w:color w:val="000000"/>
                <w:sz w:val="16"/>
                <w:szCs w:val="16"/>
                <w:shd w:val="clear" w:color="auto" w:fill="FFFFFF"/>
              </w:rPr>
            </w:pPr>
            <w:r w:rsidRPr="002F172C">
              <w:rPr>
                <w:rStyle w:val="CommentReference"/>
                <w:rFonts w:asciiTheme="minorHAnsi" w:hAnsiTheme="minorHAnsi" w:cstheme="minorHAnsi"/>
              </w:rPr>
              <w:t>Calculate as (</w:t>
            </w:r>
            <w:r w:rsidRPr="002F172C">
              <w:rPr>
                <w:rFonts w:asciiTheme="minorHAnsi" w:eastAsiaTheme="minorHAnsi" w:hAnsiTheme="minorHAnsi" w:cstheme="minorHAnsi"/>
                <w:color w:val="000000"/>
                <w:sz w:val="16"/>
                <w:szCs w:val="16"/>
                <w:shd w:val="clear" w:color="auto" w:fill="FFFFFF"/>
              </w:rPr>
              <w:t>PATIENT_IN_PACU_DT_TM - START_DT_TM) / 60.</w:t>
            </w:r>
          </w:p>
          <w:p w14:paraId="36C58B08" w14:textId="77777777" w:rsidR="007A1239" w:rsidRPr="002F172C" w:rsidRDefault="007A1239" w:rsidP="007A1239">
            <w:pPr>
              <w:autoSpaceDE w:val="0"/>
              <w:autoSpaceDN w:val="0"/>
              <w:adjustRightInd w:val="0"/>
              <w:rPr>
                <w:rFonts w:asciiTheme="minorHAnsi" w:eastAsiaTheme="minorHAnsi" w:hAnsiTheme="minorHAnsi" w:cstheme="minorHAnsi"/>
                <w:color w:val="000000"/>
                <w:sz w:val="16"/>
                <w:szCs w:val="16"/>
                <w:shd w:val="clear" w:color="auto" w:fill="FFFFFF"/>
              </w:rPr>
            </w:pPr>
            <w:r w:rsidRPr="002F172C">
              <w:rPr>
                <w:rFonts w:asciiTheme="minorHAnsi" w:eastAsiaTheme="minorHAnsi" w:hAnsiTheme="minorHAnsi" w:cstheme="minorHAnsi"/>
                <w:color w:val="000000"/>
                <w:sz w:val="16"/>
                <w:szCs w:val="16"/>
                <w:shd w:val="clear" w:color="auto" w:fill="FFFFFF"/>
              </w:rPr>
              <w:t>Result is in minutes.</w:t>
            </w:r>
          </w:p>
          <w:p w14:paraId="572E56A7" w14:textId="77777777" w:rsidR="007A1239" w:rsidRPr="002F172C" w:rsidRDefault="007A1239" w:rsidP="007A1239">
            <w:pPr>
              <w:rPr>
                <w:rFonts w:asciiTheme="minorHAnsi" w:eastAsiaTheme="minorHAnsi" w:hAnsiTheme="minorHAnsi" w:cstheme="minorHAnsi"/>
                <w:color w:val="000000"/>
                <w:sz w:val="16"/>
                <w:szCs w:val="16"/>
                <w:shd w:val="clear" w:color="auto" w:fill="FFFFFF"/>
              </w:rPr>
            </w:pPr>
            <w:r w:rsidRPr="002F172C">
              <w:rPr>
                <w:rFonts w:asciiTheme="minorHAnsi" w:eastAsiaTheme="minorHAnsi" w:hAnsiTheme="minorHAnsi" w:cstheme="minorHAnsi"/>
                <w:color w:val="000000"/>
                <w:sz w:val="16"/>
                <w:szCs w:val="16"/>
                <w:shd w:val="clear" w:color="auto" w:fill="FFFFFF"/>
              </w:rPr>
              <w:t>If resulting value is less than zero, then derive result as null.</w:t>
            </w:r>
          </w:p>
          <w:p w14:paraId="74C168E8" w14:textId="499F165A" w:rsidR="007A1239" w:rsidRPr="002F172C" w:rsidRDefault="007A1239" w:rsidP="007A1239">
            <w:pPr>
              <w:rPr>
                <w:rStyle w:val="CommentReference"/>
                <w:rFonts w:asciiTheme="minorHAnsi" w:hAnsiTheme="minorHAnsi" w:cstheme="minorHAnsi"/>
              </w:rPr>
            </w:pPr>
            <w:r w:rsidRPr="002F172C">
              <w:rPr>
                <w:rFonts w:asciiTheme="minorHAnsi" w:eastAsiaTheme="minorHAnsi" w:hAnsiTheme="minorHAnsi" w:cstheme="minorHAnsi"/>
                <w:color w:val="000000"/>
                <w:sz w:val="16"/>
                <w:szCs w:val="16"/>
                <w:shd w:val="clear" w:color="auto" w:fill="FFFFFF"/>
              </w:rPr>
              <w:lastRenderedPageBreak/>
              <w:t>If resulting value is more than 48 hours, cap the result at 2,880.</w:t>
            </w:r>
          </w:p>
        </w:tc>
      </w:tr>
      <w:tr w:rsidR="007A1239" w:rsidRPr="00B23CC5" w14:paraId="0E207BE6" w14:textId="77777777" w:rsidTr="0095353E">
        <w:tc>
          <w:tcPr>
            <w:tcW w:w="1615" w:type="dxa"/>
            <w:vAlign w:val="center"/>
          </w:tcPr>
          <w:p w14:paraId="09A017B3" w14:textId="3A2F4E58" w:rsidR="007A1239" w:rsidRDefault="007A1239" w:rsidP="007A1239">
            <w:pPr>
              <w:rPr>
                <w:rFonts w:asciiTheme="minorHAnsi" w:hAnsiTheme="minorHAnsi" w:cstheme="minorHAnsi"/>
                <w:sz w:val="18"/>
              </w:rPr>
            </w:pPr>
            <w:r>
              <w:rPr>
                <w:rFonts w:asciiTheme="minorHAnsi" w:hAnsiTheme="minorHAnsi" w:cstheme="minorHAnsi"/>
                <w:sz w:val="18"/>
              </w:rPr>
              <w:lastRenderedPageBreak/>
              <w:t>Time in PACU</w:t>
            </w:r>
          </w:p>
        </w:tc>
        <w:tc>
          <w:tcPr>
            <w:tcW w:w="630" w:type="dxa"/>
            <w:vAlign w:val="center"/>
          </w:tcPr>
          <w:p w14:paraId="5DB9D1D7" w14:textId="449F119C" w:rsidR="007A1239" w:rsidRDefault="007A1239" w:rsidP="007A1239">
            <w:pPr>
              <w:jc w:val="center"/>
              <w:rPr>
                <w:rFonts w:asciiTheme="minorHAnsi" w:hAnsiTheme="minorHAnsi" w:cstheme="minorHAnsi"/>
                <w:sz w:val="18"/>
              </w:rPr>
            </w:pPr>
            <w:r>
              <w:rPr>
                <w:rFonts w:asciiTheme="minorHAnsi" w:hAnsiTheme="minorHAnsi" w:cstheme="minorHAnsi"/>
                <w:sz w:val="18"/>
              </w:rPr>
              <w:t>N(8)</w:t>
            </w:r>
          </w:p>
        </w:tc>
        <w:tc>
          <w:tcPr>
            <w:tcW w:w="2160" w:type="dxa"/>
            <w:vAlign w:val="center"/>
          </w:tcPr>
          <w:p w14:paraId="3CB41E91" w14:textId="77777777" w:rsidR="007A1239" w:rsidRPr="00F761E7" w:rsidRDefault="007A1239" w:rsidP="007A1239">
            <w:pPr>
              <w:jc w:val="center"/>
              <w:rPr>
                <w:rFonts w:asciiTheme="minorHAnsi" w:hAnsiTheme="minorHAnsi" w:cstheme="minorHAnsi"/>
                <w:sz w:val="18"/>
                <w:szCs w:val="18"/>
              </w:rPr>
            </w:pPr>
            <w:proofErr w:type="spellStart"/>
            <w:r w:rsidRPr="00F761E7">
              <w:rPr>
                <w:rFonts w:asciiTheme="minorHAnsi" w:hAnsiTheme="minorHAnsi" w:cstheme="minorHAnsi"/>
                <w:color w:val="000000"/>
                <w:sz w:val="18"/>
                <w:szCs w:val="18"/>
              </w:rPr>
              <w:t>time_in_pacu</w:t>
            </w:r>
            <w:proofErr w:type="spellEnd"/>
          </w:p>
        </w:tc>
        <w:tc>
          <w:tcPr>
            <w:tcW w:w="1800" w:type="dxa"/>
            <w:vAlign w:val="center"/>
          </w:tcPr>
          <w:p w14:paraId="65056502" w14:textId="030F5011" w:rsidR="007A1239" w:rsidRDefault="007A1239" w:rsidP="007A1239">
            <w:pPr>
              <w:jc w:val="center"/>
              <w:rPr>
                <w:rFonts w:asciiTheme="minorHAnsi" w:hAnsiTheme="minorHAnsi" w:cstheme="minorHAnsi"/>
                <w:sz w:val="18"/>
              </w:rPr>
            </w:pPr>
            <w:r w:rsidRPr="00E60A32">
              <w:rPr>
                <w:rFonts w:asciiTheme="minorHAnsi" w:eastAsiaTheme="minorHAnsi" w:hAnsiTheme="minorHAnsi" w:cstheme="minorHAnsi"/>
                <w:color w:val="000000"/>
                <w:sz w:val="16"/>
                <w:szCs w:val="16"/>
                <w:shd w:val="clear" w:color="auto" w:fill="FFFFFF"/>
              </w:rPr>
              <w:t>PATIENT_OUT_PACU_II_DT_TM</w:t>
            </w:r>
            <w:r>
              <w:rPr>
                <w:rFonts w:asciiTheme="minorHAnsi" w:eastAsiaTheme="minorHAnsi" w:hAnsiTheme="minorHAnsi" w:cstheme="minorHAnsi"/>
                <w:color w:val="000000"/>
                <w:sz w:val="16"/>
                <w:szCs w:val="16"/>
                <w:shd w:val="clear" w:color="auto" w:fill="FFFFFF"/>
              </w:rPr>
              <w:t xml:space="preserve"> </w:t>
            </w:r>
            <w:r w:rsidRPr="00E60A32">
              <w:rPr>
                <w:rFonts w:asciiTheme="minorHAnsi" w:eastAsiaTheme="minorHAnsi" w:hAnsiTheme="minorHAnsi" w:cstheme="minorHAnsi"/>
                <w:color w:val="000000"/>
                <w:sz w:val="16"/>
                <w:szCs w:val="16"/>
                <w:shd w:val="clear" w:color="auto" w:fill="FFFFFF"/>
              </w:rPr>
              <w:t>PATIENT_IN_PACU_DT_TM</w:t>
            </w:r>
          </w:p>
        </w:tc>
        <w:tc>
          <w:tcPr>
            <w:tcW w:w="3145" w:type="dxa"/>
            <w:vAlign w:val="center"/>
          </w:tcPr>
          <w:p w14:paraId="306D6672" w14:textId="77777777" w:rsidR="007A1239" w:rsidRPr="00E60A32" w:rsidRDefault="007A1239" w:rsidP="007A1239">
            <w:pPr>
              <w:rPr>
                <w:rFonts w:asciiTheme="minorHAnsi" w:eastAsiaTheme="minorHAnsi" w:hAnsiTheme="minorHAnsi" w:cstheme="minorHAnsi"/>
                <w:color w:val="000000"/>
                <w:sz w:val="16"/>
                <w:szCs w:val="16"/>
                <w:shd w:val="clear" w:color="auto" w:fill="FFFFFF"/>
              </w:rPr>
            </w:pPr>
            <w:r w:rsidRPr="00E60A32">
              <w:rPr>
                <w:rStyle w:val="CommentReference"/>
                <w:rFonts w:asciiTheme="minorHAnsi" w:hAnsiTheme="minorHAnsi" w:cstheme="minorHAnsi"/>
              </w:rPr>
              <w:t xml:space="preserve">Calculate as </w:t>
            </w:r>
            <w:r w:rsidRPr="00E60A32">
              <w:rPr>
                <w:rFonts w:asciiTheme="minorHAnsi" w:eastAsiaTheme="minorHAnsi" w:hAnsiTheme="minorHAnsi" w:cstheme="minorHAnsi"/>
                <w:color w:val="000000"/>
                <w:sz w:val="16"/>
                <w:szCs w:val="16"/>
                <w:shd w:val="clear" w:color="auto" w:fill="FFFFFF"/>
              </w:rPr>
              <w:t>PATIENT_OUT_PACU_II_DT_TM - PATIENT_IN_PACU_DT_TM) / 60.</w:t>
            </w:r>
          </w:p>
          <w:p w14:paraId="6FFFFC80" w14:textId="77777777" w:rsidR="007A1239" w:rsidRPr="00E60A32" w:rsidRDefault="007A1239" w:rsidP="007A1239">
            <w:pPr>
              <w:autoSpaceDE w:val="0"/>
              <w:autoSpaceDN w:val="0"/>
              <w:adjustRightInd w:val="0"/>
              <w:rPr>
                <w:rFonts w:asciiTheme="minorHAnsi" w:eastAsiaTheme="minorHAnsi" w:hAnsiTheme="minorHAnsi" w:cstheme="minorHAnsi"/>
                <w:color w:val="000000"/>
                <w:sz w:val="16"/>
                <w:szCs w:val="16"/>
                <w:shd w:val="clear" w:color="auto" w:fill="FFFFFF"/>
              </w:rPr>
            </w:pPr>
            <w:r w:rsidRPr="00E60A32">
              <w:rPr>
                <w:rFonts w:asciiTheme="minorHAnsi" w:eastAsiaTheme="minorHAnsi" w:hAnsiTheme="minorHAnsi" w:cstheme="minorHAnsi"/>
                <w:color w:val="000000"/>
                <w:sz w:val="16"/>
                <w:szCs w:val="16"/>
                <w:shd w:val="clear" w:color="auto" w:fill="FFFFFF"/>
              </w:rPr>
              <w:t>Result is in minutes.</w:t>
            </w:r>
          </w:p>
          <w:p w14:paraId="0BFC8393" w14:textId="77777777" w:rsidR="007A1239" w:rsidRPr="00E60A32" w:rsidRDefault="007A1239" w:rsidP="007A1239">
            <w:pPr>
              <w:rPr>
                <w:rFonts w:asciiTheme="minorHAnsi" w:eastAsiaTheme="minorHAnsi" w:hAnsiTheme="minorHAnsi" w:cstheme="minorHAnsi"/>
                <w:color w:val="000000"/>
                <w:sz w:val="16"/>
                <w:szCs w:val="16"/>
                <w:shd w:val="clear" w:color="auto" w:fill="FFFFFF"/>
              </w:rPr>
            </w:pPr>
            <w:r w:rsidRPr="00E60A32">
              <w:rPr>
                <w:rFonts w:asciiTheme="minorHAnsi" w:eastAsiaTheme="minorHAnsi" w:hAnsiTheme="minorHAnsi" w:cstheme="minorHAnsi"/>
                <w:color w:val="000000"/>
                <w:sz w:val="16"/>
                <w:szCs w:val="16"/>
                <w:shd w:val="clear" w:color="auto" w:fill="FFFFFF"/>
              </w:rPr>
              <w:t>If resulting value is less than zero, then derive result as 0.</w:t>
            </w:r>
          </w:p>
          <w:p w14:paraId="4DD8B490" w14:textId="77777777" w:rsidR="007A1239" w:rsidRDefault="007A1239" w:rsidP="007A1239">
            <w:pPr>
              <w:rPr>
                <w:rFonts w:asciiTheme="minorHAnsi" w:eastAsiaTheme="minorHAnsi" w:hAnsiTheme="minorHAnsi" w:cstheme="minorHAnsi"/>
                <w:color w:val="000000"/>
                <w:sz w:val="16"/>
                <w:szCs w:val="16"/>
                <w:shd w:val="clear" w:color="auto" w:fill="FFFFFF"/>
              </w:rPr>
            </w:pPr>
            <w:r w:rsidRPr="00E60A32">
              <w:rPr>
                <w:rFonts w:asciiTheme="minorHAnsi" w:eastAsiaTheme="minorHAnsi" w:hAnsiTheme="minorHAnsi" w:cstheme="minorHAnsi"/>
                <w:color w:val="000000"/>
                <w:sz w:val="16"/>
                <w:szCs w:val="16"/>
                <w:shd w:val="clear" w:color="auto" w:fill="FFFFFF"/>
              </w:rPr>
              <w:t>If resulting value is more than 48 hours, then set to null</w:t>
            </w:r>
            <w:r>
              <w:rPr>
                <w:rFonts w:asciiTheme="minorHAnsi" w:eastAsiaTheme="minorHAnsi" w:hAnsiTheme="minorHAnsi" w:cstheme="minorHAnsi"/>
                <w:color w:val="000000"/>
                <w:sz w:val="16"/>
                <w:szCs w:val="16"/>
                <w:shd w:val="clear" w:color="auto" w:fill="FFFFFF"/>
              </w:rPr>
              <w:t>.</w:t>
            </w:r>
          </w:p>
          <w:p w14:paraId="7776697D" w14:textId="0AD3D3DB" w:rsidR="007A1239" w:rsidRDefault="007A1239" w:rsidP="007A1239">
            <w:pPr>
              <w:rPr>
                <w:rFonts w:asciiTheme="minorHAnsi" w:eastAsiaTheme="minorHAnsi" w:hAnsiTheme="minorHAnsi" w:cstheme="minorHAnsi"/>
                <w:color w:val="000000"/>
                <w:sz w:val="16"/>
                <w:szCs w:val="16"/>
                <w:shd w:val="clear" w:color="auto" w:fill="FFFFFF"/>
              </w:rPr>
            </w:pPr>
            <w:r>
              <w:rPr>
                <w:rFonts w:asciiTheme="minorHAnsi" w:eastAsiaTheme="minorHAnsi" w:hAnsiTheme="minorHAnsi" w:cstheme="minorHAnsi"/>
                <w:color w:val="000000"/>
                <w:sz w:val="16"/>
                <w:szCs w:val="16"/>
                <w:shd w:val="clear" w:color="auto" w:fill="FFFFFF"/>
              </w:rPr>
              <w:t>If resulting value is null and time_in_pacu_1 is not null, then set to time_in_pacu_1.</w:t>
            </w:r>
          </w:p>
          <w:p w14:paraId="1B00F0BE" w14:textId="2836F449" w:rsidR="007A1239" w:rsidRPr="00E60A32" w:rsidRDefault="007A1239" w:rsidP="007A1239">
            <w:pPr>
              <w:rPr>
                <w:rStyle w:val="CommentReference"/>
                <w:rFonts w:asciiTheme="minorHAnsi" w:eastAsiaTheme="minorHAnsi" w:hAnsiTheme="minorHAnsi" w:cstheme="minorHAnsi"/>
                <w:color w:val="000000"/>
                <w:shd w:val="clear" w:color="auto" w:fill="FFFFFF"/>
              </w:rPr>
            </w:pPr>
            <w:r>
              <w:rPr>
                <w:rFonts w:asciiTheme="minorHAnsi" w:eastAsiaTheme="minorHAnsi" w:hAnsiTheme="minorHAnsi" w:cstheme="minorHAnsi"/>
                <w:color w:val="000000"/>
                <w:sz w:val="16"/>
                <w:szCs w:val="16"/>
                <w:shd w:val="clear" w:color="auto" w:fill="FFFFFF"/>
              </w:rPr>
              <w:t>If resulting value is null and time_in_pacu_2 is not null, then set to time_in_pacu_2.</w:t>
            </w:r>
          </w:p>
        </w:tc>
      </w:tr>
      <w:tr w:rsidR="007A1239" w:rsidRPr="00B23CC5" w14:paraId="67FE9391" w14:textId="77777777" w:rsidTr="0095353E">
        <w:tc>
          <w:tcPr>
            <w:tcW w:w="1615" w:type="dxa"/>
            <w:vAlign w:val="center"/>
          </w:tcPr>
          <w:p w14:paraId="675027DB" w14:textId="692C14AD" w:rsidR="007A1239" w:rsidRDefault="007A1239" w:rsidP="007A1239">
            <w:pPr>
              <w:rPr>
                <w:rFonts w:asciiTheme="minorHAnsi" w:hAnsiTheme="minorHAnsi" w:cstheme="minorHAnsi"/>
                <w:sz w:val="18"/>
              </w:rPr>
            </w:pPr>
            <w:r>
              <w:rPr>
                <w:rFonts w:asciiTheme="minorHAnsi" w:hAnsiTheme="minorHAnsi" w:cstheme="minorHAnsi"/>
                <w:sz w:val="18"/>
              </w:rPr>
              <w:t>Time in PACU 1</w:t>
            </w:r>
          </w:p>
        </w:tc>
        <w:tc>
          <w:tcPr>
            <w:tcW w:w="630" w:type="dxa"/>
            <w:vAlign w:val="center"/>
          </w:tcPr>
          <w:p w14:paraId="0915E65C" w14:textId="257374C6" w:rsidR="007A1239" w:rsidRDefault="007A1239" w:rsidP="007A1239">
            <w:pPr>
              <w:jc w:val="center"/>
              <w:rPr>
                <w:rFonts w:asciiTheme="minorHAnsi" w:hAnsiTheme="minorHAnsi" w:cstheme="minorHAnsi"/>
                <w:sz w:val="18"/>
              </w:rPr>
            </w:pPr>
            <w:r>
              <w:rPr>
                <w:rFonts w:asciiTheme="minorHAnsi" w:hAnsiTheme="minorHAnsi" w:cstheme="minorHAnsi"/>
                <w:sz w:val="18"/>
              </w:rPr>
              <w:t>N(8)</w:t>
            </w:r>
          </w:p>
        </w:tc>
        <w:tc>
          <w:tcPr>
            <w:tcW w:w="2160" w:type="dxa"/>
            <w:vAlign w:val="center"/>
          </w:tcPr>
          <w:p w14:paraId="28331D2F" w14:textId="7BA67D41" w:rsidR="007A1239" w:rsidRPr="00F761E7" w:rsidRDefault="007A1239" w:rsidP="007A1239">
            <w:pPr>
              <w:jc w:val="center"/>
              <w:rPr>
                <w:rFonts w:asciiTheme="minorHAnsi" w:hAnsiTheme="minorHAnsi" w:cstheme="minorHAnsi"/>
                <w:color w:val="000000"/>
                <w:sz w:val="18"/>
                <w:szCs w:val="18"/>
              </w:rPr>
            </w:pPr>
            <w:r w:rsidRPr="00F761E7">
              <w:rPr>
                <w:rFonts w:asciiTheme="minorHAnsi" w:hAnsiTheme="minorHAnsi" w:cstheme="minorHAnsi"/>
                <w:color w:val="000000"/>
                <w:sz w:val="18"/>
                <w:szCs w:val="18"/>
              </w:rPr>
              <w:t>time_in_pacu</w:t>
            </w:r>
            <w:r>
              <w:rPr>
                <w:rFonts w:asciiTheme="minorHAnsi" w:hAnsiTheme="minorHAnsi" w:cstheme="minorHAnsi"/>
                <w:color w:val="000000"/>
                <w:sz w:val="18"/>
                <w:szCs w:val="18"/>
              </w:rPr>
              <w:t>_1</w:t>
            </w:r>
          </w:p>
        </w:tc>
        <w:tc>
          <w:tcPr>
            <w:tcW w:w="1800" w:type="dxa"/>
            <w:vAlign w:val="center"/>
          </w:tcPr>
          <w:p w14:paraId="4BF34BAC" w14:textId="37AACD4E" w:rsidR="007A1239" w:rsidRDefault="007A1239" w:rsidP="007A1239">
            <w:pPr>
              <w:jc w:val="center"/>
              <w:rPr>
                <w:rFonts w:asciiTheme="minorHAnsi" w:hAnsiTheme="minorHAnsi" w:cstheme="minorHAnsi"/>
                <w:sz w:val="18"/>
              </w:rPr>
            </w:pPr>
            <w:r w:rsidRPr="00E60A32">
              <w:rPr>
                <w:rFonts w:asciiTheme="minorHAnsi" w:eastAsiaTheme="minorHAnsi" w:hAnsiTheme="minorHAnsi" w:cstheme="minorHAnsi"/>
                <w:color w:val="000000"/>
                <w:sz w:val="16"/>
                <w:szCs w:val="16"/>
                <w:shd w:val="clear" w:color="auto" w:fill="FFFFFF"/>
              </w:rPr>
              <w:t>PATIENT_OUT_PACU_DT_TM</w:t>
            </w:r>
            <w:r>
              <w:rPr>
                <w:rFonts w:asciiTheme="minorHAnsi" w:eastAsiaTheme="minorHAnsi" w:hAnsiTheme="minorHAnsi" w:cstheme="minorHAnsi"/>
                <w:color w:val="000000"/>
                <w:sz w:val="16"/>
                <w:szCs w:val="16"/>
                <w:shd w:val="clear" w:color="auto" w:fill="FFFFFF"/>
              </w:rPr>
              <w:t xml:space="preserve"> </w:t>
            </w:r>
            <w:r w:rsidRPr="00E60A32">
              <w:rPr>
                <w:rFonts w:asciiTheme="minorHAnsi" w:eastAsiaTheme="minorHAnsi" w:hAnsiTheme="minorHAnsi" w:cstheme="minorHAnsi"/>
                <w:color w:val="000000"/>
                <w:sz w:val="16"/>
                <w:szCs w:val="16"/>
                <w:shd w:val="clear" w:color="auto" w:fill="FFFFFF"/>
              </w:rPr>
              <w:t xml:space="preserve"> PATIENT_IN_PACU_DT_TM</w:t>
            </w:r>
          </w:p>
        </w:tc>
        <w:tc>
          <w:tcPr>
            <w:tcW w:w="3145" w:type="dxa"/>
            <w:vAlign w:val="center"/>
          </w:tcPr>
          <w:p w14:paraId="3EDAB3D6" w14:textId="77777777" w:rsidR="007A1239" w:rsidRPr="00E60A32" w:rsidRDefault="007A1239" w:rsidP="007A1239">
            <w:pPr>
              <w:rPr>
                <w:rFonts w:asciiTheme="minorHAnsi" w:eastAsiaTheme="minorHAnsi" w:hAnsiTheme="minorHAnsi" w:cstheme="minorHAnsi"/>
                <w:color w:val="000000"/>
                <w:sz w:val="16"/>
                <w:szCs w:val="16"/>
                <w:shd w:val="clear" w:color="auto" w:fill="FFFFFF"/>
              </w:rPr>
            </w:pPr>
            <w:r w:rsidRPr="00E60A32">
              <w:rPr>
                <w:rStyle w:val="CommentReference"/>
                <w:rFonts w:asciiTheme="minorHAnsi" w:hAnsiTheme="minorHAnsi" w:cstheme="minorHAnsi"/>
              </w:rPr>
              <w:t xml:space="preserve">Calculate as </w:t>
            </w:r>
            <w:r w:rsidRPr="00E60A32">
              <w:rPr>
                <w:rFonts w:asciiTheme="minorHAnsi" w:eastAsiaTheme="minorHAnsi" w:hAnsiTheme="minorHAnsi" w:cstheme="minorHAnsi"/>
                <w:color w:val="000000"/>
                <w:sz w:val="16"/>
                <w:szCs w:val="16"/>
                <w:shd w:val="clear" w:color="auto" w:fill="FFFFFF"/>
              </w:rPr>
              <w:t>(PATIENT_OUT_PACU_DT_TM - PATIENT_IN_PACU_DT_TM) / 60.</w:t>
            </w:r>
          </w:p>
          <w:p w14:paraId="6731F2E1" w14:textId="77777777" w:rsidR="007A1239" w:rsidRPr="00E60A32" w:rsidRDefault="007A1239" w:rsidP="007A1239">
            <w:pPr>
              <w:autoSpaceDE w:val="0"/>
              <w:autoSpaceDN w:val="0"/>
              <w:adjustRightInd w:val="0"/>
              <w:rPr>
                <w:rFonts w:asciiTheme="minorHAnsi" w:eastAsiaTheme="minorHAnsi" w:hAnsiTheme="minorHAnsi" w:cstheme="minorHAnsi"/>
                <w:color w:val="000000"/>
                <w:sz w:val="16"/>
                <w:szCs w:val="16"/>
                <w:shd w:val="clear" w:color="auto" w:fill="FFFFFF"/>
              </w:rPr>
            </w:pPr>
            <w:r w:rsidRPr="00E60A32">
              <w:rPr>
                <w:rFonts w:asciiTheme="minorHAnsi" w:eastAsiaTheme="minorHAnsi" w:hAnsiTheme="minorHAnsi" w:cstheme="minorHAnsi"/>
                <w:color w:val="000000"/>
                <w:sz w:val="16"/>
                <w:szCs w:val="16"/>
                <w:shd w:val="clear" w:color="auto" w:fill="FFFFFF"/>
              </w:rPr>
              <w:t>Result is in minutes.</w:t>
            </w:r>
          </w:p>
          <w:p w14:paraId="023F8F4A" w14:textId="77777777" w:rsidR="007A1239" w:rsidRPr="00E60A32" w:rsidRDefault="007A1239" w:rsidP="007A1239">
            <w:pPr>
              <w:rPr>
                <w:rFonts w:asciiTheme="minorHAnsi" w:eastAsiaTheme="minorHAnsi" w:hAnsiTheme="minorHAnsi" w:cstheme="minorHAnsi"/>
                <w:color w:val="000000"/>
                <w:sz w:val="16"/>
                <w:szCs w:val="16"/>
                <w:shd w:val="clear" w:color="auto" w:fill="FFFFFF"/>
              </w:rPr>
            </w:pPr>
            <w:r w:rsidRPr="00E60A32">
              <w:rPr>
                <w:rFonts w:asciiTheme="minorHAnsi" w:eastAsiaTheme="minorHAnsi" w:hAnsiTheme="minorHAnsi" w:cstheme="minorHAnsi"/>
                <w:color w:val="000000"/>
                <w:sz w:val="16"/>
                <w:szCs w:val="16"/>
                <w:shd w:val="clear" w:color="auto" w:fill="FFFFFF"/>
              </w:rPr>
              <w:t>If resulting value is less than zero, then derive result as 0.</w:t>
            </w:r>
          </w:p>
          <w:p w14:paraId="4FAAD6C8" w14:textId="5B68AC6C" w:rsidR="007A1239" w:rsidRPr="00E60A32" w:rsidRDefault="007A1239" w:rsidP="007A1239">
            <w:pPr>
              <w:rPr>
                <w:rStyle w:val="CommentReference"/>
                <w:rFonts w:asciiTheme="minorHAnsi" w:hAnsiTheme="minorHAnsi" w:cstheme="minorHAnsi"/>
              </w:rPr>
            </w:pPr>
            <w:r w:rsidRPr="00E60A32">
              <w:rPr>
                <w:rFonts w:asciiTheme="minorHAnsi" w:eastAsiaTheme="minorHAnsi" w:hAnsiTheme="minorHAnsi" w:cstheme="minorHAnsi"/>
                <w:color w:val="000000"/>
                <w:sz w:val="16"/>
                <w:szCs w:val="16"/>
                <w:shd w:val="clear" w:color="auto" w:fill="FFFFFF"/>
              </w:rPr>
              <w:t>If resulting value is more than 48 hours, then set to null.</w:t>
            </w:r>
          </w:p>
        </w:tc>
      </w:tr>
      <w:tr w:rsidR="007A1239" w:rsidRPr="00B23CC5" w14:paraId="74C178B6" w14:textId="77777777" w:rsidTr="0095353E">
        <w:tc>
          <w:tcPr>
            <w:tcW w:w="1615" w:type="dxa"/>
            <w:vAlign w:val="center"/>
          </w:tcPr>
          <w:p w14:paraId="25641AFC" w14:textId="0EEFD3EC" w:rsidR="007A1239" w:rsidRDefault="007A1239" w:rsidP="007A1239">
            <w:pPr>
              <w:rPr>
                <w:rFonts w:asciiTheme="minorHAnsi" w:hAnsiTheme="minorHAnsi" w:cstheme="minorHAnsi"/>
                <w:sz w:val="18"/>
              </w:rPr>
            </w:pPr>
            <w:r>
              <w:rPr>
                <w:rFonts w:asciiTheme="minorHAnsi" w:hAnsiTheme="minorHAnsi" w:cstheme="minorHAnsi"/>
                <w:sz w:val="18"/>
              </w:rPr>
              <w:t>Time in PACU 2</w:t>
            </w:r>
          </w:p>
        </w:tc>
        <w:tc>
          <w:tcPr>
            <w:tcW w:w="630" w:type="dxa"/>
            <w:vAlign w:val="center"/>
          </w:tcPr>
          <w:p w14:paraId="0C6BEAAD" w14:textId="5953A75F" w:rsidR="007A1239" w:rsidRDefault="007A1239" w:rsidP="007A1239">
            <w:pPr>
              <w:jc w:val="center"/>
              <w:rPr>
                <w:rFonts w:asciiTheme="minorHAnsi" w:hAnsiTheme="minorHAnsi" w:cstheme="minorHAnsi"/>
                <w:sz w:val="18"/>
              </w:rPr>
            </w:pPr>
            <w:r>
              <w:rPr>
                <w:rFonts w:asciiTheme="minorHAnsi" w:hAnsiTheme="minorHAnsi" w:cstheme="minorHAnsi"/>
                <w:sz w:val="18"/>
              </w:rPr>
              <w:t>N(8)</w:t>
            </w:r>
          </w:p>
        </w:tc>
        <w:tc>
          <w:tcPr>
            <w:tcW w:w="2160" w:type="dxa"/>
            <w:vAlign w:val="center"/>
          </w:tcPr>
          <w:p w14:paraId="23169A02" w14:textId="15A62FDD" w:rsidR="007A1239" w:rsidRPr="00F761E7" w:rsidRDefault="007A1239" w:rsidP="007A1239">
            <w:pPr>
              <w:jc w:val="center"/>
              <w:rPr>
                <w:rFonts w:asciiTheme="minorHAnsi" w:hAnsiTheme="minorHAnsi" w:cstheme="minorHAnsi"/>
                <w:color w:val="000000"/>
                <w:sz w:val="18"/>
                <w:szCs w:val="18"/>
              </w:rPr>
            </w:pPr>
            <w:r w:rsidRPr="00F761E7">
              <w:rPr>
                <w:rFonts w:asciiTheme="minorHAnsi" w:hAnsiTheme="minorHAnsi" w:cstheme="minorHAnsi"/>
                <w:color w:val="000000"/>
                <w:sz w:val="18"/>
                <w:szCs w:val="18"/>
              </w:rPr>
              <w:t>time_in_pacu</w:t>
            </w:r>
            <w:r>
              <w:rPr>
                <w:rFonts w:asciiTheme="minorHAnsi" w:hAnsiTheme="minorHAnsi" w:cstheme="minorHAnsi"/>
                <w:color w:val="000000"/>
                <w:sz w:val="18"/>
                <w:szCs w:val="18"/>
              </w:rPr>
              <w:t>_2</w:t>
            </w:r>
          </w:p>
        </w:tc>
        <w:tc>
          <w:tcPr>
            <w:tcW w:w="1800" w:type="dxa"/>
            <w:vAlign w:val="center"/>
          </w:tcPr>
          <w:p w14:paraId="351F0A2E" w14:textId="777466C5" w:rsidR="007A1239" w:rsidRPr="00E60A32" w:rsidRDefault="007A1239" w:rsidP="007A1239">
            <w:pPr>
              <w:jc w:val="center"/>
              <w:rPr>
                <w:rFonts w:asciiTheme="minorHAnsi" w:eastAsiaTheme="minorHAnsi" w:hAnsiTheme="minorHAnsi" w:cstheme="minorHAnsi"/>
                <w:color w:val="000000"/>
                <w:sz w:val="16"/>
                <w:szCs w:val="16"/>
                <w:shd w:val="clear" w:color="auto" w:fill="FFFFFF"/>
              </w:rPr>
            </w:pPr>
            <w:r w:rsidRPr="00E60A32">
              <w:rPr>
                <w:rFonts w:asciiTheme="minorHAnsi" w:eastAsiaTheme="minorHAnsi" w:hAnsiTheme="minorHAnsi" w:cstheme="minorHAnsi"/>
                <w:color w:val="000000"/>
                <w:sz w:val="16"/>
                <w:szCs w:val="16"/>
                <w:shd w:val="clear" w:color="auto" w:fill="FFFFFF"/>
              </w:rPr>
              <w:t>PATIENT_OUT_PACU_II_DT_TM</w:t>
            </w:r>
            <w:r>
              <w:rPr>
                <w:rFonts w:asciiTheme="minorHAnsi" w:eastAsiaTheme="minorHAnsi" w:hAnsiTheme="minorHAnsi" w:cstheme="minorHAnsi"/>
                <w:color w:val="000000"/>
                <w:sz w:val="16"/>
                <w:szCs w:val="16"/>
                <w:shd w:val="clear" w:color="auto" w:fill="FFFFFF"/>
              </w:rPr>
              <w:t xml:space="preserve"> </w:t>
            </w:r>
            <w:r w:rsidRPr="00E60A32">
              <w:rPr>
                <w:rFonts w:asciiTheme="minorHAnsi" w:eastAsiaTheme="minorHAnsi" w:hAnsiTheme="minorHAnsi" w:cstheme="minorHAnsi"/>
                <w:color w:val="000000"/>
                <w:sz w:val="16"/>
                <w:szCs w:val="16"/>
                <w:shd w:val="clear" w:color="auto" w:fill="FFFFFF"/>
              </w:rPr>
              <w:t xml:space="preserve"> PATIENT_IN_PACU_II_DT_TM</w:t>
            </w:r>
          </w:p>
        </w:tc>
        <w:tc>
          <w:tcPr>
            <w:tcW w:w="3145" w:type="dxa"/>
            <w:vAlign w:val="center"/>
          </w:tcPr>
          <w:p w14:paraId="03D9BED9" w14:textId="2EE5A2AE" w:rsidR="007A1239" w:rsidRPr="00E60A32" w:rsidRDefault="007A1239" w:rsidP="007A1239">
            <w:pPr>
              <w:rPr>
                <w:rFonts w:asciiTheme="minorHAnsi" w:eastAsiaTheme="minorHAnsi" w:hAnsiTheme="minorHAnsi" w:cstheme="minorHAnsi"/>
                <w:color w:val="000000"/>
                <w:sz w:val="16"/>
                <w:szCs w:val="16"/>
                <w:shd w:val="clear" w:color="auto" w:fill="FFFFFF"/>
              </w:rPr>
            </w:pPr>
            <w:r w:rsidRPr="00E60A32">
              <w:rPr>
                <w:rStyle w:val="CommentReference"/>
                <w:rFonts w:asciiTheme="minorHAnsi" w:hAnsiTheme="minorHAnsi" w:cstheme="minorHAnsi"/>
              </w:rPr>
              <w:t xml:space="preserve">Calculate as </w:t>
            </w:r>
            <w:r w:rsidRPr="00E60A32">
              <w:rPr>
                <w:rFonts w:asciiTheme="minorHAnsi" w:eastAsiaTheme="minorHAnsi" w:hAnsiTheme="minorHAnsi" w:cstheme="minorHAnsi"/>
                <w:color w:val="000000"/>
                <w:sz w:val="16"/>
                <w:szCs w:val="16"/>
                <w:shd w:val="clear" w:color="auto" w:fill="FFFFFF"/>
              </w:rPr>
              <w:t>(PATIENT_OUT_PACU_II_DT_TM - PATIENT_IN_PACU_II_DT_TM) / 60.</w:t>
            </w:r>
          </w:p>
          <w:p w14:paraId="537B468D" w14:textId="77777777" w:rsidR="007A1239" w:rsidRPr="00E60A32" w:rsidRDefault="007A1239" w:rsidP="007A1239">
            <w:pPr>
              <w:autoSpaceDE w:val="0"/>
              <w:autoSpaceDN w:val="0"/>
              <w:adjustRightInd w:val="0"/>
              <w:rPr>
                <w:rFonts w:asciiTheme="minorHAnsi" w:eastAsiaTheme="minorHAnsi" w:hAnsiTheme="minorHAnsi" w:cstheme="minorHAnsi"/>
                <w:color w:val="000000"/>
                <w:sz w:val="16"/>
                <w:szCs w:val="16"/>
                <w:shd w:val="clear" w:color="auto" w:fill="FFFFFF"/>
              </w:rPr>
            </w:pPr>
            <w:r w:rsidRPr="00E60A32">
              <w:rPr>
                <w:rFonts w:asciiTheme="minorHAnsi" w:eastAsiaTheme="minorHAnsi" w:hAnsiTheme="minorHAnsi" w:cstheme="minorHAnsi"/>
                <w:color w:val="000000"/>
                <w:sz w:val="16"/>
                <w:szCs w:val="16"/>
                <w:shd w:val="clear" w:color="auto" w:fill="FFFFFF"/>
              </w:rPr>
              <w:t>Result is in minutes.</w:t>
            </w:r>
          </w:p>
          <w:p w14:paraId="3B4E6025" w14:textId="77777777" w:rsidR="007A1239" w:rsidRPr="00E60A32" w:rsidRDefault="007A1239" w:rsidP="007A1239">
            <w:pPr>
              <w:rPr>
                <w:rFonts w:asciiTheme="minorHAnsi" w:eastAsiaTheme="minorHAnsi" w:hAnsiTheme="minorHAnsi" w:cstheme="minorHAnsi"/>
                <w:color w:val="000000"/>
                <w:sz w:val="16"/>
                <w:szCs w:val="16"/>
                <w:shd w:val="clear" w:color="auto" w:fill="FFFFFF"/>
              </w:rPr>
            </w:pPr>
            <w:r w:rsidRPr="00E60A32">
              <w:rPr>
                <w:rFonts w:asciiTheme="minorHAnsi" w:eastAsiaTheme="minorHAnsi" w:hAnsiTheme="minorHAnsi" w:cstheme="minorHAnsi"/>
                <w:color w:val="000000"/>
                <w:sz w:val="16"/>
                <w:szCs w:val="16"/>
                <w:shd w:val="clear" w:color="auto" w:fill="FFFFFF"/>
              </w:rPr>
              <w:t>If resulting value is less than zero, then derive result as 0.</w:t>
            </w:r>
          </w:p>
          <w:p w14:paraId="02D65D2F" w14:textId="48CB4BE0" w:rsidR="007A1239" w:rsidRPr="00E60A32" w:rsidRDefault="007A1239" w:rsidP="007A1239">
            <w:pPr>
              <w:rPr>
                <w:rStyle w:val="CommentReference"/>
                <w:rFonts w:asciiTheme="minorHAnsi" w:hAnsiTheme="minorHAnsi" w:cstheme="minorHAnsi"/>
              </w:rPr>
            </w:pPr>
            <w:r w:rsidRPr="00E60A32">
              <w:rPr>
                <w:rFonts w:asciiTheme="minorHAnsi" w:eastAsiaTheme="minorHAnsi" w:hAnsiTheme="minorHAnsi" w:cstheme="minorHAnsi"/>
                <w:color w:val="000000"/>
                <w:sz w:val="16"/>
                <w:szCs w:val="16"/>
                <w:shd w:val="clear" w:color="auto" w:fill="FFFFFF"/>
              </w:rPr>
              <w:t>If resulting value is more than 48 hours, then set to null.</w:t>
            </w:r>
          </w:p>
        </w:tc>
      </w:tr>
      <w:tr w:rsidR="007A1239" w:rsidRPr="00B23CC5" w14:paraId="104DDC5B" w14:textId="77777777" w:rsidTr="0095353E">
        <w:tc>
          <w:tcPr>
            <w:tcW w:w="1615" w:type="dxa"/>
            <w:vAlign w:val="center"/>
          </w:tcPr>
          <w:p w14:paraId="37488AB5" w14:textId="7A4EDD14" w:rsidR="007A1239" w:rsidRDefault="007A1239" w:rsidP="007A1239">
            <w:pPr>
              <w:rPr>
                <w:rFonts w:asciiTheme="minorHAnsi" w:hAnsiTheme="minorHAnsi" w:cstheme="minorHAnsi"/>
                <w:sz w:val="18"/>
              </w:rPr>
            </w:pPr>
            <w:r>
              <w:rPr>
                <w:rFonts w:asciiTheme="minorHAnsi" w:hAnsiTheme="minorHAnsi" w:cstheme="minorHAnsi"/>
                <w:sz w:val="18"/>
              </w:rPr>
              <w:t>Patient In to PACU Out Time (in minutes)</w:t>
            </w:r>
          </w:p>
        </w:tc>
        <w:tc>
          <w:tcPr>
            <w:tcW w:w="630" w:type="dxa"/>
            <w:vAlign w:val="center"/>
          </w:tcPr>
          <w:p w14:paraId="74FE0530" w14:textId="1D4261A3" w:rsidR="007A1239" w:rsidRDefault="007A1239" w:rsidP="007A1239">
            <w:pPr>
              <w:jc w:val="center"/>
              <w:rPr>
                <w:rFonts w:asciiTheme="minorHAnsi" w:hAnsiTheme="minorHAnsi" w:cstheme="minorHAnsi"/>
                <w:sz w:val="18"/>
              </w:rPr>
            </w:pPr>
            <w:r>
              <w:rPr>
                <w:rFonts w:asciiTheme="minorHAnsi" w:hAnsiTheme="minorHAnsi" w:cstheme="minorHAnsi"/>
                <w:sz w:val="18"/>
              </w:rPr>
              <w:t>N(8)</w:t>
            </w:r>
          </w:p>
        </w:tc>
        <w:tc>
          <w:tcPr>
            <w:tcW w:w="2160" w:type="dxa"/>
            <w:vAlign w:val="center"/>
          </w:tcPr>
          <w:p w14:paraId="5019EE8F" w14:textId="7840DC1A" w:rsidR="007A1239" w:rsidRPr="00F761E7" w:rsidRDefault="007A1239" w:rsidP="007A1239">
            <w:pPr>
              <w:jc w:val="center"/>
              <w:rPr>
                <w:rFonts w:asciiTheme="minorHAnsi" w:hAnsiTheme="minorHAnsi" w:cstheme="minorHAnsi"/>
                <w:sz w:val="18"/>
                <w:szCs w:val="18"/>
              </w:rPr>
            </w:pPr>
            <w:proofErr w:type="spellStart"/>
            <w:r w:rsidRPr="00F761E7">
              <w:rPr>
                <w:rFonts w:asciiTheme="minorHAnsi" w:hAnsiTheme="minorHAnsi" w:cstheme="minorHAnsi"/>
                <w:color w:val="000000"/>
                <w:sz w:val="18"/>
                <w:szCs w:val="18"/>
              </w:rPr>
              <w:t>patient_in_to_pacu_out</w:t>
            </w:r>
            <w:proofErr w:type="spellEnd"/>
          </w:p>
        </w:tc>
        <w:tc>
          <w:tcPr>
            <w:tcW w:w="1800" w:type="dxa"/>
            <w:vAlign w:val="center"/>
          </w:tcPr>
          <w:p w14:paraId="7D3E926B" w14:textId="77777777" w:rsidR="007A1239" w:rsidRDefault="007A1239" w:rsidP="007A1239">
            <w:pPr>
              <w:jc w:val="center"/>
              <w:rPr>
                <w:rFonts w:asciiTheme="minorHAnsi" w:eastAsiaTheme="minorHAnsi" w:hAnsiTheme="minorHAnsi" w:cstheme="minorHAnsi"/>
                <w:color w:val="000000"/>
                <w:sz w:val="16"/>
                <w:szCs w:val="16"/>
                <w:shd w:val="clear" w:color="auto" w:fill="FFFFFF"/>
              </w:rPr>
            </w:pPr>
            <w:r w:rsidRPr="00E60A32">
              <w:rPr>
                <w:rFonts w:asciiTheme="minorHAnsi" w:eastAsiaTheme="minorHAnsi" w:hAnsiTheme="minorHAnsi" w:cstheme="minorHAnsi"/>
                <w:color w:val="000000"/>
                <w:sz w:val="16"/>
                <w:szCs w:val="16"/>
                <w:shd w:val="clear" w:color="auto" w:fill="FFFFFF"/>
              </w:rPr>
              <w:t xml:space="preserve">PATIENT_OUT_PACU_II_DT_TM </w:t>
            </w:r>
          </w:p>
          <w:p w14:paraId="0DE1C1FD" w14:textId="39AE93B8" w:rsidR="007A1239" w:rsidRDefault="007A1239" w:rsidP="007A1239">
            <w:pPr>
              <w:jc w:val="center"/>
              <w:rPr>
                <w:rFonts w:asciiTheme="minorHAnsi" w:hAnsiTheme="minorHAnsi" w:cstheme="minorHAnsi"/>
                <w:sz w:val="18"/>
              </w:rPr>
            </w:pPr>
            <w:r w:rsidRPr="00E60A32">
              <w:rPr>
                <w:rFonts w:asciiTheme="minorHAnsi" w:eastAsiaTheme="minorHAnsi" w:hAnsiTheme="minorHAnsi" w:cstheme="minorHAnsi"/>
                <w:color w:val="000000"/>
                <w:sz w:val="16"/>
                <w:szCs w:val="16"/>
                <w:shd w:val="clear" w:color="auto" w:fill="FFFFFF"/>
              </w:rPr>
              <w:t>PATIENT_OUT_PACU_DT_TM PATIENT_IN_OR_DT_TM</w:t>
            </w:r>
          </w:p>
        </w:tc>
        <w:tc>
          <w:tcPr>
            <w:tcW w:w="3145" w:type="dxa"/>
            <w:vAlign w:val="center"/>
          </w:tcPr>
          <w:p w14:paraId="7E123B2B" w14:textId="5619F357" w:rsidR="007A1239" w:rsidRDefault="007A1239" w:rsidP="007A1239">
            <w:pPr>
              <w:rPr>
                <w:rFonts w:asciiTheme="minorHAnsi" w:eastAsiaTheme="minorHAnsi" w:hAnsiTheme="minorHAnsi" w:cstheme="minorHAnsi"/>
                <w:color w:val="000000"/>
                <w:sz w:val="16"/>
                <w:szCs w:val="16"/>
                <w:shd w:val="clear" w:color="auto" w:fill="FFFFFF"/>
              </w:rPr>
            </w:pPr>
            <w:r w:rsidRPr="00E60A32">
              <w:rPr>
                <w:rStyle w:val="CommentReference"/>
                <w:rFonts w:asciiTheme="minorHAnsi" w:hAnsiTheme="minorHAnsi" w:cstheme="minorHAnsi"/>
              </w:rPr>
              <w:t xml:space="preserve">Calculate as </w:t>
            </w:r>
            <w:r w:rsidRPr="00E60A32">
              <w:rPr>
                <w:rFonts w:asciiTheme="minorHAnsi" w:eastAsiaTheme="minorHAnsi" w:hAnsiTheme="minorHAnsi" w:cstheme="minorHAnsi"/>
                <w:color w:val="000000"/>
                <w:sz w:val="16"/>
                <w:szCs w:val="16"/>
                <w:shd w:val="clear" w:color="auto" w:fill="FFFFFF"/>
              </w:rPr>
              <w:t>(PATIENT_OUT_PACU_II_DT_TM - PATIENT_IN_OR_DT_TM)</w:t>
            </w:r>
            <w:r>
              <w:rPr>
                <w:rFonts w:asciiTheme="minorHAnsi" w:eastAsiaTheme="minorHAnsi" w:hAnsiTheme="minorHAnsi" w:cstheme="minorHAnsi"/>
                <w:color w:val="000000"/>
                <w:sz w:val="16"/>
                <w:szCs w:val="16"/>
                <w:shd w:val="clear" w:color="auto" w:fill="FFFFFF"/>
              </w:rPr>
              <w:t xml:space="preserve"> / 60.</w:t>
            </w:r>
          </w:p>
          <w:p w14:paraId="3C994724" w14:textId="07FAEF0F" w:rsidR="007A1239" w:rsidRDefault="007A1239" w:rsidP="007A1239">
            <w:pPr>
              <w:rPr>
                <w:rFonts w:asciiTheme="minorHAnsi" w:eastAsiaTheme="minorHAnsi" w:hAnsiTheme="minorHAnsi" w:cstheme="minorHAnsi"/>
                <w:color w:val="000000"/>
                <w:sz w:val="16"/>
                <w:szCs w:val="16"/>
                <w:shd w:val="clear" w:color="auto" w:fill="FFFFFF"/>
              </w:rPr>
            </w:pPr>
            <w:r>
              <w:rPr>
                <w:rFonts w:asciiTheme="minorHAnsi" w:eastAsiaTheme="minorHAnsi" w:hAnsiTheme="minorHAnsi" w:cstheme="minorHAnsi"/>
                <w:color w:val="000000"/>
                <w:sz w:val="16"/>
                <w:szCs w:val="16"/>
                <w:shd w:val="clear" w:color="auto" w:fill="FFFFFF"/>
              </w:rPr>
              <w:t xml:space="preserve">If null, then calculate as </w:t>
            </w:r>
            <w:r w:rsidRPr="00E60A32">
              <w:rPr>
                <w:rFonts w:asciiTheme="minorHAnsi" w:eastAsiaTheme="minorHAnsi" w:hAnsiTheme="minorHAnsi" w:cstheme="minorHAnsi"/>
                <w:color w:val="000000"/>
                <w:sz w:val="16"/>
                <w:szCs w:val="16"/>
                <w:shd w:val="clear" w:color="auto" w:fill="FFFFFF"/>
              </w:rPr>
              <w:t>(PATIENT_OUT_PACU_DT_TM - PATIENT_IN_OR_DT_TM)</w:t>
            </w:r>
            <w:r>
              <w:rPr>
                <w:rFonts w:asciiTheme="minorHAnsi" w:eastAsiaTheme="minorHAnsi" w:hAnsiTheme="minorHAnsi" w:cstheme="minorHAnsi"/>
                <w:color w:val="000000"/>
                <w:sz w:val="16"/>
                <w:szCs w:val="16"/>
                <w:shd w:val="clear" w:color="auto" w:fill="FFFFFF"/>
              </w:rPr>
              <w:t xml:space="preserve"> / 60.</w:t>
            </w:r>
          </w:p>
          <w:p w14:paraId="1C74CE3E" w14:textId="77777777" w:rsidR="007A1239" w:rsidRPr="00E60A32" w:rsidRDefault="007A1239" w:rsidP="007A1239">
            <w:pPr>
              <w:autoSpaceDE w:val="0"/>
              <w:autoSpaceDN w:val="0"/>
              <w:adjustRightInd w:val="0"/>
              <w:rPr>
                <w:rFonts w:asciiTheme="minorHAnsi" w:eastAsiaTheme="minorHAnsi" w:hAnsiTheme="minorHAnsi" w:cstheme="minorHAnsi"/>
                <w:color w:val="000000"/>
                <w:sz w:val="16"/>
                <w:szCs w:val="16"/>
                <w:shd w:val="clear" w:color="auto" w:fill="FFFFFF"/>
              </w:rPr>
            </w:pPr>
            <w:r w:rsidRPr="00E60A32">
              <w:rPr>
                <w:rFonts w:asciiTheme="minorHAnsi" w:eastAsiaTheme="minorHAnsi" w:hAnsiTheme="minorHAnsi" w:cstheme="minorHAnsi"/>
                <w:color w:val="000000"/>
                <w:sz w:val="16"/>
                <w:szCs w:val="16"/>
                <w:shd w:val="clear" w:color="auto" w:fill="FFFFFF"/>
              </w:rPr>
              <w:t>Result is in minutes.</w:t>
            </w:r>
          </w:p>
          <w:p w14:paraId="4818F079" w14:textId="1D62E2FD" w:rsidR="007A1239" w:rsidRPr="00E60A32" w:rsidRDefault="007A1239" w:rsidP="007A1239">
            <w:pPr>
              <w:rPr>
                <w:rFonts w:asciiTheme="minorHAnsi" w:eastAsiaTheme="minorHAnsi" w:hAnsiTheme="minorHAnsi" w:cstheme="minorHAnsi"/>
                <w:color w:val="000000"/>
                <w:sz w:val="16"/>
                <w:szCs w:val="16"/>
                <w:shd w:val="clear" w:color="auto" w:fill="FFFFFF"/>
              </w:rPr>
            </w:pPr>
            <w:r w:rsidRPr="00E60A32">
              <w:rPr>
                <w:rFonts w:asciiTheme="minorHAnsi" w:eastAsiaTheme="minorHAnsi" w:hAnsiTheme="minorHAnsi" w:cstheme="minorHAnsi"/>
                <w:color w:val="000000"/>
                <w:sz w:val="16"/>
                <w:szCs w:val="16"/>
                <w:shd w:val="clear" w:color="auto" w:fill="FFFFFF"/>
              </w:rPr>
              <w:t xml:space="preserve">If resulting value is less than zero, then derive result as </w:t>
            </w:r>
            <w:r>
              <w:rPr>
                <w:rFonts w:asciiTheme="minorHAnsi" w:eastAsiaTheme="minorHAnsi" w:hAnsiTheme="minorHAnsi" w:cstheme="minorHAnsi"/>
                <w:color w:val="000000"/>
                <w:sz w:val="16"/>
                <w:szCs w:val="16"/>
                <w:shd w:val="clear" w:color="auto" w:fill="FFFFFF"/>
              </w:rPr>
              <w:t>null</w:t>
            </w:r>
            <w:r w:rsidRPr="00E60A32">
              <w:rPr>
                <w:rFonts w:asciiTheme="minorHAnsi" w:eastAsiaTheme="minorHAnsi" w:hAnsiTheme="minorHAnsi" w:cstheme="minorHAnsi"/>
                <w:color w:val="000000"/>
                <w:sz w:val="16"/>
                <w:szCs w:val="16"/>
                <w:shd w:val="clear" w:color="auto" w:fill="FFFFFF"/>
              </w:rPr>
              <w:t>.</w:t>
            </w:r>
          </w:p>
          <w:p w14:paraId="28DBB8D0" w14:textId="7FCE2486" w:rsidR="007A1239" w:rsidRPr="00E60A32" w:rsidRDefault="007A1239" w:rsidP="007A1239">
            <w:pPr>
              <w:rPr>
                <w:rStyle w:val="CommentReference"/>
                <w:rFonts w:asciiTheme="minorHAnsi" w:hAnsiTheme="minorHAnsi" w:cstheme="minorHAnsi"/>
              </w:rPr>
            </w:pPr>
            <w:r w:rsidRPr="00E60A32">
              <w:rPr>
                <w:rFonts w:asciiTheme="minorHAnsi" w:eastAsiaTheme="minorHAnsi" w:hAnsiTheme="minorHAnsi" w:cstheme="minorHAnsi"/>
                <w:color w:val="000000"/>
                <w:sz w:val="16"/>
                <w:szCs w:val="16"/>
                <w:shd w:val="clear" w:color="auto" w:fill="FFFFFF"/>
              </w:rPr>
              <w:t>If resulting value is more than 48 hours, then set to null.</w:t>
            </w:r>
          </w:p>
        </w:tc>
      </w:tr>
      <w:tr w:rsidR="00DE66A6" w:rsidRPr="00B23CC5" w14:paraId="265FFE85" w14:textId="77777777" w:rsidTr="0095353E">
        <w:tc>
          <w:tcPr>
            <w:tcW w:w="1615" w:type="dxa"/>
            <w:vAlign w:val="center"/>
          </w:tcPr>
          <w:p w14:paraId="3AB9558D" w14:textId="666358E8" w:rsidR="00DE66A6" w:rsidRDefault="00DE66A6" w:rsidP="007A1239">
            <w:pPr>
              <w:rPr>
                <w:rFonts w:asciiTheme="minorHAnsi" w:hAnsiTheme="minorHAnsi" w:cstheme="minorHAnsi"/>
                <w:sz w:val="18"/>
              </w:rPr>
            </w:pPr>
            <w:r>
              <w:rPr>
                <w:rFonts w:asciiTheme="minorHAnsi" w:hAnsiTheme="minorHAnsi" w:cstheme="minorHAnsi"/>
                <w:sz w:val="18"/>
              </w:rPr>
              <w:t>Anesthesia Duration</w:t>
            </w:r>
          </w:p>
        </w:tc>
        <w:tc>
          <w:tcPr>
            <w:tcW w:w="630" w:type="dxa"/>
            <w:vAlign w:val="center"/>
          </w:tcPr>
          <w:p w14:paraId="7313DF48" w14:textId="7241E17C" w:rsidR="00DE66A6" w:rsidRDefault="00DE66A6" w:rsidP="007A1239">
            <w:pPr>
              <w:jc w:val="center"/>
              <w:rPr>
                <w:rFonts w:asciiTheme="minorHAnsi" w:hAnsiTheme="minorHAnsi" w:cstheme="minorHAnsi"/>
                <w:sz w:val="18"/>
              </w:rPr>
            </w:pPr>
            <w:r>
              <w:rPr>
                <w:rFonts w:asciiTheme="minorHAnsi" w:hAnsiTheme="minorHAnsi" w:cstheme="minorHAnsi"/>
                <w:sz w:val="18"/>
              </w:rPr>
              <w:t>N(8)</w:t>
            </w:r>
          </w:p>
        </w:tc>
        <w:tc>
          <w:tcPr>
            <w:tcW w:w="2160" w:type="dxa"/>
            <w:vAlign w:val="center"/>
          </w:tcPr>
          <w:p w14:paraId="5C69BDEC" w14:textId="10A7D177" w:rsidR="00DE66A6" w:rsidRPr="00F761E7" w:rsidRDefault="00DE66A6" w:rsidP="007A1239">
            <w:pPr>
              <w:jc w:val="center"/>
              <w:rPr>
                <w:rFonts w:asciiTheme="minorHAnsi" w:hAnsiTheme="minorHAnsi" w:cstheme="minorHAnsi"/>
                <w:color w:val="000000"/>
                <w:sz w:val="18"/>
                <w:szCs w:val="18"/>
              </w:rPr>
            </w:pPr>
            <w:proofErr w:type="spellStart"/>
            <w:r>
              <w:rPr>
                <w:rFonts w:asciiTheme="minorHAnsi" w:hAnsiTheme="minorHAnsi" w:cstheme="minorHAnsi"/>
                <w:color w:val="000000"/>
                <w:sz w:val="18"/>
                <w:szCs w:val="18"/>
              </w:rPr>
              <w:t>anesthesia_duration</w:t>
            </w:r>
            <w:proofErr w:type="spellEnd"/>
          </w:p>
        </w:tc>
        <w:tc>
          <w:tcPr>
            <w:tcW w:w="1800" w:type="dxa"/>
            <w:vAlign w:val="center"/>
          </w:tcPr>
          <w:p w14:paraId="03DB570E" w14:textId="6AD57393" w:rsidR="00DE66A6" w:rsidRDefault="00DE66A6" w:rsidP="007A1239">
            <w:pPr>
              <w:jc w:val="center"/>
              <w:rPr>
                <w:rFonts w:asciiTheme="minorHAnsi" w:eastAsiaTheme="minorHAnsi" w:hAnsiTheme="minorHAnsi" w:cstheme="minorHAnsi"/>
                <w:color w:val="000000"/>
                <w:sz w:val="16"/>
                <w:szCs w:val="16"/>
                <w:shd w:val="clear" w:color="auto" w:fill="FFFFFF"/>
              </w:rPr>
            </w:pPr>
            <w:r>
              <w:rPr>
                <w:rFonts w:asciiTheme="minorHAnsi" w:eastAsiaTheme="minorHAnsi" w:hAnsiTheme="minorHAnsi" w:cstheme="minorHAnsi"/>
                <w:color w:val="000000"/>
                <w:sz w:val="16"/>
                <w:szCs w:val="16"/>
                <w:shd w:val="clear" w:color="auto" w:fill="FFFFFF"/>
              </w:rPr>
              <w:t>ANESTHESIA_INDUCTION_DT_TM</w:t>
            </w:r>
          </w:p>
          <w:p w14:paraId="5FA7EECF" w14:textId="49776144" w:rsidR="00DE66A6" w:rsidRPr="00E60A32" w:rsidRDefault="00DE66A6" w:rsidP="007A1239">
            <w:pPr>
              <w:jc w:val="center"/>
              <w:rPr>
                <w:rFonts w:asciiTheme="minorHAnsi" w:eastAsiaTheme="minorHAnsi" w:hAnsiTheme="minorHAnsi" w:cstheme="minorHAnsi"/>
                <w:color w:val="000000"/>
                <w:sz w:val="16"/>
                <w:szCs w:val="16"/>
                <w:shd w:val="clear" w:color="auto" w:fill="FFFFFF"/>
              </w:rPr>
            </w:pPr>
            <w:r>
              <w:rPr>
                <w:rFonts w:asciiTheme="minorHAnsi" w:eastAsiaTheme="minorHAnsi" w:hAnsiTheme="minorHAnsi" w:cstheme="minorHAnsi"/>
                <w:color w:val="000000"/>
                <w:sz w:val="16"/>
                <w:szCs w:val="16"/>
                <w:shd w:val="clear" w:color="auto" w:fill="FFFFFF"/>
              </w:rPr>
              <w:t>ANESTHESIA_STOP_DT_TM</w:t>
            </w:r>
          </w:p>
        </w:tc>
        <w:tc>
          <w:tcPr>
            <w:tcW w:w="3145" w:type="dxa"/>
            <w:vAlign w:val="center"/>
          </w:tcPr>
          <w:p w14:paraId="48816081" w14:textId="59530F93" w:rsidR="00DE66A6" w:rsidRPr="00E60A32" w:rsidRDefault="00DE66A6" w:rsidP="007A1239">
            <w:pPr>
              <w:rPr>
                <w:rStyle w:val="CommentReference"/>
                <w:rFonts w:asciiTheme="minorHAnsi" w:hAnsiTheme="minorHAnsi" w:cstheme="minorHAnsi"/>
              </w:rPr>
            </w:pPr>
            <w:r>
              <w:rPr>
                <w:rStyle w:val="CommentReference"/>
                <w:rFonts w:asciiTheme="minorHAnsi" w:hAnsiTheme="minorHAnsi" w:cstheme="minorHAnsi"/>
              </w:rPr>
              <w:t>Calculate as (</w:t>
            </w:r>
            <w:proofErr w:type="spellStart"/>
            <w:r w:rsidRPr="00DE66A6">
              <w:rPr>
                <w:rStyle w:val="CommentReference"/>
                <w:rFonts w:asciiTheme="minorHAnsi" w:hAnsiTheme="minorHAnsi" w:cstheme="minorHAnsi"/>
              </w:rPr>
              <w:t>anesthesia_stop_dt_tm</w:t>
            </w:r>
            <w:proofErr w:type="spellEnd"/>
            <w:r w:rsidRPr="00DE66A6">
              <w:rPr>
                <w:rStyle w:val="CommentReference"/>
                <w:rFonts w:asciiTheme="minorHAnsi" w:hAnsiTheme="minorHAnsi" w:cstheme="minorHAnsi"/>
              </w:rPr>
              <w:t xml:space="preserve"> - </w:t>
            </w:r>
            <w:proofErr w:type="spellStart"/>
            <w:r w:rsidRPr="00DE66A6">
              <w:rPr>
                <w:rStyle w:val="CommentReference"/>
                <w:rFonts w:asciiTheme="minorHAnsi" w:hAnsiTheme="minorHAnsi" w:cstheme="minorHAnsi"/>
              </w:rPr>
              <w:t>anesth_induction_dt_tm</w:t>
            </w:r>
            <w:proofErr w:type="spellEnd"/>
            <w:r w:rsidRPr="00DE66A6">
              <w:rPr>
                <w:rStyle w:val="CommentReference"/>
                <w:rFonts w:asciiTheme="minorHAnsi" w:hAnsiTheme="minorHAnsi" w:cstheme="minorHAnsi"/>
              </w:rPr>
              <w:t>) / 60</w:t>
            </w:r>
          </w:p>
        </w:tc>
      </w:tr>
      <w:tr w:rsidR="00C839E8" w:rsidRPr="00B23CC5" w14:paraId="17845994" w14:textId="77777777" w:rsidTr="0095353E">
        <w:tc>
          <w:tcPr>
            <w:tcW w:w="1615" w:type="dxa"/>
            <w:vAlign w:val="center"/>
          </w:tcPr>
          <w:p w14:paraId="49A1EC88" w14:textId="7B4F71E1" w:rsidR="00C839E8" w:rsidRDefault="00C839E8" w:rsidP="007A1239">
            <w:pPr>
              <w:rPr>
                <w:rFonts w:asciiTheme="minorHAnsi" w:hAnsiTheme="minorHAnsi" w:cstheme="minorHAnsi"/>
                <w:sz w:val="18"/>
              </w:rPr>
            </w:pPr>
            <w:r>
              <w:rPr>
                <w:rFonts w:asciiTheme="minorHAnsi" w:hAnsiTheme="minorHAnsi" w:cstheme="minorHAnsi"/>
                <w:sz w:val="18"/>
              </w:rPr>
              <w:t>Time in OR</w:t>
            </w:r>
          </w:p>
        </w:tc>
        <w:tc>
          <w:tcPr>
            <w:tcW w:w="630" w:type="dxa"/>
            <w:vAlign w:val="center"/>
          </w:tcPr>
          <w:p w14:paraId="63FBF751" w14:textId="79F7B907" w:rsidR="00C839E8" w:rsidRDefault="00C839E8" w:rsidP="007A1239">
            <w:pPr>
              <w:jc w:val="center"/>
              <w:rPr>
                <w:rFonts w:asciiTheme="minorHAnsi" w:hAnsiTheme="minorHAnsi" w:cstheme="minorHAnsi"/>
                <w:sz w:val="18"/>
              </w:rPr>
            </w:pPr>
            <w:r>
              <w:rPr>
                <w:rFonts w:asciiTheme="minorHAnsi" w:hAnsiTheme="minorHAnsi" w:cstheme="minorHAnsi"/>
                <w:sz w:val="18"/>
              </w:rPr>
              <w:t>N(8)</w:t>
            </w:r>
          </w:p>
        </w:tc>
        <w:tc>
          <w:tcPr>
            <w:tcW w:w="2160" w:type="dxa"/>
            <w:vAlign w:val="center"/>
          </w:tcPr>
          <w:p w14:paraId="544BDD6E" w14:textId="4B0D9BD4" w:rsidR="00C839E8" w:rsidRDefault="00C839E8" w:rsidP="007A1239">
            <w:pPr>
              <w:jc w:val="center"/>
              <w:rPr>
                <w:rFonts w:asciiTheme="minorHAnsi" w:hAnsiTheme="minorHAnsi" w:cstheme="minorHAnsi"/>
                <w:color w:val="000000"/>
                <w:sz w:val="18"/>
                <w:szCs w:val="18"/>
              </w:rPr>
            </w:pPr>
            <w:proofErr w:type="spellStart"/>
            <w:r>
              <w:rPr>
                <w:rFonts w:asciiTheme="minorHAnsi" w:hAnsiTheme="minorHAnsi" w:cstheme="minorHAnsi"/>
                <w:color w:val="000000"/>
                <w:sz w:val="18"/>
                <w:szCs w:val="18"/>
              </w:rPr>
              <w:t>time_in_or</w:t>
            </w:r>
            <w:proofErr w:type="spellEnd"/>
          </w:p>
        </w:tc>
        <w:tc>
          <w:tcPr>
            <w:tcW w:w="1800" w:type="dxa"/>
            <w:vAlign w:val="center"/>
          </w:tcPr>
          <w:p w14:paraId="47DC59DB" w14:textId="77777777" w:rsidR="00C839E8" w:rsidRDefault="00C839E8" w:rsidP="007A1239">
            <w:pPr>
              <w:jc w:val="center"/>
              <w:rPr>
                <w:rFonts w:asciiTheme="minorHAnsi" w:eastAsiaTheme="minorHAnsi" w:hAnsiTheme="minorHAnsi" w:cstheme="minorHAnsi"/>
                <w:color w:val="000000"/>
                <w:sz w:val="16"/>
                <w:szCs w:val="16"/>
                <w:shd w:val="clear" w:color="auto" w:fill="FFFFFF"/>
              </w:rPr>
            </w:pPr>
            <w:r>
              <w:rPr>
                <w:rFonts w:asciiTheme="minorHAnsi" w:eastAsiaTheme="minorHAnsi" w:hAnsiTheme="minorHAnsi" w:cstheme="minorHAnsi"/>
                <w:color w:val="000000"/>
                <w:sz w:val="16"/>
                <w:szCs w:val="16"/>
                <w:shd w:val="clear" w:color="auto" w:fill="FFFFFF"/>
              </w:rPr>
              <w:t>PATIENT_IN_OR_DT_TM</w:t>
            </w:r>
          </w:p>
          <w:p w14:paraId="7D7A9A3A" w14:textId="6202714D" w:rsidR="00C839E8" w:rsidRDefault="00C839E8" w:rsidP="007A1239">
            <w:pPr>
              <w:jc w:val="center"/>
              <w:rPr>
                <w:rFonts w:asciiTheme="minorHAnsi" w:eastAsiaTheme="minorHAnsi" w:hAnsiTheme="minorHAnsi" w:cstheme="minorHAnsi"/>
                <w:color w:val="000000"/>
                <w:sz w:val="16"/>
                <w:szCs w:val="16"/>
                <w:shd w:val="clear" w:color="auto" w:fill="FFFFFF"/>
              </w:rPr>
            </w:pPr>
            <w:r>
              <w:rPr>
                <w:rFonts w:asciiTheme="minorHAnsi" w:eastAsiaTheme="minorHAnsi" w:hAnsiTheme="minorHAnsi" w:cstheme="minorHAnsi"/>
                <w:color w:val="000000"/>
                <w:sz w:val="16"/>
                <w:szCs w:val="16"/>
                <w:shd w:val="clear" w:color="auto" w:fill="FFFFFF"/>
              </w:rPr>
              <w:t>PATIENT_OUT_OR_DT_TM</w:t>
            </w:r>
          </w:p>
        </w:tc>
        <w:tc>
          <w:tcPr>
            <w:tcW w:w="3145" w:type="dxa"/>
            <w:vAlign w:val="center"/>
          </w:tcPr>
          <w:p w14:paraId="637B9808" w14:textId="193DC182" w:rsidR="00C839E8" w:rsidRDefault="00C839E8" w:rsidP="007A1239">
            <w:pPr>
              <w:rPr>
                <w:rStyle w:val="CommentReference"/>
                <w:rFonts w:asciiTheme="minorHAnsi" w:hAnsiTheme="minorHAnsi" w:cstheme="minorHAnsi"/>
              </w:rPr>
            </w:pPr>
            <w:r>
              <w:rPr>
                <w:rStyle w:val="CommentReference"/>
                <w:rFonts w:asciiTheme="minorHAnsi" w:hAnsiTheme="minorHAnsi" w:cstheme="minorHAnsi"/>
              </w:rPr>
              <w:t xml:space="preserve">Calculate as </w:t>
            </w:r>
            <w:r w:rsidRPr="00C839E8">
              <w:rPr>
                <w:rStyle w:val="CommentReference"/>
                <w:rFonts w:asciiTheme="minorHAnsi" w:hAnsiTheme="minorHAnsi" w:cstheme="minorHAnsi"/>
              </w:rPr>
              <w:t>(</w:t>
            </w:r>
            <w:proofErr w:type="spellStart"/>
            <w:r w:rsidRPr="00C839E8">
              <w:rPr>
                <w:rStyle w:val="CommentReference"/>
                <w:rFonts w:asciiTheme="minorHAnsi" w:hAnsiTheme="minorHAnsi" w:cstheme="minorHAnsi"/>
              </w:rPr>
              <w:t>patient_out_or_dt_tm</w:t>
            </w:r>
            <w:proofErr w:type="spellEnd"/>
            <w:r w:rsidRPr="00C839E8">
              <w:rPr>
                <w:rStyle w:val="CommentReference"/>
                <w:rFonts w:asciiTheme="minorHAnsi" w:hAnsiTheme="minorHAnsi" w:cstheme="minorHAnsi"/>
              </w:rPr>
              <w:t xml:space="preserve"> - </w:t>
            </w:r>
            <w:proofErr w:type="spellStart"/>
            <w:r w:rsidRPr="00C839E8">
              <w:rPr>
                <w:rStyle w:val="CommentReference"/>
                <w:rFonts w:asciiTheme="minorHAnsi" w:hAnsiTheme="minorHAnsi" w:cstheme="minorHAnsi"/>
              </w:rPr>
              <w:t>patient_in_or_dt_tm</w:t>
            </w:r>
            <w:proofErr w:type="spellEnd"/>
            <w:r w:rsidRPr="00C839E8">
              <w:rPr>
                <w:rStyle w:val="CommentReference"/>
                <w:rFonts w:asciiTheme="minorHAnsi" w:hAnsiTheme="minorHAnsi" w:cstheme="minorHAnsi"/>
              </w:rPr>
              <w:t>) / 60</w:t>
            </w:r>
          </w:p>
        </w:tc>
      </w:tr>
      <w:tr w:rsidR="006B4CC1" w:rsidRPr="00B23CC5" w14:paraId="5F9F6A7F" w14:textId="77777777" w:rsidTr="0095353E">
        <w:tc>
          <w:tcPr>
            <w:tcW w:w="1615" w:type="dxa"/>
            <w:vAlign w:val="center"/>
          </w:tcPr>
          <w:p w14:paraId="6413BFB6" w14:textId="0D4503D7" w:rsidR="006B4CC1" w:rsidRPr="006B4CC1" w:rsidRDefault="006B4CC1" w:rsidP="007A1239">
            <w:pPr>
              <w:rPr>
                <w:rFonts w:asciiTheme="minorHAnsi" w:hAnsiTheme="minorHAnsi" w:cstheme="minorHAnsi"/>
                <w:sz w:val="18"/>
                <w:highlight w:val="yellow"/>
              </w:rPr>
            </w:pPr>
            <w:r w:rsidRPr="006B4CC1">
              <w:rPr>
                <w:rFonts w:asciiTheme="minorHAnsi" w:hAnsiTheme="minorHAnsi" w:cstheme="minorHAnsi"/>
                <w:sz w:val="18"/>
                <w:highlight w:val="yellow"/>
              </w:rPr>
              <w:t>Number of Procedures</w:t>
            </w:r>
          </w:p>
        </w:tc>
        <w:tc>
          <w:tcPr>
            <w:tcW w:w="630" w:type="dxa"/>
            <w:vAlign w:val="center"/>
          </w:tcPr>
          <w:p w14:paraId="64AE88CC" w14:textId="5167ABAE" w:rsidR="006B4CC1" w:rsidRPr="006B4CC1" w:rsidRDefault="006B4CC1" w:rsidP="007A1239">
            <w:pPr>
              <w:jc w:val="center"/>
              <w:rPr>
                <w:rFonts w:asciiTheme="minorHAnsi" w:hAnsiTheme="minorHAnsi" w:cstheme="minorHAnsi"/>
                <w:sz w:val="18"/>
                <w:highlight w:val="yellow"/>
              </w:rPr>
            </w:pPr>
            <w:r w:rsidRPr="006B4CC1">
              <w:rPr>
                <w:rFonts w:asciiTheme="minorHAnsi" w:hAnsiTheme="minorHAnsi" w:cstheme="minorHAnsi"/>
                <w:sz w:val="18"/>
                <w:highlight w:val="yellow"/>
              </w:rPr>
              <w:t>N(8)</w:t>
            </w:r>
          </w:p>
        </w:tc>
        <w:tc>
          <w:tcPr>
            <w:tcW w:w="2160" w:type="dxa"/>
            <w:vAlign w:val="center"/>
          </w:tcPr>
          <w:p w14:paraId="16C2F897" w14:textId="38BABFFA" w:rsidR="006B4CC1" w:rsidRPr="006B4CC1" w:rsidRDefault="006B4CC1" w:rsidP="007A1239">
            <w:pPr>
              <w:jc w:val="center"/>
              <w:rPr>
                <w:rFonts w:asciiTheme="minorHAnsi" w:hAnsiTheme="minorHAnsi" w:cstheme="minorHAnsi"/>
                <w:color w:val="000000"/>
                <w:sz w:val="18"/>
                <w:szCs w:val="18"/>
                <w:highlight w:val="yellow"/>
              </w:rPr>
            </w:pPr>
            <w:proofErr w:type="spellStart"/>
            <w:r w:rsidRPr="006B4CC1">
              <w:rPr>
                <w:rFonts w:asciiTheme="minorHAnsi" w:hAnsiTheme="minorHAnsi" w:cstheme="minorHAnsi"/>
                <w:color w:val="000000"/>
                <w:sz w:val="18"/>
                <w:szCs w:val="18"/>
                <w:highlight w:val="yellow"/>
              </w:rPr>
              <w:t>num_procedures</w:t>
            </w:r>
            <w:proofErr w:type="spellEnd"/>
          </w:p>
        </w:tc>
        <w:tc>
          <w:tcPr>
            <w:tcW w:w="1800" w:type="dxa"/>
            <w:vAlign w:val="center"/>
          </w:tcPr>
          <w:p w14:paraId="50C783B5" w14:textId="05C458B5" w:rsidR="006B4CC1" w:rsidRPr="006B4CC1" w:rsidRDefault="006B4CC1" w:rsidP="007A1239">
            <w:pPr>
              <w:jc w:val="center"/>
              <w:rPr>
                <w:rFonts w:asciiTheme="minorHAnsi" w:eastAsiaTheme="minorHAnsi" w:hAnsiTheme="minorHAnsi" w:cstheme="minorHAnsi"/>
                <w:color w:val="000000"/>
                <w:sz w:val="16"/>
                <w:szCs w:val="16"/>
                <w:highlight w:val="yellow"/>
                <w:shd w:val="clear" w:color="auto" w:fill="FFFFFF"/>
              </w:rPr>
            </w:pPr>
            <w:r w:rsidRPr="006B4CC1">
              <w:rPr>
                <w:rFonts w:asciiTheme="minorHAnsi" w:eastAsiaTheme="minorHAnsi" w:hAnsiTheme="minorHAnsi" w:cstheme="minorHAnsi"/>
                <w:color w:val="000000"/>
                <w:sz w:val="16"/>
                <w:szCs w:val="16"/>
                <w:highlight w:val="yellow"/>
                <w:shd w:val="clear" w:color="auto" w:fill="FFFFFF"/>
              </w:rPr>
              <w:t>N/A</w:t>
            </w:r>
          </w:p>
        </w:tc>
        <w:tc>
          <w:tcPr>
            <w:tcW w:w="3145" w:type="dxa"/>
            <w:vAlign w:val="center"/>
          </w:tcPr>
          <w:p w14:paraId="1114A234" w14:textId="4BE5B874" w:rsidR="006B4CC1" w:rsidRPr="006B4CC1" w:rsidRDefault="006B4CC1" w:rsidP="007A1239">
            <w:pPr>
              <w:rPr>
                <w:rStyle w:val="CommentReference"/>
                <w:rFonts w:asciiTheme="minorHAnsi" w:hAnsiTheme="minorHAnsi" w:cstheme="minorHAnsi"/>
                <w:highlight w:val="yellow"/>
              </w:rPr>
            </w:pPr>
            <w:r w:rsidRPr="006B4CC1">
              <w:rPr>
                <w:rStyle w:val="CommentReference"/>
                <w:rFonts w:asciiTheme="minorHAnsi" w:hAnsiTheme="minorHAnsi" w:cstheme="minorHAnsi"/>
                <w:highlight w:val="yellow"/>
              </w:rPr>
              <w:t>Set to 1 for every record.</w:t>
            </w:r>
          </w:p>
        </w:tc>
      </w:tr>
    </w:tbl>
    <w:p w14:paraId="4C62E7F3" w14:textId="1FF755EF" w:rsidR="00C15B8F" w:rsidRDefault="00C15B8F" w:rsidP="00FB1F58">
      <w:pPr>
        <w:pStyle w:val="Sub-Header"/>
        <w:keepNext/>
        <w:numPr>
          <w:ilvl w:val="0"/>
          <w:numId w:val="0"/>
        </w:numPr>
        <w:ind w:left="720" w:hanging="720"/>
        <w:rPr>
          <w:rFonts w:asciiTheme="minorHAnsi" w:hAnsiTheme="minorHAnsi"/>
          <w:sz w:val="20"/>
        </w:rPr>
      </w:pPr>
    </w:p>
    <w:p w14:paraId="6EA883CB" w14:textId="51D4F802" w:rsidR="00FB1F58" w:rsidRDefault="00FB1F58" w:rsidP="00FB1F58">
      <w:pPr>
        <w:pStyle w:val="Sub-Header"/>
        <w:keepNext/>
        <w:numPr>
          <w:ilvl w:val="0"/>
          <w:numId w:val="0"/>
        </w:numPr>
        <w:ind w:left="720" w:hanging="720"/>
        <w:rPr>
          <w:rFonts w:asciiTheme="minorHAnsi" w:hAnsiTheme="minorHAnsi"/>
          <w:sz w:val="20"/>
        </w:rPr>
      </w:pPr>
    </w:p>
    <w:p w14:paraId="7ED56E67" w14:textId="05C6A225" w:rsidR="00FB1F58" w:rsidRDefault="00FB1F58" w:rsidP="00FB1F58">
      <w:pPr>
        <w:ind w:left="720"/>
        <w:jc w:val="center"/>
        <w:rPr>
          <w:rFonts w:asciiTheme="minorHAnsi" w:hAnsiTheme="minorHAnsi"/>
          <w:b/>
          <w:sz w:val="20"/>
        </w:rPr>
      </w:pPr>
      <w:r w:rsidRPr="005D4A8E">
        <w:rPr>
          <w:rFonts w:asciiTheme="minorHAnsi" w:hAnsiTheme="minorHAnsi"/>
          <w:b/>
          <w:sz w:val="20"/>
        </w:rPr>
        <w:t xml:space="preserve">Table </w:t>
      </w:r>
      <w:r w:rsidR="00051A70">
        <w:rPr>
          <w:rFonts w:asciiTheme="minorHAnsi" w:hAnsiTheme="minorHAnsi"/>
          <w:b/>
          <w:sz w:val="20"/>
        </w:rPr>
        <w:t>6</w:t>
      </w:r>
      <w:r>
        <w:rPr>
          <w:rFonts w:asciiTheme="minorHAnsi" w:hAnsiTheme="minorHAnsi"/>
          <w:b/>
          <w:sz w:val="20"/>
        </w:rPr>
        <w:t>:</w:t>
      </w:r>
      <w:r w:rsidRPr="005D4A8E">
        <w:rPr>
          <w:rFonts w:asciiTheme="minorHAnsi" w:hAnsiTheme="minorHAnsi"/>
          <w:b/>
          <w:sz w:val="20"/>
        </w:rPr>
        <w:t xml:space="preserve"> File Layout for MDR </w:t>
      </w:r>
      <w:r>
        <w:rPr>
          <w:rFonts w:asciiTheme="minorHAnsi" w:hAnsiTheme="minorHAnsi"/>
          <w:b/>
          <w:sz w:val="20"/>
        </w:rPr>
        <w:t>Genesis Surgery Case Attendance Table</w:t>
      </w:r>
    </w:p>
    <w:p w14:paraId="5CF969AA" w14:textId="77777777" w:rsidR="00FB1F58" w:rsidRPr="005D4A8E" w:rsidRDefault="00FB1F58" w:rsidP="00FB1F58">
      <w:pPr>
        <w:ind w:left="720"/>
        <w:jc w:val="center"/>
        <w:rPr>
          <w:rFonts w:asciiTheme="minorHAnsi" w:hAnsiTheme="minorHAnsi"/>
          <w:b/>
          <w:sz w:val="20"/>
        </w:rPr>
      </w:pPr>
    </w:p>
    <w:tbl>
      <w:tblPr>
        <w:tblStyle w:val="TableGrid"/>
        <w:tblW w:w="9350" w:type="dxa"/>
        <w:tblLayout w:type="fixed"/>
        <w:tblLook w:val="04A0" w:firstRow="1" w:lastRow="0" w:firstColumn="1" w:lastColumn="0" w:noHBand="0" w:noVBand="1"/>
        <w:tblCaption w:val="Table 6: File Layout for MDR GENESIS Surgery Case Attendance Table"/>
        <w:tblDescription w:val="Case Attendance Table"/>
      </w:tblPr>
      <w:tblGrid>
        <w:gridCol w:w="1615"/>
        <w:gridCol w:w="990"/>
        <w:gridCol w:w="1800"/>
        <w:gridCol w:w="1800"/>
        <w:gridCol w:w="3145"/>
      </w:tblGrid>
      <w:tr w:rsidR="00FB1F58" w:rsidRPr="00B23CC5" w14:paraId="2120F006" w14:textId="77777777" w:rsidTr="00FB1F58">
        <w:trPr>
          <w:tblHeader/>
        </w:trPr>
        <w:tc>
          <w:tcPr>
            <w:tcW w:w="1615" w:type="dxa"/>
            <w:shd w:val="clear" w:color="auto" w:fill="D9D9D9" w:themeFill="background1" w:themeFillShade="D9"/>
          </w:tcPr>
          <w:p w14:paraId="67578F86" w14:textId="77777777" w:rsidR="00FB1F58" w:rsidRPr="00CE0099" w:rsidRDefault="00FB1F58" w:rsidP="00FB1F58">
            <w:pPr>
              <w:rPr>
                <w:rFonts w:asciiTheme="minorHAnsi" w:hAnsiTheme="minorHAnsi" w:cstheme="minorHAnsi"/>
                <w:b/>
                <w:sz w:val="18"/>
              </w:rPr>
            </w:pPr>
            <w:r w:rsidRPr="00CE0099">
              <w:rPr>
                <w:rFonts w:asciiTheme="minorHAnsi" w:hAnsiTheme="minorHAnsi" w:cstheme="minorHAnsi"/>
                <w:b/>
                <w:sz w:val="18"/>
              </w:rPr>
              <w:t>Field</w:t>
            </w:r>
          </w:p>
        </w:tc>
        <w:tc>
          <w:tcPr>
            <w:tcW w:w="990" w:type="dxa"/>
            <w:shd w:val="clear" w:color="auto" w:fill="D9D9D9" w:themeFill="background1" w:themeFillShade="D9"/>
          </w:tcPr>
          <w:p w14:paraId="2529EFAF" w14:textId="77777777" w:rsidR="00FB1F58" w:rsidRPr="00CE0099" w:rsidRDefault="00FB1F58" w:rsidP="00FB1F58">
            <w:pPr>
              <w:jc w:val="center"/>
              <w:rPr>
                <w:rFonts w:asciiTheme="minorHAnsi" w:hAnsiTheme="minorHAnsi" w:cstheme="minorHAnsi"/>
                <w:b/>
                <w:sz w:val="18"/>
              </w:rPr>
            </w:pPr>
            <w:r w:rsidRPr="00CE0099">
              <w:rPr>
                <w:rFonts w:asciiTheme="minorHAnsi" w:hAnsiTheme="minorHAnsi" w:cstheme="minorHAnsi"/>
                <w:b/>
                <w:sz w:val="18"/>
              </w:rPr>
              <w:t>Format</w:t>
            </w:r>
          </w:p>
        </w:tc>
        <w:tc>
          <w:tcPr>
            <w:tcW w:w="1800" w:type="dxa"/>
            <w:shd w:val="clear" w:color="auto" w:fill="D9D9D9" w:themeFill="background1" w:themeFillShade="D9"/>
          </w:tcPr>
          <w:p w14:paraId="54DCC48B" w14:textId="77777777" w:rsidR="00FB1F58" w:rsidRPr="00CE0099" w:rsidRDefault="00FB1F58" w:rsidP="00FB1F58">
            <w:pPr>
              <w:jc w:val="center"/>
              <w:rPr>
                <w:rFonts w:asciiTheme="minorHAnsi" w:hAnsiTheme="minorHAnsi" w:cstheme="minorHAnsi"/>
                <w:b/>
                <w:sz w:val="18"/>
              </w:rPr>
            </w:pPr>
            <w:r>
              <w:rPr>
                <w:rFonts w:asciiTheme="minorHAnsi" w:hAnsiTheme="minorHAnsi" w:cstheme="minorHAnsi"/>
                <w:b/>
                <w:sz w:val="18"/>
              </w:rPr>
              <w:t>SAS Name</w:t>
            </w:r>
          </w:p>
        </w:tc>
        <w:tc>
          <w:tcPr>
            <w:tcW w:w="1800" w:type="dxa"/>
            <w:shd w:val="clear" w:color="auto" w:fill="D9D9D9" w:themeFill="background1" w:themeFillShade="D9"/>
          </w:tcPr>
          <w:p w14:paraId="346CFCA3" w14:textId="77777777" w:rsidR="00FB1F58" w:rsidRPr="00CE0099" w:rsidRDefault="00FB1F58" w:rsidP="00FB1F58">
            <w:pPr>
              <w:jc w:val="center"/>
              <w:rPr>
                <w:rFonts w:asciiTheme="minorHAnsi" w:hAnsiTheme="minorHAnsi" w:cstheme="minorHAnsi"/>
                <w:b/>
                <w:sz w:val="18"/>
              </w:rPr>
            </w:pPr>
            <w:r>
              <w:rPr>
                <w:rFonts w:asciiTheme="minorHAnsi" w:hAnsiTheme="minorHAnsi" w:cstheme="minorHAnsi"/>
                <w:b/>
                <w:sz w:val="18"/>
              </w:rPr>
              <w:t>Source Element</w:t>
            </w:r>
          </w:p>
        </w:tc>
        <w:tc>
          <w:tcPr>
            <w:tcW w:w="3145" w:type="dxa"/>
            <w:shd w:val="clear" w:color="auto" w:fill="D9D9D9" w:themeFill="background1" w:themeFillShade="D9"/>
          </w:tcPr>
          <w:p w14:paraId="5424C185" w14:textId="77777777" w:rsidR="00FB1F58" w:rsidRPr="00CE0099" w:rsidRDefault="00FB1F58" w:rsidP="00FB1F58">
            <w:pPr>
              <w:rPr>
                <w:rFonts w:asciiTheme="minorHAnsi" w:hAnsiTheme="minorHAnsi" w:cstheme="minorHAnsi"/>
                <w:b/>
                <w:sz w:val="18"/>
              </w:rPr>
            </w:pPr>
            <w:r>
              <w:rPr>
                <w:rFonts w:asciiTheme="minorHAnsi" w:hAnsiTheme="minorHAnsi" w:cstheme="minorHAnsi"/>
                <w:b/>
                <w:sz w:val="18"/>
              </w:rPr>
              <w:t>Transformation</w:t>
            </w:r>
          </w:p>
        </w:tc>
      </w:tr>
      <w:tr w:rsidR="00FB1F58" w:rsidRPr="00B23CC5" w14:paraId="46C2BF8C" w14:textId="77777777" w:rsidTr="00F24485">
        <w:tc>
          <w:tcPr>
            <w:tcW w:w="1615" w:type="dxa"/>
            <w:vAlign w:val="center"/>
          </w:tcPr>
          <w:p w14:paraId="07A4CE74" w14:textId="77777777" w:rsidR="00FB1F58" w:rsidRDefault="00FB1F58" w:rsidP="00F24485">
            <w:pPr>
              <w:rPr>
                <w:rFonts w:asciiTheme="minorHAnsi" w:hAnsiTheme="minorHAnsi" w:cstheme="minorHAnsi"/>
                <w:sz w:val="18"/>
              </w:rPr>
            </w:pPr>
            <w:r>
              <w:rPr>
                <w:rFonts w:asciiTheme="minorHAnsi" w:hAnsiTheme="minorHAnsi" w:cstheme="minorHAnsi"/>
                <w:sz w:val="18"/>
              </w:rPr>
              <w:t xml:space="preserve">Surgical Case Key </w:t>
            </w:r>
          </w:p>
        </w:tc>
        <w:tc>
          <w:tcPr>
            <w:tcW w:w="990" w:type="dxa"/>
            <w:vAlign w:val="center"/>
          </w:tcPr>
          <w:p w14:paraId="5890FB6D" w14:textId="77777777" w:rsidR="00FB1F58" w:rsidRDefault="00FB1F58" w:rsidP="00F24485">
            <w:pPr>
              <w:jc w:val="center"/>
              <w:rPr>
                <w:rFonts w:asciiTheme="minorHAnsi" w:hAnsiTheme="minorHAnsi" w:cstheme="minorHAnsi"/>
                <w:sz w:val="18"/>
              </w:rPr>
            </w:pPr>
            <w:r>
              <w:rPr>
                <w:rFonts w:asciiTheme="minorHAnsi" w:hAnsiTheme="minorHAnsi" w:cstheme="minorHAnsi"/>
                <w:sz w:val="18"/>
              </w:rPr>
              <w:t>$100</w:t>
            </w:r>
          </w:p>
        </w:tc>
        <w:tc>
          <w:tcPr>
            <w:tcW w:w="1800" w:type="dxa"/>
            <w:vAlign w:val="center"/>
          </w:tcPr>
          <w:p w14:paraId="4D0A62C8" w14:textId="77777777" w:rsidR="00FB1F58" w:rsidRDefault="00FB1F58" w:rsidP="00F24485">
            <w:pPr>
              <w:jc w:val="center"/>
              <w:rPr>
                <w:rFonts w:asciiTheme="minorHAnsi" w:hAnsiTheme="minorHAnsi" w:cstheme="minorHAnsi"/>
                <w:sz w:val="18"/>
              </w:rPr>
            </w:pPr>
            <w:proofErr w:type="spellStart"/>
            <w:r w:rsidRPr="00E4046B">
              <w:rPr>
                <w:rFonts w:asciiTheme="minorHAnsi" w:hAnsiTheme="minorHAnsi" w:cstheme="minorHAnsi"/>
                <w:sz w:val="18"/>
              </w:rPr>
              <w:t>surgical_case_sk</w:t>
            </w:r>
            <w:proofErr w:type="spellEnd"/>
          </w:p>
        </w:tc>
        <w:tc>
          <w:tcPr>
            <w:tcW w:w="1800" w:type="dxa"/>
            <w:vAlign w:val="center"/>
          </w:tcPr>
          <w:p w14:paraId="227C78DC" w14:textId="77777777" w:rsidR="00FB1F58" w:rsidRDefault="00FB1F58" w:rsidP="00F24485">
            <w:pPr>
              <w:jc w:val="center"/>
              <w:rPr>
                <w:rFonts w:asciiTheme="minorHAnsi" w:hAnsiTheme="minorHAnsi" w:cstheme="minorHAnsi"/>
                <w:sz w:val="18"/>
              </w:rPr>
            </w:pPr>
            <w:proofErr w:type="spellStart"/>
            <w:r w:rsidRPr="00E4046B">
              <w:rPr>
                <w:rFonts w:asciiTheme="minorHAnsi" w:hAnsiTheme="minorHAnsi" w:cstheme="minorHAnsi"/>
                <w:sz w:val="18"/>
              </w:rPr>
              <w:t>surgical_case_sk</w:t>
            </w:r>
            <w:proofErr w:type="spellEnd"/>
          </w:p>
        </w:tc>
        <w:tc>
          <w:tcPr>
            <w:tcW w:w="3145" w:type="dxa"/>
            <w:vAlign w:val="center"/>
          </w:tcPr>
          <w:p w14:paraId="1C356079" w14:textId="670BDCF7" w:rsidR="00FB1F58" w:rsidRDefault="00FB1F58" w:rsidP="00F24485">
            <w:pPr>
              <w:rPr>
                <w:rFonts w:asciiTheme="minorHAnsi" w:hAnsiTheme="minorHAnsi" w:cstheme="minorHAnsi"/>
                <w:sz w:val="18"/>
              </w:rPr>
            </w:pPr>
            <w:r>
              <w:rPr>
                <w:rFonts w:asciiTheme="minorHAnsi" w:hAnsiTheme="minorHAnsi" w:cstheme="minorHAnsi"/>
                <w:sz w:val="18"/>
              </w:rPr>
              <w:t>No transformation</w:t>
            </w:r>
            <w:r w:rsidR="008C504A">
              <w:rPr>
                <w:rFonts w:asciiTheme="minorHAnsi" w:hAnsiTheme="minorHAnsi" w:cstheme="minorHAnsi"/>
                <w:sz w:val="18"/>
              </w:rPr>
              <w:t>.</w:t>
            </w:r>
          </w:p>
        </w:tc>
      </w:tr>
      <w:tr w:rsidR="008C504A" w:rsidRPr="00B23CC5" w14:paraId="66DD44EF" w14:textId="77777777" w:rsidTr="00F24485">
        <w:tc>
          <w:tcPr>
            <w:tcW w:w="1615" w:type="dxa"/>
            <w:vAlign w:val="center"/>
          </w:tcPr>
          <w:p w14:paraId="383B438A" w14:textId="28CCB67C" w:rsidR="008C504A" w:rsidRDefault="008C504A" w:rsidP="008C504A">
            <w:pPr>
              <w:rPr>
                <w:rFonts w:asciiTheme="minorHAnsi" w:hAnsiTheme="minorHAnsi" w:cstheme="minorHAnsi"/>
                <w:sz w:val="18"/>
              </w:rPr>
            </w:pPr>
            <w:r>
              <w:rPr>
                <w:rFonts w:asciiTheme="minorHAnsi" w:hAnsiTheme="minorHAnsi" w:cstheme="minorHAnsi"/>
                <w:sz w:val="18"/>
              </w:rPr>
              <w:t>Surgical Procedure Key</w:t>
            </w:r>
          </w:p>
        </w:tc>
        <w:tc>
          <w:tcPr>
            <w:tcW w:w="990" w:type="dxa"/>
            <w:vAlign w:val="center"/>
          </w:tcPr>
          <w:p w14:paraId="549ACB44" w14:textId="7B2C2171" w:rsidR="008C504A" w:rsidRDefault="008C504A" w:rsidP="008C504A">
            <w:pPr>
              <w:jc w:val="center"/>
              <w:rPr>
                <w:rFonts w:asciiTheme="minorHAnsi" w:hAnsiTheme="minorHAnsi" w:cstheme="minorHAnsi"/>
                <w:sz w:val="18"/>
              </w:rPr>
            </w:pPr>
            <w:r>
              <w:rPr>
                <w:rFonts w:asciiTheme="minorHAnsi" w:hAnsiTheme="minorHAnsi" w:cstheme="minorHAnsi"/>
                <w:sz w:val="18"/>
              </w:rPr>
              <w:t>$100</w:t>
            </w:r>
          </w:p>
        </w:tc>
        <w:tc>
          <w:tcPr>
            <w:tcW w:w="1800" w:type="dxa"/>
            <w:vAlign w:val="center"/>
          </w:tcPr>
          <w:p w14:paraId="5174CA24" w14:textId="6C59215A" w:rsidR="008C504A" w:rsidRPr="00FB1F58" w:rsidRDefault="008C504A" w:rsidP="008C504A">
            <w:pPr>
              <w:jc w:val="center"/>
              <w:rPr>
                <w:rFonts w:asciiTheme="minorHAnsi" w:hAnsiTheme="minorHAnsi" w:cstheme="minorHAnsi"/>
                <w:sz w:val="18"/>
                <w:szCs w:val="18"/>
              </w:rPr>
            </w:pPr>
            <w:proofErr w:type="spellStart"/>
            <w:r w:rsidRPr="00FB1F58">
              <w:rPr>
                <w:rFonts w:asciiTheme="minorHAnsi" w:hAnsiTheme="minorHAnsi" w:cstheme="minorHAnsi"/>
                <w:sz w:val="18"/>
                <w:szCs w:val="18"/>
              </w:rPr>
              <w:t>surg_case_proc_sk</w:t>
            </w:r>
            <w:proofErr w:type="spellEnd"/>
          </w:p>
        </w:tc>
        <w:tc>
          <w:tcPr>
            <w:tcW w:w="1800" w:type="dxa"/>
            <w:vAlign w:val="center"/>
          </w:tcPr>
          <w:p w14:paraId="087BAA23" w14:textId="5AD5A0B0" w:rsidR="008C504A" w:rsidRDefault="008C504A" w:rsidP="008C504A">
            <w:pPr>
              <w:jc w:val="center"/>
              <w:rPr>
                <w:rFonts w:asciiTheme="minorHAnsi" w:hAnsiTheme="minorHAnsi" w:cstheme="minorHAnsi"/>
                <w:sz w:val="18"/>
              </w:rPr>
            </w:pPr>
            <w:proofErr w:type="spellStart"/>
            <w:r w:rsidRPr="00FB1F58">
              <w:rPr>
                <w:rFonts w:asciiTheme="minorHAnsi" w:hAnsiTheme="minorHAnsi" w:cstheme="minorHAnsi"/>
                <w:sz w:val="18"/>
                <w:szCs w:val="18"/>
              </w:rPr>
              <w:t>surg_case_proc_sk</w:t>
            </w:r>
            <w:proofErr w:type="spellEnd"/>
          </w:p>
        </w:tc>
        <w:tc>
          <w:tcPr>
            <w:tcW w:w="3145" w:type="dxa"/>
            <w:vAlign w:val="center"/>
          </w:tcPr>
          <w:p w14:paraId="0B3AB924" w14:textId="3D052166" w:rsidR="008C504A" w:rsidRDefault="008C504A" w:rsidP="008C504A">
            <w:pPr>
              <w:rPr>
                <w:rFonts w:asciiTheme="minorHAnsi" w:hAnsiTheme="minorHAnsi" w:cstheme="minorHAnsi"/>
                <w:sz w:val="18"/>
              </w:rPr>
            </w:pPr>
            <w:r>
              <w:rPr>
                <w:rFonts w:asciiTheme="minorHAnsi" w:hAnsiTheme="minorHAnsi" w:cstheme="minorHAnsi"/>
                <w:sz w:val="18"/>
              </w:rPr>
              <w:t>No transformation.</w:t>
            </w:r>
          </w:p>
        </w:tc>
      </w:tr>
      <w:tr w:rsidR="008C504A" w:rsidRPr="00B23CC5" w14:paraId="2EE6A96D" w14:textId="77777777" w:rsidTr="00F24485">
        <w:tc>
          <w:tcPr>
            <w:tcW w:w="1615" w:type="dxa"/>
            <w:vAlign w:val="center"/>
          </w:tcPr>
          <w:p w14:paraId="51AA8121" w14:textId="40940962" w:rsidR="008C504A" w:rsidRDefault="008C504A" w:rsidP="008C504A">
            <w:pPr>
              <w:rPr>
                <w:rFonts w:asciiTheme="minorHAnsi" w:hAnsiTheme="minorHAnsi" w:cstheme="minorHAnsi"/>
                <w:sz w:val="18"/>
              </w:rPr>
            </w:pPr>
            <w:r>
              <w:rPr>
                <w:rFonts w:asciiTheme="minorHAnsi" w:hAnsiTheme="minorHAnsi" w:cstheme="minorHAnsi"/>
                <w:sz w:val="18"/>
              </w:rPr>
              <w:t>Case Attendance Key</w:t>
            </w:r>
          </w:p>
        </w:tc>
        <w:tc>
          <w:tcPr>
            <w:tcW w:w="990" w:type="dxa"/>
            <w:vAlign w:val="center"/>
          </w:tcPr>
          <w:p w14:paraId="1528B5F1" w14:textId="56B1260B" w:rsidR="008C504A" w:rsidRDefault="008C504A" w:rsidP="008C504A">
            <w:pPr>
              <w:jc w:val="center"/>
              <w:rPr>
                <w:rFonts w:asciiTheme="minorHAnsi" w:hAnsiTheme="minorHAnsi" w:cstheme="minorHAnsi"/>
                <w:sz w:val="18"/>
              </w:rPr>
            </w:pPr>
            <w:r>
              <w:rPr>
                <w:rFonts w:asciiTheme="minorHAnsi" w:hAnsiTheme="minorHAnsi" w:cstheme="minorHAnsi"/>
                <w:sz w:val="18"/>
              </w:rPr>
              <w:t>$100</w:t>
            </w:r>
          </w:p>
        </w:tc>
        <w:tc>
          <w:tcPr>
            <w:tcW w:w="1800" w:type="dxa"/>
            <w:vAlign w:val="center"/>
          </w:tcPr>
          <w:p w14:paraId="55D8A80E" w14:textId="32616239" w:rsidR="008C504A" w:rsidRPr="00FB1F58" w:rsidRDefault="008C504A" w:rsidP="008C504A">
            <w:pPr>
              <w:jc w:val="center"/>
              <w:rPr>
                <w:rFonts w:asciiTheme="minorHAnsi" w:hAnsiTheme="minorHAnsi" w:cstheme="minorHAnsi"/>
                <w:sz w:val="18"/>
                <w:szCs w:val="18"/>
              </w:rPr>
            </w:pPr>
            <w:proofErr w:type="spellStart"/>
            <w:r w:rsidRPr="00FB1F58">
              <w:rPr>
                <w:rFonts w:asciiTheme="minorHAnsi" w:hAnsiTheme="minorHAnsi" w:cstheme="minorHAnsi"/>
                <w:sz w:val="18"/>
                <w:szCs w:val="18"/>
              </w:rPr>
              <w:t>case_attendance_sk</w:t>
            </w:r>
            <w:proofErr w:type="spellEnd"/>
          </w:p>
        </w:tc>
        <w:tc>
          <w:tcPr>
            <w:tcW w:w="1800" w:type="dxa"/>
            <w:vAlign w:val="center"/>
          </w:tcPr>
          <w:p w14:paraId="73B40231" w14:textId="50825E92" w:rsidR="008C504A" w:rsidRDefault="008C504A" w:rsidP="008C504A">
            <w:pPr>
              <w:jc w:val="center"/>
              <w:rPr>
                <w:rFonts w:asciiTheme="minorHAnsi" w:hAnsiTheme="minorHAnsi" w:cstheme="minorHAnsi"/>
                <w:sz w:val="18"/>
              </w:rPr>
            </w:pPr>
            <w:proofErr w:type="spellStart"/>
            <w:r w:rsidRPr="00FB1F58">
              <w:rPr>
                <w:rFonts w:asciiTheme="minorHAnsi" w:hAnsiTheme="minorHAnsi" w:cstheme="minorHAnsi"/>
                <w:sz w:val="18"/>
                <w:szCs w:val="18"/>
              </w:rPr>
              <w:t>case_attendance_sk</w:t>
            </w:r>
            <w:proofErr w:type="spellEnd"/>
          </w:p>
        </w:tc>
        <w:tc>
          <w:tcPr>
            <w:tcW w:w="3145" w:type="dxa"/>
            <w:vAlign w:val="center"/>
          </w:tcPr>
          <w:p w14:paraId="5BC4FB39" w14:textId="29940DFE" w:rsidR="008C504A" w:rsidRDefault="008C504A" w:rsidP="008C504A">
            <w:pPr>
              <w:rPr>
                <w:rFonts w:asciiTheme="minorHAnsi" w:hAnsiTheme="minorHAnsi" w:cstheme="minorHAnsi"/>
                <w:sz w:val="18"/>
              </w:rPr>
            </w:pPr>
            <w:r>
              <w:rPr>
                <w:rFonts w:asciiTheme="minorHAnsi" w:hAnsiTheme="minorHAnsi" w:cstheme="minorHAnsi"/>
                <w:sz w:val="18"/>
              </w:rPr>
              <w:t>No transformation.</w:t>
            </w:r>
          </w:p>
        </w:tc>
      </w:tr>
      <w:tr w:rsidR="008C504A" w:rsidRPr="00B23CC5" w14:paraId="17273629" w14:textId="77777777" w:rsidTr="00F24485">
        <w:tc>
          <w:tcPr>
            <w:tcW w:w="1615" w:type="dxa"/>
            <w:vAlign w:val="center"/>
          </w:tcPr>
          <w:p w14:paraId="6F128690" w14:textId="4A2F7614" w:rsidR="008C504A" w:rsidRDefault="008C504A" w:rsidP="008C504A">
            <w:pPr>
              <w:rPr>
                <w:rFonts w:asciiTheme="minorHAnsi" w:hAnsiTheme="minorHAnsi" w:cstheme="minorHAnsi"/>
                <w:sz w:val="18"/>
              </w:rPr>
            </w:pPr>
            <w:r>
              <w:rPr>
                <w:rFonts w:asciiTheme="minorHAnsi" w:hAnsiTheme="minorHAnsi" w:cstheme="minorHAnsi"/>
                <w:sz w:val="18"/>
              </w:rPr>
              <w:t>Attendee Key</w:t>
            </w:r>
          </w:p>
        </w:tc>
        <w:tc>
          <w:tcPr>
            <w:tcW w:w="990" w:type="dxa"/>
            <w:vAlign w:val="center"/>
          </w:tcPr>
          <w:p w14:paraId="34C12ECF" w14:textId="43FCD614" w:rsidR="008C504A" w:rsidRDefault="008C504A" w:rsidP="008C504A">
            <w:pPr>
              <w:jc w:val="center"/>
              <w:rPr>
                <w:rFonts w:asciiTheme="minorHAnsi" w:hAnsiTheme="minorHAnsi" w:cstheme="minorHAnsi"/>
                <w:sz w:val="18"/>
              </w:rPr>
            </w:pPr>
            <w:r>
              <w:rPr>
                <w:rFonts w:asciiTheme="minorHAnsi" w:hAnsiTheme="minorHAnsi" w:cstheme="minorHAnsi"/>
                <w:sz w:val="18"/>
              </w:rPr>
              <w:t>$100</w:t>
            </w:r>
          </w:p>
        </w:tc>
        <w:tc>
          <w:tcPr>
            <w:tcW w:w="1800" w:type="dxa"/>
            <w:vAlign w:val="center"/>
          </w:tcPr>
          <w:p w14:paraId="722D95A3" w14:textId="7422C259" w:rsidR="008C504A" w:rsidRPr="00FB1F58" w:rsidRDefault="008C504A" w:rsidP="008C504A">
            <w:pPr>
              <w:jc w:val="center"/>
              <w:rPr>
                <w:rFonts w:asciiTheme="minorHAnsi" w:hAnsiTheme="minorHAnsi" w:cstheme="minorHAnsi"/>
                <w:sz w:val="18"/>
                <w:szCs w:val="18"/>
              </w:rPr>
            </w:pPr>
            <w:proofErr w:type="spellStart"/>
            <w:r w:rsidRPr="00FB1F58">
              <w:rPr>
                <w:rFonts w:asciiTheme="minorHAnsi" w:hAnsiTheme="minorHAnsi" w:cstheme="minorHAnsi"/>
                <w:sz w:val="18"/>
                <w:szCs w:val="18"/>
              </w:rPr>
              <w:t>attendee_prsnl</w:t>
            </w:r>
            <w:proofErr w:type="spellEnd"/>
          </w:p>
        </w:tc>
        <w:tc>
          <w:tcPr>
            <w:tcW w:w="1800" w:type="dxa"/>
            <w:vAlign w:val="center"/>
          </w:tcPr>
          <w:p w14:paraId="59D27145" w14:textId="44021762" w:rsidR="008C504A" w:rsidRPr="00FB1F58" w:rsidRDefault="007D786D" w:rsidP="008C504A">
            <w:pPr>
              <w:jc w:val="center"/>
              <w:rPr>
                <w:rFonts w:asciiTheme="minorHAnsi" w:hAnsiTheme="minorHAnsi" w:cstheme="minorHAnsi"/>
                <w:sz w:val="18"/>
                <w:szCs w:val="18"/>
              </w:rPr>
            </w:pPr>
            <w:proofErr w:type="spellStart"/>
            <w:r w:rsidRPr="00FB1F58">
              <w:rPr>
                <w:rFonts w:asciiTheme="minorHAnsi" w:hAnsiTheme="minorHAnsi" w:cstheme="minorHAnsi"/>
                <w:sz w:val="18"/>
                <w:szCs w:val="18"/>
              </w:rPr>
              <w:t>attendee_prsnl</w:t>
            </w:r>
            <w:proofErr w:type="spellEnd"/>
          </w:p>
        </w:tc>
        <w:tc>
          <w:tcPr>
            <w:tcW w:w="3145" w:type="dxa"/>
            <w:vAlign w:val="center"/>
          </w:tcPr>
          <w:p w14:paraId="795042FF" w14:textId="7486D301" w:rsidR="008C504A" w:rsidRDefault="008C504A" w:rsidP="008C504A">
            <w:pPr>
              <w:rPr>
                <w:rFonts w:asciiTheme="minorHAnsi" w:hAnsiTheme="minorHAnsi" w:cstheme="minorHAnsi"/>
                <w:sz w:val="18"/>
              </w:rPr>
            </w:pPr>
            <w:r>
              <w:rPr>
                <w:rFonts w:asciiTheme="minorHAnsi" w:hAnsiTheme="minorHAnsi" w:cstheme="minorHAnsi"/>
                <w:sz w:val="18"/>
              </w:rPr>
              <w:t>No transformation.</w:t>
            </w:r>
          </w:p>
        </w:tc>
      </w:tr>
      <w:tr w:rsidR="008C504A" w:rsidRPr="00B23CC5" w14:paraId="66DDE97B" w14:textId="77777777" w:rsidTr="00F24485">
        <w:tc>
          <w:tcPr>
            <w:tcW w:w="1615" w:type="dxa"/>
            <w:vAlign w:val="center"/>
          </w:tcPr>
          <w:p w14:paraId="2D964E06" w14:textId="759B7ABB" w:rsidR="008C504A" w:rsidRDefault="008C504A" w:rsidP="008C504A">
            <w:pPr>
              <w:rPr>
                <w:rFonts w:asciiTheme="minorHAnsi" w:hAnsiTheme="minorHAnsi" w:cstheme="minorHAnsi"/>
                <w:sz w:val="18"/>
              </w:rPr>
            </w:pPr>
            <w:r>
              <w:rPr>
                <w:rFonts w:asciiTheme="minorHAnsi" w:hAnsiTheme="minorHAnsi" w:cstheme="minorHAnsi"/>
                <w:sz w:val="18"/>
              </w:rPr>
              <w:lastRenderedPageBreak/>
              <w:t>Role Performed</w:t>
            </w:r>
          </w:p>
        </w:tc>
        <w:tc>
          <w:tcPr>
            <w:tcW w:w="990" w:type="dxa"/>
            <w:vAlign w:val="center"/>
          </w:tcPr>
          <w:p w14:paraId="7A3BFE0A" w14:textId="6194211E" w:rsidR="008C504A" w:rsidRDefault="007D786D" w:rsidP="008C504A">
            <w:pPr>
              <w:jc w:val="center"/>
              <w:rPr>
                <w:rFonts w:asciiTheme="minorHAnsi" w:hAnsiTheme="minorHAnsi" w:cstheme="minorHAnsi"/>
                <w:sz w:val="18"/>
              </w:rPr>
            </w:pPr>
            <w:r>
              <w:rPr>
                <w:rFonts w:asciiTheme="minorHAnsi" w:hAnsiTheme="minorHAnsi" w:cstheme="minorHAnsi"/>
                <w:sz w:val="18"/>
              </w:rPr>
              <w:t>$40</w:t>
            </w:r>
          </w:p>
        </w:tc>
        <w:tc>
          <w:tcPr>
            <w:tcW w:w="1800" w:type="dxa"/>
            <w:vAlign w:val="center"/>
          </w:tcPr>
          <w:p w14:paraId="6A8DB8DF" w14:textId="3FD02CAD" w:rsidR="008C504A" w:rsidRPr="00FB1F58" w:rsidRDefault="008C504A" w:rsidP="008C504A">
            <w:pPr>
              <w:jc w:val="center"/>
              <w:rPr>
                <w:rFonts w:asciiTheme="minorHAnsi" w:hAnsiTheme="minorHAnsi" w:cstheme="minorHAnsi"/>
                <w:sz w:val="18"/>
                <w:szCs w:val="18"/>
              </w:rPr>
            </w:pPr>
            <w:proofErr w:type="spellStart"/>
            <w:r w:rsidRPr="00FB1F58">
              <w:rPr>
                <w:rFonts w:asciiTheme="minorHAnsi" w:hAnsiTheme="minorHAnsi" w:cstheme="minorHAnsi"/>
                <w:sz w:val="18"/>
                <w:szCs w:val="18"/>
              </w:rPr>
              <w:t>role_perform</w:t>
            </w:r>
            <w:r w:rsidR="00D72666">
              <w:rPr>
                <w:rFonts w:asciiTheme="minorHAnsi" w:hAnsiTheme="minorHAnsi" w:cstheme="minorHAnsi"/>
                <w:sz w:val="18"/>
                <w:szCs w:val="18"/>
              </w:rPr>
              <w:t>ed</w:t>
            </w:r>
            <w:proofErr w:type="spellEnd"/>
          </w:p>
        </w:tc>
        <w:tc>
          <w:tcPr>
            <w:tcW w:w="1800" w:type="dxa"/>
            <w:vAlign w:val="center"/>
          </w:tcPr>
          <w:p w14:paraId="59FA2AF0" w14:textId="36DF6CD1" w:rsidR="008C504A" w:rsidRPr="00FB1F58" w:rsidRDefault="008C504A" w:rsidP="008C504A">
            <w:pPr>
              <w:jc w:val="center"/>
              <w:rPr>
                <w:rFonts w:asciiTheme="minorHAnsi" w:hAnsiTheme="minorHAnsi" w:cstheme="minorHAnsi"/>
                <w:sz w:val="18"/>
                <w:szCs w:val="18"/>
              </w:rPr>
            </w:pPr>
            <w:proofErr w:type="spellStart"/>
            <w:r w:rsidRPr="00FB1F58">
              <w:rPr>
                <w:rFonts w:asciiTheme="minorHAnsi" w:hAnsiTheme="minorHAnsi" w:cstheme="minorHAnsi"/>
                <w:sz w:val="18"/>
                <w:szCs w:val="18"/>
              </w:rPr>
              <w:t>role_perform_ref</w:t>
            </w:r>
            <w:proofErr w:type="spellEnd"/>
          </w:p>
        </w:tc>
        <w:tc>
          <w:tcPr>
            <w:tcW w:w="3145" w:type="dxa"/>
            <w:vAlign w:val="center"/>
          </w:tcPr>
          <w:p w14:paraId="6D4E108D" w14:textId="345E581B" w:rsidR="008C504A" w:rsidRDefault="008C504A" w:rsidP="008C504A">
            <w:pPr>
              <w:rPr>
                <w:rFonts w:asciiTheme="minorHAnsi" w:hAnsiTheme="minorHAnsi" w:cstheme="minorHAnsi"/>
                <w:sz w:val="18"/>
              </w:rPr>
            </w:pPr>
            <w:r w:rsidRPr="00266958">
              <w:rPr>
                <w:rFonts w:asciiTheme="minorHAnsi" w:hAnsiTheme="minorHAnsi" w:cstheme="minorHAnsi"/>
                <w:sz w:val="18"/>
              </w:rPr>
              <w:t xml:space="preserve">Match to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table where </w:t>
            </w:r>
            <w:proofErr w:type="spellStart"/>
            <w:r w:rsidRPr="00FB1F58">
              <w:rPr>
                <w:rFonts w:asciiTheme="minorHAnsi" w:hAnsiTheme="minorHAnsi" w:cstheme="minorHAnsi"/>
                <w:sz w:val="18"/>
                <w:szCs w:val="18"/>
              </w:rPr>
              <w:t>role_perform_ref</w:t>
            </w:r>
            <w:proofErr w:type="spellEnd"/>
            <w:r w:rsidRPr="00266958">
              <w:rPr>
                <w:rFonts w:asciiTheme="minorHAnsi" w:hAnsiTheme="minorHAnsi" w:cstheme="minorHAnsi"/>
                <w:sz w:val="18"/>
              </w:rPr>
              <w:t xml:space="preserve"> matches the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and </w:t>
            </w:r>
            <w:proofErr w:type="spellStart"/>
            <w:r w:rsidRPr="00266958">
              <w:rPr>
                <w:rFonts w:asciiTheme="minorHAnsi" w:hAnsiTheme="minorHAnsi" w:cstheme="minorHAnsi"/>
                <w:sz w:val="18"/>
              </w:rPr>
              <w:t>code_set</w:t>
            </w:r>
            <w:proofErr w:type="spellEnd"/>
            <w:r>
              <w:rPr>
                <w:rFonts w:asciiTheme="minorHAnsi" w:hAnsiTheme="minorHAnsi" w:cstheme="minorHAnsi"/>
                <w:sz w:val="18"/>
              </w:rPr>
              <w:t xml:space="preserve"> </w:t>
            </w:r>
            <w:r w:rsidRPr="00266958">
              <w:rPr>
                <w:rFonts w:asciiTheme="minorHAnsi" w:hAnsiTheme="minorHAnsi" w:cstheme="minorHAnsi"/>
                <w:sz w:val="18"/>
              </w:rPr>
              <w:t xml:space="preserve">= </w:t>
            </w:r>
            <w:r w:rsidRPr="00CB2D4C">
              <w:rPr>
                <w:rFonts w:asciiTheme="minorHAnsi" w:hAnsiTheme="minorHAnsi" w:cstheme="minorHAnsi"/>
                <w:sz w:val="18"/>
              </w:rPr>
              <w:t xml:space="preserve">10170 </w:t>
            </w:r>
            <w:r w:rsidRPr="00266958">
              <w:rPr>
                <w:rFonts w:asciiTheme="minorHAnsi" w:hAnsiTheme="minorHAnsi" w:cstheme="minorHAnsi"/>
                <w:sz w:val="18"/>
              </w:rPr>
              <w:t xml:space="preserve">and </w:t>
            </w:r>
            <w:proofErr w:type="spellStart"/>
            <w:r w:rsidRPr="00266958">
              <w:rPr>
                <w:rFonts w:asciiTheme="minorHAnsi" w:hAnsiTheme="minorHAnsi" w:cstheme="minorHAnsi"/>
                <w:sz w:val="18"/>
              </w:rPr>
              <w:t>health_system_id</w:t>
            </w:r>
            <w:proofErr w:type="spellEnd"/>
            <w:r w:rsidRPr="00266958">
              <w:rPr>
                <w:rFonts w:asciiTheme="minorHAnsi" w:hAnsiTheme="minorHAnsi" w:cstheme="minorHAnsi"/>
                <w:sz w:val="18"/>
              </w:rPr>
              <w:t xml:space="preserve">=18635 and retrieve </w:t>
            </w:r>
            <w:proofErr w:type="spellStart"/>
            <w:r w:rsidRPr="00266958">
              <w:rPr>
                <w:rFonts w:asciiTheme="minorHAnsi" w:hAnsiTheme="minorHAnsi" w:cstheme="minorHAnsi"/>
                <w:sz w:val="18"/>
              </w:rPr>
              <w:t>desc_d</w:t>
            </w:r>
            <w:r>
              <w:rPr>
                <w:rFonts w:asciiTheme="minorHAnsi" w:hAnsiTheme="minorHAnsi" w:cstheme="minorHAnsi"/>
                <w:sz w:val="18"/>
              </w:rPr>
              <w:t>escription</w:t>
            </w:r>
            <w:proofErr w:type="spellEnd"/>
            <w:r w:rsidRPr="00266958">
              <w:rPr>
                <w:rFonts w:asciiTheme="minorHAnsi" w:hAnsiTheme="minorHAnsi" w:cstheme="minorHAnsi"/>
                <w:sz w:val="18"/>
              </w:rPr>
              <w:t>.</w:t>
            </w:r>
          </w:p>
        </w:tc>
      </w:tr>
      <w:tr w:rsidR="008C504A" w:rsidRPr="00B23CC5" w14:paraId="57A3A7C7" w14:textId="77777777" w:rsidTr="00F24485">
        <w:tc>
          <w:tcPr>
            <w:tcW w:w="1615" w:type="dxa"/>
            <w:vAlign w:val="center"/>
          </w:tcPr>
          <w:p w14:paraId="2841BF7A" w14:textId="6093402D" w:rsidR="008C504A" w:rsidRDefault="008C504A" w:rsidP="008C504A">
            <w:pPr>
              <w:rPr>
                <w:rFonts w:asciiTheme="minorHAnsi" w:hAnsiTheme="minorHAnsi" w:cstheme="minorHAnsi"/>
                <w:sz w:val="18"/>
              </w:rPr>
            </w:pPr>
            <w:r>
              <w:rPr>
                <w:rFonts w:asciiTheme="minorHAnsi" w:hAnsiTheme="minorHAnsi" w:cstheme="minorHAnsi"/>
                <w:sz w:val="18"/>
              </w:rPr>
              <w:t>Perioperative Document Type</w:t>
            </w:r>
          </w:p>
        </w:tc>
        <w:tc>
          <w:tcPr>
            <w:tcW w:w="990" w:type="dxa"/>
            <w:vAlign w:val="center"/>
          </w:tcPr>
          <w:p w14:paraId="7D5B6E27" w14:textId="523196E4" w:rsidR="008C504A" w:rsidRDefault="007D786D" w:rsidP="008C504A">
            <w:pPr>
              <w:jc w:val="center"/>
              <w:rPr>
                <w:rFonts w:asciiTheme="minorHAnsi" w:hAnsiTheme="minorHAnsi" w:cstheme="minorHAnsi"/>
                <w:sz w:val="18"/>
              </w:rPr>
            </w:pPr>
            <w:r>
              <w:rPr>
                <w:rFonts w:asciiTheme="minorHAnsi" w:hAnsiTheme="minorHAnsi" w:cstheme="minorHAnsi"/>
                <w:sz w:val="18"/>
              </w:rPr>
              <w:t>$40</w:t>
            </w:r>
          </w:p>
        </w:tc>
        <w:tc>
          <w:tcPr>
            <w:tcW w:w="1800" w:type="dxa"/>
            <w:vAlign w:val="center"/>
          </w:tcPr>
          <w:p w14:paraId="379DCF45" w14:textId="10D0BEC2" w:rsidR="008C504A" w:rsidRPr="00FB1F58" w:rsidRDefault="008C504A" w:rsidP="008C504A">
            <w:pPr>
              <w:jc w:val="center"/>
              <w:rPr>
                <w:rFonts w:asciiTheme="minorHAnsi" w:hAnsiTheme="minorHAnsi" w:cstheme="minorHAnsi"/>
                <w:sz w:val="18"/>
                <w:szCs w:val="18"/>
              </w:rPr>
            </w:pPr>
            <w:proofErr w:type="spellStart"/>
            <w:r w:rsidRPr="00FB1F58">
              <w:rPr>
                <w:rFonts w:asciiTheme="minorHAnsi" w:hAnsiTheme="minorHAnsi" w:cstheme="minorHAnsi"/>
                <w:sz w:val="18"/>
                <w:szCs w:val="18"/>
              </w:rPr>
              <w:t>perioperative_doc_type</w:t>
            </w:r>
            <w:proofErr w:type="spellEnd"/>
          </w:p>
        </w:tc>
        <w:tc>
          <w:tcPr>
            <w:tcW w:w="1800" w:type="dxa"/>
            <w:vAlign w:val="center"/>
          </w:tcPr>
          <w:p w14:paraId="3C2562B5" w14:textId="77B88BE1" w:rsidR="008C504A" w:rsidRDefault="008C504A" w:rsidP="008C504A">
            <w:pPr>
              <w:jc w:val="center"/>
              <w:rPr>
                <w:rFonts w:asciiTheme="minorHAnsi" w:hAnsiTheme="minorHAnsi" w:cstheme="minorHAnsi"/>
                <w:sz w:val="18"/>
              </w:rPr>
            </w:pPr>
            <w:proofErr w:type="spellStart"/>
            <w:r w:rsidRPr="00FB1F58">
              <w:rPr>
                <w:rFonts w:asciiTheme="minorHAnsi" w:hAnsiTheme="minorHAnsi" w:cstheme="minorHAnsi"/>
                <w:sz w:val="18"/>
                <w:szCs w:val="18"/>
              </w:rPr>
              <w:t>perioperative_doc_type_ref</w:t>
            </w:r>
            <w:proofErr w:type="spellEnd"/>
          </w:p>
        </w:tc>
        <w:tc>
          <w:tcPr>
            <w:tcW w:w="3145" w:type="dxa"/>
            <w:vAlign w:val="center"/>
          </w:tcPr>
          <w:p w14:paraId="01488F07" w14:textId="5CE3B55C" w:rsidR="008C504A" w:rsidRDefault="008C504A" w:rsidP="008C504A">
            <w:pPr>
              <w:rPr>
                <w:rFonts w:asciiTheme="minorHAnsi" w:hAnsiTheme="minorHAnsi" w:cstheme="minorHAnsi"/>
                <w:sz w:val="18"/>
              </w:rPr>
            </w:pPr>
            <w:r w:rsidRPr="00266958">
              <w:rPr>
                <w:rFonts w:asciiTheme="minorHAnsi" w:hAnsiTheme="minorHAnsi" w:cstheme="minorHAnsi"/>
                <w:sz w:val="18"/>
              </w:rPr>
              <w:t xml:space="preserve">Match to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table where </w:t>
            </w:r>
            <w:proofErr w:type="spellStart"/>
            <w:r w:rsidRPr="00FB1F58">
              <w:rPr>
                <w:rFonts w:asciiTheme="minorHAnsi" w:hAnsiTheme="minorHAnsi" w:cstheme="minorHAnsi"/>
                <w:sz w:val="18"/>
                <w:szCs w:val="18"/>
              </w:rPr>
              <w:t>perioperative_doc_type_ref</w:t>
            </w:r>
            <w:proofErr w:type="spellEnd"/>
            <w:r w:rsidRPr="00266958">
              <w:rPr>
                <w:rFonts w:asciiTheme="minorHAnsi" w:hAnsiTheme="minorHAnsi" w:cstheme="minorHAnsi"/>
                <w:sz w:val="18"/>
              </w:rPr>
              <w:t xml:space="preserve"> matches the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and </w:t>
            </w:r>
            <w:proofErr w:type="spellStart"/>
            <w:r w:rsidRPr="00266958">
              <w:rPr>
                <w:rFonts w:asciiTheme="minorHAnsi" w:hAnsiTheme="minorHAnsi" w:cstheme="minorHAnsi"/>
                <w:sz w:val="18"/>
              </w:rPr>
              <w:t>code_set</w:t>
            </w:r>
            <w:proofErr w:type="spellEnd"/>
            <w:r>
              <w:rPr>
                <w:rFonts w:asciiTheme="minorHAnsi" w:hAnsiTheme="minorHAnsi" w:cstheme="minorHAnsi"/>
                <w:sz w:val="18"/>
              </w:rPr>
              <w:t xml:space="preserve"> </w:t>
            </w:r>
            <w:r w:rsidRPr="00266958">
              <w:rPr>
                <w:rFonts w:asciiTheme="minorHAnsi" w:hAnsiTheme="minorHAnsi" w:cstheme="minorHAnsi"/>
                <w:sz w:val="18"/>
              </w:rPr>
              <w:t xml:space="preserve">= </w:t>
            </w:r>
            <w:r w:rsidRPr="00CB2D4C">
              <w:rPr>
                <w:rFonts w:asciiTheme="minorHAnsi" w:hAnsiTheme="minorHAnsi" w:cstheme="minorHAnsi"/>
                <w:sz w:val="18"/>
              </w:rPr>
              <w:t>14258</w:t>
            </w:r>
            <w:r>
              <w:rPr>
                <w:rFonts w:asciiTheme="minorHAnsi" w:hAnsiTheme="minorHAnsi" w:cstheme="minorHAnsi"/>
                <w:sz w:val="18"/>
              </w:rPr>
              <w:t xml:space="preserve"> </w:t>
            </w:r>
            <w:r w:rsidRPr="00266958">
              <w:rPr>
                <w:rFonts w:asciiTheme="minorHAnsi" w:hAnsiTheme="minorHAnsi" w:cstheme="minorHAnsi"/>
                <w:sz w:val="18"/>
              </w:rPr>
              <w:t xml:space="preserve">and </w:t>
            </w:r>
            <w:proofErr w:type="spellStart"/>
            <w:r w:rsidRPr="00266958">
              <w:rPr>
                <w:rFonts w:asciiTheme="minorHAnsi" w:hAnsiTheme="minorHAnsi" w:cstheme="minorHAnsi"/>
                <w:sz w:val="18"/>
              </w:rPr>
              <w:t>health_system_id</w:t>
            </w:r>
            <w:proofErr w:type="spellEnd"/>
            <w:r w:rsidRPr="00266958">
              <w:rPr>
                <w:rFonts w:asciiTheme="minorHAnsi" w:hAnsiTheme="minorHAnsi" w:cstheme="minorHAnsi"/>
                <w:sz w:val="18"/>
              </w:rPr>
              <w:t xml:space="preserve">=18635 and retrieve </w:t>
            </w:r>
            <w:proofErr w:type="spellStart"/>
            <w:r w:rsidRPr="00266958">
              <w:rPr>
                <w:rFonts w:asciiTheme="minorHAnsi" w:hAnsiTheme="minorHAnsi" w:cstheme="minorHAnsi"/>
                <w:sz w:val="18"/>
              </w:rPr>
              <w:t>desc_d</w:t>
            </w:r>
            <w:r>
              <w:rPr>
                <w:rFonts w:asciiTheme="minorHAnsi" w:hAnsiTheme="minorHAnsi" w:cstheme="minorHAnsi"/>
                <w:sz w:val="18"/>
              </w:rPr>
              <w:t>escription</w:t>
            </w:r>
            <w:proofErr w:type="spellEnd"/>
            <w:r w:rsidRPr="00266958">
              <w:rPr>
                <w:rFonts w:asciiTheme="minorHAnsi" w:hAnsiTheme="minorHAnsi" w:cstheme="minorHAnsi"/>
                <w:sz w:val="18"/>
              </w:rPr>
              <w:t>.</w:t>
            </w:r>
          </w:p>
        </w:tc>
      </w:tr>
      <w:tr w:rsidR="008C504A" w:rsidRPr="00B23CC5" w14:paraId="59A71420" w14:textId="77777777" w:rsidTr="00F24485">
        <w:tc>
          <w:tcPr>
            <w:tcW w:w="1615" w:type="dxa"/>
            <w:vAlign w:val="center"/>
          </w:tcPr>
          <w:p w14:paraId="11D4B41A" w14:textId="47DBB6ED" w:rsidR="008C504A" w:rsidRDefault="008C504A" w:rsidP="008C504A">
            <w:pPr>
              <w:rPr>
                <w:rFonts w:asciiTheme="minorHAnsi" w:hAnsiTheme="minorHAnsi" w:cstheme="minorHAnsi"/>
                <w:sz w:val="18"/>
              </w:rPr>
            </w:pPr>
            <w:r>
              <w:rPr>
                <w:rFonts w:asciiTheme="minorHAnsi" w:hAnsiTheme="minorHAnsi" w:cstheme="minorHAnsi"/>
                <w:sz w:val="18"/>
              </w:rPr>
              <w:t>Document Terminated Reason</w:t>
            </w:r>
          </w:p>
        </w:tc>
        <w:tc>
          <w:tcPr>
            <w:tcW w:w="990" w:type="dxa"/>
            <w:vAlign w:val="center"/>
          </w:tcPr>
          <w:p w14:paraId="280DF1E9" w14:textId="4288DD23" w:rsidR="008C504A" w:rsidRDefault="007D786D" w:rsidP="008C504A">
            <w:pPr>
              <w:jc w:val="center"/>
              <w:rPr>
                <w:rFonts w:asciiTheme="minorHAnsi" w:hAnsiTheme="minorHAnsi" w:cstheme="minorHAnsi"/>
                <w:sz w:val="18"/>
              </w:rPr>
            </w:pPr>
            <w:r>
              <w:rPr>
                <w:rFonts w:asciiTheme="minorHAnsi" w:hAnsiTheme="minorHAnsi" w:cstheme="minorHAnsi"/>
                <w:sz w:val="18"/>
              </w:rPr>
              <w:t>$40</w:t>
            </w:r>
          </w:p>
        </w:tc>
        <w:tc>
          <w:tcPr>
            <w:tcW w:w="1800" w:type="dxa"/>
            <w:vAlign w:val="center"/>
          </w:tcPr>
          <w:p w14:paraId="3A062E6B" w14:textId="2E013580" w:rsidR="008C504A" w:rsidRPr="00FB1F58" w:rsidRDefault="008C504A" w:rsidP="008C504A">
            <w:pPr>
              <w:jc w:val="center"/>
              <w:rPr>
                <w:rFonts w:asciiTheme="minorHAnsi" w:hAnsiTheme="minorHAnsi" w:cstheme="minorHAnsi"/>
                <w:sz w:val="18"/>
                <w:szCs w:val="18"/>
              </w:rPr>
            </w:pPr>
            <w:proofErr w:type="spellStart"/>
            <w:r w:rsidRPr="00FB1F58">
              <w:rPr>
                <w:rFonts w:asciiTheme="minorHAnsi" w:hAnsiTheme="minorHAnsi" w:cstheme="minorHAnsi"/>
                <w:sz w:val="18"/>
                <w:szCs w:val="18"/>
              </w:rPr>
              <w:t>doc_terminated_reason</w:t>
            </w:r>
            <w:proofErr w:type="spellEnd"/>
          </w:p>
        </w:tc>
        <w:tc>
          <w:tcPr>
            <w:tcW w:w="1800" w:type="dxa"/>
            <w:vAlign w:val="center"/>
          </w:tcPr>
          <w:p w14:paraId="1A2F903F" w14:textId="27C4B448" w:rsidR="008C504A" w:rsidRDefault="008C504A" w:rsidP="008C504A">
            <w:pPr>
              <w:jc w:val="center"/>
              <w:rPr>
                <w:rFonts w:asciiTheme="minorHAnsi" w:hAnsiTheme="minorHAnsi" w:cstheme="minorHAnsi"/>
                <w:sz w:val="18"/>
              </w:rPr>
            </w:pPr>
            <w:proofErr w:type="spellStart"/>
            <w:r w:rsidRPr="00FB1F58">
              <w:rPr>
                <w:rFonts w:asciiTheme="minorHAnsi" w:hAnsiTheme="minorHAnsi" w:cstheme="minorHAnsi"/>
                <w:sz w:val="18"/>
                <w:szCs w:val="18"/>
              </w:rPr>
              <w:t>doc_terminated_reason_ref</w:t>
            </w:r>
            <w:proofErr w:type="spellEnd"/>
          </w:p>
        </w:tc>
        <w:tc>
          <w:tcPr>
            <w:tcW w:w="3145" w:type="dxa"/>
            <w:vAlign w:val="center"/>
          </w:tcPr>
          <w:p w14:paraId="2DBD7E67" w14:textId="327CF975" w:rsidR="008C504A" w:rsidRDefault="008C504A" w:rsidP="008C504A">
            <w:pPr>
              <w:rPr>
                <w:rFonts w:asciiTheme="minorHAnsi" w:hAnsiTheme="minorHAnsi" w:cstheme="minorHAnsi"/>
                <w:sz w:val="18"/>
              </w:rPr>
            </w:pPr>
            <w:r w:rsidRPr="00266958">
              <w:rPr>
                <w:rFonts w:asciiTheme="minorHAnsi" w:hAnsiTheme="minorHAnsi" w:cstheme="minorHAnsi"/>
                <w:sz w:val="18"/>
              </w:rPr>
              <w:t xml:space="preserve">Match to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table where </w:t>
            </w:r>
            <w:proofErr w:type="spellStart"/>
            <w:r w:rsidRPr="00FB1F58">
              <w:rPr>
                <w:rFonts w:asciiTheme="minorHAnsi" w:hAnsiTheme="minorHAnsi" w:cstheme="minorHAnsi"/>
                <w:sz w:val="18"/>
                <w:szCs w:val="18"/>
              </w:rPr>
              <w:t>doc_terminated_reason_ref</w:t>
            </w:r>
            <w:proofErr w:type="spellEnd"/>
            <w:r w:rsidRPr="00266958">
              <w:rPr>
                <w:rFonts w:asciiTheme="minorHAnsi" w:hAnsiTheme="minorHAnsi" w:cstheme="minorHAnsi"/>
                <w:sz w:val="18"/>
              </w:rPr>
              <w:t xml:space="preserve"> matches the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and </w:t>
            </w:r>
            <w:proofErr w:type="spellStart"/>
            <w:r w:rsidRPr="00266958">
              <w:rPr>
                <w:rFonts w:asciiTheme="minorHAnsi" w:hAnsiTheme="minorHAnsi" w:cstheme="minorHAnsi"/>
                <w:sz w:val="18"/>
              </w:rPr>
              <w:t>code_set</w:t>
            </w:r>
            <w:proofErr w:type="spellEnd"/>
            <w:r>
              <w:rPr>
                <w:rFonts w:asciiTheme="minorHAnsi" w:hAnsiTheme="minorHAnsi" w:cstheme="minorHAnsi"/>
                <w:sz w:val="18"/>
              </w:rPr>
              <w:t xml:space="preserve"> </w:t>
            </w:r>
            <w:r w:rsidRPr="00266958">
              <w:rPr>
                <w:rFonts w:asciiTheme="minorHAnsi" w:hAnsiTheme="minorHAnsi" w:cstheme="minorHAnsi"/>
                <w:sz w:val="18"/>
              </w:rPr>
              <w:t xml:space="preserve">= </w:t>
            </w:r>
            <w:r w:rsidRPr="00CB2D4C">
              <w:rPr>
                <w:rFonts w:asciiTheme="minorHAnsi" w:hAnsiTheme="minorHAnsi" w:cstheme="minorHAnsi"/>
                <w:sz w:val="18"/>
              </w:rPr>
              <w:t>1</w:t>
            </w:r>
            <w:r>
              <w:rPr>
                <w:rFonts w:asciiTheme="minorHAnsi" w:hAnsiTheme="minorHAnsi" w:cstheme="minorHAnsi"/>
                <w:sz w:val="18"/>
              </w:rPr>
              <w:t xml:space="preserve">0031 </w:t>
            </w:r>
            <w:r w:rsidRPr="00266958">
              <w:rPr>
                <w:rFonts w:asciiTheme="minorHAnsi" w:hAnsiTheme="minorHAnsi" w:cstheme="minorHAnsi"/>
                <w:sz w:val="18"/>
              </w:rPr>
              <w:t xml:space="preserve">and </w:t>
            </w:r>
            <w:proofErr w:type="spellStart"/>
            <w:r w:rsidRPr="00266958">
              <w:rPr>
                <w:rFonts w:asciiTheme="minorHAnsi" w:hAnsiTheme="minorHAnsi" w:cstheme="minorHAnsi"/>
                <w:sz w:val="18"/>
              </w:rPr>
              <w:t>health_system_id</w:t>
            </w:r>
            <w:proofErr w:type="spellEnd"/>
            <w:r w:rsidRPr="00266958">
              <w:rPr>
                <w:rFonts w:asciiTheme="minorHAnsi" w:hAnsiTheme="minorHAnsi" w:cstheme="minorHAnsi"/>
                <w:sz w:val="18"/>
              </w:rPr>
              <w:t xml:space="preserve">=18635 and retrieve </w:t>
            </w:r>
            <w:proofErr w:type="spellStart"/>
            <w:r w:rsidRPr="00266958">
              <w:rPr>
                <w:rFonts w:asciiTheme="minorHAnsi" w:hAnsiTheme="minorHAnsi" w:cstheme="minorHAnsi"/>
                <w:sz w:val="18"/>
              </w:rPr>
              <w:t>desc_d</w:t>
            </w:r>
            <w:r>
              <w:rPr>
                <w:rFonts w:asciiTheme="minorHAnsi" w:hAnsiTheme="minorHAnsi" w:cstheme="minorHAnsi"/>
                <w:sz w:val="18"/>
              </w:rPr>
              <w:t>escription</w:t>
            </w:r>
            <w:proofErr w:type="spellEnd"/>
            <w:r w:rsidRPr="00266958">
              <w:rPr>
                <w:rFonts w:asciiTheme="minorHAnsi" w:hAnsiTheme="minorHAnsi" w:cstheme="minorHAnsi"/>
                <w:sz w:val="18"/>
              </w:rPr>
              <w:t>.</w:t>
            </w:r>
          </w:p>
        </w:tc>
      </w:tr>
      <w:tr w:rsidR="008C504A" w:rsidRPr="00B23CC5" w14:paraId="6C35DF80" w14:textId="77777777" w:rsidTr="00F24485">
        <w:tc>
          <w:tcPr>
            <w:tcW w:w="1615" w:type="dxa"/>
            <w:vAlign w:val="center"/>
          </w:tcPr>
          <w:p w14:paraId="5269B0C1" w14:textId="769B95BD" w:rsidR="008C504A" w:rsidRDefault="008C504A" w:rsidP="008C504A">
            <w:pPr>
              <w:rPr>
                <w:rFonts w:asciiTheme="minorHAnsi" w:hAnsiTheme="minorHAnsi" w:cstheme="minorHAnsi"/>
                <w:sz w:val="18"/>
              </w:rPr>
            </w:pPr>
            <w:r>
              <w:rPr>
                <w:rFonts w:asciiTheme="minorHAnsi" w:hAnsiTheme="minorHAnsi" w:cstheme="minorHAnsi"/>
                <w:sz w:val="18"/>
              </w:rPr>
              <w:t>Segment</w:t>
            </w:r>
          </w:p>
        </w:tc>
        <w:tc>
          <w:tcPr>
            <w:tcW w:w="990" w:type="dxa"/>
            <w:vAlign w:val="center"/>
          </w:tcPr>
          <w:p w14:paraId="3BAECDA1" w14:textId="6EAA1A8F" w:rsidR="008C504A" w:rsidRDefault="00BB3560" w:rsidP="008C504A">
            <w:pPr>
              <w:jc w:val="center"/>
              <w:rPr>
                <w:rFonts w:asciiTheme="minorHAnsi" w:hAnsiTheme="minorHAnsi" w:cstheme="minorHAnsi"/>
                <w:sz w:val="18"/>
              </w:rPr>
            </w:pPr>
            <w:r>
              <w:rPr>
                <w:rFonts w:asciiTheme="minorHAnsi" w:hAnsiTheme="minorHAnsi" w:cstheme="minorHAnsi"/>
                <w:sz w:val="18"/>
              </w:rPr>
              <w:t>$40</w:t>
            </w:r>
          </w:p>
        </w:tc>
        <w:tc>
          <w:tcPr>
            <w:tcW w:w="1800" w:type="dxa"/>
            <w:vAlign w:val="center"/>
          </w:tcPr>
          <w:p w14:paraId="3C137A72" w14:textId="48144B68" w:rsidR="008C504A" w:rsidRPr="00FB1F58" w:rsidRDefault="008C504A" w:rsidP="008C504A">
            <w:pPr>
              <w:jc w:val="center"/>
              <w:rPr>
                <w:rFonts w:asciiTheme="minorHAnsi" w:hAnsiTheme="minorHAnsi" w:cstheme="minorHAnsi"/>
                <w:sz w:val="18"/>
                <w:szCs w:val="18"/>
              </w:rPr>
            </w:pPr>
            <w:r>
              <w:rPr>
                <w:rFonts w:asciiTheme="minorHAnsi" w:hAnsiTheme="minorHAnsi" w:cstheme="minorHAnsi"/>
                <w:sz w:val="18"/>
                <w:szCs w:val="18"/>
              </w:rPr>
              <w:t>s</w:t>
            </w:r>
            <w:r w:rsidRPr="00FB1F58">
              <w:rPr>
                <w:rFonts w:asciiTheme="minorHAnsi" w:hAnsiTheme="minorHAnsi" w:cstheme="minorHAnsi"/>
                <w:sz w:val="18"/>
                <w:szCs w:val="18"/>
              </w:rPr>
              <w:t>egment</w:t>
            </w:r>
          </w:p>
        </w:tc>
        <w:tc>
          <w:tcPr>
            <w:tcW w:w="1800" w:type="dxa"/>
            <w:vAlign w:val="center"/>
          </w:tcPr>
          <w:p w14:paraId="524D42E7" w14:textId="4201A86B" w:rsidR="008C504A" w:rsidRDefault="008C504A" w:rsidP="008C504A">
            <w:pPr>
              <w:jc w:val="center"/>
              <w:rPr>
                <w:rFonts w:asciiTheme="minorHAnsi" w:hAnsiTheme="minorHAnsi" w:cstheme="minorHAnsi"/>
                <w:sz w:val="18"/>
              </w:rPr>
            </w:pPr>
            <w:proofErr w:type="spellStart"/>
            <w:r w:rsidRPr="00FB1F58">
              <w:rPr>
                <w:rFonts w:asciiTheme="minorHAnsi" w:hAnsiTheme="minorHAnsi" w:cstheme="minorHAnsi"/>
                <w:sz w:val="18"/>
                <w:szCs w:val="18"/>
              </w:rPr>
              <w:t>segment_ref</w:t>
            </w:r>
            <w:proofErr w:type="spellEnd"/>
          </w:p>
        </w:tc>
        <w:tc>
          <w:tcPr>
            <w:tcW w:w="3145" w:type="dxa"/>
            <w:vAlign w:val="center"/>
          </w:tcPr>
          <w:p w14:paraId="790C6970" w14:textId="271A3D39" w:rsidR="008C504A" w:rsidRDefault="00EB49F5" w:rsidP="008C504A">
            <w:pPr>
              <w:rPr>
                <w:rFonts w:asciiTheme="minorHAnsi" w:hAnsiTheme="minorHAnsi" w:cstheme="minorHAnsi"/>
                <w:sz w:val="18"/>
              </w:rPr>
            </w:pPr>
            <w:r w:rsidRPr="00266958">
              <w:rPr>
                <w:rFonts w:asciiTheme="minorHAnsi" w:hAnsiTheme="minorHAnsi" w:cstheme="minorHAnsi"/>
                <w:sz w:val="18"/>
              </w:rPr>
              <w:t xml:space="preserve">Match to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table where </w:t>
            </w:r>
            <w:proofErr w:type="spellStart"/>
            <w:r w:rsidRPr="00FB1F58">
              <w:rPr>
                <w:rFonts w:asciiTheme="minorHAnsi" w:hAnsiTheme="minorHAnsi" w:cstheme="minorHAnsi"/>
                <w:sz w:val="18"/>
                <w:szCs w:val="18"/>
              </w:rPr>
              <w:t>segment_ref</w:t>
            </w:r>
            <w:proofErr w:type="spellEnd"/>
            <w:r w:rsidRPr="00266958">
              <w:rPr>
                <w:rFonts w:asciiTheme="minorHAnsi" w:hAnsiTheme="minorHAnsi" w:cstheme="minorHAnsi"/>
                <w:sz w:val="18"/>
              </w:rPr>
              <w:t xml:space="preserve"> matches the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and </w:t>
            </w:r>
            <w:proofErr w:type="spellStart"/>
            <w:r w:rsidRPr="00266958">
              <w:rPr>
                <w:rFonts w:asciiTheme="minorHAnsi" w:hAnsiTheme="minorHAnsi" w:cstheme="minorHAnsi"/>
                <w:sz w:val="18"/>
              </w:rPr>
              <w:t>code_set</w:t>
            </w:r>
            <w:proofErr w:type="spellEnd"/>
            <w:r>
              <w:rPr>
                <w:rFonts w:asciiTheme="minorHAnsi" w:hAnsiTheme="minorHAnsi" w:cstheme="minorHAnsi"/>
                <w:sz w:val="18"/>
              </w:rPr>
              <w:t xml:space="preserve"> </w:t>
            </w:r>
            <w:r w:rsidRPr="00266958">
              <w:rPr>
                <w:rFonts w:asciiTheme="minorHAnsi" w:hAnsiTheme="minorHAnsi" w:cstheme="minorHAnsi"/>
                <w:sz w:val="18"/>
              </w:rPr>
              <w:t xml:space="preserve">= </w:t>
            </w:r>
            <w:r>
              <w:rPr>
                <w:rFonts w:asciiTheme="minorHAnsi" w:hAnsiTheme="minorHAnsi" w:cstheme="minorHAnsi"/>
                <w:sz w:val="18"/>
              </w:rPr>
              <w:t xml:space="preserve">10003 </w:t>
            </w:r>
            <w:r w:rsidRPr="00266958">
              <w:rPr>
                <w:rFonts w:asciiTheme="minorHAnsi" w:hAnsiTheme="minorHAnsi" w:cstheme="minorHAnsi"/>
                <w:sz w:val="18"/>
              </w:rPr>
              <w:t xml:space="preserve">and </w:t>
            </w:r>
            <w:proofErr w:type="spellStart"/>
            <w:r w:rsidRPr="00266958">
              <w:rPr>
                <w:rFonts w:asciiTheme="minorHAnsi" w:hAnsiTheme="minorHAnsi" w:cstheme="minorHAnsi"/>
                <w:sz w:val="18"/>
              </w:rPr>
              <w:t>health_system_id</w:t>
            </w:r>
            <w:proofErr w:type="spellEnd"/>
            <w:r w:rsidRPr="00266958">
              <w:rPr>
                <w:rFonts w:asciiTheme="minorHAnsi" w:hAnsiTheme="minorHAnsi" w:cstheme="minorHAnsi"/>
                <w:sz w:val="18"/>
              </w:rPr>
              <w:t xml:space="preserve">=18635 and retrieve </w:t>
            </w:r>
            <w:proofErr w:type="spellStart"/>
            <w:r w:rsidRPr="00266958">
              <w:rPr>
                <w:rFonts w:asciiTheme="minorHAnsi" w:hAnsiTheme="minorHAnsi" w:cstheme="minorHAnsi"/>
                <w:sz w:val="18"/>
              </w:rPr>
              <w:t>desc_d</w:t>
            </w:r>
            <w:r>
              <w:rPr>
                <w:rFonts w:asciiTheme="minorHAnsi" w:hAnsiTheme="minorHAnsi" w:cstheme="minorHAnsi"/>
                <w:sz w:val="18"/>
              </w:rPr>
              <w:t>escription</w:t>
            </w:r>
            <w:proofErr w:type="spellEnd"/>
            <w:r w:rsidRPr="00266958">
              <w:rPr>
                <w:rFonts w:asciiTheme="minorHAnsi" w:hAnsiTheme="minorHAnsi" w:cstheme="minorHAnsi"/>
                <w:sz w:val="18"/>
              </w:rPr>
              <w:t>.</w:t>
            </w:r>
          </w:p>
        </w:tc>
      </w:tr>
      <w:tr w:rsidR="008C504A" w:rsidRPr="00B23CC5" w14:paraId="6803B4B4" w14:textId="77777777" w:rsidTr="00F24485">
        <w:tc>
          <w:tcPr>
            <w:tcW w:w="1615" w:type="dxa"/>
            <w:vAlign w:val="center"/>
          </w:tcPr>
          <w:p w14:paraId="1D7B9EA6" w14:textId="73F48A86" w:rsidR="008C504A" w:rsidRDefault="008C504A" w:rsidP="008C504A">
            <w:pPr>
              <w:rPr>
                <w:rFonts w:asciiTheme="minorHAnsi" w:hAnsiTheme="minorHAnsi" w:cstheme="minorHAnsi"/>
                <w:sz w:val="18"/>
              </w:rPr>
            </w:pPr>
            <w:r>
              <w:rPr>
                <w:rFonts w:asciiTheme="minorHAnsi" w:hAnsiTheme="minorHAnsi" w:cstheme="minorHAnsi"/>
                <w:sz w:val="18"/>
              </w:rPr>
              <w:t>Free Text Attendee</w:t>
            </w:r>
          </w:p>
        </w:tc>
        <w:tc>
          <w:tcPr>
            <w:tcW w:w="990" w:type="dxa"/>
            <w:vAlign w:val="center"/>
          </w:tcPr>
          <w:p w14:paraId="2A821AD3" w14:textId="4E6E411E" w:rsidR="008C504A" w:rsidRDefault="00BB3560" w:rsidP="008C504A">
            <w:pPr>
              <w:jc w:val="center"/>
              <w:rPr>
                <w:rFonts w:asciiTheme="minorHAnsi" w:hAnsiTheme="minorHAnsi" w:cstheme="minorHAnsi"/>
                <w:sz w:val="18"/>
              </w:rPr>
            </w:pPr>
            <w:r>
              <w:rPr>
                <w:rFonts w:asciiTheme="minorHAnsi" w:hAnsiTheme="minorHAnsi" w:cstheme="minorHAnsi"/>
                <w:sz w:val="18"/>
              </w:rPr>
              <w:t>$100</w:t>
            </w:r>
          </w:p>
        </w:tc>
        <w:tc>
          <w:tcPr>
            <w:tcW w:w="1800" w:type="dxa"/>
            <w:vAlign w:val="center"/>
          </w:tcPr>
          <w:p w14:paraId="5C4BE64B" w14:textId="1EDBAC6A" w:rsidR="008C504A" w:rsidRPr="00FB1F58" w:rsidRDefault="008C504A" w:rsidP="008C504A">
            <w:pPr>
              <w:jc w:val="center"/>
              <w:rPr>
                <w:rFonts w:asciiTheme="minorHAnsi" w:hAnsiTheme="minorHAnsi" w:cstheme="minorHAnsi"/>
                <w:sz w:val="18"/>
                <w:szCs w:val="18"/>
              </w:rPr>
            </w:pPr>
            <w:proofErr w:type="spellStart"/>
            <w:r w:rsidRPr="00FB1F58">
              <w:rPr>
                <w:rFonts w:asciiTheme="minorHAnsi" w:hAnsiTheme="minorHAnsi" w:cstheme="minorHAnsi"/>
                <w:sz w:val="18"/>
                <w:szCs w:val="18"/>
              </w:rPr>
              <w:t>ft_attendee</w:t>
            </w:r>
            <w:proofErr w:type="spellEnd"/>
          </w:p>
        </w:tc>
        <w:tc>
          <w:tcPr>
            <w:tcW w:w="1800" w:type="dxa"/>
            <w:vAlign w:val="center"/>
          </w:tcPr>
          <w:p w14:paraId="66CEBCAF" w14:textId="5D922B85" w:rsidR="008C504A" w:rsidRDefault="00213675" w:rsidP="008C504A">
            <w:pPr>
              <w:jc w:val="center"/>
              <w:rPr>
                <w:rFonts w:asciiTheme="minorHAnsi" w:hAnsiTheme="minorHAnsi" w:cstheme="minorHAnsi"/>
                <w:sz w:val="18"/>
              </w:rPr>
            </w:pPr>
            <w:proofErr w:type="spellStart"/>
            <w:r w:rsidRPr="00FB1F58">
              <w:rPr>
                <w:rFonts w:asciiTheme="minorHAnsi" w:hAnsiTheme="minorHAnsi" w:cstheme="minorHAnsi"/>
                <w:sz w:val="18"/>
                <w:szCs w:val="18"/>
              </w:rPr>
              <w:t>ft_attendee</w:t>
            </w:r>
            <w:proofErr w:type="spellEnd"/>
          </w:p>
        </w:tc>
        <w:tc>
          <w:tcPr>
            <w:tcW w:w="3145" w:type="dxa"/>
            <w:vAlign w:val="center"/>
          </w:tcPr>
          <w:p w14:paraId="242985EE" w14:textId="282992D1" w:rsidR="008C504A" w:rsidRDefault="00EB49F5" w:rsidP="008C504A">
            <w:pPr>
              <w:rPr>
                <w:rFonts w:asciiTheme="minorHAnsi" w:hAnsiTheme="minorHAnsi" w:cstheme="minorHAnsi"/>
                <w:sz w:val="18"/>
              </w:rPr>
            </w:pPr>
            <w:r>
              <w:rPr>
                <w:rFonts w:asciiTheme="minorHAnsi" w:hAnsiTheme="minorHAnsi" w:cstheme="minorHAnsi"/>
                <w:sz w:val="18"/>
              </w:rPr>
              <w:t>No transformation.</w:t>
            </w:r>
          </w:p>
        </w:tc>
      </w:tr>
      <w:tr w:rsidR="00213675" w:rsidRPr="00B23CC5" w14:paraId="63A913D7" w14:textId="77777777" w:rsidTr="00F24485">
        <w:tc>
          <w:tcPr>
            <w:tcW w:w="1615" w:type="dxa"/>
            <w:vAlign w:val="center"/>
          </w:tcPr>
          <w:p w14:paraId="238308C9" w14:textId="345193CD" w:rsidR="00213675" w:rsidRDefault="00213675" w:rsidP="00213675">
            <w:pPr>
              <w:rPr>
                <w:rFonts w:asciiTheme="minorHAnsi" w:hAnsiTheme="minorHAnsi" w:cstheme="minorHAnsi"/>
                <w:sz w:val="18"/>
              </w:rPr>
            </w:pPr>
            <w:r>
              <w:rPr>
                <w:rFonts w:asciiTheme="minorHAnsi" w:hAnsiTheme="minorHAnsi" w:cstheme="minorHAnsi"/>
                <w:sz w:val="18"/>
              </w:rPr>
              <w:t>In OR Datetime</w:t>
            </w:r>
          </w:p>
        </w:tc>
        <w:tc>
          <w:tcPr>
            <w:tcW w:w="990" w:type="dxa"/>
            <w:vAlign w:val="center"/>
          </w:tcPr>
          <w:p w14:paraId="74F4C2BC" w14:textId="758D50DA" w:rsidR="00213675" w:rsidRDefault="00213675" w:rsidP="00213675">
            <w:pPr>
              <w:jc w:val="center"/>
              <w:rPr>
                <w:rFonts w:asciiTheme="minorHAnsi" w:hAnsiTheme="minorHAnsi" w:cstheme="minorHAnsi"/>
                <w:sz w:val="18"/>
              </w:rPr>
            </w:pPr>
            <w:r>
              <w:rPr>
                <w:rFonts w:asciiTheme="minorHAnsi" w:hAnsiTheme="minorHAnsi" w:cstheme="minorHAnsi"/>
                <w:sz w:val="18"/>
              </w:rPr>
              <w:t>N(8)</w:t>
            </w:r>
          </w:p>
        </w:tc>
        <w:tc>
          <w:tcPr>
            <w:tcW w:w="1800" w:type="dxa"/>
            <w:vAlign w:val="center"/>
          </w:tcPr>
          <w:p w14:paraId="6CDF9D95" w14:textId="6F3A0171" w:rsidR="00213675" w:rsidRPr="00FB1F58" w:rsidRDefault="00213675" w:rsidP="00213675">
            <w:pPr>
              <w:jc w:val="center"/>
              <w:rPr>
                <w:rFonts w:asciiTheme="minorHAnsi" w:hAnsiTheme="minorHAnsi" w:cstheme="minorHAnsi"/>
                <w:sz w:val="18"/>
                <w:szCs w:val="18"/>
              </w:rPr>
            </w:pPr>
            <w:proofErr w:type="spellStart"/>
            <w:r w:rsidRPr="00FB1F58">
              <w:rPr>
                <w:rFonts w:asciiTheme="minorHAnsi" w:hAnsiTheme="minorHAnsi" w:cstheme="minorHAnsi"/>
                <w:sz w:val="18"/>
                <w:szCs w:val="18"/>
              </w:rPr>
              <w:t>in_or_dt_tm</w:t>
            </w:r>
            <w:proofErr w:type="spellEnd"/>
          </w:p>
        </w:tc>
        <w:tc>
          <w:tcPr>
            <w:tcW w:w="1800" w:type="dxa"/>
            <w:vAlign w:val="center"/>
          </w:tcPr>
          <w:p w14:paraId="59AD3D8F" w14:textId="48C56002" w:rsidR="00213675" w:rsidRDefault="00213675" w:rsidP="00213675">
            <w:pPr>
              <w:jc w:val="center"/>
              <w:rPr>
                <w:rFonts w:asciiTheme="minorHAnsi" w:hAnsiTheme="minorHAnsi" w:cstheme="minorHAnsi"/>
                <w:sz w:val="18"/>
              </w:rPr>
            </w:pPr>
            <w:proofErr w:type="spellStart"/>
            <w:r w:rsidRPr="00FB1F58">
              <w:rPr>
                <w:rFonts w:asciiTheme="minorHAnsi" w:hAnsiTheme="minorHAnsi" w:cstheme="minorHAnsi"/>
                <w:sz w:val="18"/>
                <w:szCs w:val="18"/>
              </w:rPr>
              <w:t>in_or_dt_tm</w:t>
            </w:r>
            <w:proofErr w:type="spellEnd"/>
          </w:p>
        </w:tc>
        <w:tc>
          <w:tcPr>
            <w:tcW w:w="3145" w:type="dxa"/>
            <w:vAlign w:val="center"/>
          </w:tcPr>
          <w:p w14:paraId="661F8E75" w14:textId="20929C44" w:rsidR="00213675" w:rsidRDefault="00EB49F5" w:rsidP="00213675">
            <w:pPr>
              <w:rPr>
                <w:rFonts w:asciiTheme="minorHAnsi" w:hAnsiTheme="minorHAnsi" w:cstheme="minorHAnsi"/>
                <w:sz w:val="18"/>
              </w:rPr>
            </w:pPr>
            <w:r>
              <w:rPr>
                <w:rFonts w:asciiTheme="minorHAnsi" w:hAnsiTheme="minorHAnsi" w:cstheme="minorHAnsi"/>
                <w:sz w:val="18"/>
                <w:szCs w:val="18"/>
              </w:rPr>
              <w:t>Converted to local time.</w:t>
            </w:r>
          </w:p>
        </w:tc>
      </w:tr>
      <w:tr w:rsidR="00213675" w:rsidRPr="00B23CC5" w14:paraId="6FC70FC2" w14:textId="77777777" w:rsidTr="00F24485">
        <w:tc>
          <w:tcPr>
            <w:tcW w:w="1615" w:type="dxa"/>
            <w:vAlign w:val="center"/>
          </w:tcPr>
          <w:p w14:paraId="705EA15B" w14:textId="07C76B6B" w:rsidR="00213675" w:rsidRDefault="00213675" w:rsidP="00213675">
            <w:pPr>
              <w:rPr>
                <w:rFonts w:asciiTheme="minorHAnsi" w:hAnsiTheme="minorHAnsi" w:cstheme="minorHAnsi"/>
                <w:sz w:val="18"/>
              </w:rPr>
            </w:pPr>
            <w:r>
              <w:rPr>
                <w:rFonts w:asciiTheme="minorHAnsi" w:hAnsiTheme="minorHAnsi" w:cstheme="minorHAnsi"/>
                <w:sz w:val="18"/>
              </w:rPr>
              <w:t>Out OR Datetime</w:t>
            </w:r>
          </w:p>
        </w:tc>
        <w:tc>
          <w:tcPr>
            <w:tcW w:w="990" w:type="dxa"/>
            <w:vAlign w:val="center"/>
          </w:tcPr>
          <w:p w14:paraId="7961128C" w14:textId="587DA5D4" w:rsidR="00213675" w:rsidRDefault="00213675" w:rsidP="00213675">
            <w:pPr>
              <w:jc w:val="center"/>
              <w:rPr>
                <w:rFonts w:asciiTheme="minorHAnsi" w:hAnsiTheme="minorHAnsi" w:cstheme="minorHAnsi"/>
                <w:sz w:val="18"/>
              </w:rPr>
            </w:pPr>
            <w:r>
              <w:rPr>
                <w:rFonts w:asciiTheme="minorHAnsi" w:hAnsiTheme="minorHAnsi" w:cstheme="minorHAnsi"/>
                <w:sz w:val="18"/>
              </w:rPr>
              <w:t>N(8)</w:t>
            </w:r>
          </w:p>
        </w:tc>
        <w:tc>
          <w:tcPr>
            <w:tcW w:w="1800" w:type="dxa"/>
            <w:vAlign w:val="center"/>
          </w:tcPr>
          <w:p w14:paraId="1C1173AE" w14:textId="13F94D85" w:rsidR="00213675" w:rsidRPr="00FB1F58" w:rsidRDefault="00213675" w:rsidP="00213675">
            <w:pPr>
              <w:jc w:val="center"/>
              <w:rPr>
                <w:rFonts w:asciiTheme="minorHAnsi" w:hAnsiTheme="minorHAnsi" w:cstheme="minorHAnsi"/>
                <w:sz w:val="18"/>
                <w:szCs w:val="18"/>
              </w:rPr>
            </w:pPr>
            <w:proofErr w:type="spellStart"/>
            <w:r w:rsidRPr="00FB1F58">
              <w:rPr>
                <w:rFonts w:asciiTheme="minorHAnsi" w:hAnsiTheme="minorHAnsi" w:cstheme="minorHAnsi"/>
                <w:sz w:val="18"/>
                <w:szCs w:val="18"/>
              </w:rPr>
              <w:t>out_or_dt_tm</w:t>
            </w:r>
            <w:proofErr w:type="spellEnd"/>
          </w:p>
        </w:tc>
        <w:tc>
          <w:tcPr>
            <w:tcW w:w="1800" w:type="dxa"/>
            <w:vAlign w:val="center"/>
          </w:tcPr>
          <w:p w14:paraId="648FA690" w14:textId="570105D1" w:rsidR="00213675" w:rsidRDefault="00213675" w:rsidP="00213675">
            <w:pPr>
              <w:jc w:val="center"/>
              <w:rPr>
                <w:rFonts w:asciiTheme="minorHAnsi" w:hAnsiTheme="minorHAnsi" w:cstheme="minorHAnsi"/>
                <w:sz w:val="18"/>
              </w:rPr>
            </w:pPr>
            <w:proofErr w:type="spellStart"/>
            <w:r w:rsidRPr="00FB1F58">
              <w:rPr>
                <w:rFonts w:asciiTheme="minorHAnsi" w:hAnsiTheme="minorHAnsi" w:cstheme="minorHAnsi"/>
                <w:sz w:val="18"/>
                <w:szCs w:val="18"/>
              </w:rPr>
              <w:t>out_or_dt_tm</w:t>
            </w:r>
            <w:proofErr w:type="spellEnd"/>
          </w:p>
        </w:tc>
        <w:tc>
          <w:tcPr>
            <w:tcW w:w="3145" w:type="dxa"/>
            <w:vAlign w:val="center"/>
          </w:tcPr>
          <w:p w14:paraId="75F5BFAC" w14:textId="1073C6C8" w:rsidR="00213675" w:rsidRDefault="00EB49F5" w:rsidP="00213675">
            <w:pPr>
              <w:rPr>
                <w:rFonts w:asciiTheme="minorHAnsi" w:hAnsiTheme="minorHAnsi" w:cstheme="minorHAnsi"/>
                <w:sz w:val="18"/>
              </w:rPr>
            </w:pPr>
            <w:r>
              <w:rPr>
                <w:rFonts w:asciiTheme="minorHAnsi" w:hAnsiTheme="minorHAnsi" w:cstheme="minorHAnsi"/>
                <w:sz w:val="18"/>
                <w:szCs w:val="18"/>
              </w:rPr>
              <w:t>Converted to local time.</w:t>
            </w:r>
          </w:p>
        </w:tc>
      </w:tr>
      <w:tr w:rsidR="008C504A" w:rsidRPr="00B23CC5" w14:paraId="1D7965C8" w14:textId="77777777" w:rsidTr="00F24485">
        <w:tc>
          <w:tcPr>
            <w:tcW w:w="1615" w:type="dxa"/>
            <w:vAlign w:val="center"/>
          </w:tcPr>
          <w:p w14:paraId="021FAC01" w14:textId="39B7AC4E" w:rsidR="008C504A" w:rsidRDefault="008C504A" w:rsidP="008C504A">
            <w:pPr>
              <w:rPr>
                <w:rFonts w:asciiTheme="minorHAnsi" w:hAnsiTheme="minorHAnsi" w:cstheme="minorHAnsi"/>
                <w:sz w:val="18"/>
              </w:rPr>
            </w:pPr>
            <w:r>
              <w:rPr>
                <w:rFonts w:asciiTheme="minorHAnsi" w:hAnsiTheme="minorHAnsi" w:cstheme="minorHAnsi"/>
                <w:sz w:val="18"/>
              </w:rPr>
              <w:t>Reason for Relief</w:t>
            </w:r>
          </w:p>
        </w:tc>
        <w:tc>
          <w:tcPr>
            <w:tcW w:w="990" w:type="dxa"/>
            <w:vAlign w:val="center"/>
          </w:tcPr>
          <w:p w14:paraId="1416432F" w14:textId="2A2E5007" w:rsidR="008C504A" w:rsidRDefault="00BB3560" w:rsidP="008C504A">
            <w:pPr>
              <w:jc w:val="center"/>
              <w:rPr>
                <w:rFonts w:asciiTheme="minorHAnsi" w:hAnsiTheme="minorHAnsi" w:cstheme="minorHAnsi"/>
                <w:sz w:val="18"/>
              </w:rPr>
            </w:pPr>
            <w:r>
              <w:rPr>
                <w:rFonts w:asciiTheme="minorHAnsi" w:hAnsiTheme="minorHAnsi" w:cstheme="minorHAnsi"/>
                <w:sz w:val="18"/>
              </w:rPr>
              <w:t>$40</w:t>
            </w:r>
          </w:p>
        </w:tc>
        <w:tc>
          <w:tcPr>
            <w:tcW w:w="1800" w:type="dxa"/>
            <w:vAlign w:val="center"/>
          </w:tcPr>
          <w:p w14:paraId="351C2AFC" w14:textId="3A6843C3" w:rsidR="008C504A" w:rsidRPr="00FB1F58" w:rsidRDefault="008C504A" w:rsidP="008C504A">
            <w:pPr>
              <w:jc w:val="center"/>
              <w:rPr>
                <w:rFonts w:asciiTheme="minorHAnsi" w:hAnsiTheme="minorHAnsi" w:cstheme="minorHAnsi"/>
                <w:sz w:val="18"/>
                <w:szCs w:val="18"/>
              </w:rPr>
            </w:pPr>
            <w:proofErr w:type="spellStart"/>
            <w:r w:rsidRPr="00FB1F58">
              <w:rPr>
                <w:rFonts w:asciiTheme="minorHAnsi" w:hAnsiTheme="minorHAnsi" w:cstheme="minorHAnsi"/>
                <w:sz w:val="18"/>
                <w:szCs w:val="18"/>
              </w:rPr>
              <w:t>reason_for_relief</w:t>
            </w:r>
            <w:proofErr w:type="spellEnd"/>
          </w:p>
        </w:tc>
        <w:tc>
          <w:tcPr>
            <w:tcW w:w="1800" w:type="dxa"/>
            <w:vAlign w:val="center"/>
          </w:tcPr>
          <w:p w14:paraId="14A9C5EA" w14:textId="3B056280" w:rsidR="008C504A" w:rsidRDefault="008C504A" w:rsidP="008C504A">
            <w:pPr>
              <w:jc w:val="center"/>
              <w:rPr>
                <w:rFonts w:asciiTheme="minorHAnsi" w:hAnsiTheme="minorHAnsi" w:cstheme="minorHAnsi"/>
                <w:sz w:val="18"/>
              </w:rPr>
            </w:pPr>
            <w:proofErr w:type="spellStart"/>
            <w:r w:rsidRPr="00FB1F58">
              <w:rPr>
                <w:rFonts w:asciiTheme="minorHAnsi" w:hAnsiTheme="minorHAnsi" w:cstheme="minorHAnsi"/>
                <w:sz w:val="18"/>
                <w:szCs w:val="18"/>
              </w:rPr>
              <w:t>reason_for_relief_ref</w:t>
            </w:r>
            <w:proofErr w:type="spellEnd"/>
          </w:p>
        </w:tc>
        <w:tc>
          <w:tcPr>
            <w:tcW w:w="3145" w:type="dxa"/>
            <w:vAlign w:val="center"/>
          </w:tcPr>
          <w:p w14:paraId="501A569B" w14:textId="6CD2F6B0" w:rsidR="008C504A" w:rsidRDefault="00EB49F5" w:rsidP="008C504A">
            <w:pPr>
              <w:rPr>
                <w:rFonts w:asciiTheme="minorHAnsi" w:hAnsiTheme="minorHAnsi" w:cstheme="minorHAnsi"/>
                <w:sz w:val="18"/>
              </w:rPr>
            </w:pPr>
            <w:r w:rsidRPr="00266958">
              <w:rPr>
                <w:rFonts w:asciiTheme="minorHAnsi" w:hAnsiTheme="minorHAnsi" w:cstheme="minorHAnsi"/>
                <w:sz w:val="18"/>
              </w:rPr>
              <w:t xml:space="preserve">Match to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table where </w:t>
            </w:r>
            <w:proofErr w:type="spellStart"/>
            <w:r>
              <w:rPr>
                <w:rFonts w:asciiTheme="minorHAnsi" w:hAnsiTheme="minorHAnsi" w:cstheme="minorHAnsi"/>
                <w:sz w:val="18"/>
                <w:szCs w:val="18"/>
              </w:rPr>
              <w:t>reason_for_relief</w:t>
            </w:r>
            <w:r w:rsidRPr="00FB1F58">
              <w:rPr>
                <w:rFonts w:asciiTheme="minorHAnsi" w:hAnsiTheme="minorHAnsi" w:cstheme="minorHAnsi"/>
                <w:sz w:val="18"/>
                <w:szCs w:val="18"/>
              </w:rPr>
              <w:t>_ref</w:t>
            </w:r>
            <w:proofErr w:type="spellEnd"/>
            <w:r w:rsidRPr="00266958">
              <w:rPr>
                <w:rFonts w:asciiTheme="minorHAnsi" w:hAnsiTheme="minorHAnsi" w:cstheme="minorHAnsi"/>
                <w:sz w:val="18"/>
              </w:rPr>
              <w:t xml:space="preserve"> matches the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and </w:t>
            </w:r>
            <w:proofErr w:type="spellStart"/>
            <w:r w:rsidRPr="00266958">
              <w:rPr>
                <w:rFonts w:asciiTheme="minorHAnsi" w:hAnsiTheme="minorHAnsi" w:cstheme="minorHAnsi"/>
                <w:sz w:val="18"/>
              </w:rPr>
              <w:t>code_set</w:t>
            </w:r>
            <w:proofErr w:type="spellEnd"/>
            <w:r>
              <w:rPr>
                <w:rFonts w:asciiTheme="minorHAnsi" w:hAnsiTheme="minorHAnsi" w:cstheme="minorHAnsi"/>
                <w:sz w:val="18"/>
              </w:rPr>
              <w:t xml:space="preserve"> </w:t>
            </w:r>
            <w:r w:rsidRPr="00266958">
              <w:rPr>
                <w:rFonts w:asciiTheme="minorHAnsi" w:hAnsiTheme="minorHAnsi" w:cstheme="minorHAnsi"/>
                <w:sz w:val="18"/>
              </w:rPr>
              <w:t xml:space="preserve">= </w:t>
            </w:r>
            <w:r w:rsidRPr="00EB49F5">
              <w:rPr>
                <w:rFonts w:asciiTheme="minorHAnsi" w:hAnsiTheme="minorHAnsi" w:cstheme="minorHAnsi"/>
                <w:sz w:val="18"/>
              </w:rPr>
              <w:t>100004</w:t>
            </w:r>
            <w:r>
              <w:rPr>
                <w:rFonts w:asciiTheme="minorHAnsi" w:hAnsiTheme="minorHAnsi" w:cstheme="minorHAnsi"/>
                <w:sz w:val="18"/>
              </w:rPr>
              <w:t xml:space="preserve"> </w:t>
            </w:r>
            <w:r w:rsidRPr="00266958">
              <w:rPr>
                <w:rFonts w:asciiTheme="minorHAnsi" w:hAnsiTheme="minorHAnsi" w:cstheme="minorHAnsi"/>
                <w:sz w:val="18"/>
              </w:rPr>
              <w:t xml:space="preserve">and </w:t>
            </w:r>
            <w:proofErr w:type="spellStart"/>
            <w:r w:rsidRPr="00266958">
              <w:rPr>
                <w:rFonts w:asciiTheme="minorHAnsi" w:hAnsiTheme="minorHAnsi" w:cstheme="minorHAnsi"/>
                <w:sz w:val="18"/>
              </w:rPr>
              <w:t>health_system_id</w:t>
            </w:r>
            <w:proofErr w:type="spellEnd"/>
            <w:r w:rsidRPr="00266958">
              <w:rPr>
                <w:rFonts w:asciiTheme="minorHAnsi" w:hAnsiTheme="minorHAnsi" w:cstheme="minorHAnsi"/>
                <w:sz w:val="18"/>
              </w:rPr>
              <w:t xml:space="preserve">=18635 and retrieve </w:t>
            </w:r>
            <w:proofErr w:type="spellStart"/>
            <w:r w:rsidRPr="00266958">
              <w:rPr>
                <w:rFonts w:asciiTheme="minorHAnsi" w:hAnsiTheme="minorHAnsi" w:cstheme="minorHAnsi"/>
                <w:sz w:val="18"/>
              </w:rPr>
              <w:t>desc_d</w:t>
            </w:r>
            <w:r>
              <w:rPr>
                <w:rFonts w:asciiTheme="minorHAnsi" w:hAnsiTheme="minorHAnsi" w:cstheme="minorHAnsi"/>
                <w:sz w:val="18"/>
              </w:rPr>
              <w:t>escription</w:t>
            </w:r>
            <w:proofErr w:type="spellEnd"/>
            <w:r w:rsidRPr="00266958">
              <w:rPr>
                <w:rFonts w:asciiTheme="minorHAnsi" w:hAnsiTheme="minorHAnsi" w:cstheme="minorHAnsi"/>
                <w:sz w:val="18"/>
              </w:rPr>
              <w:t>.</w:t>
            </w:r>
          </w:p>
        </w:tc>
      </w:tr>
      <w:tr w:rsidR="008C504A" w:rsidRPr="00B23CC5" w14:paraId="114DF7A2" w14:textId="77777777" w:rsidTr="002E2DB9">
        <w:tc>
          <w:tcPr>
            <w:tcW w:w="1615" w:type="dxa"/>
            <w:tcBorders>
              <w:bottom w:val="single" w:sz="4" w:space="0" w:color="auto"/>
            </w:tcBorders>
            <w:vAlign w:val="center"/>
          </w:tcPr>
          <w:p w14:paraId="68F26A34" w14:textId="192FA109" w:rsidR="008C504A" w:rsidRDefault="008C504A" w:rsidP="008C504A">
            <w:pPr>
              <w:rPr>
                <w:rFonts w:asciiTheme="minorHAnsi" w:hAnsiTheme="minorHAnsi" w:cstheme="minorHAnsi"/>
                <w:sz w:val="18"/>
              </w:rPr>
            </w:pPr>
            <w:r>
              <w:rPr>
                <w:rFonts w:asciiTheme="minorHAnsi" w:hAnsiTheme="minorHAnsi" w:cstheme="minorHAnsi"/>
                <w:sz w:val="18"/>
              </w:rPr>
              <w:t>Signing Attendee Indicator</w:t>
            </w:r>
          </w:p>
        </w:tc>
        <w:tc>
          <w:tcPr>
            <w:tcW w:w="990" w:type="dxa"/>
            <w:tcBorders>
              <w:bottom w:val="single" w:sz="4" w:space="0" w:color="auto"/>
            </w:tcBorders>
            <w:vAlign w:val="center"/>
          </w:tcPr>
          <w:p w14:paraId="36E13EC8" w14:textId="11C5ADA1" w:rsidR="008C504A" w:rsidRDefault="008C504A" w:rsidP="008C504A">
            <w:pPr>
              <w:jc w:val="center"/>
              <w:rPr>
                <w:rFonts w:asciiTheme="minorHAnsi" w:hAnsiTheme="minorHAnsi" w:cstheme="minorHAnsi"/>
                <w:sz w:val="18"/>
              </w:rPr>
            </w:pPr>
            <w:r>
              <w:rPr>
                <w:rFonts w:asciiTheme="minorHAnsi" w:hAnsiTheme="minorHAnsi" w:cstheme="minorHAnsi"/>
                <w:sz w:val="18"/>
              </w:rPr>
              <w:t>N(8)</w:t>
            </w:r>
          </w:p>
        </w:tc>
        <w:tc>
          <w:tcPr>
            <w:tcW w:w="1800" w:type="dxa"/>
            <w:tcBorders>
              <w:bottom w:val="single" w:sz="4" w:space="0" w:color="auto"/>
            </w:tcBorders>
            <w:vAlign w:val="center"/>
          </w:tcPr>
          <w:p w14:paraId="7A325C17" w14:textId="002459AE" w:rsidR="008C504A" w:rsidRPr="00FB1F58" w:rsidRDefault="008C504A" w:rsidP="008C504A">
            <w:pPr>
              <w:jc w:val="center"/>
              <w:rPr>
                <w:rFonts w:asciiTheme="minorHAnsi" w:hAnsiTheme="minorHAnsi" w:cstheme="minorHAnsi"/>
                <w:sz w:val="18"/>
                <w:szCs w:val="18"/>
              </w:rPr>
            </w:pPr>
            <w:proofErr w:type="spellStart"/>
            <w:r w:rsidRPr="00FB1F58">
              <w:rPr>
                <w:rFonts w:asciiTheme="minorHAnsi" w:hAnsiTheme="minorHAnsi" w:cstheme="minorHAnsi"/>
                <w:sz w:val="18"/>
                <w:szCs w:val="18"/>
              </w:rPr>
              <w:t>signing_attendee_ind</w:t>
            </w:r>
            <w:proofErr w:type="spellEnd"/>
          </w:p>
        </w:tc>
        <w:tc>
          <w:tcPr>
            <w:tcW w:w="1800" w:type="dxa"/>
            <w:tcBorders>
              <w:bottom w:val="single" w:sz="4" w:space="0" w:color="auto"/>
            </w:tcBorders>
            <w:vAlign w:val="center"/>
          </w:tcPr>
          <w:p w14:paraId="7903CB99" w14:textId="53EA9ED0" w:rsidR="008C504A" w:rsidRDefault="00213675" w:rsidP="008C504A">
            <w:pPr>
              <w:jc w:val="center"/>
              <w:rPr>
                <w:rFonts w:asciiTheme="minorHAnsi" w:hAnsiTheme="minorHAnsi" w:cstheme="minorHAnsi"/>
                <w:sz w:val="18"/>
              </w:rPr>
            </w:pPr>
            <w:proofErr w:type="spellStart"/>
            <w:r w:rsidRPr="00FB1F58">
              <w:rPr>
                <w:rFonts w:asciiTheme="minorHAnsi" w:hAnsiTheme="minorHAnsi" w:cstheme="minorHAnsi"/>
                <w:sz w:val="18"/>
                <w:szCs w:val="18"/>
              </w:rPr>
              <w:t>signing_attendee_ind</w:t>
            </w:r>
            <w:proofErr w:type="spellEnd"/>
          </w:p>
        </w:tc>
        <w:tc>
          <w:tcPr>
            <w:tcW w:w="3145" w:type="dxa"/>
            <w:tcBorders>
              <w:bottom w:val="single" w:sz="4" w:space="0" w:color="auto"/>
            </w:tcBorders>
            <w:vAlign w:val="center"/>
          </w:tcPr>
          <w:p w14:paraId="21A6A67E" w14:textId="7BB98B18" w:rsidR="008C504A" w:rsidRDefault="00EB49F5" w:rsidP="008C504A">
            <w:pPr>
              <w:rPr>
                <w:rFonts w:asciiTheme="minorHAnsi" w:hAnsiTheme="minorHAnsi" w:cstheme="minorHAnsi"/>
                <w:sz w:val="18"/>
              </w:rPr>
            </w:pPr>
            <w:r>
              <w:rPr>
                <w:rFonts w:asciiTheme="minorHAnsi" w:hAnsiTheme="minorHAnsi" w:cstheme="minorHAnsi"/>
                <w:sz w:val="18"/>
              </w:rPr>
              <w:t>No transformation.</w:t>
            </w:r>
          </w:p>
        </w:tc>
      </w:tr>
      <w:tr w:rsidR="002E2DB9" w:rsidRPr="004F28FB" w14:paraId="1D94A56C" w14:textId="77777777" w:rsidTr="002E2DB9">
        <w:tc>
          <w:tcPr>
            <w:tcW w:w="1615" w:type="dxa"/>
            <w:tcBorders>
              <w:top w:val="single" w:sz="4" w:space="0" w:color="auto"/>
              <w:left w:val="single" w:sz="4" w:space="0" w:color="auto"/>
              <w:bottom w:val="single" w:sz="4" w:space="0" w:color="auto"/>
              <w:right w:val="nil"/>
            </w:tcBorders>
            <w:shd w:val="clear" w:color="auto" w:fill="B8CCE4" w:themeFill="accent1" w:themeFillTint="66"/>
          </w:tcPr>
          <w:p w14:paraId="50BCF5C1" w14:textId="22D1B52D" w:rsidR="002E2DB9" w:rsidRPr="004F28FB" w:rsidRDefault="002E2DB9" w:rsidP="002E2DB9">
            <w:pPr>
              <w:rPr>
                <w:rFonts w:asciiTheme="minorHAnsi" w:hAnsiTheme="minorHAnsi" w:cstheme="minorHAnsi"/>
                <w:b/>
                <w:sz w:val="18"/>
              </w:rPr>
            </w:pPr>
            <w:r>
              <w:rPr>
                <w:rFonts w:asciiTheme="minorHAnsi" w:hAnsiTheme="minorHAnsi" w:cstheme="minorHAnsi"/>
                <w:b/>
                <w:sz w:val="18"/>
              </w:rPr>
              <w:t xml:space="preserve">Personnel Table (join on </w:t>
            </w:r>
            <w:proofErr w:type="spellStart"/>
            <w:r>
              <w:rPr>
                <w:rFonts w:asciiTheme="minorHAnsi" w:hAnsiTheme="minorHAnsi" w:cstheme="minorHAnsi"/>
                <w:b/>
                <w:sz w:val="18"/>
              </w:rPr>
              <w:t>attendee_prsnl</w:t>
            </w:r>
            <w:proofErr w:type="spellEnd"/>
            <w:r>
              <w:rPr>
                <w:rFonts w:asciiTheme="minorHAnsi" w:hAnsiTheme="minorHAnsi" w:cstheme="minorHAnsi"/>
                <w:b/>
                <w:sz w:val="18"/>
              </w:rPr>
              <w:t xml:space="preserve"> = </w:t>
            </w:r>
            <w:proofErr w:type="spellStart"/>
            <w:r>
              <w:rPr>
                <w:rFonts w:asciiTheme="minorHAnsi" w:hAnsiTheme="minorHAnsi" w:cstheme="minorHAnsi"/>
                <w:b/>
                <w:sz w:val="18"/>
              </w:rPr>
              <w:t>prsnl_sk</w:t>
            </w:r>
            <w:proofErr w:type="spellEnd"/>
            <w:r>
              <w:rPr>
                <w:rFonts w:asciiTheme="minorHAnsi" w:hAnsiTheme="minorHAnsi" w:cstheme="minorHAnsi"/>
                <w:b/>
                <w:sz w:val="18"/>
              </w:rPr>
              <w:t>)</w:t>
            </w:r>
          </w:p>
        </w:tc>
        <w:tc>
          <w:tcPr>
            <w:tcW w:w="990" w:type="dxa"/>
            <w:tcBorders>
              <w:top w:val="single" w:sz="4" w:space="0" w:color="auto"/>
              <w:left w:val="nil"/>
              <w:bottom w:val="single" w:sz="4" w:space="0" w:color="auto"/>
              <w:right w:val="nil"/>
            </w:tcBorders>
            <w:shd w:val="clear" w:color="auto" w:fill="B8CCE4" w:themeFill="accent1" w:themeFillTint="66"/>
          </w:tcPr>
          <w:p w14:paraId="7C2CCDC4" w14:textId="77777777" w:rsidR="002E2DB9" w:rsidRPr="004F28FB" w:rsidRDefault="002E2DB9" w:rsidP="008C504A">
            <w:pPr>
              <w:jc w:val="center"/>
              <w:rPr>
                <w:rFonts w:asciiTheme="minorHAnsi" w:hAnsiTheme="minorHAnsi" w:cstheme="minorHAnsi"/>
                <w:b/>
                <w:sz w:val="18"/>
              </w:rPr>
            </w:pPr>
          </w:p>
        </w:tc>
        <w:tc>
          <w:tcPr>
            <w:tcW w:w="1800" w:type="dxa"/>
            <w:tcBorders>
              <w:top w:val="single" w:sz="4" w:space="0" w:color="auto"/>
              <w:left w:val="nil"/>
              <w:bottom w:val="single" w:sz="4" w:space="0" w:color="auto"/>
              <w:right w:val="nil"/>
            </w:tcBorders>
            <w:shd w:val="clear" w:color="auto" w:fill="B8CCE4" w:themeFill="accent1" w:themeFillTint="66"/>
          </w:tcPr>
          <w:p w14:paraId="5DDEE48B" w14:textId="77777777" w:rsidR="002E2DB9" w:rsidRPr="004F28FB" w:rsidRDefault="002E2DB9" w:rsidP="008C504A">
            <w:pPr>
              <w:jc w:val="center"/>
              <w:rPr>
                <w:rFonts w:asciiTheme="minorHAnsi" w:hAnsiTheme="minorHAnsi" w:cstheme="minorHAnsi"/>
                <w:b/>
                <w:sz w:val="18"/>
              </w:rPr>
            </w:pPr>
          </w:p>
        </w:tc>
        <w:tc>
          <w:tcPr>
            <w:tcW w:w="1800" w:type="dxa"/>
            <w:tcBorders>
              <w:top w:val="single" w:sz="4" w:space="0" w:color="auto"/>
              <w:left w:val="nil"/>
              <w:bottom w:val="single" w:sz="4" w:space="0" w:color="auto"/>
              <w:right w:val="nil"/>
            </w:tcBorders>
            <w:shd w:val="clear" w:color="auto" w:fill="B8CCE4" w:themeFill="accent1" w:themeFillTint="66"/>
          </w:tcPr>
          <w:p w14:paraId="4AF28A94" w14:textId="77777777" w:rsidR="002E2DB9" w:rsidRPr="004F28FB" w:rsidRDefault="002E2DB9" w:rsidP="008C504A">
            <w:pPr>
              <w:jc w:val="center"/>
              <w:rPr>
                <w:rFonts w:asciiTheme="minorHAnsi" w:hAnsiTheme="minorHAnsi" w:cstheme="minorHAnsi"/>
                <w:b/>
                <w:sz w:val="18"/>
              </w:rPr>
            </w:pPr>
          </w:p>
        </w:tc>
        <w:tc>
          <w:tcPr>
            <w:tcW w:w="3145" w:type="dxa"/>
            <w:tcBorders>
              <w:top w:val="single" w:sz="4" w:space="0" w:color="auto"/>
              <w:left w:val="nil"/>
              <w:bottom w:val="single" w:sz="4" w:space="0" w:color="auto"/>
              <w:right w:val="single" w:sz="4" w:space="0" w:color="auto"/>
            </w:tcBorders>
            <w:shd w:val="clear" w:color="auto" w:fill="B8CCE4" w:themeFill="accent1" w:themeFillTint="66"/>
          </w:tcPr>
          <w:p w14:paraId="1BE43A13" w14:textId="4911F3A6" w:rsidR="002E2DB9" w:rsidRPr="004F28FB" w:rsidRDefault="002E2DB9" w:rsidP="008C504A">
            <w:pPr>
              <w:jc w:val="center"/>
              <w:rPr>
                <w:rFonts w:asciiTheme="minorHAnsi" w:hAnsiTheme="minorHAnsi" w:cstheme="minorHAnsi"/>
                <w:b/>
                <w:sz w:val="18"/>
              </w:rPr>
            </w:pPr>
          </w:p>
        </w:tc>
      </w:tr>
      <w:tr w:rsidR="008C504A" w:rsidRPr="00B23CC5" w14:paraId="78575CAD" w14:textId="77777777" w:rsidTr="002E2DB9">
        <w:tc>
          <w:tcPr>
            <w:tcW w:w="1615" w:type="dxa"/>
            <w:tcBorders>
              <w:top w:val="single" w:sz="4" w:space="0" w:color="auto"/>
            </w:tcBorders>
            <w:vAlign w:val="center"/>
          </w:tcPr>
          <w:p w14:paraId="48C84733" w14:textId="4DA95C27" w:rsidR="008C504A" w:rsidRDefault="008C504A" w:rsidP="008C504A">
            <w:pPr>
              <w:rPr>
                <w:rFonts w:asciiTheme="minorHAnsi" w:hAnsiTheme="minorHAnsi" w:cstheme="minorHAnsi"/>
                <w:sz w:val="18"/>
              </w:rPr>
            </w:pPr>
            <w:r>
              <w:rPr>
                <w:rFonts w:asciiTheme="minorHAnsi" w:hAnsiTheme="minorHAnsi" w:cstheme="minorHAnsi"/>
                <w:sz w:val="18"/>
              </w:rPr>
              <w:t>Personnel Name</w:t>
            </w:r>
          </w:p>
        </w:tc>
        <w:tc>
          <w:tcPr>
            <w:tcW w:w="990" w:type="dxa"/>
            <w:tcBorders>
              <w:top w:val="single" w:sz="4" w:space="0" w:color="auto"/>
            </w:tcBorders>
            <w:vAlign w:val="center"/>
          </w:tcPr>
          <w:p w14:paraId="46605AAD" w14:textId="0BAD4448" w:rsidR="008C504A" w:rsidRDefault="008C504A" w:rsidP="008C504A">
            <w:pPr>
              <w:jc w:val="center"/>
              <w:rPr>
                <w:rFonts w:asciiTheme="minorHAnsi" w:hAnsiTheme="minorHAnsi" w:cstheme="minorHAnsi"/>
                <w:sz w:val="18"/>
              </w:rPr>
            </w:pPr>
            <w:r>
              <w:rPr>
                <w:rFonts w:asciiTheme="minorHAnsi" w:hAnsiTheme="minorHAnsi" w:cstheme="minorHAnsi"/>
                <w:sz w:val="18"/>
              </w:rPr>
              <w:t>$100</w:t>
            </w:r>
          </w:p>
        </w:tc>
        <w:tc>
          <w:tcPr>
            <w:tcW w:w="1800" w:type="dxa"/>
            <w:tcBorders>
              <w:top w:val="single" w:sz="4" w:space="0" w:color="auto"/>
            </w:tcBorders>
            <w:vAlign w:val="center"/>
          </w:tcPr>
          <w:p w14:paraId="79836EF1" w14:textId="5135D786" w:rsidR="008C504A" w:rsidRPr="00FB1F58" w:rsidRDefault="008C504A" w:rsidP="008C504A">
            <w:pPr>
              <w:jc w:val="center"/>
              <w:rPr>
                <w:rFonts w:asciiTheme="minorHAnsi" w:hAnsiTheme="minorHAnsi" w:cstheme="minorHAnsi"/>
                <w:sz w:val="18"/>
                <w:szCs w:val="18"/>
              </w:rPr>
            </w:pPr>
            <w:proofErr w:type="spellStart"/>
            <w:r>
              <w:rPr>
                <w:rFonts w:asciiTheme="minorHAnsi" w:hAnsiTheme="minorHAnsi" w:cstheme="minorHAnsi"/>
                <w:sz w:val="18"/>
                <w:szCs w:val="18"/>
              </w:rPr>
              <w:t>personnel_name</w:t>
            </w:r>
            <w:proofErr w:type="spellEnd"/>
          </w:p>
        </w:tc>
        <w:tc>
          <w:tcPr>
            <w:tcW w:w="1800" w:type="dxa"/>
            <w:tcBorders>
              <w:top w:val="single" w:sz="4" w:space="0" w:color="auto"/>
            </w:tcBorders>
            <w:vAlign w:val="center"/>
          </w:tcPr>
          <w:p w14:paraId="42441A6C" w14:textId="7F7ACDC6" w:rsidR="008C504A" w:rsidRDefault="00C63A20" w:rsidP="008C504A">
            <w:pPr>
              <w:jc w:val="center"/>
              <w:rPr>
                <w:rFonts w:asciiTheme="minorHAnsi" w:hAnsiTheme="minorHAnsi" w:cstheme="minorHAnsi"/>
                <w:sz w:val="18"/>
              </w:rPr>
            </w:pPr>
            <w:proofErr w:type="spellStart"/>
            <w:r>
              <w:rPr>
                <w:rFonts w:asciiTheme="minorHAnsi" w:hAnsiTheme="minorHAnsi" w:cstheme="minorHAnsi"/>
                <w:sz w:val="18"/>
              </w:rPr>
              <w:t>full_name</w:t>
            </w:r>
            <w:proofErr w:type="spellEnd"/>
          </w:p>
        </w:tc>
        <w:tc>
          <w:tcPr>
            <w:tcW w:w="3145" w:type="dxa"/>
            <w:tcBorders>
              <w:top w:val="single" w:sz="4" w:space="0" w:color="auto"/>
            </w:tcBorders>
            <w:vAlign w:val="center"/>
          </w:tcPr>
          <w:p w14:paraId="49B67946" w14:textId="0858EF71" w:rsidR="008C504A" w:rsidRDefault="00C63A20" w:rsidP="008C504A">
            <w:pPr>
              <w:rPr>
                <w:rFonts w:asciiTheme="minorHAnsi" w:hAnsiTheme="minorHAnsi" w:cstheme="minorHAnsi"/>
                <w:sz w:val="18"/>
              </w:rPr>
            </w:pPr>
            <w:r>
              <w:rPr>
                <w:rFonts w:asciiTheme="minorHAnsi" w:hAnsiTheme="minorHAnsi" w:cstheme="minorHAnsi"/>
                <w:sz w:val="18"/>
              </w:rPr>
              <w:t>No transformation.</w:t>
            </w:r>
          </w:p>
        </w:tc>
      </w:tr>
      <w:tr w:rsidR="008C504A" w:rsidRPr="00B23CC5" w14:paraId="05648507" w14:textId="77777777" w:rsidTr="00F24485">
        <w:tc>
          <w:tcPr>
            <w:tcW w:w="1615" w:type="dxa"/>
            <w:vAlign w:val="center"/>
          </w:tcPr>
          <w:p w14:paraId="478BC42E" w14:textId="356A7C4F" w:rsidR="008C504A" w:rsidRDefault="008C504A" w:rsidP="008C504A">
            <w:pPr>
              <w:rPr>
                <w:rFonts w:asciiTheme="minorHAnsi" w:hAnsiTheme="minorHAnsi" w:cstheme="minorHAnsi"/>
                <w:sz w:val="18"/>
              </w:rPr>
            </w:pPr>
            <w:r>
              <w:rPr>
                <w:rFonts w:asciiTheme="minorHAnsi" w:hAnsiTheme="minorHAnsi" w:cstheme="minorHAnsi"/>
                <w:sz w:val="18"/>
              </w:rPr>
              <w:t>Personnel NPI</w:t>
            </w:r>
          </w:p>
        </w:tc>
        <w:tc>
          <w:tcPr>
            <w:tcW w:w="990" w:type="dxa"/>
            <w:vAlign w:val="center"/>
          </w:tcPr>
          <w:p w14:paraId="57F1EB22" w14:textId="18339563" w:rsidR="008C504A" w:rsidRDefault="008C504A" w:rsidP="008C504A">
            <w:pPr>
              <w:jc w:val="center"/>
              <w:rPr>
                <w:rFonts w:asciiTheme="minorHAnsi" w:hAnsiTheme="minorHAnsi" w:cstheme="minorHAnsi"/>
                <w:sz w:val="18"/>
              </w:rPr>
            </w:pPr>
            <w:r>
              <w:rPr>
                <w:rFonts w:asciiTheme="minorHAnsi" w:hAnsiTheme="minorHAnsi" w:cstheme="minorHAnsi"/>
                <w:sz w:val="18"/>
              </w:rPr>
              <w:t>$10</w:t>
            </w:r>
          </w:p>
        </w:tc>
        <w:tc>
          <w:tcPr>
            <w:tcW w:w="1800" w:type="dxa"/>
            <w:vAlign w:val="center"/>
          </w:tcPr>
          <w:p w14:paraId="76D649B2" w14:textId="33B8C282" w:rsidR="008C504A" w:rsidRPr="00FB1F58" w:rsidRDefault="008C504A" w:rsidP="008C504A">
            <w:pPr>
              <w:jc w:val="center"/>
              <w:rPr>
                <w:rFonts w:asciiTheme="minorHAnsi" w:hAnsiTheme="minorHAnsi" w:cstheme="minorHAnsi"/>
                <w:sz w:val="18"/>
                <w:szCs w:val="18"/>
              </w:rPr>
            </w:pPr>
            <w:proofErr w:type="spellStart"/>
            <w:r>
              <w:rPr>
                <w:rFonts w:asciiTheme="minorHAnsi" w:hAnsiTheme="minorHAnsi" w:cstheme="minorHAnsi"/>
                <w:sz w:val="18"/>
                <w:szCs w:val="18"/>
              </w:rPr>
              <w:t>personnel_npi</w:t>
            </w:r>
            <w:proofErr w:type="spellEnd"/>
          </w:p>
        </w:tc>
        <w:tc>
          <w:tcPr>
            <w:tcW w:w="1800" w:type="dxa"/>
            <w:vAlign w:val="center"/>
          </w:tcPr>
          <w:p w14:paraId="15D62368" w14:textId="052BA084" w:rsidR="008C504A" w:rsidRDefault="00C63A20" w:rsidP="008C504A">
            <w:pPr>
              <w:jc w:val="center"/>
              <w:rPr>
                <w:rFonts w:asciiTheme="minorHAnsi" w:hAnsiTheme="minorHAnsi" w:cstheme="minorHAnsi"/>
                <w:sz w:val="18"/>
              </w:rPr>
            </w:pPr>
            <w:proofErr w:type="spellStart"/>
            <w:r>
              <w:rPr>
                <w:rFonts w:asciiTheme="minorHAnsi" w:hAnsiTheme="minorHAnsi" w:cstheme="minorHAnsi"/>
                <w:sz w:val="18"/>
              </w:rPr>
              <w:t>npi</w:t>
            </w:r>
            <w:proofErr w:type="spellEnd"/>
          </w:p>
        </w:tc>
        <w:tc>
          <w:tcPr>
            <w:tcW w:w="3145" w:type="dxa"/>
            <w:vAlign w:val="center"/>
          </w:tcPr>
          <w:p w14:paraId="53191C6E" w14:textId="5F061B7A" w:rsidR="008C504A" w:rsidRDefault="00C63A20" w:rsidP="008C504A">
            <w:pPr>
              <w:rPr>
                <w:rFonts w:asciiTheme="minorHAnsi" w:hAnsiTheme="minorHAnsi" w:cstheme="minorHAnsi"/>
                <w:sz w:val="18"/>
              </w:rPr>
            </w:pPr>
            <w:r>
              <w:rPr>
                <w:rFonts w:asciiTheme="minorHAnsi" w:hAnsiTheme="minorHAnsi" w:cstheme="minorHAnsi"/>
                <w:sz w:val="18"/>
              </w:rPr>
              <w:t>No transformation.</w:t>
            </w:r>
          </w:p>
        </w:tc>
      </w:tr>
      <w:tr w:rsidR="008C504A" w:rsidRPr="00B23CC5" w14:paraId="44AEA887" w14:textId="77777777" w:rsidTr="00F24485">
        <w:tc>
          <w:tcPr>
            <w:tcW w:w="1615" w:type="dxa"/>
            <w:vAlign w:val="center"/>
          </w:tcPr>
          <w:p w14:paraId="54178BFB" w14:textId="7F8BE8AF" w:rsidR="008C504A" w:rsidRDefault="008C504A" w:rsidP="008C504A">
            <w:pPr>
              <w:rPr>
                <w:rFonts w:asciiTheme="minorHAnsi" w:hAnsiTheme="minorHAnsi" w:cstheme="minorHAnsi"/>
                <w:sz w:val="18"/>
              </w:rPr>
            </w:pPr>
            <w:r>
              <w:rPr>
                <w:rFonts w:asciiTheme="minorHAnsi" w:hAnsiTheme="minorHAnsi" w:cstheme="minorHAnsi"/>
                <w:sz w:val="18"/>
              </w:rPr>
              <w:t>Personnel EDIPN</w:t>
            </w:r>
          </w:p>
        </w:tc>
        <w:tc>
          <w:tcPr>
            <w:tcW w:w="990" w:type="dxa"/>
            <w:vAlign w:val="center"/>
          </w:tcPr>
          <w:p w14:paraId="266201CA" w14:textId="2EBC6187" w:rsidR="008C504A" w:rsidRDefault="008C504A" w:rsidP="008C504A">
            <w:pPr>
              <w:jc w:val="center"/>
              <w:rPr>
                <w:rFonts w:asciiTheme="minorHAnsi" w:hAnsiTheme="minorHAnsi" w:cstheme="minorHAnsi"/>
                <w:sz w:val="18"/>
              </w:rPr>
            </w:pPr>
            <w:r>
              <w:rPr>
                <w:rFonts w:asciiTheme="minorHAnsi" w:hAnsiTheme="minorHAnsi" w:cstheme="minorHAnsi"/>
                <w:sz w:val="18"/>
              </w:rPr>
              <w:t>$10</w:t>
            </w:r>
          </w:p>
        </w:tc>
        <w:tc>
          <w:tcPr>
            <w:tcW w:w="1800" w:type="dxa"/>
            <w:vAlign w:val="center"/>
          </w:tcPr>
          <w:p w14:paraId="18EB618D" w14:textId="61518AB6" w:rsidR="008C504A" w:rsidRPr="00FB1F58" w:rsidRDefault="008C504A" w:rsidP="008C504A">
            <w:pPr>
              <w:jc w:val="center"/>
              <w:rPr>
                <w:rFonts w:asciiTheme="minorHAnsi" w:hAnsiTheme="minorHAnsi" w:cstheme="minorHAnsi"/>
                <w:sz w:val="18"/>
                <w:szCs w:val="18"/>
              </w:rPr>
            </w:pPr>
            <w:proofErr w:type="spellStart"/>
            <w:r>
              <w:rPr>
                <w:rFonts w:asciiTheme="minorHAnsi" w:hAnsiTheme="minorHAnsi" w:cstheme="minorHAnsi"/>
                <w:sz w:val="18"/>
                <w:szCs w:val="18"/>
              </w:rPr>
              <w:t>personnel_edipn</w:t>
            </w:r>
            <w:proofErr w:type="spellEnd"/>
          </w:p>
        </w:tc>
        <w:tc>
          <w:tcPr>
            <w:tcW w:w="1800" w:type="dxa"/>
            <w:vAlign w:val="center"/>
          </w:tcPr>
          <w:p w14:paraId="190A166C" w14:textId="30268439" w:rsidR="008C504A" w:rsidRDefault="00C63A20" w:rsidP="008C504A">
            <w:pPr>
              <w:jc w:val="center"/>
              <w:rPr>
                <w:rFonts w:asciiTheme="minorHAnsi" w:hAnsiTheme="minorHAnsi" w:cstheme="minorHAnsi"/>
                <w:sz w:val="18"/>
              </w:rPr>
            </w:pPr>
            <w:proofErr w:type="spellStart"/>
            <w:r>
              <w:rPr>
                <w:rFonts w:asciiTheme="minorHAnsi" w:hAnsiTheme="minorHAnsi" w:cstheme="minorHAnsi"/>
                <w:sz w:val="18"/>
              </w:rPr>
              <w:t>prsnl_edipn</w:t>
            </w:r>
            <w:proofErr w:type="spellEnd"/>
          </w:p>
        </w:tc>
        <w:tc>
          <w:tcPr>
            <w:tcW w:w="3145" w:type="dxa"/>
            <w:vAlign w:val="center"/>
          </w:tcPr>
          <w:p w14:paraId="330AE98E" w14:textId="148F7848" w:rsidR="008C504A" w:rsidRDefault="00C63A20" w:rsidP="008C504A">
            <w:pPr>
              <w:rPr>
                <w:rFonts w:asciiTheme="minorHAnsi" w:hAnsiTheme="minorHAnsi" w:cstheme="minorHAnsi"/>
                <w:sz w:val="18"/>
              </w:rPr>
            </w:pPr>
            <w:r>
              <w:rPr>
                <w:rFonts w:asciiTheme="minorHAnsi" w:hAnsiTheme="minorHAnsi" w:cstheme="minorHAnsi"/>
                <w:sz w:val="18"/>
              </w:rPr>
              <w:t>No transformation.</w:t>
            </w:r>
          </w:p>
        </w:tc>
      </w:tr>
      <w:tr w:rsidR="008C504A" w:rsidRPr="00B23CC5" w14:paraId="1AA55905" w14:textId="77777777" w:rsidTr="00F24485">
        <w:tc>
          <w:tcPr>
            <w:tcW w:w="1615" w:type="dxa"/>
            <w:vAlign w:val="center"/>
          </w:tcPr>
          <w:p w14:paraId="05FF1BBF" w14:textId="527F5D13" w:rsidR="008C504A" w:rsidRDefault="008C504A" w:rsidP="008C504A">
            <w:pPr>
              <w:rPr>
                <w:rFonts w:asciiTheme="minorHAnsi" w:hAnsiTheme="minorHAnsi" w:cstheme="minorHAnsi"/>
                <w:sz w:val="18"/>
              </w:rPr>
            </w:pPr>
            <w:r>
              <w:rPr>
                <w:rFonts w:asciiTheme="minorHAnsi" w:hAnsiTheme="minorHAnsi" w:cstheme="minorHAnsi"/>
                <w:sz w:val="18"/>
              </w:rPr>
              <w:t>Personnel Skill Type</w:t>
            </w:r>
          </w:p>
        </w:tc>
        <w:tc>
          <w:tcPr>
            <w:tcW w:w="990" w:type="dxa"/>
            <w:vAlign w:val="center"/>
          </w:tcPr>
          <w:p w14:paraId="26D821A4" w14:textId="4B3D5F7D" w:rsidR="008C504A" w:rsidRDefault="008C504A" w:rsidP="008C504A">
            <w:pPr>
              <w:jc w:val="center"/>
              <w:rPr>
                <w:rFonts w:asciiTheme="minorHAnsi" w:hAnsiTheme="minorHAnsi" w:cstheme="minorHAnsi"/>
                <w:sz w:val="18"/>
              </w:rPr>
            </w:pPr>
            <w:r>
              <w:rPr>
                <w:rFonts w:asciiTheme="minorHAnsi" w:hAnsiTheme="minorHAnsi" w:cstheme="minorHAnsi"/>
                <w:sz w:val="18"/>
              </w:rPr>
              <w:t>$1</w:t>
            </w:r>
          </w:p>
        </w:tc>
        <w:tc>
          <w:tcPr>
            <w:tcW w:w="1800" w:type="dxa"/>
            <w:vAlign w:val="center"/>
          </w:tcPr>
          <w:p w14:paraId="4C8F4D58" w14:textId="58975DD4" w:rsidR="008C504A" w:rsidRPr="00FB1F58" w:rsidRDefault="008C504A" w:rsidP="008C504A">
            <w:pPr>
              <w:jc w:val="center"/>
              <w:rPr>
                <w:rFonts w:asciiTheme="minorHAnsi" w:hAnsiTheme="minorHAnsi" w:cstheme="minorHAnsi"/>
                <w:sz w:val="18"/>
                <w:szCs w:val="18"/>
              </w:rPr>
            </w:pPr>
            <w:proofErr w:type="spellStart"/>
            <w:r>
              <w:rPr>
                <w:rFonts w:asciiTheme="minorHAnsi" w:hAnsiTheme="minorHAnsi" w:cstheme="minorHAnsi"/>
                <w:sz w:val="18"/>
                <w:szCs w:val="18"/>
              </w:rPr>
              <w:t>personnel_skill_type</w:t>
            </w:r>
            <w:proofErr w:type="spellEnd"/>
          </w:p>
        </w:tc>
        <w:tc>
          <w:tcPr>
            <w:tcW w:w="1800" w:type="dxa"/>
            <w:vAlign w:val="center"/>
          </w:tcPr>
          <w:p w14:paraId="30970EB9" w14:textId="6E29576A" w:rsidR="008C504A" w:rsidRDefault="00C63A20" w:rsidP="008C504A">
            <w:pPr>
              <w:jc w:val="center"/>
              <w:rPr>
                <w:rFonts w:asciiTheme="minorHAnsi" w:hAnsiTheme="minorHAnsi" w:cstheme="minorHAnsi"/>
                <w:sz w:val="18"/>
              </w:rPr>
            </w:pPr>
            <w:proofErr w:type="spellStart"/>
            <w:r>
              <w:rPr>
                <w:rFonts w:asciiTheme="minorHAnsi" w:hAnsiTheme="minorHAnsi" w:cstheme="minorHAnsi"/>
                <w:sz w:val="18"/>
              </w:rPr>
              <w:t>skill_type</w:t>
            </w:r>
            <w:proofErr w:type="spellEnd"/>
          </w:p>
        </w:tc>
        <w:tc>
          <w:tcPr>
            <w:tcW w:w="3145" w:type="dxa"/>
            <w:vAlign w:val="center"/>
          </w:tcPr>
          <w:p w14:paraId="2E1C9C4F" w14:textId="755044D8" w:rsidR="008C504A" w:rsidRDefault="00C63A20" w:rsidP="008C504A">
            <w:pPr>
              <w:rPr>
                <w:rFonts w:asciiTheme="minorHAnsi" w:hAnsiTheme="minorHAnsi" w:cstheme="minorHAnsi"/>
                <w:sz w:val="18"/>
              </w:rPr>
            </w:pPr>
            <w:r>
              <w:rPr>
                <w:rFonts w:asciiTheme="minorHAnsi" w:hAnsiTheme="minorHAnsi" w:cstheme="minorHAnsi"/>
                <w:sz w:val="18"/>
              </w:rPr>
              <w:t>No transformation.</w:t>
            </w:r>
          </w:p>
        </w:tc>
      </w:tr>
    </w:tbl>
    <w:p w14:paraId="723B48E7" w14:textId="6768C080" w:rsidR="00FB1F58" w:rsidRDefault="00FB1F58" w:rsidP="00FB1F58">
      <w:pPr>
        <w:pStyle w:val="Sub-Header"/>
        <w:keepNext/>
        <w:numPr>
          <w:ilvl w:val="0"/>
          <w:numId w:val="0"/>
        </w:numPr>
        <w:ind w:left="720" w:hanging="720"/>
        <w:rPr>
          <w:rFonts w:asciiTheme="minorHAnsi" w:hAnsiTheme="minorHAnsi"/>
          <w:sz w:val="20"/>
        </w:rPr>
      </w:pPr>
    </w:p>
    <w:p w14:paraId="38ADCEA2" w14:textId="7EDCF869" w:rsidR="00FB1F58" w:rsidRDefault="00FB1F58" w:rsidP="00FB1F58">
      <w:pPr>
        <w:pStyle w:val="Sub-Header"/>
        <w:keepNext/>
        <w:numPr>
          <w:ilvl w:val="0"/>
          <w:numId w:val="0"/>
        </w:numPr>
        <w:rPr>
          <w:rFonts w:asciiTheme="minorHAnsi" w:hAnsiTheme="minorHAnsi"/>
          <w:sz w:val="20"/>
        </w:rPr>
      </w:pPr>
    </w:p>
    <w:p w14:paraId="5981EE54" w14:textId="33687779" w:rsidR="00FB1F58" w:rsidRPr="00FB1F58" w:rsidRDefault="00FB1F58" w:rsidP="00FB1F58">
      <w:pPr>
        <w:ind w:left="720"/>
        <w:jc w:val="center"/>
        <w:rPr>
          <w:rFonts w:asciiTheme="minorHAnsi" w:hAnsiTheme="minorHAnsi"/>
          <w:b/>
          <w:sz w:val="20"/>
        </w:rPr>
      </w:pPr>
      <w:r w:rsidRPr="005D4A8E">
        <w:rPr>
          <w:rFonts w:asciiTheme="minorHAnsi" w:hAnsiTheme="minorHAnsi"/>
          <w:b/>
          <w:sz w:val="20"/>
        </w:rPr>
        <w:t xml:space="preserve">Table </w:t>
      </w:r>
      <w:r w:rsidR="00051A70">
        <w:rPr>
          <w:rFonts w:asciiTheme="minorHAnsi" w:hAnsiTheme="minorHAnsi"/>
          <w:b/>
          <w:sz w:val="20"/>
        </w:rPr>
        <w:t>7</w:t>
      </w:r>
      <w:r w:rsidRPr="00FB1F58">
        <w:rPr>
          <w:rFonts w:asciiTheme="minorHAnsi" w:hAnsiTheme="minorHAnsi"/>
          <w:b/>
          <w:sz w:val="20"/>
        </w:rPr>
        <w:t xml:space="preserve">: File Layout for MDR </w:t>
      </w:r>
      <w:r w:rsidRPr="00FB1F58">
        <w:rPr>
          <w:rFonts w:asciiTheme="minorHAnsi" w:hAnsiTheme="minorHAnsi" w:cstheme="minorHAnsi"/>
          <w:b/>
          <w:color w:val="000000"/>
          <w:sz w:val="20"/>
        </w:rPr>
        <w:t>Perioperative Documentation</w:t>
      </w:r>
      <w:r w:rsidRPr="00FB1F58">
        <w:rPr>
          <w:rFonts w:asciiTheme="minorHAnsi" w:hAnsiTheme="minorHAnsi"/>
          <w:b/>
          <w:sz w:val="20"/>
        </w:rPr>
        <w:t xml:space="preserve"> Table</w:t>
      </w:r>
    </w:p>
    <w:p w14:paraId="68A0E228" w14:textId="77777777" w:rsidR="00FB1F58" w:rsidRPr="00FB1F58" w:rsidRDefault="00FB1F58" w:rsidP="00FB1F58">
      <w:pPr>
        <w:ind w:left="720"/>
        <w:jc w:val="center"/>
        <w:rPr>
          <w:rFonts w:asciiTheme="minorHAnsi" w:hAnsiTheme="minorHAnsi"/>
          <w:b/>
          <w:sz w:val="20"/>
        </w:rPr>
      </w:pPr>
    </w:p>
    <w:tbl>
      <w:tblPr>
        <w:tblStyle w:val="TableGrid"/>
        <w:tblW w:w="9350" w:type="dxa"/>
        <w:tblLayout w:type="fixed"/>
        <w:tblLook w:val="04A0" w:firstRow="1" w:lastRow="0" w:firstColumn="1" w:lastColumn="0" w:noHBand="0" w:noVBand="1"/>
        <w:tblCaption w:val="Table 7: File Layout for MDR Perioperative Documentation Table"/>
        <w:tblDescription w:val="Perioperative Documentation Table"/>
      </w:tblPr>
      <w:tblGrid>
        <w:gridCol w:w="1615"/>
        <w:gridCol w:w="990"/>
        <w:gridCol w:w="2340"/>
        <w:gridCol w:w="1260"/>
        <w:gridCol w:w="3145"/>
      </w:tblGrid>
      <w:tr w:rsidR="00FB1F58" w:rsidRPr="00B23CC5" w14:paraId="66BCBEAF" w14:textId="77777777" w:rsidTr="00FB1F58">
        <w:trPr>
          <w:tblHeader/>
        </w:trPr>
        <w:tc>
          <w:tcPr>
            <w:tcW w:w="1615" w:type="dxa"/>
            <w:shd w:val="clear" w:color="auto" w:fill="D9D9D9" w:themeFill="background1" w:themeFillShade="D9"/>
          </w:tcPr>
          <w:p w14:paraId="7F1109F8" w14:textId="77777777" w:rsidR="00FB1F58" w:rsidRPr="00CE0099" w:rsidRDefault="00FB1F58" w:rsidP="00FB1F58">
            <w:pPr>
              <w:rPr>
                <w:rFonts w:asciiTheme="minorHAnsi" w:hAnsiTheme="minorHAnsi" w:cstheme="minorHAnsi"/>
                <w:b/>
                <w:sz w:val="18"/>
              </w:rPr>
            </w:pPr>
            <w:r w:rsidRPr="00CE0099">
              <w:rPr>
                <w:rFonts w:asciiTheme="minorHAnsi" w:hAnsiTheme="minorHAnsi" w:cstheme="minorHAnsi"/>
                <w:b/>
                <w:sz w:val="18"/>
              </w:rPr>
              <w:t>Field</w:t>
            </w:r>
          </w:p>
        </w:tc>
        <w:tc>
          <w:tcPr>
            <w:tcW w:w="990" w:type="dxa"/>
            <w:shd w:val="clear" w:color="auto" w:fill="D9D9D9" w:themeFill="background1" w:themeFillShade="D9"/>
          </w:tcPr>
          <w:p w14:paraId="4BB86F72" w14:textId="77777777" w:rsidR="00FB1F58" w:rsidRPr="00CE0099" w:rsidRDefault="00FB1F58" w:rsidP="00FB1F58">
            <w:pPr>
              <w:jc w:val="center"/>
              <w:rPr>
                <w:rFonts w:asciiTheme="minorHAnsi" w:hAnsiTheme="minorHAnsi" w:cstheme="minorHAnsi"/>
                <w:b/>
                <w:sz w:val="18"/>
              </w:rPr>
            </w:pPr>
            <w:r w:rsidRPr="00CE0099">
              <w:rPr>
                <w:rFonts w:asciiTheme="minorHAnsi" w:hAnsiTheme="minorHAnsi" w:cstheme="minorHAnsi"/>
                <w:b/>
                <w:sz w:val="18"/>
              </w:rPr>
              <w:t>Format</w:t>
            </w:r>
          </w:p>
        </w:tc>
        <w:tc>
          <w:tcPr>
            <w:tcW w:w="2340" w:type="dxa"/>
            <w:shd w:val="clear" w:color="auto" w:fill="D9D9D9" w:themeFill="background1" w:themeFillShade="D9"/>
          </w:tcPr>
          <w:p w14:paraId="7D984818" w14:textId="77777777" w:rsidR="00FB1F58" w:rsidRPr="00CE0099" w:rsidRDefault="00FB1F58" w:rsidP="00FB1F58">
            <w:pPr>
              <w:jc w:val="center"/>
              <w:rPr>
                <w:rFonts w:asciiTheme="minorHAnsi" w:hAnsiTheme="minorHAnsi" w:cstheme="minorHAnsi"/>
                <w:b/>
                <w:sz w:val="18"/>
              </w:rPr>
            </w:pPr>
            <w:r>
              <w:rPr>
                <w:rFonts w:asciiTheme="minorHAnsi" w:hAnsiTheme="minorHAnsi" w:cstheme="minorHAnsi"/>
                <w:b/>
                <w:sz w:val="18"/>
              </w:rPr>
              <w:t>SAS Name</w:t>
            </w:r>
          </w:p>
        </w:tc>
        <w:tc>
          <w:tcPr>
            <w:tcW w:w="1260" w:type="dxa"/>
            <w:shd w:val="clear" w:color="auto" w:fill="D9D9D9" w:themeFill="background1" w:themeFillShade="D9"/>
          </w:tcPr>
          <w:p w14:paraId="5612BF32" w14:textId="77777777" w:rsidR="00FB1F58" w:rsidRPr="00CE0099" w:rsidRDefault="00FB1F58" w:rsidP="00FB1F58">
            <w:pPr>
              <w:jc w:val="center"/>
              <w:rPr>
                <w:rFonts w:asciiTheme="minorHAnsi" w:hAnsiTheme="minorHAnsi" w:cstheme="minorHAnsi"/>
                <w:b/>
                <w:sz w:val="18"/>
              </w:rPr>
            </w:pPr>
            <w:r>
              <w:rPr>
                <w:rFonts w:asciiTheme="minorHAnsi" w:hAnsiTheme="minorHAnsi" w:cstheme="minorHAnsi"/>
                <w:b/>
                <w:sz w:val="18"/>
              </w:rPr>
              <w:t>Source Element</w:t>
            </w:r>
          </w:p>
        </w:tc>
        <w:tc>
          <w:tcPr>
            <w:tcW w:w="3145" w:type="dxa"/>
            <w:shd w:val="clear" w:color="auto" w:fill="D9D9D9" w:themeFill="background1" w:themeFillShade="D9"/>
          </w:tcPr>
          <w:p w14:paraId="283DD262" w14:textId="77777777" w:rsidR="00FB1F58" w:rsidRPr="00CE0099" w:rsidRDefault="00FB1F58" w:rsidP="00FB1F58">
            <w:pPr>
              <w:rPr>
                <w:rFonts w:asciiTheme="minorHAnsi" w:hAnsiTheme="minorHAnsi" w:cstheme="minorHAnsi"/>
                <w:b/>
                <w:sz w:val="18"/>
              </w:rPr>
            </w:pPr>
            <w:r>
              <w:rPr>
                <w:rFonts w:asciiTheme="minorHAnsi" w:hAnsiTheme="minorHAnsi" w:cstheme="minorHAnsi"/>
                <w:b/>
                <w:sz w:val="18"/>
              </w:rPr>
              <w:t>Transformation</w:t>
            </w:r>
          </w:p>
        </w:tc>
      </w:tr>
      <w:tr w:rsidR="00881FEC" w:rsidRPr="00B23CC5" w14:paraId="2CFBE770" w14:textId="77777777" w:rsidTr="00F24485">
        <w:tc>
          <w:tcPr>
            <w:tcW w:w="1615" w:type="dxa"/>
            <w:vAlign w:val="center"/>
          </w:tcPr>
          <w:p w14:paraId="72DE2765" w14:textId="554CF2DA" w:rsidR="00881FEC" w:rsidRDefault="0033495E" w:rsidP="00F24485">
            <w:pPr>
              <w:rPr>
                <w:rFonts w:asciiTheme="minorHAnsi" w:hAnsiTheme="minorHAnsi" w:cstheme="minorHAnsi"/>
                <w:sz w:val="18"/>
              </w:rPr>
            </w:pPr>
            <w:r>
              <w:rPr>
                <w:rFonts w:asciiTheme="minorHAnsi" w:hAnsiTheme="minorHAnsi" w:cstheme="minorHAnsi"/>
                <w:sz w:val="18"/>
              </w:rPr>
              <w:t>Perioperative Document Key</w:t>
            </w:r>
          </w:p>
        </w:tc>
        <w:tc>
          <w:tcPr>
            <w:tcW w:w="990" w:type="dxa"/>
            <w:vAlign w:val="center"/>
          </w:tcPr>
          <w:p w14:paraId="4F9A4786" w14:textId="0B63ACF3" w:rsidR="00881FEC" w:rsidRDefault="0033495E" w:rsidP="00F24485">
            <w:pPr>
              <w:jc w:val="center"/>
              <w:rPr>
                <w:rFonts w:asciiTheme="minorHAnsi" w:hAnsiTheme="minorHAnsi" w:cstheme="minorHAnsi"/>
                <w:sz w:val="18"/>
              </w:rPr>
            </w:pPr>
            <w:r>
              <w:rPr>
                <w:rFonts w:asciiTheme="minorHAnsi" w:hAnsiTheme="minorHAnsi" w:cstheme="minorHAnsi"/>
                <w:sz w:val="18"/>
              </w:rPr>
              <w:t>N(8)</w:t>
            </w:r>
          </w:p>
        </w:tc>
        <w:tc>
          <w:tcPr>
            <w:tcW w:w="2340" w:type="dxa"/>
            <w:vAlign w:val="center"/>
          </w:tcPr>
          <w:p w14:paraId="6CB6C701" w14:textId="4D240DD0" w:rsidR="00881FEC" w:rsidRPr="00FB1F58" w:rsidRDefault="0033495E" w:rsidP="00F24485">
            <w:pPr>
              <w:jc w:val="center"/>
              <w:rPr>
                <w:rFonts w:asciiTheme="minorHAnsi" w:hAnsiTheme="minorHAnsi" w:cstheme="minorHAnsi"/>
                <w:sz w:val="18"/>
                <w:szCs w:val="18"/>
              </w:rPr>
            </w:pPr>
            <w:proofErr w:type="spellStart"/>
            <w:r>
              <w:rPr>
                <w:rFonts w:asciiTheme="minorHAnsi" w:hAnsiTheme="minorHAnsi" w:cstheme="minorHAnsi"/>
                <w:sz w:val="18"/>
                <w:szCs w:val="18"/>
              </w:rPr>
              <w:t>perioperative_doc_key</w:t>
            </w:r>
            <w:proofErr w:type="spellEnd"/>
          </w:p>
        </w:tc>
        <w:tc>
          <w:tcPr>
            <w:tcW w:w="1260" w:type="dxa"/>
            <w:vAlign w:val="center"/>
          </w:tcPr>
          <w:p w14:paraId="3AFD5DB6" w14:textId="3D6D7CCD" w:rsidR="00881FEC" w:rsidRPr="00E4046B" w:rsidRDefault="0033495E" w:rsidP="00F24485">
            <w:pPr>
              <w:jc w:val="center"/>
              <w:rPr>
                <w:rFonts w:asciiTheme="minorHAnsi" w:hAnsiTheme="minorHAnsi" w:cstheme="minorHAnsi"/>
                <w:sz w:val="18"/>
              </w:rPr>
            </w:pPr>
            <w:proofErr w:type="spellStart"/>
            <w:r>
              <w:rPr>
                <w:rFonts w:asciiTheme="minorHAnsi" w:hAnsiTheme="minorHAnsi" w:cstheme="minorHAnsi"/>
                <w:sz w:val="18"/>
                <w:szCs w:val="18"/>
              </w:rPr>
              <w:t>perioperative_doc_key</w:t>
            </w:r>
            <w:proofErr w:type="spellEnd"/>
          </w:p>
        </w:tc>
        <w:tc>
          <w:tcPr>
            <w:tcW w:w="3145" w:type="dxa"/>
            <w:vAlign w:val="center"/>
          </w:tcPr>
          <w:p w14:paraId="2500DBC5" w14:textId="673FE8C0" w:rsidR="00881FEC" w:rsidRDefault="0033495E" w:rsidP="00F24485">
            <w:pPr>
              <w:rPr>
                <w:rFonts w:asciiTheme="minorHAnsi" w:hAnsiTheme="minorHAnsi" w:cstheme="minorHAnsi"/>
                <w:sz w:val="18"/>
              </w:rPr>
            </w:pPr>
            <w:r>
              <w:rPr>
                <w:rFonts w:asciiTheme="minorHAnsi" w:hAnsiTheme="minorHAnsi" w:cstheme="minorHAnsi"/>
                <w:sz w:val="18"/>
              </w:rPr>
              <w:t>No transformation.</w:t>
            </w:r>
          </w:p>
        </w:tc>
      </w:tr>
      <w:tr w:rsidR="0033495E" w:rsidRPr="00B23CC5" w14:paraId="521EBF32" w14:textId="77777777" w:rsidTr="00F24485">
        <w:tc>
          <w:tcPr>
            <w:tcW w:w="1615" w:type="dxa"/>
            <w:vAlign w:val="center"/>
          </w:tcPr>
          <w:p w14:paraId="3FE82605" w14:textId="7968B175" w:rsidR="0033495E" w:rsidRDefault="0033495E" w:rsidP="0033495E">
            <w:pPr>
              <w:rPr>
                <w:rFonts w:asciiTheme="minorHAnsi" w:hAnsiTheme="minorHAnsi" w:cstheme="minorHAnsi"/>
                <w:sz w:val="18"/>
              </w:rPr>
            </w:pPr>
            <w:r>
              <w:rPr>
                <w:rFonts w:asciiTheme="minorHAnsi" w:hAnsiTheme="minorHAnsi" w:cstheme="minorHAnsi"/>
                <w:sz w:val="18"/>
              </w:rPr>
              <w:t>Perioperative Document Type</w:t>
            </w:r>
          </w:p>
        </w:tc>
        <w:tc>
          <w:tcPr>
            <w:tcW w:w="990" w:type="dxa"/>
            <w:vAlign w:val="center"/>
          </w:tcPr>
          <w:p w14:paraId="48075D2A" w14:textId="51F58C13" w:rsidR="0033495E" w:rsidRDefault="0033495E" w:rsidP="0033495E">
            <w:pPr>
              <w:jc w:val="center"/>
              <w:rPr>
                <w:rFonts w:asciiTheme="minorHAnsi" w:hAnsiTheme="minorHAnsi" w:cstheme="minorHAnsi"/>
                <w:sz w:val="18"/>
              </w:rPr>
            </w:pPr>
            <w:r>
              <w:rPr>
                <w:rFonts w:asciiTheme="minorHAnsi" w:hAnsiTheme="minorHAnsi" w:cstheme="minorHAnsi"/>
                <w:sz w:val="18"/>
              </w:rPr>
              <w:t>$50</w:t>
            </w:r>
          </w:p>
        </w:tc>
        <w:tc>
          <w:tcPr>
            <w:tcW w:w="2340" w:type="dxa"/>
            <w:vAlign w:val="center"/>
          </w:tcPr>
          <w:p w14:paraId="5D8DFBCF" w14:textId="7CA4750F" w:rsidR="0033495E" w:rsidRDefault="0033495E" w:rsidP="0033495E">
            <w:pPr>
              <w:jc w:val="center"/>
              <w:rPr>
                <w:rFonts w:asciiTheme="minorHAnsi" w:hAnsiTheme="minorHAnsi" w:cstheme="minorHAnsi"/>
                <w:sz w:val="18"/>
                <w:szCs w:val="18"/>
              </w:rPr>
            </w:pPr>
            <w:proofErr w:type="spellStart"/>
            <w:r w:rsidRPr="00FB1F58">
              <w:rPr>
                <w:rFonts w:asciiTheme="minorHAnsi" w:hAnsiTheme="minorHAnsi" w:cstheme="minorHAnsi"/>
                <w:sz w:val="18"/>
                <w:szCs w:val="18"/>
              </w:rPr>
              <w:t>perioperative_doc_type</w:t>
            </w:r>
            <w:proofErr w:type="spellEnd"/>
          </w:p>
        </w:tc>
        <w:tc>
          <w:tcPr>
            <w:tcW w:w="1260" w:type="dxa"/>
            <w:vAlign w:val="center"/>
          </w:tcPr>
          <w:p w14:paraId="2B020F17" w14:textId="3F051B56" w:rsidR="0033495E" w:rsidRPr="00E4046B" w:rsidRDefault="0033495E" w:rsidP="0033495E">
            <w:pPr>
              <w:jc w:val="center"/>
              <w:rPr>
                <w:rFonts w:asciiTheme="minorHAnsi" w:hAnsiTheme="minorHAnsi" w:cstheme="minorHAnsi"/>
                <w:sz w:val="18"/>
              </w:rPr>
            </w:pPr>
            <w:proofErr w:type="spellStart"/>
            <w:r w:rsidRPr="00FB1F58">
              <w:rPr>
                <w:rFonts w:asciiTheme="minorHAnsi" w:hAnsiTheme="minorHAnsi" w:cstheme="minorHAnsi"/>
                <w:sz w:val="18"/>
                <w:szCs w:val="18"/>
              </w:rPr>
              <w:t>perioperative_doc_type_ref</w:t>
            </w:r>
            <w:proofErr w:type="spellEnd"/>
          </w:p>
        </w:tc>
        <w:tc>
          <w:tcPr>
            <w:tcW w:w="3145" w:type="dxa"/>
            <w:vAlign w:val="center"/>
          </w:tcPr>
          <w:p w14:paraId="0909A57F" w14:textId="77C2B09A" w:rsidR="0033495E" w:rsidRDefault="0033495E" w:rsidP="0033495E">
            <w:pPr>
              <w:rPr>
                <w:rFonts w:asciiTheme="minorHAnsi" w:hAnsiTheme="minorHAnsi" w:cstheme="minorHAnsi"/>
                <w:sz w:val="18"/>
              </w:rPr>
            </w:pPr>
            <w:r w:rsidRPr="00266958">
              <w:rPr>
                <w:rFonts w:asciiTheme="minorHAnsi" w:hAnsiTheme="minorHAnsi" w:cstheme="minorHAnsi"/>
                <w:sz w:val="18"/>
              </w:rPr>
              <w:t xml:space="preserve">Match to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table where </w:t>
            </w:r>
            <w:proofErr w:type="spellStart"/>
            <w:r w:rsidRPr="00FB1F58">
              <w:rPr>
                <w:rFonts w:asciiTheme="minorHAnsi" w:hAnsiTheme="minorHAnsi" w:cstheme="minorHAnsi"/>
                <w:sz w:val="18"/>
                <w:szCs w:val="18"/>
              </w:rPr>
              <w:t>perioperative_doc_type_ref</w:t>
            </w:r>
            <w:proofErr w:type="spellEnd"/>
            <w:r w:rsidRPr="00266958">
              <w:rPr>
                <w:rFonts w:asciiTheme="minorHAnsi" w:hAnsiTheme="minorHAnsi" w:cstheme="minorHAnsi"/>
                <w:sz w:val="18"/>
              </w:rPr>
              <w:t xml:space="preserve"> matches the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and </w:t>
            </w:r>
            <w:proofErr w:type="spellStart"/>
            <w:r w:rsidRPr="00266958">
              <w:rPr>
                <w:rFonts w:asciiTheme="minorHAnsi" w:hAnsiTheme="minorHAnsi" w:cstheme="minorHAnsi"/>
                <w:sz w:val="18"/>
              </w:rPr>
              <w:t>code_set</w:t>
            </w:r>
            <w:proofErr w:type="spellEnd"/>
            <w:r>
              <w:rPr>
                <w:rFonts w:asciiTheme="minorHAnsi" w:hAnsiTheme="minorHAnsi" w:cstheme="minorHAnsi"/>
                <w:sz w:val="18"/>
              </w:rPr>
              <w:t xml:space="preserve"> </w:t>
            </w:r>
            <w:r w:rsidRPr="00266958">
              <w:rPr>
                <w:rFonts w:asciiTheme="minorHAnsi" w:hAnsiTheme="minorHAnsi" w:cstheme="minorHAnsi"/>
                <w:sz w:val="18"/>
              </w:rPr>
              <w:t xml:space="preserve">= </w:t>
            </w:r>
            <w:r w:rsidRPr="00CB2D4C">
              <w:rPr>
                <w:rFonts w:asciiTheme="minorHAnsi" w:hAnsiTheme="minorHAnsi" w:cstheme="minorHAnsi"/>
                <w:sz w:val="18"/>
              </w:rPr>
              <w:t>14258</w:t>
            </w:r>
            <w:r>
              <w:rPr>
                <w:rFonts w:asciiTheme="minorHAnsi" w:hAnsiTheme="minorHAnsi" w:cstheme="minorHAnsi"/>
                <w:sz w:val="18"/>
              </w:rPr>
              <w:t xml:space="preserve"> </w:t>
            </w:r>
            <w:r w:rsidRPr="00266958">
              <w:rPr>
                <w:rFonts w:asciiTheme="minorHAnsi" w:hAnsiTheme="minorHAnsi" w:cstheme="minorHAnsi"/>
                <w:sz w:val="18"/>
              </w:rPr>
              <w:t xml:space="preserve">and </w:t>
            </w:r>
            <w:proofErr w:type="spellStart"/>
            <w:r w:rsidRPr="00266958">
              <w:rPr>
                <w:rFonts w:asciiTheme="minorHAnsi" w:hAnsiTheme="minorHAnsi" w:cstheme="minorHAnsi"/>
                <w:sz w:val="18"/>
              </w:rPr>
              <w:t>health_system_id</w:t>
            </w:r>
            <w:proofErr w:type="spellEnd"/>
            <w:r w:rsidRPr="00266958">
              <w:rPr>
                <w:rFonts w:asciiTheme="minorHAnsi" w:hAnsiTheme="minorHAnsi" w:cstheme="minorHAnsi"/>
                <w:sz w:val="18"/>
              </w:rPr>
              <w:t xml:space="preserve">=18635 and retrieve </w:t>
            </w:r>
            <w:proofErr w:type="spellStart"/>
            <w:r w:rsidRPr="00266958">
              <w:rPr>
                <w:rFonts w:asciiTheme="minorHAnsi" w:hAnsiTheme="minorHAnsi" w:cstheme="minorHAnsi"/>
                <w:sz w:val="18"/>
              </w:rPr>
              <w:t>desc_d</w:t>
            </w:r>
            <w:r>
              <w:rPr>
                <w:rFonts w:asciiTheme="minorHAnsi" w:hAnsiTheme="minorHAnsi" w:cstheme="minorHAnsi"/>
                <w:sz w:val="18"/>
              </w:rPr>
              <w:t>escription</w:t>
            </w:r>
            <w:proofErr w:type="spellEnd"/>
            <w:r w:rsidRPr="00266958">
              <w:rPr>
                <w:rFonts w:asciiTheme="minorHAnsi" w:hAnsiTheme="minorHAnsi" w:cstheme="minorHAnsi"/>
                <w:sz w:val="18"/>
              </w:rPr>
              <w:t>.</w:t>
            </w:r>
          </w:p>
        </w:tc>
      </w:tr>
      <w:tr w:rsidR="0033495E" w:rsidRPr="00B23CC5" w14:paraId="5850937F" w14:textId="77777777" w:rsidTr="00F24485">
        <w:tc>
          <w:tcPr>
            <w:tcW w:w="1615" w:type="dxa"/>
            <w:vAlign w:val="center"/>
          </w:tcPr>
          <w:p w14:paraId="71EC2B8B" w14:textId="77777777" w:rsidR="0033495E" w:rsidRDefault="0033495E" w:rsidP="0033495E">
            <w:pPr>
              <w:rPr>
                <w:rFonts w:asciiTheme="minorHAnsi" w:hAnsiTheme="minorHAnsi" w:cstheme="minorHAnsi"/>
                <w:sz w:val="18"/>
              </w:rPr>
            </w:pPr>
            <w:r>
              <w:rPr>
                <w:rFonts w:asciiTheme="minorHAnsi" w:hAnsiTheme="minorHAnsi" w:cstheme="minorHAnsi"/>
                <w:sz w:val="18"/>
              </w:rPr>
              <w:t xml:space="preserve">Surgical Case Key </w:t>
            </w:r>
          </w:p>
        </w:tc>
        <w:tc>
          <w:tcPr>
            <w:tcW w:w="990" w:type="dxa"/>
            <w:vAlign w:val="center"/>
          </w:tcPr>
          <w:p w14:paraId="0C4F69E3" w14:textId="77777777" w:rsidR="0033495E" w:rsidRDefault="0033495E" w:rsidP="0033495E">
            <w:pPr>
              <w:jc w:val="center"/>
              <w:rPr>
                <w:rFonts w:asciiTheme="minorHAnsi" w:hAnsiTheme="minorHAnsi" w:cstheme="minorHAnsi"/>
                <w:sz w:val="18"/>
              </w:rPr>
            </w:pPr>
            <w:r>
              <w:rPr>
                <w:rFonts w:asciiTheme="minorHAnsi" w:hAnsiTheme="minorHAnsi" w:cstheme="minorHAnsi"/>
                <w:sz w:val="18"/>
              </w:rPr>
              <w:t>$100</w:t>
            </w:r>
          </w:p>
        </w:tc>
        <w:tc>
          <w:tcPr>
            <w:tcW w:w="2340" w:type="dxa"/>
            <w:vAlign w:val="center"/>
          </w:tcPr>
          <w:p w14:paraId="5D9DDCA4" w14:textId="77777777" w:rsidR="0033495E" w:rsidRPr="00FB1F58" w:rsidRDefault="0033495E" w:rsidP="0033495E">
            <w:pPr>
              <w:jc w:val="center"/>
              <w:rPr>
                <w:rFonts w:asciiTheme="minorHAnsi" w:hAnsiTheme="minorHAnsi" w:cstheme="minorHAnsi"/>
                <w:sz w:val="18"/>
                <w:szCs w:val="18"/>
              </w:rPr>
            </w:pPr>
            <w:proofErr w:type="spellStart"/>
            <w:r w:rsidRPr="00FB1F58">
              <w:rPr>
                <w:rFonts w:asciiTheme="minorHAnsi" w:hAnsiTheme="minorHAnsi" w:cstheme="minorHAnsi"/>
                <w:sz w:val="18"/>
                <w:szCs w:val="18"/>
              </w:rPr>
              <w:t>surgical_case_sk</w:t>
            </w:r>
            <w:proofErr w:type="spellEnd"/>
          </w:p>
        </w:tc>
        <w:tc>
          <w:tcPr>
            <w:tcW w:w="1260" w:type="dxa"/>
            <w:vAlign w:val="center"/>
          </w:tcPr>
          <w:p w14:paraId="0C265BBE" w14:textId="77777777" w:rsidR="0033495E" w:rsidRDefault="0033495E" w:rsidP="0033495E">
            <w:pPr>
              <w:jc w:val="center"/>
              <w:rPr>
                <w:rFonts w:asciiTheme="minorHAnsi" w:hAnsiTheme="minorHAnsi" w:cstheme="minorHAnsi"/>
                <w:sz w:val="18"/>
              </w:rPr>
            </w:pPr>
            <w:proofErr w:type="spellStart"/>
            <w:r w:rsidRPr="00E4046B">
              <w:rPr>
                <w:rFonts w:asciiTheme="minorHAnsi" w:hAnsiTheme="minorHAnsi" w:cstheme="minorHAnsi"/>
                <w:sz w:val="18"/>
              </w:rPr>
              <w:t>surgical_case_sk</w:t>
            </w:r>
            <w:proofErr w:type="spellEnd"/>
          </w:p>
        </w:tc>
        <w:tc>
          <w:tcPr>
            <w:tcW w:w="3145" w:type="dxa"/>
            <w:vAlign w:val="center"/>
          </w:tcPr>
          <w:p w14:paraId="369A4B89" w14:textId="65D538D8" w:rsidR="0033495E" w:rsidRDefault="0033495E" w:rsidP="0033495E">
            <w:pPr>
              <w:rPr>
                <w:rFonts w:asciiTheme="minorHAnsi" w:hAnsiTheme="minorHAnsi" w:cstheme="minorHAnsi"/>
                <w:sz w:val="18"/>
              </w:rPr>
            </w:pPr>
            <w:r>
              <w:rPr>
                <w:rFonts w:asciiTheme="minorHAnsi" w:hAnsiTheme="minorHAnsi" w:cstheme="minorHAnsi"/>
                <w:sz w:val="18"/>
              </w:rPr>
              <w:t>No transformation.</w:t>
            </w:r>
          </w:p>
        </w:tc>
      </w:tr>
      <w:tr w:rsidR="0033495E" w:rsidRPr="00B23CC5" w14:paraId="7C701DEF" w14:textId="77777777" w:rsidTr="00F24485">
        <w:tc>
          <w:tcPr>
            <w:tcW w:w="1615" w:type="dxa"/>
            <w:vAlign w:val="center"/>
          </w:tcPr>
          <w:p w14:paraId="74F9C23A" w14:textId="33BBE7A0" w:rsidR="0033495E" w:rsidRDefault="0033495E" w:rsidP="0033495E">
            <w:pPr>
              <w:rPr>
                <w:rFonts w:asciiTheme="minorHAnsi" w:hAnsiTheme="minorHAnsi" w:cstheme="minorHAnsi"/>
                <w:sz w:val="18"/>
              </w:rPr>
            </w:pPr>
            <w:r>
              <w:rPr>
                <w:rFonts w:asciiTheme="minorHAnsi" w:hAnsiTheme="minorHAnsi" w:cstheme="minorHAnsi"/>
                <w:sz w:val="18"/>
              </w:rPr>
              <w:t>Form Title</w:t>
            </w:r>
          </w:p>
        </w:tc>
        <w:tc>
          <w:tcPr>
            <w:tcW w:w="990" w:type="dxa"/>
            <w:vAlign w:val="center"/>
          </w:tcPr>
          <w:p w14:paraId="2C9D1E9D" w14:textId="069DC454" w:rsidR="0033495E" w:rsidRDefault="0033495E" w:rsidP="0033495E">
            <w:pPr>
              <w:jc w:val="center"/>
              <w:rPr>
                <w:rFonts w:asciiTheme="minorHAnsi" w:hAnsiTheme="minorHAnsi" w:cstheme="minorHAnsi"/>
                <w:sz w:val="18"/>
              </w:rPr>
            </w:pPr>
            <w:r>
              <w:rPr>
                <w:rFonts w:asciiTheme="minorHAnsi" w:hAnsiTheme="minorHAnsi" w:cstheme="minorHAnsi"/>
                <w:sz w:val="18"/>
              </w:rPr>
              <w:t>$255</w:t>
            </w:r>
          </w:p>
        </w:tc>
        <w:tc>
          <w:tcPr>
            <w:tcW w:w="2340" w:type="dxa"/>
            <w:vAlign w:val="center"/>
          </w:tcPr>
          <w:p w14:paraId="22AC3B0A" w14:textId="74395F6B" w:rsidR="0033495E" w:rsidRPr="00FB1F58" w:rsidRDefault="0033495E" w:rsidP="0033495E">
            <w:pPr>
              <w:jc w:val="center"/>
              <w:rPr>
                <w:rFonts w:asciiTheme="minorHAnsi" w:hAnsiTheme="minorHAnsi" w:cstheme="minorHAnsi"/>
                <w:sz w:val="18"/>
                <w:szCs w:val="18"/>
              </w:rPr>
            </w:pPr>
            <w:proofErr w:type="spellStart"/>
            <w:r w:rsidRPr="00FB1F58">
              <w:rPr>
                <w:rFonts w:asciiTheme="minorHAnsi" w:hAnsiTheme="minorHAnsi" w:cstheme="minorHAnsi"/>
                <w:sz w:val="18"/>
                <w:szCs w:val="18"/>
              </w:rPr>
              <w:t>form_title_txt</w:t>
            </w:r>
            <w:proofErr w:type="spellEnd"/>
          </w:p>
        </w:tc>
        <w:tc>
          <w:tcPr>
            <w:tcW w:w="1260" w:type="dxa"/>
            <w:vAlign w:val="center"/>
          </w:tcPr>
          <w:p w14:paraId="4461A57B" w14:textId="07A99DCF" w:rsidR="0033495E" w:rsidRPr="00E4046B" w:rsidRDefault="0033495E" w:rsidP="0033495E">
            <w:pPr>
              <w:jc w:val="center"/>
              <w:rPr>
                <w:rFonts w:asciiTheme="minorHAnsi" w:hAnsiTheme="minorHAnsi" w:cstheme="minorHAnsi"/>
                <w:sz w:val="18"/>
              </w:rPr>
            </w:pPr>
            <w:proofErr w:type="spellStart"/>
            <w:r w:rsidRPr="00FB1F58">
              <w:rPr>
                <w:rFonts w:asciiTheme="minorHAnsi" w:hAnsiTheme="minorHAnsi" w:cstheme="minorHAnsi"/>
                <w:sz w:val="18"/>
                <w:szCs w:val="18"/>
              </w:rPr>
              <w:t>form_title_txt</w:t>
            </w:r>
            <w:proofErr w:type="spellEnd"/>
          </w:p>
        </w:tc>
        <w:tc>
          <w:tcPr>
            <w:tcW w:w="3145" w:type="dxa"/>
            <w:vAlign w:val="center"/>
          </w:tcPr>
          <w:p w14:paraId="71163805" w14:textId="5FFF8E96" w:rsidR="0033495E" w:rsidRDefault="0033495E" w:rsidP="0033495E">
            <w:pPr>
              <w:rPr>
                <w:rFonts w:asciiTheme="minorHAnsi" w:hAnsiTheme="minorHAnsi" w:cstheme="minorHAnsi"/>
                <w:sz w:val="18"/>
              </w:rPr>
            </w:pPr>
            <w:r>
              <w:rPr>
                <w:rFonts w:asciiTheme="minorHAnsi" w:hAnsiTheme="minorHAnsi" w:cstheme="minorHAnsi"/>
                <w:sz w:val="18"/>
              </w:rPr>
              <w:t>No transformation.</w:t>
            </w:r>
          </w:p>
        </w:tc>
      </w:tr>
      <w:tr w:rsidR="0033495E" w:rsidRPr="00B23CC5" w14:paraId="56AD6FD9" w14:textId="77777777" w:rsidTr="00F24485">
        <w:tc>
          <w:tcPr>
            <w:tcW w:w="1615" w:type="dxa"/>
            <w:vAlign w:val="center"/>
          </w:tcPr>
          <w:p w14:paraId="75C0B6C7" w14:textId="5622D198" w:rsidR="0033495E" w:rsidRDefault="0033495E" w:rsidP="0033495E">
            <w:pPr>
              <w:rPr>
                <w:rFonts w:asciiTheme="minorHAnsi" w:hAnsiTheme="minorHAnsi" w:cstheme="minorHAnsi"/>
                <w:sz w:val="18"/>
              </w:rPr>
            </w:pPr>
            <w:r>
              <w:rPr>
                <w:rFonts w:asciiTheme="minorHAnsi" w:hAnsiTheme="minorHAnsi" w:cstheme="minorHAnsi"/>
                <w:sz w:val="18"/>
              </w:rPr>
              <w:lastRenderedPageBreak/>
              <w:t>Result Title</w:t>
            </w:r>
          </w:p>
        </w:tc>
        <w:tc>
          <w:tcPr>
            <w:tcW w:w="990" w:type="dxa"/>
            <w:vAlign w:val="center"/>
          </w:tcPr>
          <w:p w14:paraId="7D30E554" w14:textId="491FE4D3" w:rsidR="0033495E" w:rsidRDefault="0033495E" w:rsidP="0033495E">
            <w:pPr>
              <w:jc w:val="center"/>
              <w:rPr>
                <w:rFonts w:asciiTheme="minorHAnsi" w:hAnsiTheme="minorHAnsi" w:cstheme="minorHAnsi"/>
                <w:sz w:val="18"/>
              </w:rPr>
            </w:pPr>
            <w:r>
              <w:rPr>
                <w:rFonts w:asciiTheme="minorHAnsi" w:hAnsiTheme="minorHAnsi" w:cstheme="minorHAnsi"/>
                <w:sz w:val="18"/>
              </w:rPr>
              <w:t>$255</w:t>
            </w:r>
          </w:p>
        </w:tc>
        <w:tc>
          <w:tcPr>
            <w:tcW w:w="2340" w:type="dxa"/>
            <w:vAlign w:val="center"/>
          </w:tcPr>
          <w:p w14:paraId="57DABD3A" w14:textId="539C7D45" w:rsidR="0033495E" w:rsidRPr="00FB1F58" w:rsidRDefault="0033495E" w:rsidP="0033495E">
            <w:pPr>
              <w:jc w:val="center"/>
              <w:rPr>
                <w:rFonts w:asciiTheme="minorHAnsi" w:hAnsiTheme="minorHAnsi" w:cstheme="minorHAnsi"/>
                <w:sz w:val="18"/>
                <w:szCs w:val="18"/>
              </w:rPr>
            </w:pPr>
            <w:proofErr w:type="spellStart"/>
            <w:r w:rsidRPr="00FB1F58">
              <w:rPr>
                <w:rFonts w:asciiTheme="minorHAnsi" w:hAnsiTheme="minorHAnsi" w:cstheme="minorHAnsi"/>
                <w:sz w:val="18"/>
                <w:szCs w:val="18"/>
              </w:rPr>
              <w:t>result_title_txt</w:t>
            </w:r>
            <w:proofErr w:type="spellEnd"/>
          </w:p>
        </w:tc>
        <w:tc>
          <w:tcPr>
            <w:tcW w:w="1260" w:type="dxa"/>
            <w:vAlign w:val="center"/>
          </w:tcPr>
          <w:p w14:paraId="7D9A41B1" w14:textId="1117BB76" w:rsidR="0033495E" w:rsidRPr="00E4046B" w:rsidRDefault="0033495E" w:rsidP="0033495E">
            <w:pPr>
              <w:jc w:val="center"/>
              <w:rPr>
                <w:rFonts w:asciiTheme="minorHAnsi" w:hAnsiTheme="minorHAnsi" w:cstheme="minorHAnsi"/>
                <w:sz w:val="18"/>
              </w:rPr>
            </w:pPr>
            <w:proofErr w:type="spellStart"/>
            <w:r w:rsidRPr="00FB1F58">
              <w:rPr>
                <w:rFonts w:asciiTheme="minorHAnsi" w:hAnsiTheme="minorHAnsi" w:cstheme="minorHAnsi"/>
                <w:sz w:val="18"/>
                <w:szCs w:val="18"/>
              </w:rPr>
              <w:t>result_title_txt</w:t>
            </w:r>
            <w:proofErr w:type="spellEnd"/>
          </w:p>
        </w:tc>
        <w:tc>
          <w:tcPr>
            <w:tcW w:w="3145" w:type="dxa"/>
            <w:vAlign w:val="center"/>
          </w:tcPr>
          <w:p w14:paraId="21D72B86" w14:textId="6BB701C7" w:rsidR="0033495E" w:rsidRDefault="0033495E" w:rsidP="0033495E">
            <w:pPr>
              <w:rPr>
                <w:rFonts w:asciiTheme="minorHAnsi" w:hAnsiTheme="minorHAnsi" w:cstheme="minorHAnsi"/>
                <w:sz w:val="18"/>
              </w:rPr>
            </w:pPr>
            <w:r>
              <w:rPr>
                <w:rFonts w:asciiTheme="minorHAnsi" w:hAnsiTheme="minorHAnsi" w:cstheme="minorHAnsi"/>
                <w:sz w:val="18"/>
              </w:rPr>
              <w:t>No transformation.</w:t>
            </w:r>
          </w:p>
        </w:tc>
      </w:tr>
      <w:tr w:rsidR="0033495E" w:rsidRPr="00B23CC5" w14:paraId="3B3F56B2" w14:textId="77777777" w:rsidTr="00F24485">
        <w:tc>
          <w:tcPr>
            <w:tcW w:w="1615" w:type="dxa"/>
            <w:vAlign w:val="center"/>
          </w:tcPr>
          <w:p w14:paraId="43C1AD12" w14:textId="519A1E60" w:rsidR="0033495E" w:rsidRDefault="00F73F0B" w:rsidP="0033495E">
            <w:pPr>
              <w:rPr>
                <w:rFonts w:asciiTheme="minorHAnsi" w:hAnsiTheme="minorHAnsi" w:cstheme="minorHAnsi"/>
                <w:sz w:val="18"/>
              </w:rPr>
            </w:pPr>
            <w:r>
              <w:rPr>
                <w:rFonts w:asciiTheme="minorHAnsi" w:hAnsiTheme="minorHAnsi" w:cstheme="minorHAnsi"/>
                <w:sz w:val="18"/>
              </w:rPr>
              <w:t>Response</w:t>
            </w:r>
          </w:p>
        </w:tc>
        <w:tc>
          <w:tcPr>
            <w:tcW w:w="990" w:type="dxa"/>
            <w:vAlign w:val="center"/>
          </w:tcPr>
          <w:p w14:paraId="781956C4" w14:textId="21C903DF" w:rsidR="0033495E" w:rsidRDefault="0033495E" w:rsidP="0033495E">
            <w:pPr>
              <w:jc w:val="center"/>
              <w:rPr>
                <w:rFonts w:asciiTheme="minorHAnsi" w:hAnsiTheme="minorHAnsi" w:cstheme="minorHAnsi"/>
                <w:sz w:val="18"/>
              </w:rPr>
            </w:pPr>
            <w:r>
              <w:rPr>
                <w:rFonts w:asciiTheme="minorHAnsi" w:hAnsiTheme="minorHAnsi" w:cstheme="minorHAnsi"/>
                <w:sz w:val="18"/>
              </w:rPr>
              <w:t>$255</w:t>
            </w:r>
          </w:p>
        </w:tc>
        <w:tc>
          <w:tcPr>
            <w:tcW w:w="2340" w:type="dxa"/>
            <w:vAlign w:val="center"/>
          </w:tcPr>
          <w:p w14:paraId="7F228520" w14:textId="5F8B4B69" w:rsidR="0033495E" w:rsidRPr="00FB1F58" w:rsidRDefault="00F73F0B" w:rsidP="0033495E">
            <w:pPr>
              <w:jc w:val="center"/>
              <w:rPr>
                <w:rFonts w:asciiTheme="minorHAnsi" w:hAnsiTheme="minorHAnsi" w:cstheme="minorHAnsi"/>
                <w:sz w:val="18"/>
                <w:szCs w:val="18"/>
              </w:rPr>
            </w:pPr>
            <w:r>
              <w:rPr>
                <w:rFonts w:asciiTheme="minorHAnsi" w:hAnsiTheme="minorHAnsi" w:cstheme="minorHAnsi"/>
                <w:sz w:val="18"/>
                <w:szCs w:val="18"/>
              </w:rPr>
              <w:t>response</w:t>
            </w:r>
          </w:p>
        </w:tc>
        <w:tc>
          <w:tcPr>
            <w:tcW w:w="1260" w:type="dxa"/>
            <w:vAlign w:val="center"/>
          </w:tcPr>
          <w:p w14:paraId="6A5A1A6D" w14:textId="4E5EB32F" w:rsidR="0033495E" w:rsidRPr="00E4046B" w:rsidRDefault="0033495E" w:rsidP="0033495E">
            <w:pPr>
              <w:jc w:val="center"/>
              <w:rPr>
                <w:rFonts w:asciiTheme="minorHAnsi" w:hAnsiTheme="minorHAnsi" w:cstheme="minorHAnsi"/>
                <w:sz w:val="18"/>
              </w:rPr>
            </w:pPr>
            <w:proofErr w:type="spellStart"/>
            <w:r w:rsidRPr="00FB1F58">
              <w:rPr>
                <w:rFonts w:asciiTheme="minorHAnsi" w:hAnsiTheme="minorHAnsi" w:cstheme="minorHAnsi"/>
                <w:sz w:val="18"/>
                <w:szCs w:val="18"/>
              </w:rPr>
              <w:t>result_value_formatted</w:t>
            </w:r>
            <w:proofErr w:type="spellEnd"/>
          </w:p>
        </w:tc>
        <w:tc>
          <w:tcPr>
            <w:tcW w:w="3145" w:type="dxa"/>
            <w:vAlign w:val="center"/>
          </w:tcPr>
          <w:p w14:paraId="1DB4C6E7" w14:textId="5B5FD670" w:rsidR="0033495E" w:rsidRDefault="0033495E" w:rsidP="0033495E">
            <w:pPr>
              <w:rPr>
                <w:rFonts w:asciiTheme="minorHAnsi" w:hAnsiTheme="minorHAnsi" w:cstheme="minorHAnsi"/>
                <w:sz w:val="18"/>
              </w:rPr>
            </w:pPr>
            <w:r>
              <w:rPr>
                <w:rFonts w:asciiTheme="minorHAnsi" w:hAnsiTheme="minorHAnsi" w:cstheme="minorHAnsi"/>
                <w:sz w:val="18"/>
              </w:rPr>
              <w:t>No transformation.</w:t>
            </w:r>
          </w:p>
        </w:tc>
      </w:tr>
      <w:tr w:rsidR="008C6949" w:rsidRPr="00B23CC5" w14:paraId="7FDCD4EA" w14:textId="77777777" w:rsidTr="00F24485">
        <w:tc>
          <w:tcPr>
            <w:tcW w:w="1615" w:type="dxa"/>
            <w:vAlign w:val="center"/>
          </w:tcPr>
          <w:p w14:paraId="11D12CB5" w14:textId="2F73BC9D" w:rsidR="008C6949" w:rsidRDefault="008C6949" w:rsidP="008C6949">
            <w:pPr>
              <w:rPr>
                <w:rFonts w:asciiTheme="minorHAnsi" w:hAnsiTheme="minorHAnsi" w:cstheme="minorHAnsi"/>
                <w:sz w:val="18"/>
              </w:rPr>
            </w:pPr>
            <w:r>
              <w:rPr>
                <w:rFonts w:asciiTheme="minorHAnsi" w:hAnsiTheme="minorHAnsi" w:cstheme="minorHAnsi"/>
                <w:sz w:val="18"/>
              </w:rPr>
              <w:t>Result Value (Text)</w:t>
            </w:r>
          </w:p>
        </w:tc>
        <w:tc>
          <w:tcPr>
            <w:tcW w:w="990" w:type="dxa"/>
            <w:vAlign w:val="center"/>
          </w:tcPr>
          <w:p w14:paraId="20ACC857" w14:textId="18C7BF5B" w:rsidR="008C6949" w:rsidRDefault="00D41CD0" w:rsidP="008C6949">
            <w:pPr>
              <w:jc w:val="center"/>
              <w:rPr>
                <w:rFonts w:asciiTheme="minorHAnsi" w:hAnsiTheme="minorHAnsi" w:cstheme="minorHAnsi"/>
                <w:sz w:val="18"/>
              </w:rPr>
            </w:pPr>
            <w:r>
              <w:rPr>
                <w:rFonts w:asciiTheme="minorHAnsi" w:hAnsiTheme="minorHAnsi" w:cstheme="minorHAnsi"/>
                <w:sz w:val="18"/>
              </w:rPr>
              <w:t>$255</w:t>
            </w:r>
          </w:p>
        </w:tc>
        <w:tc>
          <w:tcPr>
            <w:tcW w:w="2340" w:type="dxa"/>
            <w:vAlign w:val="center"/>
          </w:tcPr>
          <w:p w14:paraId="1F8E6801" w14:textId="0617999F" w:rsidR="008C6949" w:rsidRDefault="008C6949" w:rsidP="008C6949">
            <w:pPr>
              <w:jc w:val="center"/>
              <w:rPr>
                <w:rFonts w:asciiTheme="minorHAnsi" w:hAnsiTheme="minorHAnsi" w:cstheme="minorHAnsi"/>
                <w:sz w:val="18"/>
                <w:szCs w:val="18"/>
              </w:rPr>
            </w:pPr>
            <w:proofErr w:type="spellStart"/>
            <w:r w:rsidRPr="00FB1F58">
              <w:rPr>
                <w:rFonts w:asciiTheme="minorHAnsi" w:hAnsiTheme="minorHAnsi" w:cstheme="minorHAnsi"/>
                <w:sz w:val="18"/>
                <w:szCs w:val="18"/>
              </w:rPr>
              <w:t>result_value_txt</w:t>
            </w:r>
            <w:proofErr w:type="spellEnd"/>
          </w:p>
        </w:tc>
        <w:tc>
          <w:tcPr>
            <w:tcW w:w="1260" w:type="dxa"/>
            <w:vAlign w:val="center"/>
          </w:tcPr>
          <w:p w14:paraId="3538C342" w14:textId="526D2048" w:rsidR="008C6949" w:rsidRPr="00FB1F58" w:rsidRDefault="008C6949" w:rsidP="008C6949">
            <w:pPr>
              <w:jc w:val="center"/>
              <w:rPr>
                <w:rFonts w:asciiTheme="minorHAnsi" w:hAnsiTheme="minorHAnsi" w:cstheme="minorHAnsi"/>
                <w:sz w:val="18"/>
                <w:szCs w:val="18"/>
              </w:rPr>
            </w:pPr>
            <w:proofErr w:type="spellStart"/>
            <w:r w:rsidRPr="00FB1F58">
              <w:rPr>
                <w:rFonts w:asciiTheme="minorHAnsi" w:hAnsiTheme="minorHAnsi" w:cstheme="minorHAnsi"/>
                <w:sz w:val="18"/>
                <w:szCs w:val="18"/>
              </w:rPr>
              <w:t>result_value_txt</w:t>
            </w:r>
            <w:proofErr w:type="spellEnd"/>
          </w:p>
        </w:tc>
        <w:tc>
          <w:tcPr>
            <w:tcW w:w="3145" w:type="dxa"/>
            <w:vAlign w:val="center"/>
          </w:tcPr>
          <w:p w14:paraId="5DA78D19" w14:textId="3F7C5AD9" w:rsidR="008C6949" w:rsidRDefault="008C6949" w:rsidP="008C6949">
            <w:pPr>
              <w:rPr>
                <w:rFonts w:asciiTheme="minorHAnsi" w:hAnsiTheme="minorHAnsi" w:cstheme="minorHAnsi"/>
                <w:sz w:val="18"/>
              </w:rPr>
            </w:pPr>
            <w:r>
              <w:rPr>
                <w:rFonts w:asciiTheme="minorHAnsi" w:hAnsiTheme="minorHAnsi" w:cstheme="minorHAnsi"/>
                <w:sz w:val="18"/>
              </w:rPr>
              <w:t>No transformation.</w:t>
            </w:r>
          </w:p>
        </w:tc>
      </w:tr>
      <w:tr w:rsidR="00A77F0C" w:rsidRPr="00B23CC5" w14:paraId="015A3F4F" w14:textId="77777777" w:rsidTr="00F24485">
        <w:tc>
          <w:tcPr>
            <w:tcW w:w="1615" w:type="dxa"/>
            <w:vAlign w:val="center"/>
          </w:tcPr>
          <w:p w14:paraId="6EA91268" w14:textId="3455BB78" w:rsidR="00A77F0C" w:rsidRDefault="00A77F0C" w:rsidP="00A77F0C">
            <w:pPr>
              <w:rPr>
                <w:rFonts w:asciiTheme="minorHAnsi" w:hAnsiTheme="minorHAnsi" w:cstheme="minorHAnsi"/>
                <w:sz w:val="18"/>
              </w:rPr>
            </w:pPr>
            <w:r>
              <w:rPr>
                <w:rFonts w:asciiTheme="minorHAnsi" w:hAnsiTheme="minorHAnsi" w:cstheme="minorHAnsi"/>
                <w:sz w:val="18"/>
              </w:rPr>
              <w:t>Specialty</w:t>
            </w:r>
          </w:p>
        </w:tc>
        <w:tc>
          <w:tcPr>
            <w:tcW w:w="990" w:type="dxa"/>
            <w:vAlign w:val="center"/>
          </w:tcPr>
          <w:p w14:paraId="673422E7" w14:textId="7B864DE3" w:rsidR="00A77F0C" w:rsidRDefault="00D41CD0" w:rsidP="00A77F0C">
            <w:pPr>
              <w:jc w:val="center"/>
              <w:rPr>
                <w:rFonts w:asciiTheme="minorHAnsi" w:hAnsiTheme="minorHAnsi" w:cstheme="minorHAnsi"/>
                <w:sz w:val="18"/>
              </w:rPr>
            </w:pPr>
            <w:r>
              <w:rPr>
                <w:rFonts w:asciiTheme="minorHAnsi" w:hAnsiTheme="minorHAnsi" w:cstheme="minorHAnsi"/>
                <w:sz w:val="18"/>
              </w:rPr>
              <w:t>$50</w:t>
            </w:r>
          </w:p>
        </w:tc>
        <w:tc>
          <w:tcPr>
            <w:tcW w:w="2340" w:type="dxa"/>
            <w:vAlign w:val="center"/>
          </w:tcPr>
          <w:p w14:paraId="562BF353" w14:textId="6BE3FAD2" w:rsidR="00A77F0C" w:rsidRPr="00FB1F58" w:rsidRDefault="00A77F0C" w:rsidP="00A77F0C">
            <w:pPr>
              <w:jc w:val="center"/>
              <w:rPr>
                <w:rFonts w:asciiTheme="minorHAnsi" w:hAnsiTheme="minorHAnsi" w:cstheme="minorHAnsi"/>
                <w:sz w:val="18"/>
                <w:szCs w:val="18"/>
              </w:rPr>
            </w:pPr>
            <w:r w:rsidRPr="00FB1F58">
              <w:rPr>
                <w:rFonts w:asciiTheme="minorHAnsi" w:hAnsiTheme="minorHAnsi" w:cstheme="minorHAnsi"/>
                <w:sz w:val="18"/>
                <w:szCs w:val="18"/>
              </w:rPr>
              <w:t>specialty</w:t>
            </w:r>
          </w:p>
        </w:tc>
        <w:tc>
          <w:tcPr>
            <w:tcW w:w="1260" w:type="dxa"/>
            <w:vAlign w:val="center"/>
          </w:tcPr>
          <w:p w14:paraId="6F229735" w14:textId="241A2BFF" w:rsidR="00A77F0C" w:rsidRPr="00FB1F58" w:rsidRDefault="00A77F0C" w:rsidP="00A77F0C">
            <w:pPr>
              <w:jc w:val="center"/>
              <w:rPr>
                <w:rFonts w:asciiTheme="minorHAnsi" w:hAnsiTheme="minorHAnsi" w:cstheme="minorHAnsi"/>
                <w:sz w:val="18"/>
                <w:szCs w:val="18"/>
              </w:rPr>
            </w:pPr>
            <w:proofErr w:type="spellStart"/>
            <w:r w:rsidRPr="00FB1F58">
              <w:rPr>
                <w:rFonts w:asciiTheme="minorHAnsi" w:hAnsiTheme="minorHAnsi" w:cstheme="minorHAnsi"/>
                <w:sz w:val="18"/>
                <w:szCs w:val="18"/>
              </w:rPr>
              <w:t>specialty_ref</w:t>
            </w:r>
            <w:proofErr w:type="spellEnd"/>
          </w:p>
        </w:tc>
        <w:tc>
          <w:tcPr>
            <w:tcW w:w="3145" w:type="dxa"/>
            <w:vAlign w:val="center"/>
          </w:tcPr>
          <w:p w14:paraId="1D0FC737" w14:textId="1B16AA15" w:rsidR="00A77F0C" w:rsidRDefault="00A77F0C" w:rsidP="00A77F0C">
            <w:pPr>
              <w:rPr>
                <w:rFonts w:asciiTheme="minorHAnsi" w:hAnsiTheme="minorHAnsi" w:cstheme="minorHAnsi"/>
                <w:sz w:val="18"/>
              </w:rPr>
            </w:pPr>
            <w:r w:rsidRPr="00266958">
              <w:rPr>
                <w:rFonts w:asciiTheme="minorHAnsi" w:hAnsiTheme="minorHAnsi" w:cstheme="minorHAnsi"/>
                <w:sz w:val="18"/>
              </w:rPr>
              <w:t xml:space="preserve">Match to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table where </w:t>
            </w:r>
            <w:proofErr w:type="spellStart"/>
            <w:r>
              <w:rPr>
                <w:rFonts w:asciiTheme="minorHAnsi" w:hAnsiTheme="minorHAnsi" w:cstheme="minorHAnsi"/>
                <w:sz w:val="18"/>
                <w:szCs w:val="18"/>
              </w:rPr>
              <w:t>specialty</w:t>
            </w:r>
            <w:r w:rsidRPr="00FB1F58">
              <w:rPr>
                <w:rFonts w:asciiTheme="minorHAnsi" w:hAnsiTheme="minorHAnsi" w:cstheme="minorHAnsi"/>
                <w:sz w:val="18"/>
                <w:szCs w:val="18"/>
              </w:rPr>
              <w:t>_ref</w:t>
            </w:r>
            <w:proofErr w:type="spellEnd"/>
            <w:r w:rsidRPr="00266958">
              <w:rPr>
                <w:rFonts w:asciiTheme="minorHAnsi" w:hAnsiTheme="minorHAnsi" w:cstheme="minorHAnsi"/>
                <w:sz w:val="18"/>
              </w:rPr>
              <w:t xml:space="preserve"> matches the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and </w:t>
            </w:r>
            <w:proofErr w:type="spellStart"/>
            <w:r w:rsidRPr="00266958">
              <w:rPr>
                <w:rFonts w:asciiTheme="minorHAnsi" w:hAnsiTheme="minorHAnsi" w:cstheme="minorHAnsi"/>
                <w:sz w:val="18"/>
              </w:rPr>
              <w:t>code_set</w:t>
            </w:r>
            <w:proofErr w:type="spellEnd"/>
            <w:r>
              <w:rPr>
                <w:rFonts w:asciiTheme="minorHAnsi" w:hAnsiTheme="minorHAnsi" w:cstheme="minorHAnsi"/>
                <w:sz w:val="18"/>
              </w:rPr>
              <w:t xml:space="preserve"> </w:t>
            </w:r>
            <w:r w:rsidRPr="00266958">
              <w:rPr>
                <w:rFonts w:asciiTheme="minorHAnsi" w:hAnsiTheme="minorHAnsi" w:cstheme="minorHAnsi"/>
                <w:sz w:val="18"/>
              </w:rPr>
              <w:t xml:space="preserve">= </w:t>
            </w:r>
            <w:r>
              <w:rPr>
                <w:rFonts w:asciiTheme="minorHAnsi" w:hAnsiTheme="minorHAnsi" w:cstheme="minorHAnsi"/>
                <w:sz w:val="18"/>
              </w:rPr>
              <w:t xml:space="preserve">EDW_6 </w:t>
            </w:r>
            <w:r w:rsidRPr="00266958">
              <w:rPr>
                <w:rFonts w:asciiTheme="minorHAnsi" w:hAnsiTheme="minorHAnsi" w:cstheme="minorHAnsi"/>
                <w:sz w:val="18"/>
              </w:rPr>
              <w:t xml:space="preserve">and </w:t>
            </w:r>
            <w:proofErr w:type="spellStart"/>
            <w:r w:rsidRPr="00266958">
              <w:rPr>
                <w:rFonts w:asciiTheme="minorHAnsi" w:hAnsiTheme="minorHAnsi" w:cstheme="minorHAnsi"/>
                <w:sz w:val="18"/>
              </w:rPr>
              <w:t>health_system_id</w:t>
            </w:r>
            <w:proofErr w:type="spellEnd"/>
            <w:r w:rsidRPr="00266958">
              <w:rPr>
                <w:rFonts w:asciiTheme="minorHAnsi" w:hAnsiTheme="minorHAnsi" w:cstheme="minorHAnsi"/>
                <w:sz w:val="18"/>
              </w:rPr>
              <w:t xml:space="preserve">=18635 and retrieve </w:t>
            </w:r>
            <w:proofErr w:type="spellStart"/>
            <w:r w:rsidRPr="00266958">
              <w:rPr>
                <w:rFonts w:asciiTheme="minorHAnsi" w:hAnsiTheme="minorHAnsi" w:cstheme="minorHAnsi"/>
                <w:sz w:val="18"/>
              </w:rPr>
              <w:t>desc_d</w:t>
            </w:r>
            <w:r>
              <w:rPr>
                <w:rFonts w:asciiTheme="minorHAnsi" w:hAnsiTheme="minorHAnsi" w:cstheme="minorHAnsi"/>
                <w:sz w:val="18"/>
              </w:rPr>
              <w:t>escription</w:t>
            </w:r>
            <w:proofErr w:type="spellEnd"/>
            <w:r w:rsidRPr="00266958">
              <w:rPr>
                <w:rFonts w:asciiTheme="minorHAnsi" w:hAnsiTheme="minorHAnsi" w:cstheme="minorHAnsi"/>
                <w:sz w:val="18"/>
              </w:rPr>
              <w:t>.</w:t>
            </w:r>
          </w:p>
        </w:tc>
      </w:tr>
      <w:tr w:rsidR="008C6949" w:rsidRPr="00B23CC5" w14:paraId="70C59590" w14:textId="77777777" w:rsidTr="00F24485">
        <w:tc>
          <w:tcPr>
            <w:tcW w:w="1615" w:type="dxa"/>
            <w:vAlign w:val="center"/>
          </w:tcPr>
          <w:p w14:paraId="4A30B925" w14:textId="514AD773" w:rsidR="008C6949" w:rsidRDefault="008C6949" w:rsidP="008C6949">
            <w:pPr>
              <w:rPr>
                <w:rFonts w:asciiTheme="minorHAnsi" w:hAnsiTheme="minorHAnsi" w:cstheme="minorHAnsi"/>
                <w:sz w:val="18"/>
              </w:rPr>
            </w:pPr>
            <w:r>
              <w:rPr>
                <w:rFonts w:asciiTheme="minorHAnsi" w:hAnsiTheme="minorHAnsi" w:cstheme="minorHAnsi"/>
                <w:sz w:val="18"/>
              </w:rPr>
              <w:t>Event Key</w:t>
            </w:r>
          </w:p>
        </w:tc>
        <w:tc>
          <w:tcPr>
            <w:tcW w:w="990" w:type="dxa"/>
            <w:vAlign w:val="center"/>
          </w:tcPr>
          <w:p w14:paraId="4A3B9EC7" w14:textId="3A3F12BA" w:rsidR="008C6949" w:rsidRDefault="008C6949" w:rsidP="008C6949">
            <w:pPr>
              <w:jc w:val="center"/>
              <w:rPr>
                <w:rFonts w:asciiTheme="minorHAnsi" w:hAnsiTheme="minorHAnsi" w:cstheme="minorHAnsi"/>
                <w:sz w:val="18"/>
              </w:rPr>
            </w:pPr>
            <w:r>
              <w:rPr>
                <w:rFonts w:asciiTheme="minorHAnsi" w:hAnsiTheme="minorHAnsi" w:cstheme="minorHAnsi"/>
                <w:sz w:val="18"/>
              </w:rPr>
              <w:t>$100</w:t>
            </w:r>
          </w:p>
        </w:tc>
        <w:tc>
          <w:tcPr>
            <w:tcW w:w="2340" w:type="dxa"/>
            <w:vAlign w:val="center"/>
          </w:tcPr>
          <w:p w14:paraId="6C470611" w14:textId="37717E79" w:rsidR="008C6949" w:rsidRPr="00FB1F58" w:rsidRDefault="008C6949" w:rsidP="008C6949">
            <w:pPr>
              <w:jc w:val="center"/>
              <w:rPr>
                <w:rFonts w:asciiTheme="minorHAnsi" w:hAnsiTheme="minorHAnsi" w:cstheme="minorHAnsi"/>
                <w:sz w:val="18"/>
                <w:szCs w:val="18"/>
              </w:rPr>
            </w:pPr>
            <w:proofErr w:type="spellStart"/>
            <w:r w:rsidRPr="00FB1F58">
              <w:rPr>
                <w:rFonts w:asciiTheme="minorHAnsi" w:hAnsiTheme="minorHAnsi" w:cstheme="minorHAnsi"/>
                <w:sz w:val="18"/>
                <w:szCs w:val="18"/>
              </w:rPr>
              <w:t>event_sk</w:t>
            </w:r>
            <w:proofErr w:type="spellEnd"/>
          </w:p>
        </w:tc>
        <w:tc>
          <w:tcPr>
            <w:tcW w:w="1260" w:type="dxa"/>
            <w:vAlign w:val="center"/>
          </w:tcPr>
          <w:p w14:paraId="7BC0A8D7" w14:textId="180DB955" w:rsidR="008C6949" w:rsidRPr="00E4046B" w:rsidRDefault="008C6949" w:rsidP="008C6949">
            <w:pPr>
              <w:jc w:val="center"/>
              <w:rPr>
                <w:rFonts w:asciiTheme="minorHAnsi" w:hAnsiTheme="minorHAnsi" w:cstheme="minorHAnsi"/>
                <w:sz w:val="18"/>
              </w:rPr>
            </w:pPr>
            <w:proofErr w:type="spellStart"/>
            <w:r w:rsidRPr="00FB1F58">
              <w:rPr>
                <w:rFonts w:asciiTheme="minorHAnsi" w:hAnsiTheme="minorHAnsi" w:cstheme="minorHAnsi"/>
                <w:sz w:val="18"/>
                <w:szCs w:val="18"/>
              </w:rPr>
              <w:t>event_sk</w:t>
            </w:r>
            <w:proofErr w:type="spellEnd"/>
          </w:p>
        </w:tc>
        <w:tc>
          <w:tcPr>
            <w:tcW w:w="3145" w:type="dxa"/>
            <w:vAlign w:val="center"/>
          </w:tcPr>
          <w:p w14:paraId="291A4B40" w14:textId="644DFDAC" w:rsidR="008C6949" w:rsidRDefault="008C6949" w:rsidP="008C6949">
            <w:pPr>
              <w:rPr>
                <w:rFonts w:asciiTheme="minorHAnsi" w:hAnsiTheme="minorHAnsi" w:cstheme="minorHAnsi"/>
                <w:sz w:val="18"/>
              </w:rPr>
            </w:pPr>
            <w:r>
              <w:rPr>
                <w:rFonts w:asciiTheme="minorHAnsi" w:hAnsiTheme="minorHAnsi" w:cstheme="minorHAnsi"/>
                <w:sz w:val="18"/>
              </w:rPr>
              <w:t>No transformation.</w:t>
            </w:r>
          </w:p>
        </w:tc>
      </w:tr>
      <w:tr w:rsidR="008C6949" w:rsidRPr="00B23CC5" w14:paraId="5356F982" w14:textId="77777777" w:rsidTr="00F24485">
        <w:tc>
          <w:tcPr>
            <w:tcW w:w="1615" w:type="dxa"/>
            <w:vAlign w:val="center"/>
          </w:tcPr>
          <w:p w14:paraId="6B7533D0" w14:textId="1A8297CB" w:rsidR="008C6949" w:rsidRDefault="008C6949" w:rsidP="008C6949">
            <w:pPr>
              <w:rPr>
                <w:rFonts w:asciiTheme="minorHAnsi" w:hAnsiTheme="minorHAnsi" w:cstheme="minorHAnsi"/>
                <w:sz w:val="18"/>
              </w:rPr>
            </w:pPr>
            <w:r>
              <w:rPr>
                <w:rFonts w:asciiTheme="minorHAnsi" w:hAnsiTheme="minorHAnsi" w:cstheme="minorHAnsi"/>
                <w:sz w:val="18"/>
              </w:rPr>
              <w:t>Perioperative Document Key (Source)</w:t>
            </w:r>
          </w:p>
        </w:tc>
        <w:tc>
          <w:tcPr>
            <w:tcW w:w="990" w:type="dxa"/>
            <w:vAlign w:val="center"/>
          </w:tcPr>
          <w:p w14:paraId="0A519985" w14:textId="1F2E7F1A" w:rsidR="008C6949" w:rsidRDefault="008C6949" w:rsidP="008C6949">
            <w:pPr>
              <w:jc w:val="center"/>
              <w:rPr>
                <w:rFonts w:asciiTheme="minorHAnsi" w:hAnsiTheme="minorHAnsi" w:cstheme="minorHAnsi"/>
                <w:sz w:val="18"/>
              </w:rPr>
            </w:pPr>
            <w:r>
              <w:rPr>
                <w:rFonts w:asciiTheme="minorHAnsi" w:hAnsiTheme="minorHAnsi" w:cstheme="minorHAnsi"/>
                <w:sz w:val="18"/>
              </w:rPr>
              <w:t>$100</w:t>
            </w:r>
          </w:p>
        </w:tc>
        <w:tc>
          <w:tcPr>
            <w:tcW w:w="2340" w:type="dxa"/>
            <w:vAlign w:val="center"/>
          </w:tcPr>
          <w:p w14:paraId="777B269B" w14:textId="70A52A7E" w:rsidR="008C6949" w:rsidRPr="00FB1F58" w:rsidRDefault="008C6949" w:rsidP="008C6949">
            <w:pPr>
              <w:jc w:val="center"/>
              <w:rPr>
                <w:rFonts w:asciiTheme="minorHAnsi" w:hAnsiTheme="minorHAnsi" w:cstheme="minorHAnsi"/>
                <w:sz w:val="18"/>
                <w:szCs w:val="18"/>
              </w:rPr>
            </w:pPr>
            <w:proofErr w:type="spellStart"/>
            <w:r w:rsidRPr="00FB1F58">
              <w:rPr>
                <w:rFonts w:asciiTheme="minorHAnsi" w:hAnsiTheme="minorHAnsi" w:cstheme="minorHAnsi"/>
                <w:sz w:val="18"/>
                <w:szCs w:val="18"/>
              </w:rPr>
              <w:t>src_periop_doc_sk</w:t>
            </w:r>
            <w:proofErr w:type="spellEnd"/>
          </w:p>
        </w:tc>
        <w:tc>
          <w:tcPr>
            <w:tcW w:w="1260" w:type="dxa"/>
            <w:vAlign w:val="center"/>
          </w:tcPr>
          <w:p w14:paraId="4A84F75A" w14:textId="0B5C0FD3" w:rsidR="008C6949" w:rsidRPr="00E4046B" w:rsidRDefault="008C6949" w:rsidP="008C6949">
            <w:pPr>
              <w:jc w:val="center"/>
              <w:rPr>
                <w:rFonts w:asciiTheme="minorHAnsi" w:hAnsiTheme="minorHAnsi" w:cstheme="minorHAnsi"/>
                <w:sz w:val="18"/>
              </w:rPr>
            </w:pPr>
            <w:proofErr w:type="spellStart"/>
            <w:r w:rsidRPr="00FB1F58">
              <w:rPr>
                <w:rFonts w:asciiTheme="minorHAnsi" w:hAnsiTheme="minorHAnsi" w:cstheme="minorHAnsi"/>
                <w:sz w:val="18"/>
                <w:szCs w:val="18"/>
              </w:rPr>
              <w:t>src_periop_doc_sk</w:t>
            </w:r>
            <w:proofErr w:type="spellEnd"/>
          </w:p>
        </w:tc>
        <w:tc>
          <w:tcPr>
            <w:tcW w:w="3145" w:type="dxa"/>
            <w:vAlign w:val="center"/>
          </w:tcPr>
          <w:p w14:paraId="6A121906" w14:textId="4F7FCCB8" w:rsidR="008C6949" w:rsidRDefault="008C6949" w:rsidP="008C6949">
            <w:pPr>
              <w:rPr>
                <w:rFonts w:asciiTheme="minorHAnsi" w:hAnsiTheme="minorHAnsi" w:cstheme="minorHAnsi"/>
                <w:sz w:val="18"/>
              </w:rPr>
            </w:pPr>
            <w:r>
              <w:rPr>
                <w:rFonts w:asciiTheme="minorHAnsi" w:hAnsiTheme="minorHAnsi" w:cstheme="minorHAnsi"/>
                <w:sz w:val="18"/>
              </w:rPr>
              <w:t>No transformation.</w:t>
            </w:r>
          </w:p>
        </w:tc>
      </w:tr>
      <w:tr w:rsidR="008C6949" w:rsidRPr="00B23CC5" w14:paraId="4CCE0325" w14:textId="77777777" w:rsidTr="00F24485">
        <w:tc>
          <w:tcPr>
            <w:tcW w:w="1615" w:type="dxa"/>
            <w:vAlign w:val="center"/>
          </w:tcPr>
          <w:p w14:paraId="2EE13D75" w14:textId="57C7CF51" w:rsidR="008C6949" w:rsidRDefault="008C6949" w:rsidP="008C6949">
            <w:pPr>
              <w:rPr>
                <w:rFonts w:asciiTheme="minorHAnsi" w:hAnsiTheme="minorHAnsi" w:cstheme="minorHAnsi"/>
                <w:sz w:val="18"/>
              </w:rPr>
            </w:pPr>
            <w:r>
              <w:rPr>
                <w:rFonts w:asciiTheme="minorHAnsi" w:hAnsiTheme="minorHAnsi" w:cstheme="minorHAnsi"/>
                <w:sz w:val="18"/>
              </w:rPr>
              <w:t>Perioperative Document Surrogate Key (SK)</w:t>
            </w:r>
          </w:p>
        </w:tc>
        <w:tc>
          <w:tcPr>
            <w:tcW w:w="990" w:type="dxa"/>
            <w:vAlign w:val="center"/>
          </w:tcPr>
          <w:p w14:paraId="11FF80B5" w14:textId="20A162D0" w:rsidR="008C6949" w:rsidRDefault="008C6949" w:rsidP="008C6949">
            <w:pPr>
              <w:jc w:val="center"/>
              <w:rPr>
                <w:rFonts w:asciiTheme="minorHAnsi" w:hAnsiTheme="minorHAnsi" w:cstheme="minorHAnsi"/>
                <w:sz w:val="18"/>
              </w:rPr>
            </w:pPr>
            <w:r>
              <w:rPr>
                <w:rFonts w:asciiTheme="minorHAnsi" w:hAnsiTheme="minorHAnsi" w:cstheme="minorHAnsi"/>
                <w:sz w:val="18"/>
              </w:rPr>
              <w:t>$100</w:t>
            </w:r>
          </w:p>
        </w:tc>
        <w:tc>
          <w:tcPr>
            <w:tcW w:w="2340" w:type="dxa"/>
            <w:vAlign w:val="center"/>
          </w:tcPr>
          <w:p w14:paraId="11F95302" w14:textId="2966CCFB" w:rsidR="008C6949" w:rsidRPr="00FB1F58" w:rsidRDefault="008C6949" w:rsidP="008C6949">
            <w:pPr>
              <w:jc w:val="center"/>
              <w:rPr>
                <w:rFonts w:asciiTheme="minorHAnsi" w:hAnsiTheme="minorHAnsi" w:cstheme="minorHAnsi"/>
                <w:sz w:val="18"/>
                <w:szCs w:val="18"/>
              </w:rPr>
            </w:pPr>
            <w:proofErr w:type="spellStart"/>
            <w:r w:rsidRPr="00FB1F58">
              <w:rPr>
                <w:rFonts w:asciiTheme="minorHAnsi" w:hAnsiTheme="minorHAnsi" w:cstheme="minorHAnsi"/>
                <w:sz w:val="18"/>
                <w:szCs w:val="18"/>
              </w:rPr>
              <w:t>perioperative_doc_sk</w:t>
            </w:r>
            <w:proofErr w:type="spellEnd"/>
          </w:p>
        </w:tc>
        <w:tc>
          <w:tcPr>
            <w:tcW w:w="1260" w:type="dxa"/>
            <w:vAlign w:val="center"/>
          </w:tcPr>
          <w:p w14:paraId="24F2307F" w14:textId="6FCF6E9D" w:rsidR="008C6949" w:rsidRDefault="008C6949" w:rsidP="008C6949">
            <w:pPr>
              <w:jc w:val="center"/>
              <w:rPr>
                <w:rFonts w:asciiTheme="minorHAnsi" w:hAnsiTheme="minorHAnsi" w:cstheme="minorHAnsi"/>
                <w:sz w:val="18"/>
              </w:rPr>
            </w:pPr>
            <w:proofErr w:type="spellStart"/>
            <w:r w:rsidRPr="00FB1F58">
              <w:rPr>
                <w:rFonts w:asciiTheme="minorHAnsi" w:hAnsiTheme="minorHAnsi" w:cstheme="minorHAnsi"/>
                <w:sz w:val="18"/>
                <w:szCs w:val="18"/>
              </w:rPr>
              <w:t>perioperative_doc_sk</w:t>
            </w:r>
            <w:proofErr w:type="spellEnd"/>
          </w:p>
        </w:tc>
        <w:tc>
          <w:tcPr>
            <w:tcW w:w="3145" w:type="dxa"/>
            <w:vAlign w:val="center"/>
          </w:tcPr>
          <w:p w14:paraId="7A3B3786" w14:textId="2BB35C8F" w:rsidR="008C6949" w:rsidRDefault="008C6949" w:rsidP="008C6949">
            <w:pPr>
              <w:rPr>
                <w:rFonts w:asciiTheme="minorHAnsi" w:hAnsiTheme="minorHAnsi" w:cstheme="minorHAnsi"/>
                <w:sz w:val="18"/>
              </w:rPr>
            </w:pPr>
            <w:r>
              <w:rPr>
                <w:rFonts w:asciiTheme="minorHAnsi" w:hAnsiTheme="minorHAnsi" w:cstheme="minorHAnsi"/>
                <w:sz w:val="18"/>
              </w:rPr>
              <w:t>No transformation.</w:t>
            </w:r>
          </w:p>
        </w:tc>
      </w:tr>
      <w:tr w:rsidR="008C6949" w:rsidRPr="00B23CC5" w14:paraId="68FB0890" w14:textId="77777777" w:rsidTr="00F24485">
        <w:tc>
          <w:tcPr>
            <w:tcW w:w="1615" w:type="dxa"/>
            <w:vAlign w:val="center"/>
          </w:tcPr>
          <w:p w14:paraId="7DE2DE09" w14:textId="51891831" w:rsidR="008C6949" w:rsidRDefault="008C6949" w:rsidP="008C6949">
            <w:pPr>
              <w:rPr>
                <w:rFonts w:asciiTheme="minorHAnsi" w:hAnsiTheme="minorHAnsi" w:cstheme="minorHAnsi"/>
                <w:sz w:val="18"/>
              </w:rPr>
            </w:pPr>
            <w:r>
              <w:rPr>
                <w:rFonts w:asciiTheme="minorHAnsi" w:hAnsiTheme="minorHAnsi" w:cstheme="minorHAnsi"/>
                <w:sz w:val="18"/>
              </w:rPr>
              <w:t>Group Sequence</w:t>
            </w:r>
          </w:p>
        </w:tc>
        <w:tc>
          <w:tcPr>
            <w:tcW w:w="990" w:type="dxa"/>
            <w:vAlign w:val="center"/>
          </w:tcPr>
          <w:p w14:paraId="036D041F" w14:textId="75E3D2C0" w:rsidR="008C6949" w:rsidRDefault="008C6949" w:rsidP="008C6949">
            <w:pPr>
              <w:jc w:val="center"/>
              <w:rPr>
                <w:rFonts w:asciiTheme="minorHAnsi" w:hAnsiTheme="minorHAnsi" w:cstheme="minorHAnsi"/>
                <w:sz w:val="18"/>
              </w:rPr>
            </w:pPr>
            <w:r>
              <w:rPr>
                <w:rFonts w:asciiTheme="minorHAnsi" w:hAnsiTheme="minorHAnsi" w:cstheme="minorHAnsi"/>
                <w:sz w:val="18"/>
              </w:rPr>
              <w:t>N(8)</w:t>
            </w:r>
          </w:p>
        </w:tc>
        <w:tc>
          <w:tcPr>
            <w:tcW w:w="2340" w:type="dxa"/>
            <w:vAlign w:val="center"/>
          </w:tcPr>
          <w:p w14:paraId="0843CEB0" w14:textId="67D29199" w:rsidR="008C6949" w:rsidRPr="00FB1F58" w:rsidRDefault="008C6949" w:rsidP="008C6949">
            <w:pPr>
              <w:jc w:val="center"/>
              <w:rPr>
                <w:rFonts w:asciiTheme="minorHAnsi" w:hAnsiTheme="minorHAnsi" w:cstheme="minorHAnsi"/>
                <w:sz w:val="18"/>
                <w:szCs w:val="18"/>
              </w:rPr>
            </w:pPr>
            <w:proofErr w:type="spellStart"/>
            <w:r w:rsidRPr="00FB1F58">
              <w:rPr>
                <w:rFonts w:asciiTheme="minorHAnsi" w:hAnsiTheme="minorHAnsi" w:cstheme="minorHAnsi"/>
                <w:sz w:val="18"/>
                <w:szCs w:val="18"/>
              </w:rPr>
              <w:t>group_seq</w:t>
            </w:r>
            <w:proofErr w:type="spellEnd"/>
          </w:p>
        </w:tc>
        <w:tc>
          <w:tcPr>
            <w:tcW w:w="1260" w:type="dxa"/>
            <w:vAlign w:val="center"/>
          </w:tcPr>
          <w:p w14:paraId="2C5CFCF9" w14:textId="1B21656D" w:rsidR="008C6949" w:rsidRDefault="008C6949" w:rsidP="008C6949">
            <w:pPr>
              <w:jc w:val="center"/>
              <w:rPr>
                <w:rFonts w:asciiTheme="minorHAnsi" w:hAnsiTheme="minorHAnsi" w:cstheme="minorHAnsi"/>
                <w:sz w:val="18"/>
              </w:rPr>
            </w:pPr>
            <w:proofErr w:type="spellStart"/>
            <w:r w:rsidRPr="00FB1F58">
              <w:rPr>
                <w:rFonts w:asciiTheme="minorHAnsi" w:hAnsiTheme="minorHAnsi" w:cstheme="minorHAnsi"/>
                <w:sz w:val="18"/>
                <w:szCs w:val="18"/>
              </w:rPr>
              <w:t>group_seq</w:t>
            </w:r>
            <w:proofErr w:type="spellEnd"/>
          </w:p>
        </w:tc>
        <w:tc>
          <w:tcPr>
            <w:tcW w:w="3145" w:type="dxa"/>
            <w:vAlign w:val="center"/>
          </w:tcPr>
          <w:p w14:paraId="0661976E" w14:textId="1AF29213" w:rsidR="008C6949" w:rsidRDefault="008C6949" w:rsidP="008C6949">
            <w:pPr>
              <w:rPr>
                <w:rFonts w:asciiTheme="minorHAnsi" w:hAnsiTheme="minorHAnsi" w:cstheme="minorHAnsi"/>
                <w:sz w:val="18"/>
              </w:rPr>
            </w:pPr>
            <w:r>
              <w:rPr>
                <w:rFonts w:asciiTheme="minorHAnsi" w:hAnsiTheme="minorHAnsi" w:cstheme="minorHAnsi"/>
                <w:sz w:val="18"/>
              </w:rPr>
              <w:t>No transformation.</w:t>
            </w:r>
          </w:p>
        </w:tc>
      </w:tr>
      <w:tr w:rsidR="008C6949" w:rsidRPr="00B23CC5" w14:paraId="212C4799" w14:textId="77777777" w:rsidTr="00F24485">
        <w:tc>
          <w:tcPr>
            <w:tcW w:w="1615" w:type="dxa"/>
            <w:vAlign w:val="center"/>
          </w:tcPr>
          <w:p w14:paraId="2E2C9ACC" w14:textId="216B8D66" w:rsidR="008C6949" w:rsidRDefault="008C6949" w:rsidP="008C6949">
            <w:pPr>
              <w:rPr>
                <w:rFonts w:asciiTheme="minorHAnsi" w:hAnsiTheme="minorHAnsi" w:cstheme="minorHAnsi"/>
                <w:sz w:val="18"/>
              </w:rPr>
            </w:pPr>
            <w:r>
              <w:rPr>
                <w:rFonts w:asciiTheme="minorHAnsi" w:hAnsiTheme="minorHAnsi" w:cstheme="minorHAnsi"/>
                <w:sz w:val="18"/>
              </w:rPr>
              <w:t>Segment</w:t>
            </w:r>
          </w:p>
        </w:tc>
        <w:tc>
          <w:tcPr>
            <w:tcW w:w="990" w:type="dxa"/>
            <w:vAlign w:val="center"/>
          </w:tcPr>
          <w:p w14:paraId="003B423B" w14:textId="09E08DF2" w:rsidR="008C6949" w:rsidRDefault="00D41CD0" w:rsidP="008C6949">
            <w:pPr>
              <w:jc w:val="center"/>
              <w:rPr>
                <w:rFonts w:asciiTheme="minorHAnsi" w:hAnsiTheme="minorHAnsi" w:cstheme="minorHAnsi"/>
                <w:sz w:val="18"/>
              </w:rPr>
            </w:pPr>
            <w:r>
              <w:rPr>
                <w:rFonts w:asciiTheme="minorHAnsi" w:hAnsiTheme="minorHAnsi" w:cstheme="minorHAnsi"/>
                <w:sz w:val="18"/>
              </w:rPr>
              <w:t>$40</w:t>
            </w:r>
          </w:p>
        </w:tc>
        <w:tc>
          <w:tcPr>
            <w:tcW w:w="2340" w:type="dxa"/>
            <w:vAlign w:val="center"/>
          </w:tcPr>
          <w:p w14:paraId="7C6874CC" w14:textId="74581468" w:rsidR="008C6949" w:rsidRPr="00FB1F58" w:rsidRDefault="008C6949" w:rsidP="008C6949">
            <w:pPr>
              <w:jc w:val="center"/>
              <w:rPr>
                <w:rFonts w:asciiTheme="minorHAnsi" w:hAnsiTheme="minorHAnsi" w:cstheme="minorHAnsi"/>
                <w:sz w:val="18"/>
                <w:szCs w:val="18"/>
              </w:rPr>
            </w:pPr>
            <w:proofErr w:type="spellStart"/>
            <w:r w:rsidRPr="00FB1F58">
              <w:rPr>
                <w:rFonts w:asciiTheme="minorHAnsi" w:hAnsiTheme="minorHAnsi" w:cstheme="minorHAnsi"/>
                <w:sz w:val="18"/>
                <w:szCs w:val="18"/>
              </w:rPr>
              <w:t>segment_ref</w:t>
            </w:r>
            <w:proofErr w:type="spellEnd"/>
          </w:p>
        </w:tc>
        <w:tc>
          <w:tcPr>
            <w:tcW w:w="1260" w:type="dxa"/>
            <w:vAlign w:val="center"/>
          </w:tcPr>
          <w:p w14:paraId="4E55AC1F" w14:textId="36D174F2" w:rsidR="008C6949" w:rsidRDefault="008C6949" w:rsidP="008C6949">
            <w:pPr>
              <w:jc w:val="center"/>
              <w:rPr>
                <w:rFonts w:asciiTheme="minorHAnsi" w:hAnsiTheme="minorHAnsi" w:cstheme="minorHAnsi"/>
                <w:sz w:val="18"/>
              </w:rPr>
            </w:pPr>
            <w:proofErr w:type="spellStart"/>
            <w:r w:rsidRPr="00FB1F58">
              <w:rPr>
                <w:rFonts w:asciiTheme="minorHAnsi" w:hAnsiTheme="minorHAnsi" w:cstheme="minorHAnsi"/>
                <w:sz w:val="18"/>
                <w:szCs w:val="18"/>
              </w:rPr>
              <w:t>segment_ref</w:t>
            </w:r>
            <w:proofErr w:type="spellEnd"/>
          </w:p>
        </w:tc>
        <w:tc>
          <w:tcPr>
            <w:tcW w:w="3145" w:type="dxa"/>
            <w:vAlign w:val="center"/>
          </w:tcPr>
          <w:p w14:paraId="47B90CC9" w14:textId="3B2E2D14" w:rsidR="008C6949" w:rsidRDefault="008C6949" w:rsidP="008C6949">
            <w:pPr>
              <w:rPr>
                <w:rFonts w:asciiTheme="minorHAnsi" w:hAnsiTheme="minorHAnsi" w:cstheme="minorHAnsi"/>
                <w:sz w:val="18"/>
              </w:rPr>
            </w:pPr>
            <w:r>
              <w:rPr>
                <w:rFonts w:asciiTheme="minorHAnsi" w:hAnsiTheme="minorHAnsi" w:cstheme="minorHAnsi"/>
                <w:sz w:val="18"/>
              </w:rPr>
              <w:t>No transformation.</w:t>
            </w:r>
          </w:p>
        </w:tc>
      </w:tr>
      <w:tr w:rsidR="008C6949" w:rsidRPr="00B23CC5" w14:paraId="0EB7DEFE" w14:textId="77777777" w:rsidTr="00F24485">
        <w:tc>
          <w:tcPr>
            <w:tcW w:w="1615" w:type="dxa"/>
            <w:vAlign w:val="center"/>
          </w:tcPr>
          <w:p w14:paraId="2953A049" w14:textId="4B5E5459" w:rsidR="008C6949" w:rsidRDefault="008C6949" w:rsidP="008C6949">
            <w:pPr>
              <w:rPr>
                <w:rFonts w:asciiTheme="minorHAnsi" w:hAnsiTheme="minorHAnsi" w:cstheme="minorHAnsi"/>
                <w:sz w:val="18"/>
              </w:rPr>
            </w:pPr>
            <w:r>
              <w:rPr>
                <w:rFonts w:asciiTheme="minorHAnsi" w:hAnsiTheme="minorHAnsi" w:cstheme="minorHAnsi"/>
                <w:sz w:val="18"/>
              </w:rPr>
              <w:t>Stage</w:t>
            </w:r>
          </w:p>
        </w:tc>
        <w:tc>
          <w:tcPr>
            <w:tcW w:w="990" w:type="dxa"/>
            <w:vAlign w:val="center"/>
          </w:tcPr>
          <w:p w14:paraId="0838C845" w14:textId="3CC6CCED" w:rsidR="008C6949" w:rsidRDefault="00D41CD0" w:rsidP="008C6949">
            <w:pPr>
              <w:jc w:val="center"/>
              <w:rPr>
                <w:rFonts w:asciiTheme="minorHAnsi" w:hAnsiTheme="minorHAnsi" w:cstheme="minorHAnsi"/>
                <w:sz w:val="18"/>
              </w:rPr>
            </w:pPr>
            <w:r>
              <w:rPr>
                <w:rFonts w:asciiTheme="minorHAnsi" w:hAnsiTheme="minorHAnsi" w:cstheme="minorHAnsi"/>
                <w:sz w:val="18"/>
              </w:rPr>
              <w:t>$50</w:t>
            </w:r>
          </w:p>
        </w:tc>
        <w:tc>
          <w:tcPr>
            <w:tcW w:w="2340" w:type="dxa"/>
            <w:vAlign w:val="center"/>
          </w:tcPr>
          <w:p w14:paraId="0567B7F1" w14:textId="7768901B" w:rsidR="008C6949" w:rsidRPr="00FB1F58" w:rsidRDefault="008C6949" w:rsidP="008C6949">
            <w:pPr>
              <w:jc w:val="center"/>
              <w:rPr>
                <w:rFonts w:asciiTheme="minorHAnsi" w:hAnsiTheme="minorHAnsi" w:cstheme="minorHAnsi"/>
                <w:sz w:val="18"/>
                <w:szCs w:val="18"/>
              </w:rPr>
            </w:pPr>
            <w:r>
              <w:rPr>
                <w:rFonts w:asciiTheme="minorHAnsi" w:hAnsiTheme="minorHAnsi" w:cstheme="minorHAnsi"/>
                <w:sz w:val="18"/>
                <w:szCs w:val="18"/>
              </w:rPr>
              <w:t>stage</w:t>
            </w:r>
          </w:p>
        </w:tc>
        <w:tc>
          <w:tcPr>
            <w:tcW w:w="1260" w:type="dxa"/>
            <w:vAlign w:val="center"/>
          </w:tcPr>
          <w:p w14:paraId="770846DA" w14:textId="1C802C2D" w:rsidR="008C6949" w:rsidRDefault="008C6949" w:rsidP="008C6949">
            <w:pPr>
              <w:jc w:val="center"/>
              <w:rPr>
                <w:rFonts w:asciiTheme="minorHAnsi" w:hAnsiTheme="minorHAnsi" w:cstheme="minorHAnsi"/>
                <w:sz w:val="18"/>
              </w:rPr>
            </w:pPr>
            <w:proofErr w:type="spellStart"/>
            <w:r w:rsidRPr="00FB1F58">
              <w:rPr>
                <w:rFonts w:asciiTheme="minorHAnsi" w:hAnsiTheme="minorHAnsi" w:cstheme="minorHAnsi"/>
                <w:sz w:val="18"/>
                <w:szCs w:val="18"/>
              </w:rPr>
              <w:t>stage_ref</w:t>
            </w:r>
            <w:proofErr w:type="spellEnd"/>
          </w:p>
        </w:tc>
        <w:tc>
          <w:tcPr>
            <w:tcW w:w="3145" w:type="dxa"/>
            <w:vAlign w:val="center"/>
          </w:tcPr>
          <w:p w14:paraId="13932324" w14:textId="2D411833" w:rsidR="008C6949" w:rsidRDefault="008C6949" w:rsidP="008C6949">
            <w:pPr>
              <w:rPr>
                <w:rFonts w:asciiTheme="minorHAnsi" w:hAnsiTheme="minorHAnsi" w:cstheme="minorHAnsi"/>
                <w:sz w:val="18"/>
              </w:rPr>
            </w:pPr>
            <w:r w:rsidRPr="00266958">
              <w:rPr>
                <w:rFonts w:asciiTheme="minorHAnsi" w:hAnsiTheme="minorHAnsi" w:cstheme="minorHAnsi"/>
                <w:sz w:val="18"/>
              </w:rPr>
              <w:t xml:space="preserve">Match to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table where </w:t>
            </w:r>
            <w:proofErr w:type="spellStart"/>
            <w:r>
              <w:rPr>
                <w:rFonts w:asciiTheme="minorHAnsi" w:hAnsiTheme="minorHAnsi" w:cstheme="minorHAnsi"/>
                <w:sz w:val="18"/>
                <w:szCs w:val="18"/>
              </w:rPr>
              <w:t>stage</w:t>
            </w:r>
            <w:r w:rsidRPr="00FB1F58">
              <w:rPr>
                <w:rFonts w:asciiTheme="minorHAnsi" w:hAnsiTheme="minorHAnsi" w:cstheme="minorHAnsi"/>
                <w:sz w:val="18"/>
                <w:szCs w:val="18"/>
              </w:rPr>
              <w:t>_ref</w:t>
            </w:r>
            <w:proofErr w:type="spellEnd"/>
            <w:r w:rsidRPr="00266958">
              <w:rPr>
                <w:rFonts w:asciiTheme="minorHAnsi" w:hAnsiTheme="minorHAnsi" w:cstheme="minorHAnsi"/>
                <w:sz w:val="18"/>
              </w:rPr>
              <w:t xml:space="preserve"> matches the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and </w:t>
            </w:r>
            <w:proofErr w:type="spellStart"/>
            <w:r w:rsidRPr="00266958">
              <w:rPr>
                <w:rFonts w:asciiTheme="minorHAnsi" w:hAnsiTheme="minorHAnsi" w:cstheme="minorHAnsi"/>
                <w:sz w:val="18"/>
              </w:rPr>
              <w:t>code_set</w:t>
            </w:r>
            <w:proofErr w:type="spellEnd"/>
            <w:r>
              <w:rPr>
                <w:rFonts w:asciiTheme="minorHAnsi" w:hAnsiTheme="minorHAnsi" w:cstheme="minorHAnsi"/>
                <w:sz w:val="18"/>
              </w:rPr>
              <w:t xml:space="preserve"> </w:t>
            </w:r>
            <w:r w:rsidRPr="00266958">
              <w:rPr>
                <w:rFonts w:asciiTheme="minorHAnsi" w:hAnsiTheme="minorHAnsi" w:cstheme="minorHAnsi"/>
                <w:sz w:val="18"/>
              </w:rPr>
              <w:t xml:space="preserve">= </w:t>
            </w:r>
            <w:r>
              <w:rPr>
                <w:rFonts w:asciiTheme="minorHAnsi" w:hAnsiTheme="minorHAnsi" w:cstheme="minorHAnsi"/>
                <w:sz w:val="18"/>
              </w:rPr>
              <w:t xml:space="preserve">221 </w:t>
            </w:r>
            <w:r w:rsidRPr="00266958">
              <w:rPr>
                <w:rFonts w:asciiTheme="minorHAnsi" w:hAnsiTheme="minorHAnsi" w:cstheme="minorHAnsi"/>
                <w:sz w:val="18"/>
              </w:rPr>
              <w:t xml:space="preserve">and </w:t>
            </w:r>
            <w:proofErr w:type="spellStart"/>
            <w:r w:rsidRPr="00266958">
              <w:rPr>
                <w:rFonts w:asciiTheme="minorHAnsi" w:hAnsiTheme="minorHAnsi" w:cstheme="minorHAnsi"/>
                <w:sz w:val="18"/>
              </w:rPr>
              <w:t>health_system_id</w:t>
            </w:r>
            <w:proofErr w:type="spellEnd"/>
            <w:r w:rsidRPr="00266958">
              <w:rPr>
                <w:rFonts w:asciiTheme="minorHAnsi" w:hAnsiTheme="minorHAnsi" w:cstheme="minorHAnsi"/>
                <w:sz w:val="18"/>
              </w:rPr>
              <w:t xml:space="preserve">=18635 and retrieve </w:t>
            </w:r>
            <w:proofErr w:type="spellStart"/>
            <w:r w:rsidRPr="00266958">
              <w:rPr>
                <w:rFonts w:asciiTheme="minorHAnsi" w:hAnsiTheme="minorHAnsi" w:cstheme="minorHAnsi"/>
                <w:sz w:val="18"/>
              </w:rPr>
              <w:t>desc_d</w:t>
            </w:r>
            <w:r>
              <w:rPr>
                <w:rFonts w:asciiTheme="minorHAnsi" w:hAnsiTheme="minorHAnsi" w:cstheme="minorHAnsi"/>
                <w:sz w:val="18"/>
              </w:rPr>
              <w:t>escription</w:t>
            </w:r>
            <w:proofErr w:type="spellEnd"/>
            <w:r w:rsidRPr="00266958">
              <w:rPr>
                <w:rFonts w:asciiTheme="minorHAnsi" w:hAnsiTheme="minorHAnsi" w:cstheme="minorHAnsi"/>
                <w:sz w:val="18"/>
              </w:rPr>
              <w:t>.</w:t>
            </w:r>
          </w:p>
        </w:tc>
      </w:tr>
      <w:tr w:rsidR="008C6949" w:rsidRPr="00B23CC5" w14:paraId="0D6D4BE5" w14:textId="77777777" w:rsidTr="00F24485">
        <w:tc>
          <w:tcPr>
            <w:tcW w:w="1615" w:type="dxa"/>
            <w:vAlign w:val="center"/>
          </w:tcPr>
          <w:p w14:paraId="586F20DC" w14:textId="3A52D6D2" w:rsidR="008C6949" w:rsidRDefault="008C6949" w:rsidP="008C6949">
            <w:pPr>
              <w:rPr>
                <w:rFonts w:asciiTheme="minorHAnsi" w:hAnsiTheme="minorHAnsi" w:cstheme="minorHAnsi"/>
                <w:sz w:val="18"/>
              </w:rPr>
            </w:pPr>
            <w:r>
              <w:rPr>
                <w:rFonts w:asciiTheme="minorHAnsi" w:hAnsiTheme="minorHAnsi" w:cstheme="minorHAnsi"/>
                <w:sz w:val="18"/>
              </w:rPr>
              <w:t>Perioperative Document Reference Key</w:t>
            </w:r>
          </w:p>
        </w:tc>
        <w:tc>
          <w:tcPr>
            <w:tcW w:w="990" w:type="dxa"/>
            <w:vAlign w:val="center"/>
          </w:tcPr>
          <w:p w14:paraId="3A4C8C5C" w14:textId="25BC041F" w:rsidR="008C6949" w:rsidRDefault="008C6949" w:rsidP="008C6949">
            <w:pPr>
              <w:jc w:val="center"/>
              <w:rPr>
                <w:rFonts w:asciiTheme="minorHAnsi" w:hAnsiTheme="minorHAnsi" w:cstheme="minorHAnsi"/>
                <w:sz w:val="18"/>
              </w:rPr>
            </w:pPr>
            <w:r>
              <w:rPr>
                <w:rFonts w:asciiTheme="minorHAnsi" w:hAnsiTheme="minorHAnsi" w:cstheme="minorHAnsi"/>
                <w:sz w:val="18"/>
              </w:rPr>
              <w:t>$100</w:t>
            </w:r>
          </w:p>
        </w:tc>
        <w:tc>
          <w:tcPr>
            <w:tcW w:w="2340" w:type="dxa"/>
            <w:vAlign w:val="center"/>
          </w:tcPr>
          <w:p w14:paraId="25B1899A" w14:textId="7B656F55" w:rsidR="008C6949" w:rsidRPr="00FB1F58" w:rsidRDefault="008C6949" w:rsidP="008C6949">
            <w:pPr>
              <w:jc w:val="center"/>
              <w:rPr>
                <w:rFonts w:asciiTheme="minorHAnsi" w:hAnsiTheme="minorHAnsi" w:cstheme="minorHAnsi"/>
                <w:sz w:val="18"/>
                <w:szCs w:val="18"/>
              </w:rPr>
            </w:pPr>
            <w:proofErr w:type="spellStart"/>
            <w:r w:rsidRPr="00FB1F58">
              <w:rPr>
                <w:rFonts w:asciiTheme="minorHAnsi" w:hAnsiTheme="minorHAnsi" w:cstheme="minorHAnsi"/>
                <w:sz w:val="18"/>
                <w:szCs w:val="18"/>
              </w:rPr>
              <w:t>periop_doc_ref_sk</w:t>
            </w:r>
            <w:proofErr w:type="spellEnd"/>
          </w:p>
        </w:tc>
        <w:tc>
          <w:tcPr>
            <w:tcW w:w="1260" w:type="dxa"/>
            <w:vAlign w:val="center"/>
          </w:tcPr>
          <w:p w14:paraId="26F8AD2B" w14:textId="7C2B8007" w:rsidR="008C6949" w:rsidRDefault="008C6949" w:rsidP="008C6949">
            <w:pPr>
              <w:jc w:val="center"/>
              <w:rPr>
                <w:rFonts w:asciiTheme="minorHAnsi" w:hAnsiTheme="minorHAnsi" w:cstheme="minorHAnsi"/>
                <w:sz w:val="18"/>
              </w:rPr>
            </w:pPr>
            <w:proofErr w:type="spellStart"/>
            <w:r w:rsidRPr="00FB1F58">
              <w:rPr>
                <w:rFonts w:asciiTheme="minorHAnsi" w:hAnsiTheme="minorHAnsi" w:cstheme="minorHAnsi"/>
                <w:sz w:val="18"/>
                <w:szCs w:val="18"/>
              </w:rPr>
              <w:t>periop_doc_ref_sk</w:t>
            </w:r>
            <w:proofErr w:type="spellEnd"/>
          </w:p>
        </w:tc>
        <w:tc>
          <w:tcPr>
            <w:tcW w:w="3145" w:type="dxa"/>
            <w:vAlign w:val="center"/>
          </w:tcPr>
          <w:p w14:paraId="2D180464" w14:textId="66DA9840" w:rsidR="008C6949" w:rsidRDefault="008C6949" w:rsidP="008C6949">
            <w:pPr>
              <w:rPr>
                <w:rFonts w:asciiTheme="minorHAnsi" w:hAnsiTheme="minorHAnsi" w:cstheme="minorHAnsi"/>
                <w:sz w:val="18"/>
              </w:rPr>
            </w:pPr>
            <w:r>
              <w:rPr>
                <w:rFonts w:asciiTheme="minorHAnsi" w:hAnsiTheme="minorHAnsi" w:cstheme="minorHAnsi"/>
                <w:sz w:val="18"/>
              </w:rPr>
              <w:t>No transformation.</w:t>
            </w:r>
          </w:p>
        </w:tc>
      </w:tr>
      <w:tr w:rsidR="008C6949" w:rsidRPr="00B23CC5" w14:paraId="3A1C9B2C" w14:textId="77777777" w:rsidTr="00F24485">
        <w:tc>
          <w:tcPr>
            <w:tcW w:w="1615" w:type="dxa"/>
            <w:vAlign w:val="center"/>
          </w:tcPr>
          <w:p w14:paraId="22FC39BE" w14:textId="291DB487" w:rsidR="008C6949" w:rsidRDefault="008C6949" w:rsidP="008C6949">
            <w:pPr>
              <w:rPr>
                <w:rFonts w:asciiTheme="minorHAnsi" w:hAnsiTheme="minorHAnsi" w:cstheme="minorHAnsi"/>
                <w:sz w:val="18"/>
              </w:rPr>
            </w:pPr>
            <w:r>
              <w:rPr>
                <w:rFonts w:asciiTheme="minorHAnsi" w:hAnsiTheme="minorHAnsi" w:cstheme="minorHAnsi"/>
                <w:sz w:val="18"/>
              </w:rPr>
              <w:t>Form Event Key</w:t>
            </w:r>
          </w:p>
        </w:tc>
        <w:tc>
          <w:tcPr>
            <w:tcW w:w="990" w:type="dxa"/>
            <w:vAlign w:val="center"/>
          </w:tcPr>
          <w:p w14:paraId="413FE4F2" w14:textId="0AAF2D3C" w:rsidR="008C6949" w:rsidRDefault="008C6949" w:rsidP="008C6949">
            <w:pPr>
              <w:jc w:val="center"/>
              <w:rPr>
                <w:rFonts w:asciiTheme="minorHAnsi" w:hAnsiTheme="minorHAnsi" w:cstheme="minorHAnsi"/>
                <w:sz w:val="18"/>
              </w:rPr>
            </w:pPr>
            <w:r>
              <w:rPr>
                <w:rFonts w:asciiTheme="minorHAnsi" w:hAnsiTheme="minorHAnsi" w:cstheme="minorHAnsi"/>
                <w:sz w:val="18"/>
              </w:rPr>
              <w:t>$100</w:t>
            </w:r>
          </w:p>
        </w:tc>
        <w:tc>
          <w:tcPr>
            <w:tcW w:w="2340" w:type="dxa"/>
            <w:vAlign w:val="center"/>
          </w:tcPr>
          <w:p w14:paraId="4B3EF739" w14:textId="7D6D092F" w:rsidR="008C6949" w:rsidRPr="00FB1F58" w:rsidRDefault="008C6949" w:rsidP="008C6949">
            <w:pPr>
              <w:jc w:val="center"/>
              <w:rPr>
                <w:rFonts w:asciiTheme="minorHAnsi" w:hAnsiTheme="minorHAnsi" w:cstheme="minorHAnsi"/>
                <w:sz w:val="18"/>
                <w:szCs w:val="18"/>
              </w:rPr>
            </w:pPr>
            <w:proofErr w:type="spellStart"/>
            <w:r w:rsidRPr="00FB1F58">
              <w:rPr>
                <w:rFonts w:asciiTheme="minorHAnsi" w:hAnsiTheme="minorHAnsi" w:cstheme="minorHAnsi"/>
                <w:sz w:val="18"/>
                <w:szCs w:val="18"/>
              </w:rPr>
              <w:t>form_event_sk</w:t>
            </w:r>
            <w:proofErr w:type="spellEnd"/>
          </w:p>
        </w:tc>
        <w:tc>
          <w:tcPr>
            <w:tcW w:w="1260" w:type="dxa"/>
            <w:vAlign w:val="center"/>
          </w:tcPr>
          <w:p w14:paraId="499F2158" w14:textId="2BDB89E6" w:rsidR="008C6949" w:rsidRDefault="008C6949" w:rsidP="008C6949">
            <w:pPr>
              <w:jc w:val="center"/>
              <w:rPr>
                <w:rFonts w:asciiTheme="minorHAnsi" w:hAnsiTheme="minorHAnsi" w:cstheme="minorHAnsi"/>
                <w:sz w:val="18"/>
              </w:rPr>
            </w:pPr>
            <w:proofErr w:type="spellStart"/>
            <w:r w:rsidRPr="00FB1F58">
              <w:rPr>
                <w:rFonts w:asciiTheme="minorHAnsi" w:hAnsiTheme="minorHAnsi" w:cstheme="minorHAnsi"/>
                <w:sz w:val="18"/>
                <w:szCs w:val="18"/>
              </w:rPr>
              <w:t>form_event_sk</w:t>
            </w:r>
            <w:proofErr w:type="spellEnd"/>
          </w:p>
        </w:tc>
        <w:tc>
          <w:tcPr>
            <w:tcW w:w="3145" w:type="dxa"/>
            <w:vAlign w:val="center"/>
          </w:tcPr>
          <w:p w14:paraId="78CF0C6D" w14:textId="6B0FB5AD" w:rsidR="008C6949" w:rsidRDefault="008C6949" w:rsidP="008C6949">
            <w:pPr>
              <w:rPr>
                <w:rFonts w:asciiTheme="minorHAnsi" w:hAnsiTheme="minorHAnsi" w:cstheme="minorHAnsi"/>
                <w:sz w:val="18"/>
              </w:rPr>
            </w:pPr>
            <w:r>
              <w:rPr>
                <w:rFonts w:asciiTheme="minorHAnsi" w:hAnsiTheme="minorHAnsi" w:cstheme="minorHAnsi"/>
                <w:sz w:val="18"/>
              </w:rPr>
              <w:t>No transformation.</w:t>
            </w:r>
          </w:p>
        </w:tc>
      </w:tr>
      <w:tr w:rsidR="008C6949" w:rsidRPr="00B23CC5" w14:paraId="1144A184" w14:textId="77777777" w:rsidTr="00F24485">
        <w:tc>
          <w:tcPr>
            <w:tcW w:w="1615" w:type="dxa"/>
            <w:vAlign w:val="center"/>
          </w:tcPr>
          <w:p w14:paraId="20C02583" w14:textId="4C1A3733" w:rsidR="008C6949" w:rsidRDefault="008C6949" w:rsidP="008C6949">
            <w:pPr>
              <w:rPr>
                <w:rFonts w:asciiTheme="minorHAnsi" w:hAnsiTheme="minorHAnsi" w:cstheme="minorHAnsi"/>
                <w:sz w:val="18"/>
              </w:rPr>
            </w:pPr>
            <w:r>
              <w:rPr>
                <w:rFonts w:asciiTheme="minorHAnsi" w:hAnsiTheme="minorHAnsi" w:cstheme="minorHAnsi"/>
                <w:sz w:val="18"/>
              </w:rPr>
              <w:t>Result Nomenclature Code</w:t>
            </w:r>
          </w:p>
        </w:tc>
        <w:tc>
          <w:tcPr>
            <w:tcW w:w="990" w:type="dxa"/>
            <w:vAlign w:val="center"/>
          </w:tcPr>
          <w:p w14:paraId="066BCE9C" w14:textId="52BD476B" w:rsidR="008C6949" w:rsidRDefault="00D41CD0" w:rsidP="008C6949">
            <w:pPr>
              <w:jc w:val="center"/>
              <w:rPr>
                <w:rFonts w:asciiTheme="minorHAnsi" w:hAnsiTheme="minorHAnsi" w:cstheme="minorHAnsi"/>
                <w:sz w:val="18"/>
              </w:rPr>
            </w:pPr>
            <w:r>
              <w:rPr>
                <w:rFonts w:asciiTheme="minorHAnsi" w:hAnsiTheme="minorHAnsi" w:cstheme="minorHAnsi"/>
                <w:sz w:val="18"/>
              </w:rPr>
              <w:t>$40</w:t>
            </w:r>
          </w:p>
        </w:tc>
        <w:tc>
          <w:tcPr>
            <w:tcW w:w="2340" w:type="dxa"/>
            <w:vAlign w:val="center"/>
          </w:tcPr>
          <w:p w14:paraId="70E1FD1A" w14:textId="1CB5805F" w:rsidR="008C6949" w:rsidRPr="00FB1F58" w:rsidRDefault="008C6949" w:rsidP="008C6949">
            <w:pPr>
              <w:jc w:val="center"/>
              <w:rPr>
                <w:rFonts w:asciiTheme="minorHAnsi" w:hAnsiTheme="minorHAnsi" w:cstheme="minorHAnsi"/>
                <w:sz w:val="18"/>
                <w:szCs w:val="18"/>
              </w:rPr>
            </w:pPr>
            <w:proofErr w:type="spellStart"/>
            <w:r w:rsidRPr="00FB1F58">
              <w:rPr>
                <w:rFonts w:asciiTheme="minorHAnsi" w:hAnsiTheme="minorHAnsi" w:cstheme="minorHAnsi"/>
                <w:sz w:val="18"/>
                <w:szCs w:val="18"/>
              </w:rPr>
              <w:t>codified_result_nomen</w:t>
            </w:r>
            <w:proofErr w:type="spellEnd"/>
          </w:p>
        </w:tc>
        <w:tc>
          <w:tcPr>
            <w:tcW w:w="1260" w:type="dxa"/>
            <w:vAlign w:val="center"/>
          </w:tcPr>
          <w:p w14:paraId="28B7C4C2" w14:textId="2046120D" w:rsidR="008C6949" w:rsidRDefault="008C6949" w:rsidP="008C6949">
            <w:pPr>
              <w:jc w:val="center"/>
              <w:rPr>
                <w:rFonts w:asciiTheme="minorHAnsi" w:hAnsiTheme="minorHAnsi" w:cstheme="minorHAnsi"/>
                <w:sz w:val="18"/>
              </w:rPr>
            </w:pPr>
            <w:proofErr w:type="spellStart"/>
            <w:r w:rsidRPr="00FB1F58">
              <w:rPr>
                <w:rFonts w:asciiTheme="minorHAnsi" w:hAnsiTheme="minorHAnsi" w:cstheme="minorHAnsi"/>
                <w:sz w:val="18"/>
                <w:szCs w:val="18"/>
              </w:rPr>
              <w:t>codified_result_nomen</w:t>
            </w:r>
            <w:proofErr w:type="spellEnd"/>
          </w:p>
        </w:tc>
        <w:tc>
          <w:tcPr>
            <w:tcW w:w="3145" w:type="dxa"/>
            <w:vAlign w:val="center"/>
          </w:tcPr>
          <w:p w14:paraId="2D041920" w14:textId="54B9934D" w:rsidR="008C6949" w:rsidRDefault="008C6949" w:rsidP="008C6949">
            <w:pPr>
              <w:rPr>
                <w:rFonts w:asciiTheme="minorHAnsi" w:hAnsiTheme="minorHAnsi" w:cstheme="minorHAnsi"/>
                <w:sz w:val="18"/>
              </w:rPr>
            </w:pPr>
            <w:r>
              <w:rPr>
                <w:rFonts w:asciiTheme="minorHAnsi" w:hAnsiTheme="minorHAnsi" w:cstheme="minorHAnsi"/>
                <w:sz w:val="18"/>
              </w:rPr>
              <w:t>No transformation.</w:t>
            </w:r>
          </w:p>
        </w:tc>
      </w:tr>
      <w:tr w:rsidR="008C6949" w:rsidRPr="00B23CC5" w14:paraId="598767CE" w14:textId="77777777" w:rsidTr="00F24485">
        <w:tc>
          <w:tcPr>
            <w:tcW w:w="1615" w:type="dxa"/>
            <w:vAlign w:val="center"/>
          </w:tcPr>
          <w:p w14:paraId="4CDEFA82" w14:textId="56571E38" w:rsidR="008C6949" w:rsidRDefault="008C6949" w:rsidP="008C6949">
            <w:pPr>
              <w:rPr>
                <w:rFonts w:asciiTheme="minorHAnsi" w:hAnsiTheme="minorHAnsi" w:cstheme="minorHAnsi"/>
                <w:sz w:val="18"/>
              </w:rPr>
            </w:pPr>
            <w:r>
              <w:rPr>
                <w:rFonts w:asciiTheme="minorHAnsi" w:hAnsiTheme="minorHAnsi" w:cstheme="minorHAnsi"/>
                <w:sz w:val="18"/>
              </w:rPr>
              <w:t xml:space="preserve">Result </w:t>
            </w:r>
            <w:r w:rsidR="00A77F0C">
              <w:rPr>
                <w:rFonts w:asciiTheme="minorHAnsi" w:hAnsiTheme="minorHAnsi" w:cstheme="minorHAnsi"/>
                <w:sz w:val="18"/>
              </w:rPr>
              <w:t>Reference Code</w:t>
            </w:r>
          </w:p>
        </w:tc>
        <w:tc>
          <w:tcPr>
            <w:tcW w:w="990" w:type="dxa"/>
            <w:vAlign w:val="center"/>
          </w:tcPr>
          <w:p w14:paraId="213D22A6" w14:textId="71C57B28" w:rsidR="008C6949" w:rsidRDefault="00D41CD0" w:rsidP="008C6949">
            <w:pPr>
              <w:jc w:val="center"/>
              <w:rPr>
                <w:rFonts w:asciiTheme="minorHAnsi" w:hAnsiTheme="minorHAnsi" w:cstheme="minorHAnsi"/>
                <w:sz w:val="18"/>
              </w:rPr>
            </w:pPr>
            <w:r>
              <w:rPr>
                <w:rFonts w:asciiTheme="minorHAnsi" w:hAnsiTheme="minorHAnsi" w:cstheme="minorHAnsi"/>
                <w:sz w:val="18"/>
              </w:rPr>
              <w:t>$40</w:t>
            </w:r>
          </w:p>
        </w:tc>
        <w:tc>
          <w:tcPr>
            <w:tcW w:w="2340" w:type="dxa"/>
            <w:vAlign w:val="center"/>
          </w:tcPr>
          <w:p w14:paraId="4166F07A" w14:textId="7A0A6B1D" w:rsidR="008C6949" w:rsidRPr="00FB1F58" w:rsidRDefault="008C6949" w:rsidP="008C6949">
            <w:pPr>
              <w:jc w:val="center"/>
              <w:rPr>
                <w:rFonts w:asciiTheme="minorHAnsi" w:hAnsiTheme="minorHAnsi" w:cstheme="minorHAnsi"/>
                <w:sz w:val="18"/>
                <w:szCs w:val="18"/>
              </w:rPr>
            </w:pPr>
            <w:proofErr w:type="spellStart"/>
            <w:r w:rsidRPr="00FB1F58">
              <w:rPr>
                <w:rFonts w:asciiTheme="minorHAnsi" w:hAnsiTheme="minorHAnsi" w:cstheme="minorHAnsi"/>
                <w:sz w:val="18"/>
                <w:szCs w:val="18"/>
              </w:rPr>
              <w:t>codified_result_ref</w:t>
            </w:r>
            <w:proofErr w:type="spellEnd"/>
          </w:p>
        </w:tc>
        <w:tc>
          <w:tcPr>
            <w:tcW w:w="1260" w:type="dxa"/>
            <w:vAlign w:val="center"/>
          </w:tcPr>
          <w:p w14:paraId="25245EAD" w14:textId="3B2F39DD" w:rsidR="008C6949" w:rsidRDefault="008C6949" w:rsidP="008C6949">
            <w:pPr>
              <w:jc w:val="center"/>
              <w:rPr>
                <w:rFonts w:asciiTheme="minorHAnsi" w:hAnsiTheme="minorHAnsi" w:cstheme="minorHAnsi"/>
                <w:sz w:val="18"/>
              </w:rPr>
            </w:pPr>
            <w:proofErr w:type="spellStart"/>
            <w:r w:rsidRPr="00FB1F58">
              <w:rPr>
                <w:rFonts w:asciiTheme="minorHAnsi" w:hAnsiTheme="minorHAnsi" w:cstheme="minorHAnsi"/>
                <w:sz w:val="18"/>
                <w:szCs w:val="18"/>
              </w:rPr>
              <w:t>codified_result_ref</w:t>
            </w:r>
            <w:proofErr w:type="spellEnd"/>
          </w:p>
        </w:tc>
        <w:tc>
          <w:tcPr>
            <w:tcW w:w="3145" w:type="dxa"/>
            <w:vAlign w:val="center"/>
          </w:tcPr>
          <w:p w14:paraId="7F50CAF7" w14:textId="6B9A0672" w:rsidR="008C6949" w:rsidRDefault="008C6949" w:rsidP="008C6949">
            <w:pPr>
              <w:rPr>
                <w:rFonts w:asciiTheme="minorHAnsi" w:hAnsiTheme="minorHAnsi" w:cstheme="minorHAnsi"/>
                <w:sz w:val="18"/>
              </w:rPr>
            </w:pPr>
            <w:r>
              <w:rPr>
                <w:rFonts w:asciiTheme="minorHAnsi" w:hAnsiTheme="minorHAnsi" w:cstheme="minorHAnsi"/>
                <w:sz w:val="18"/>
              </w:rPr>
              <w:t>No transformation.</w:t>
            </w:r>
          </w:p>
        </w:tc>
      </w:tr>
      <w:tr w:rsidR="008C6949" w:rsidRPr="00B23CC5" w14:paraId="7A75CFBB" w14:textId="77777777" w:rsidTr="00F24485">
        <w:tc>
          <w:tcPr>
            <w:tcW w:w="1615" w:type="dxa"/>
            <w:vAlign w:val="center"/>
          </w:tcPr>
          <w:p w14:paraId="5B0FF085" w14:textId="0CEBE056" w:rsidR="008C6949" w:rsidRDefault="00A77F0C" w:rsidP="008C6949">
            <w:pPr>
              <w:rPr>
                <w:rFonts w:asciiTheme="minorHAnsi" w:hAnsiTheme="minorHAnsi" w:cstheme="minorHAnsi"/>
                <w:sz w:val="18"/>
              </w:rPr>
            </w:pPr>
            <w:r>
              <w:rPr>
                <w:rFonts w:asciiTheme="minorHAnsi" w:hAnsiTheme="minorHAnsi" w:cstheme="minorHAnsi"/>
                <w:sz w:val="18"/>
              </w:rPr>
              <w:t>Result Code Set</w:t>
            </w:r>
          </w:p>
        </w:tc>
        <w:tc>
          <w:tcPr>
            <w:tcW w:w="990" w:type="dxa"/>
            <w:vAlign w:val="center"/>
          </w:tcPr>
          <w:p w14:paraId="0D8B0DF7" w14:textId="01CDDB16" w:rsidR="008C6949" w:rsidRDefault="008C6949" w:rsidP="008C6949">
            <w:pPr>
              <w:jc w:val="center"/>
              <w:rPr>
                <w:rFonts w:asciiTheme="minorHAnsi" w:hAnsiTheme="minorHAnsi" w:cstheme="minorHAnsi"/>
                <w:sz w:val="18"/>
              </w:rPr>
            </w:pPr>
            <w:r>
              <w:rPr>
                <w:rFonts w:asciiTheme="minorHAnsi" w:hAnsiTheme="minorHAnsi" w:cstheme="minorHAnsi"/>
                <w:sz w:val="18"/>
              </w:rPr>
              <w:t>N(8)</w:t>
            </w:r>
          </w:p>
        </w:tc>
        <w:tc>
          <w:tcPr>
            <w:tcW w:w="2340" w:type="dxa"/>
            <w:vAlign w:val="center"/>
          </w:tcPr>
          <w:p w14:paraId="2AA36292" w14:textId="7CBC36FC" w:rsidR="008C6949" w:rsidRPr="00FB1F58" w:rsidRDefault="008C6949" w:rsidP="008C6949">
            <w:pPr>
              <w:jc w:val="center"/>
              <w:rPr>
                <w:rFonts w:asciiTheme="minorHAnsi" w:hAnsiTheme="minorHAnsi" w:cstheme="minorHAnsi"/>
                <w:sz w:val="18"/>
                <w:szCs w:val="18"/>
              </w:rPr>
            </w:pPr>
            <w:proofErr w:type="spellStart"/>
            <w:r w:rsidRPr="00FB1F58">
              <w:rPr>
                <w:rFonts w:asciiTheme="minorHAnsi" w:hAnsiTheme="minorHAnsi" w:cstheme="minorHAnsi"/>
                <w:sz w:val="18"/>
                <w:szCs w:val="18"/>
              </w:rPr>
              <w:t>codified_result_code_set</w:t>
            </w:r>
            <w:proofErr w:type="spellEnd"/>
          </w:p>
        </w:tc>
        <w:tc>
          <w:tcPr>
            <w:tcW w:w="1260" w:type="dxa"/>
            <w:vAlign w:val="center"/>
          </w:tcPr>
          <w:p w14:paraId="59094A76" w14:textId="1DCBB585" w:rsidR="008C6949" w:rsidRDefault="008C6949" w:rsidP="008C6949">
            <w:pPr>
              <w:jc w:val="center"/>
              <w:rPr>
                <w:rFonts w:asciiTheme="minorHAnsi" w:hAnsiTheme="minorHAnsi" w:cstheme="minorHAnsi"/>
                <w:sz w:val="18"/>
              </w:rPr>
            </w:pPr>
            <w:proofErr w:type="spellStart"/>
            <w:r w:rsidRPr="00FB1F58">
              <w:rPr>
                <w:rFonts w:asciiTheme="minorHAnsi" w:hAnsiTheme="minorHAnsi" w:cstheme="minorHAnsi"/>
                <w:sz w:val="18"/>
                <w:szCs w:val="18"/>
              </w:rPr>
              <w:t>codified_result_code_set</w:t>
            </w:r>
            <w:proofErr w:type="spellEnd"/>
          </w:p>
        </w:tc>
        <w:tc>
          <w:tcPr>
            <w:tcW w:w="3145" w:type="dxa"/>
            <w:vAlign w:val="center"/>
          </w:tcPr>
          <w:p w14:paraId="547A7F63" w14:textId="0EF6225A" w:rsidR="008C6949" w:rsidRDefault="008C6949" w:rsidP="008C6949">
            <w:pPr>
              <w:rPr>
                <w:rFonts w:asciiTheme="minorHAnsi" w:hAnsiTheme="minorHAnsi" w:cstheme="minorHAnsi"/>
                <w:sz w:val="18"/>
              </w:rPr>
            </w:pPr>
            <w:r>
              <w:rPr>
                <w:rFonts w:asciiTheme="minorHAnsi" w:hAnsiTheme="minorHAnsi" w:cstheme="minorHAnsi"/>
                <w:sz w:val="18"/>
              </w:rPr>
              <w:t>No transformation.</w:t>
            </w:r>
          </w:p>
        </w:tc>
      </w:tr>
      <w:tr w:rsidR="008C6949" w:rsidRPr="00B23CC5" w14:paraId="645B25BA" w14:textId="77777777" w:rsidTr="00F24485">
        <w:tc>
          <w:tcPr>
            <w:tcW w:w="1615" w:type="dxa"/>
            <w:vAlign w:val="center"/>
          </w:tcPr>
          <w:p w14:paraId="2ECA12BD" w14:textId="46191F1A" w:rsidR="008C6949" w:rsidRDefault="006D5642" w:rsidP="008C6949">
            <w:pPr>
              <w:rPr>
                <w:rFonts w:asciiTheme="minorHAnsi" w:hAnsiTheme="minorHAnsi" w:cstheme="minorHAnsi"/>
                <w:sz w:val="18"/>
              </w:rPr>
            </w:pPr>
            <w:r>
              <w:rPr>
                <w:rFonts w:asciiTheme="minorHAnsi" w:hAnsiTheme="minorHAnsi" w:cstheme="minorHAnsi"/>
                <w:sz w:val="18"/>
              </w:rPr>
              <w:t>Result Item</w:t>
            </w:r>
          </w:p>
        </w:tc>
        <w:tc>
          <w:tcPr>
            <w:tcW w:w="990" w:type="dxa"/>
            <w:vAlign w:val="center"/>
          </w:tcPr>
          <w:p w14:paraId="193D9EAD" w14:textId="7D7DB117" w:rsidR="008C6949" w:rsidRDefault="006D5642" w:rsidP="008C6949">
            <w:pPr>
              <w:jc w:val="center"/>
              <w:rPr>
                <w:rFonts w:asciiTheme="minorHAnsi" w:hAnsiTheme="minorHAnsi" w:cstheme="minorHAnsi"/>
                <w:sz w:val="18"/>
              </w:rPr>
            </w:pPr>
            <w:r>
              <w:rPr>
                <w:rFonts w:asciiTheme="minorHAnsi" w:hAnsiTheme="minorHAnsi" w:cstheme="minorHAnsi"/>
                <w:sz w:val="18"/>
              </w:rPr>
              <w:t>$40</w:t>
            </w:r>
          </w:p>
        </w:tc>
        <w:tc>
          <w:tcPr>
            <w:tcW w:w="2340" w:type="dxa"/>
            <w:vAlign w:val="center"/>
          </w:tcPr>
          <w:p w14:paraId="6BFD074C" w14:textId="3308964F" w:rsidR="008C6949" w:rsidRPr="00FB1F58" w:rsidRDefault="008C6949" w:rsidP="008C6949">
            <w:pPr>
              <w:jc w:val="center"/>
              <w:rPr>
                <w:rFonts w:asciiTheme="minorHAnsi" w:hAnsiTheme="minorHAnsi" w:cstheme="minorHAnsi"/>
                <w:sz w:val="18"/>
                <w:szCs w:val="18"/>
              </w:rPr>
            </w:pPr>
            <w:proofErr w:type="spellStart"/>
            <w:r w:rsidRPr="00FB1F58">
              <w:rPr>
                <w:rFonts w:asciiTheme="minorHAnsi" w:hAnsiTheme="minorHAnsi" w:cstheme="minorHAnsi"/>
                <w:sz w:val="18"/>
                <w:szCs w:val="18"/>
              </w:rPr>
              <w:t>result_item</w:t>
            </w:r>
            <w:proofErr w:type="spellEnd"/>
          </w:p>
        </w:tc>
        <w:tc>
          <w:tcPr>
            <w:tcW w:w="1260" w:type="dxa"/>
            <w:vAlign w:val="center"/>
          </w:tcPr>
          <w:p w14:paraId="650DCE24" w14:textId="233E6EC1" w:rsidR="008C6949" w:rsidRDefault="008C6949" w:rsidP="008C6949">
            <w:pPr>
              <w:jc w:val="center"/>
              <w:rPr>
                <w:rFonts w:asciiTheme="minorHAnsi" w:hAnsiTheme="minorHAnsi" w:cstheme="minorHAnsi"/>
                <w:sz w:val="18"/>
              </w:rPr>
            </w:pPr>
            <w:proofErr w:type="spellStart"/>
            <w:r w:rsidRPr="00FB1F58">
              <w:rPr>
                <w:rFonts w:asciiTheme="minorHAnsi" w:hAnsiTheme="minorHAnsi" w:cstheme="minorHAnsi"/>
                <w:sz w:val="18"/>
                <w:szCs w:val="18"/>
              </w:rPr>
              <w:t>result_item</w:t>
            </w:r>
            <w:proofErr w:type="spellEnd"/>
          </w:p>
        </w:tc>
        <w:tc>
          <w:tcPr>
            <w:tcW w:w="3145" w:type="dxa"/>
            <w:vAlign w:val="center"/>
          </w:tcPr>
          <w:p w14:paraId="5DAA2BB2" w14:textId="6E54C8B6" w:rsidR="008C6949" w:rsidRDefault="008C6949" w:rsidP="008C6949">
            <w:pPr>
              <w:rPr>
                <w:rFonts w:asciiTheme="minorHAnsi" w:hAnsiTheme="minorHAnsi" w:cstheme="minorHAnsi"/>
                <w:sz w:val="18"/>
              </w:rPr>
            </w:pPr>
            <w:r>
              <w:rPr>
                <w:rFonts w:asciiTheme="minorHAnsi" w:hAnsiTheme="minorHAnsi" w:cstheme="minorHAnsi"/>
                <w:sz w:val="18"/>
              </w:rPr>
              <w:t>No transformation.</w:t>
            </w:r>
          </w:p>
        </w:tc>
      </w:tr>
      <w:tr w:rsidR="008C6949" w:rsidRPr="00B23CC5" w14:paraId="6AF2EAED" w14:textId="77777777" w:rsidTr="00F24485">
        <w:tc>
          <w:tcPr>
            <w:tcW w:w="1615" w:type="dxa"/>
            <w:vAlign w:val="center"/>
          </w:tcPr>
          <w:p w14:paraId="4075CDC5" w14:textId="5E5EC6BA" w:rsidR="008C6949" w:rsidRDefault="006D5642" w:rsidP="008C6949">
            <w:pPr>
              <w:rPr>
                <w:rFonts w:asciiTheme="minorHAnsi" w:hAnsiTheme="minorHAnsi" w:cstheme="minorHAnsi"/>
                <w:sz w:val="18"/>
              </w:rPr>
            </w:pPr>
            <w:r>
              <w:rPr>
                <w:rFonts w:asciiTheme="minorHAnsi" w:hAnsiTheme="minorHAnsi" w:cstheme="minorHAnsi"/>
                <w:sz w:val="18"/>
              </w:rPr>
              <w:t>Result Personnel ID</w:t>
            </w:r>
          </w:p>
        </w:tc>
        <w:tc>
          <w:tcPr>
            <w:tcW w:w="990" w:type="dxa"/>
            <w:vAlign w:val="center"/>
          </w:tcPr>
          <w:p w14:paraId="0263E2F9" w14:textId="0CCAD4A7" w:rsidR="008C6949" w:rsidRDefault="006D5642" w:rsidP="008C6949">
            <w:pPr>
              <w:jc w:val="center"/>
              <w:rPr>
                <w:rFonts w:asciiTheme="minorHAnsi" w:hAnsiTheme="minorHAnsi" w:cstheme="minorHAnsi"/>
                <w:sz w:val="18"/>
              </w:rPr>
            </w:pPr>
            <w:r>
              <w:rPr>
                <w:rFonts w:asciiTheme="minorHAnsi" w:hAnsiTheme="minorHAnsi" w:cstheme="minorHAnsi"/>
                <w:sz w:val="18"/>
              </w:rPr>
              <w:t>$100</w:t>
            </w:r>
          </w:p>
        </w:tc>
        <w:tc>
          <w:tcPr>
            <w:tcW w:w="2340" w:type="dxa"/>
            <w:vAlign w:val="center"/>
          </w:tcPr>
          <w:p w14:paraId="4D072D38" w14:textId="6B7B2206" w:rsidR="008C6949" w:rsidRPr="00FB1F58" w:rsidRDefault="008C6949" w:rsidP="008C6949">
            <w:pPr>
              <w:jc w:val="center"/>
              <w:rPr>
                <w:rFonts w:asciiTheme="minorHAnsi" w:hAnsiTheme="minorHAnsi" w:cstheme="minorHAnsi"/>
                <w:sz w:val="18"/>
                <w:szCs w:val="18"/>
              </w:rPr>
            </w:pPr>
            <w:proofErr w:type="spellStart"/>
            <w:r w:rsidRPr="00FB1F58">
              <w:rPr>
                <w:rFonts w:asciiTheme="minorHAnsi" w:hAnsiTheme="minorHAnsi" w:cstheme="minorHAnsi"/>
                <w:sz w:val="18"/>
                <w:szCs w:val="18"/>
              </w:rPr>
              <w:t>result_prsnl</w:t>
            </w:r>
            <w:proofErr w:type="spellEnd"/>
          </w:p>
        </w:tc>
        <w:tc>
          <w:tcPr>
            <w:tcW w:w="1260" w:type="dxa"/>
            <w:vAlign w:val="center"/>
          </w:tcPr>
          <w:p w14:paraId="275E911E" w14:textId="2D2BB3F0" w:rsidR="008C6949" w:rsidRDefault="008C6949" w:rsidP="008C6949">
            <w:pPr>
              <w:jc w:val="center"/>
              <w:rPr>
                <w:rFonts w:asciiTheme="minorHAnsi" w:hAnsiTheme="minorHAnsi" w:cstheme="minorHAnsi"/>
                <w:sz w:val="18"/>
              </w:rPr>
            </w:pPr>
            <w:proofErr w:type="spellStart"/>
            <w:r w:rsidRPr="00FB1F58">
              <w:rPr>
                <w:rFonts w:asciiTheme="minorHAnsi" w:hAnsiTheme="minorHAnsi" w:cstheme="minorHAnsi"/>
                <w:sz w:val="18"/>
                <w:szCs w:val="18"/>
              </w:rPr>
              <w:t>result_prsnl</w:t>
            </w:r>
            <w:proofErr w:type="spellEnd"/>
          </w:p>
        </w:tc>
        <w:tc>
          <w:tcPr>
            <w:tcW w:w="3145" w:type="dxa"/>
            <w:vAlign w:val="center"/>
          </w:tcPr>
          <w:p w14:paraId="71F1F939" w14:textId="45A4E2DB" w:rsidR="008C6949" w:rsidRDefault="008C6949" w:rsidP="008C6949">
            <w:pPr>
              <w:rPr>
                <w:rFonts w:asciiTheme="minorHAnsi" w:hAnsiTheme="minorHAnsi" w:cstheme="minorHAnsi"/>
                <w:sz w:val="18"/>
              </w:rPr>
            </w:pPr>
            <w:r>
              <w:rPr>
                <w:rFonts w:asciiTheme="minorHAnsi" w:hAnsiTheme="minorHAnsi" w:cstheme="minorHAnsi"/>
                <w:sz w:val="18"/>
              </w:rPr>
              <w:t>No transformation.</w:t>
            </w:r>
          </w:p>
        </w:tc>
      </w:tr>
      <w:tr w:rsidR="008C6949" w:rsidRPr="00B23CC5" w14:paraId="7A1C1C25" w14:textId="77777777" w:rsidTr="00F24485">
        <w:tc>
          <w:tcPr>
            <w:tcW w:w="1615" w:type="dxa"/>
            <w:vAlign w:val="center"/>
          </w:tcPr>
          <w:p w14:paraId="297BD37A" w14:textId="32F24ED1" w:rsidR="008C6949" w:rsidRDefault="008C6949" w:rsidP="008C6949">
            <w:pPr>
              <w:rPr>
                <w:rFonts w:asciiTheme="minorHAnsi" w:hAnsiTheme="minorHAnsi" w:cstheme="minorHAnsi"/>
                <w:sz w:val="18"/>
              </w:rPr>
            </w:pPr>
            <w:r>
              <w:rPr>
                <w:rFonts w:asciiTheme="minorHAnsi" w:hAnsiTheme="minorHAnsi" w:cstheme="minorHAnsi"/>
                <w:sz w:val="18"/>
              </w:rPr>
              <w:t>Result Value Datetime</w:t>
            </w:r>
          </w:p>
        </w:tc>
        <w:tc>
          <w:tcPr>
            <w:tcW w:w="990" w:type="dxa"/>
            <w:vAlign w:val="center"/>
          </w:tcPr>
          <w:p w14:paraId="0E6CBB60" w14:textId="740B57C7" w:rsidR="008C6949" w:rsidRDefault="008C6949" w:rsidP="008C6949">
            <w:pPr>
              <w:jc w:val="center"/>
              <w:rPr>
                <w:rFonts w:asciiTheme="minorHAnsi" w:hAnsiTheme="minorHAnsi" w:cstheme="minorHAnsi"/>
                <w:sz w:val="18"/>
              </w:rPr>
            </w:pPr>
            <w:r>
              <w:rPr>
                <w:rFonts w:asciiTheme="minorHAnsi" w:hAnsiTheme="minorHAnsi" w:cstheme="minorHAnsi"/>
                <w:sz w:val="18"/>
              </w:rPr>
              <w:t>N(8)</w:t>
            </w:r>
          </w:p>
        </w:tc>
        <w:tc>
          <w:tcPr>
            <w:tcW w:w="2340" w:type="dxa"/>
            <w:vAlign w:val="center"/>
          </w:tcPr>
          <w:p w14:paraId="7C5D135C" w14:textId="113B9E81" w:rsidR="008C6949" w:rsidRPr="00FB1F58" w:rsidRDefault="008C6949" w:rsidP="008C6949">
            <w:pPr>
              <w:jc w:val="center"/>
              <w:rPr>
                <w:rFonts w:asciiTheme="minorHAnsi" w:hAnsiTheme="minorHAnsi" w:cstheme="minorHAnsi"/>
                <w:sz w:val="18"/>
                <w:szCs w:val="18"/>
              </w:rPr>
            </w:pPr>
            <w:proofErr w:type="spellStart"/>
            <w:r w:rsidRPr="00FB1F58">
              <w:rPr>
                <w:rFonts w:asciiTheme="minorHAnsi" w:hAnsiTheme="minorHAnsi" w:cstheme="minorHAnsi"/>
                <w:sz w:val="18"/>
                <w:szCs w:val="18"/>
              </w:rPr>
              <w:t>result_value_dt_tm</w:t>
            </w:r>
            <w:proofErr w:type="spellEnd"/>
          </w:p>
        </w:tc>
        <w:tc>
          <w:tcPr>
            <w:tcW w:w="1260" w:type="dxa"/>
            <w:vAlign w:val="center"/>
          </w:tcPr>
          <w:p w14:paraId="19BCA730" w14:textId="7E8C0126" w:rsidR="008C6949" w:rsidRDefault="008C6949" w:rsidP="008C6949">
            <w:pPr>
              <w:jc w:val="center"/>
              <w:rPr>
                <w:rFonts w:asciiTheme="minorHAnsi" w:hAnsiTheme="minorHAnsi" w:cstheme="minorHAnsi"/>
                <w:sz w:val="18"/>
              </w:rPr>
            </w:pPr>
            <w:proofErr w:type="spellStart"/>
            <w:r w:rsidRPr="00FB1F58">
              <w:rPr>
                <w:rFonts w:asciiTheme="minorHAnsi" w:hAnsiTheme="minorHAnsi" w:cstheme="minorHAnsi"/>
                <w:sz w:val="18"/>
                <w:szCs w:val="18"/>
              </w:rPr>
              <w:t>result_value_dt_tm</w:t>
            </w:r>
            <w:proofErr w:type="spellEnd"/>
          </w:p>
        </w:tc>
        <w:tc>
          <w:tcPr>
            <w:tcW w:w="3145" w:type="dxa"/>
            <w:vAlign w:val="center"/>
          </w:tcPr>
          <w:p w14:paraId="75668C2A" w14:textId="7B131BF2" w:rsidR="008C6949" w:rsidRDefault="008C6949" w:rsidP="008C6949">
            <w:pPr>
              <w:rPr>
                <w:rFonts w:asciiTheme="minorHAnsi" w:hAnsiTheme="minorHAnsi" w:cstheme="minorHAnsi"/>
                <w:sz w:val="18"/>
              </w:rPr>
            </w:pPr>
            <w:r>
              <w:rPr>
                <w:rFonts w:asciiTheme="minorHAnsi" w:hAnsiTheme="minorHAnsi" w:cstheme="minorHAnsi"/>
                <w:sz w:val="18"/>
                <w:szCs w:val="18"/>
              </w:rPr>
              <w:t>Converted to local time.</w:t>
            </w:r>
          </w:p>
        </w:tc>
      </w:tr>
      <w:tr w:rsidR="008C6949" w:rsidRPr="00B23CC5" w14:paraId="7629C7D5" w14:textId="77777777" w:rsidTr="00F24485">
        <w:tc>
          <w:tcPr>
            <w:tcW w:w="1615" w:type="dxa"/>
            <w:vAlign w:val="center"/>
          </w:tcPr>
          <w:p w14:paraId="0596D7DE" w14:textId="02C9B109" w:rsidR="008C6949" w:rsidRDefault="008C6949" w:rsidP="008C6949">
            <w:pPr>
              <w:rPr>
                <w:rFonts w:asciiTheme="minorHAnsi" w:hAnsiTheme="minorHAnsi" w:cstheme="minorHAnsi"/>
                <w:sz w:val="18"/>
              </w:rPr>
            </w:pPr>
            <w:r>
              <w:rPr>
                <w:rFonts w:asciiTheme="minorHAnsi" w:hAnsiTheme="minorHAnsi" w:cstheme="minorHAnsi"/>
                <w:sz w:val="18"/>
              </w:rPr>
              <w:t>Result Value (Numeric)</w:t>
            </w:r>
          </w:p>
        </w:tc>
        <w:tc>
          <w:tcPr>
            <w:tcW w:w="990" w:type="dxa"/>
            <w:vAlign w:val="center"/>
          </w:tcPr>
          <w:p w14:paraId="06E4148D" w14:textId="06C54564" w:rsidR="008C6949" w:rsidRDefault="006D5642" w:rsidP="008C6949">
            <w:pPr>
              <w:jc w:val="center"/>
              <w:rPr>
                <w:rFonts w:asciiTheme="minorHAnsi" w:hAnsiTheme="minorHAnsi" w:cstheme="minorHAnsi"/>
                <w:sz w:val="18"/>
              </w:rPr>
            </w:pPr>
            <w:r>
              <w:rPr>
                <w:rFonts w:asciiTheme="minorHAnsi" w:hAnsiTheme="minorHAnsi" w:cstheme="minorHAnsi"/>
                <w:sz w:val="18"/>
              </w:rPr>
              <w:t>N(8)</w:t>
            </w:r>
          </w:p>
        </w:tc>
        <w:tc>
          <w:tcPr>
            <w:tcW w:w="2340" w:type="dxa"/>
            <w:vAlign w:val="center"/>
          </w:tcPr>
          <w:p w14:paraId="76F521D6" w14:textId="6534E0D7" w:rsidR="008C6949" w:rsidRPr="00FB1F58" w:rsidRDefault="008C6949" w:rsidP="008C6949">
            <w:pPr>
              <w:jc w:val="center"/>
              <w:rPr>
                <w:rFonts w:asciiTheme="minorHAnsi" w:hAnsiTheme="minorHAnsi" w:cstheme="minorHAnsi"/>
                <w:sz w:val="18"/>
                <w:szCs w:val="18"/>
              </w:rPr>
            </w:pPr>
            <w:proofErr w:type="spellStart"/>
            <w:r w:rsidRPr="00FB1F58">
              <w:rPr>
                <w:rFonts w:asciiTheme="minorHAnsi" w:hAnsiTheme="minorHAnsi" w:cstheme="minorHAnsi"/>
                <w:sz w:val="18"/>
                <w:szCs w:val="18"/>
              </w:rPr>
              <w:t>result_value_numeric</w:t>
            </w:r>
            <w:proofErr w:type="spellEnd"/>
          </w:p>
        </w:tc>
        <w:tc>
          <w:tcPr>
            <w:tcW w:w="1260" w:type="dxa"/>
            <w:vAlign w:val="center"/>
          </w:tcPr>
          <w:p w14:paraId="35200CEC" w14:textId="5C1501AB" w:rsidR="008C6949" w:rsidRDefault="008C6949" w:rsidP="008C6949">
            <w:pPr>
              <w:jc w:val="center"/>
              <w:rPr>
                <w:rFonts w:asciiTheme="minorHAnsi" w:hAnsiTheme="minorHAnsi" w:cstheme="minorHAnsi"/>
                <w:sz w:val="18"/>
              </w:rPr>
            </w:pPr>
            <w:proofErr w:type="spellStart"/>
            <w:r w:rsidRPr="00FB1F58">
              <w:rPr>
                <w:rFonts w:asciiTheme="minorHAnsi" w:hAnsiTheme="minorHAnsi" w:cstheme="minorHAnsi"/>
                <w:sz w:val="18"/>
                <w:szCs w:val="18"/>
              </w:rPr>
              <w:t>result_value_numeric</w:t>
            </w:r>
            <w:proofErr w:type="spellEnd"/>
          </w:p>
        </w:tc>
        <w:tc>
          <w:tcPr>
            <w:tcW w:w="3145" w:type="dxa"/>
            <w:vAlign w:val="center"/>
          </w:tcPr>
          <w:p w14:paraId="299C8F14" w14:textId="5EF54D8C" w:rsidR="008C6949" w:rsidRDefault="008C6949" w:rsidP="008C6949">
            <w:pPr>
              <w:rPr>
                <w:rFonts w:asciiTheme="minorHAnsi" w:hAnsiTheme="minorHAnsi" w:cstheme="minorHAnsi"/>
                <w:sz w:val="18"/>
              </w:rPr>
            </w:pPr>
            <w:r>
              <w:rPr>
                <w:rFonts w:asciiTheme="minorHAnsi" w:hAnsiTheme="minorHAnsi" w:cstheme="minorHAnsi"/>
                <w:sz w:val="18"/>
              </w:rPr>
              <w:t>No transformation.</w:t>
            </w:r>
          </w:p>
        </w:tc>
      </w:tr>
      <w:tr w:rsidR="008C6949" w:rsidRPr="00B23CC5" w14:paraId="4BA372D3" w14:textId="77777777" w:rsidTr="00F24485">
        <w:tc>
          <w:tcPr>
            <w:tcW w:w="1615" w:type="dxa"/>
            <w:vAlign w:val="center"/>
          </w:tcPr>
          <w:p w14:paraId="58C6F599" w14:textId="04C02CE3" w:rsidR="008C6949" w:rsidRDefault="009A4831" w:rsidP="008C6949">
            <w:pPr>
              <w:rPr>
                <w:rFonts w:asciiTheme="minorHAnsi" w:hAnsiTheme="minorHAnsi" w:cstheme="minorHAnsi"/>
                <w:sz w:val="18"/>
              </w:rPr>
            </w:pPr>
            <w:r>
              <w:rPr>
                <w:rFonts w:asciiTheme="minorHAnsi" w:hAnsiTheme="minorHAnsi" w:cstheme="minorHAnsi"/>
                <w:sz w:val="18"/>
              </w:rPr>
              <w:t>Res</w:t>
            </w:r>
            <w:r w:rsidR="00E12F29">
              <w:rPr>
                <w:rFonts w:asciiTheme="minorHAnsi" w:hAnsiTheme="minorHAnsi" w:cstheme="minorHAnsi"/>
                <w:sz w:val="18"/>
              </w:rPr>
              <w:t>ult (Free Text)</w:t>
            </w:r>
          </w:p>
        </w:tc>
        <w:tc>
          <w:tcPr>
            <w:tcW w:w="990" w:type="dxa"/>
            <w:vAlign w:val="center"/>
          </w:tcPr>
          <w:p w14:paraId="63C8C2BA" w14:textId="7B271ED8" w:rsidR="008C6949" w:rsidRDefault="00E12F29" w:rsidP="008C6949">
            <w:pPr>
              <w:jc w:val="center"/>
              <w:rPr>
                <w:rFonts w:asciiTheme="minorHAnsi" w:hAnsiTheme="minorHAnsi" w:cstheme="minorHAnsi"/>
                <w:sz w:val="18"/>
              </w:rPr>
            </w:pPr>
            <w:r>
              <w:rPr>
                <w:rFonts w:asciiTheme="minorHAnsi" w:hAnsiTheme="minorHAnsi" w:cstheme="minorHAnsi"/>
                <w:sz w:val="18"/>
              </w:rPr>
              <w:t>$255</w:t>
            </w:r>
          </w:p>
        </w:tc>
        <w:tc>
          <w:tcPr>
            <w:tcW w:w="2340" w:type="dxa"/>
            <w:vAlign w:val="center"/>
          </w:tcPr>
          <w:p w14:paraId="27E332BD" w14:textId="38A2940A" w:rsidR="008C6949" w:rsidRPr="00FB1F58" w:rsidRDefault="008C6949" w:rsidP="008C6949">
            <w:pPr>
              <w:jc w:val="center"/>
              <w:rPr>
                <w:rFonts w:asciiTheme="minorHAnsi" w:hAnsiTheme="minorHAnsi" w:cstheme="minorHAnsi"/>
                <w:sz w:val="18"/>
                <w:szCs w:val="18"/>
              </w:rPr>
            </w:pPr>
            <w:proofErr w:type="spellStart"/>
            <w:r w:rsidRPr="00FB1F58">
              <w:rPr>
                <w:rFonts w:asciiTheme="minorHAnsi" w:hAnsiTheme="minorHAnsi" w:cstheme="minorHAnsi"/>
                <w:sz w:val="18"/>
                <w:szCs w:val="18"/>
              </w:rPr>
              <w:t>result_ft_item_txt</w:t>
            </w:r>
            <w:proofErr w:type="spellEnd"/>
          </w:p>
        </w:tc>
        <w:tc>
          <w:tcPr>
            <w:tcW w:w="1260" w:type="dxa"/>
            <w:vAlign w:val="center"/>
          </w:tcPr>
          <w:p w14:paraId="521E35FB" w14:textId="2CEDF409" w:rsidR="008C6949" w:rsidRDefault="008C6949" w:rsidP="008C6949">
            <w:pPr>
              <w:jc w:val="center"/>
              <w:rPr>
                <w:rFonts w:asciiTheme="minorHAnsi" w:hAnsiTheme="minorHAnsi" w:cstheme="minorHAnsi"/>
                <w:sz w:val="18"/>
              </w:rPr>
            </w:pPr>
            <w:proofErr w:type="spellStart"/>
            <w:r w:rsidRPr="00FB1F58">
              <w:rPr>
                <w:rFonts w:asciiTheme="minorHAnsi" w:hAnsiTheme="minorHAnsi" w:cstheme="minorHAnsi"/>
                <w:sz w:val="18"/>
                <w:szCs w:val="18"/>
              </w:rPr>
              <w:t>result_ft_item_txt</w:t>
            </w:r>
            <w:proofErr w:type="spellEnd"/>
          </w:p>
        </w:tc>
        <w:tc>
          <w:tcPr>
            <w:tcW w:w="3145" w:type="dxa"/>
            <w:vAlign w:val="center"/>
          </w:tcPr>
          <w:p w14:paraId="6C09B64C" w14:textId="03ACDD10" w:rsidR="008C6949" w:rsidRDefault="008C6949" w:rsidP="008C6949">
            <w:pPr>
              <w:rPr>
                <w:rFonts w:asciiTheme="minorHAnsi" w:hAnsiTheme="minorHAnsi" w:cstheme="minorHAnsi"/>
                <w:sz w:val="18"/>
              </w:rPr>
            </w:pPr>
            <w:r>
              <w:rPr>
                <w:rFonts w:asciiTheme="minorHAnsi" w:hAnsiTheme="minorHAnsi" w:cstheme="minorHAnsi"/>
                <w:sz w:val="18"/>
              </w:rPr>
              <w:t>No transformation.</w:t>
            </w:r>
          </w:p>
        </w:tc>
      </w:tr>
      <w:tr w:rsidR="008C6949" w:rsidRPr="00B23CC5" w14:paraId="0F321DBD" w14:textId="77777777" w:rsidTr="00F24485">
        <w:tc>
          <w:tcPr>
            <w:tcW w:w="1615" w:type="dxa"/>
            <w:vAlign w:val="center"/>
          </w:tcPr>
          <w:p w14:paraId="5E1BB9D4" w14:textId="6B578A09" w:rsidR="008C6949" w:rsidRDefault="008C6949" w:rsidP="008C6949">
            <w:pPr>
              <w:rPr>
                <w:rFonts w:asciiTheme="minorHAnsi" w:hAnsiTheme="minorHAnsi" w:cstheme="minorHAnsi"/>
                <w:sz w:val="18"/>
              </w:rPr>
            </w:pPr>
            <w:r>
              <w:rPr>
                <w:rFonts w:asciiTheme="minorHAnsi" w:hAnsiTheme="minorHAnsi" w:cstheme="minorHAnsi"/>
                <w:sz w:val="18"/>
              </w:rPr>
              <w:t>Perioperative Document Type Flag</w:t>
            </w:r>
          </w:p>
        </w:tc>
        <w:tc>
          <w:tcPr>
            <w:tcW w:w="990" w:type="dxa"/>
            <w:vAlign w:val="center"/>
          </w:tcPr>
          <w:p w14:paraId="68B4DEB8" w14:textId="14C6661F" w:rsidR="008C6949" w:rsidRDefault="008C6949" w:rsidP="008C6949">
            <w:pPr>
              <w:jc w:val="center"/>
              <w:rPr>
                <w:rFonts w:asciiTheme="minorHAnsi" w:hAnsiTheme="minorHAnsi" w:cstheme="minorHAnsi"/>
                <w:sz w:val="18"/>
              </w:rPr>
            </w:pPr>
            <w:r>
              <w:rPr>
                <w:rFonts w:asciiTheme="minorHAnsi" w:hAnsiTheme="minorHAnsi" w:cstheme="minorHAnsi"/>
                <w:sz w:val="18"/>
              </w:rPr>
              <w:t>N(8)</w:t>
            </w:r>
          </w:p>
        </w:tc>
        <w:tc>
          <w:tcPr>
            <w:tcW w:w="2340" w:type="dxa"/>
            <w:vAlign w:val="center"/>
          </w:tcPr>
          <w:p w14:paraId="7DD1177A" w14:textId="67EA7C3C" w:rsidR="008C6949" w:rsidRPr="00FB1F58" w:rsidRDefault="008C6949" w:rsidP="008C6949">
            <w:pPr>
              <w:jc w:val="center"/>
              <w:rPr>
                <w:rFonts w:asciiTheme="minorHAnsi" w:hAnsiTheme="minorHAnsi" w:cstheme="minorHAnsi"/>
                <w:sz w:val="18"/>
                <w:szCs w:val="18"/>
              </w:rPr>
            </w:pPr>
            <w:proofErr w:type="spellStart"/>
            <w:r w:rsidRPr="00FB1F58">
              <w:rPr>
                <w:rFonts w:asciiTheme="minorHAnsi" w:hAnsiTheme="minorHAnsi" w:cstheme="minorHAnsi"/>
                <w:sz w:val="18"/>
                <w:szCs w:val="18"/>
              </w:rPr>
              <w:t>periop_doc_type_flg</w:t>
            </w:r>
            <w:proofErr w:type="spellEnd"/>
          </w:p>
        </w:tc>
        <w:tc>
          <w:tcPr>
            <w:tcW w:w="1260" w:type="dxa"/>
            <w:vAlign w:val="center"/>
          </w:tcPr>
          <w:p w14:paraId="597E8CF8" w14:textId="3FB7BADC" w:rsidR="008C6949" w:rsidRDefault="008C6949" w:rsidP="008C6949">
            <w:pPr>
              <w:jc w:val="center"/>
              <w:rPr>
                <w:rFonts w:asciiTheme="minorHAnsi" w:hAnsiTheme="minorHAnsi" w:cstheme="minorHAnsi"/>
                <w:sz w:val="18"/>
              </w:rPr>
            </w:pPr>
            <w:proofErr w:type="spellStart"/>
            <w:r w:rsidRPr="00FB1F58">
              <w:rPr>
                <w:rFonts w:asciiTheme="minorHAnsi" w:hAnsiTheme="minorHAnsi" w:cstheme="minorHAnsi"/>
                <w:sz w:val="18"/>
                <w:szCs w:val="18"/>
              </w:rPr>
              <w:t>periop_doc_type_flg</w:t>
            </w:r>
            <w:proofErr w:type="spellEnd"/>
          </w:p>
        </w:tc>
        <w:tc>
          <w:tcPr>
            <w:tcW w:w="3145" w:type="dxa"/>
            <w:vAlign w:val="center"/>
          </w:tcPr>
          <w:p w14:paraId="66F2E46D" w14:textId="787CC69D" w:rsidR="008C6949" w:rsidRDefault="008C6949" w:rsidP="008C6949">
            <w:pPr>
              <w:rPr>
                <w:rFonts w:asciiTheme="minorHAnsi" w:hAnsiTheme="minorHAnsi" w:cstheme="minorHAnsi"/>
                <w:sz w:val="18"/>
              </w:rPr>
            </w:pPr>
            <w:r>
              <w:rPr>
                <w:rFonts w:asciiTheme="minorHAnsi" w:hAnsiTheme="minorHAnsi" w:cstheme="minorHAnsi"/>
                <w:sz w:val="18"/>
              </w:rPr>
              <w:t>No transformation</w:t>
            </w:r>
            <w:r w:rsidR="00354508">
              <w:rPr>
                <w:rFonts w:asciiTheme="minorHAnsi" w:hAnsiTheme="minorHAnsi" w:cstheme="minorHAnsi"/>
                <w:sz w:val="18"/>
              </w:rPr>
              <w:t>.</w:t>
            </w:r>
          </w:p>
        </w:tc>
      </w:tr>
      <w:tr w:rsidR="00D41CD0" w:rsidRPr="00B23CC5" w14:paraId="0EB1FBB2" w14:textId="77777777" w:rsidTr="002E2DB9">
        <w:tc>
          <w:tcPr>
            <w:tcW w:w="1615" w:type="dxa"/>
            <w:tcBorders>
              <w:bottom w:val="single" w:sz="4" w:space="0" w:color="auto"/>
            </w:tcBorders>
            <w:vAlign w:val="center"/>
          </w:tcPr>
          <w:p w14:paraId="633E8EBB" w14:textId="0D2254FB" w:rsidR="00D41CD0" w:rsidRDefault="00D41CD0" w:rsidP="008C6949">
            <w:pPr>
              <w:rPr>
                <w:rFonts w:asciiTheme="minorHAnsi" w:hAnsiTheme="minorHAnsi" w:cstheme="minorHAnsi"/>
                <w:sz w:val="18"/>
              </w:rPr>
            </w:pPr>
            <w:r>
              <w:rPr>
                <w:rFonts w:asciiTheme="minorHAnsi" w:hAnsiTheme="minorHAnsi" w:cstheme="minorHAnsi"/>
                <w:sz w:val="18"/>
              </w:rPr>
              <w:t>CPT</w:t>
            </w:r>
          </w:p>
        </w:tc>
        <w:tc>
          <w:tcPr>
            <w:tcW w:w="990" w:type="dxa"/>
            <w:tcBorders>
              <w:bottom w:val="single" w:sz="4" w:space="0" w:color="auto"/>
            </w:tcBorders>
            <w:vAlign w:val="center"/>
          </w:tcPr>
          <w:p w14:paraId="71F6874E" w14:textId="7D571241" w:rsidR="00D41CD0" w:rsidRDefault="00D41CD0" w:rsidP="008C6949">
            <w:pPr>
              <w:jc w:val="center"/>
              <w:rPr>
                <w:rFonts w:asciiTheme="minorHAnsi" w:hAnsiTheme="minorHAnsi" w:cstheme="minorHAnsi"/>
                <w:sz w:val="18"/>
              </w:rPr>
            </w:pPr>
            <w:r>
              <w:rPr>
                <w:rFonts w:asciiTheme="minorHAnsi" w:hAnsiTheme="minorHAnsi" w:cstheme="minorHAnsi"/>
                <w:sz w:val="18"/>
              </w:rPr>
              <w:t>$5</w:t>
            </w:r>
          </w:p>
        </w:tc>
        <w:tc>
          <w:tcPr>
            <w:tcW w:w="2340" w:type="dxa"/>
            <w:tcBorders>
              <w:bottom w:val="single" w:sz="4" w:space="0" w:color="auto"/>
            </w:tcBorders>
            <w:vAlign w:val="center"/>
          </w:tcPr>
          <w:p w14:paraId="19B1A058" w14:textId="58E65275" w:rsidR="00D41CD0" w:rsidRPr="00FB1F58" w:rsidRDefault="00D41CD0" w:rsidP="008C6949">
            <w:pPr>
              <w:jc w:val="center"/>
              <w:rPr>
                <w:rFonts w:asciiTheme="minorHAnsi" w:hAnsiTheme="minorHAnsi" w:cstheme="minorHAnsi"/>
                <w:sz w:val="18"/>
                <w:szCs w:val="18"/>
              </w:rPr>
            </w:pPr>
            <w:proofErr w:type="spellStart"/>
            <w:r>
              <w:rPr>
                <w:rFonts w:asciiTheme="minorHAnsi" w:hAnsiTheme="minorHAnsi" w:cstheme="minorHAnsi"/>
                <w:sz w:val="18"/>
                <w:szCs w:val="18"/>
              </w:rPr>
              <w:t>cpt</w:t>
            </w:r>
            <w:proofErr w:type="spellEnd"/>
          </w:p>
        </w:tc>
        <w:tc>
          <w:tcPr>
            <w:tcW w:w="1260" w:type="dxa"/>
            <w:tcBorders>
              <w:bottom w:val="single" w:sz="4" w:space="0" w:color="auto"/>
            </w:tcBorders>
            <w:vAlign w:val="center"/>
          </w:tcPr>
          <w:p w14:paraId="4E60FDC0" w14:textId="1B3CE660" w:rsidR="00D41CD0" w:rsidRPr="00FB1F58" w:rsidRDefault="00D41CD0" w:rsidP="008C6949">
            <w:pPr>
              <w:jc w:val="center"/>
              <w:rPr>
                <w:rFonts w:asciiTheme="minorHAnsi" w:hAnsiTheme="minorHAnsi" w:cstheme="minorHAnsi"/>
                <w:sz w:val="18"/>
                <w:szCs w:val="18"/>
              </w:rPr>
            </w:pPr>
            <w:proofErr w:type="spellStart"/>
            <w:r w:rsidRPr="00D41CD0">
              <w:rPr>
                <w:rFonts w:asciiTheme="minorHAnsi" w:hAnsiTheme="minorHAnsi" w:cstheme="minorHAnsi"/>
                <w:sz w:val="18"/>
                <w:szCs w:val="18"/>
              </w:rPr>
              <w:t>codified_result_nomen</w:t>
            </w:r>
            <w:proofErr w:type="spellEnd"/>
          </w:p>
        </w:tc>
        <w:tc>
          <w:tcPr>
            <w:tcW w:w="3145" w:type="dxa"/>
            <w:tcBorders>
              <w:bottom w:val="single" w:sz="4" w:space="0" w:color="auto"/>
            </w:tcBorders>
            <w:vAlign w:val="center"/>
          </w:tcPr>
          <w:p w14:paraId="79F387E9" w14:textId="6558C637" w:rsidR="00D41CD0" w:rsidRDefault="00D41CD0" w:rsidP="008C6949">
            <w:pPr>
              <w:rPr>
                <w:rFonts w:asciiTheme="minorHAnsi" w:hAnsiTheme="minorHAnsi" w:cstheme="minorHAnsi"/>
                <w:sz w:val="18"/>
              </w:rPr>
            </w:pPr>
            <w:r w:rsidRPr="00D41CD0">
              <w:rPr>
                <w:rFonts w:asciiTheme="minorHAnsi" w:hAnsiTheme="minorHAnsi" w:cstheme="minorHAnsi"/>
                <w:sz w:val="18"/>
              </w:rPr>
              <w:t xml:space="preserve">if </w:t>
            </w:r>
            <w:proofErr w:type="spellStart"/>
            <w:r w:rsidRPr="00D41CD0">
              <w:rPr>
                <w:rFonts w:asciiTheme="minorHAnsi" w:hAnsiTheme="minorHAnsi" w:cstheme="minorHAnsi"/>
                <w:sz w:val="18"/>
              </w:rPr>
              <w:t>result_title_txt</w:t>
            </w:r>
            <w:proofErr w:type="spellEnd"/>
            <w:r w:rsidRPr="00D41CD0">
              <w:rPr>
                <w:rFonts w:asciiTheme="minorHAnsi" w:hAnsiTheme="minorHAnsi" w:cstheme="minorHAnsi"/>
                <w:sz w:val="18"/>
              </w:rPr>
              <w:t xml:space="preserve"> = 'SN - Proc - Procedure Code' then </w:t>
            </w:r>
            <w:r w:rsidR="00354508">
              <w:rPr>
                <w:rFonts w:asciiTheme="minorHAnsi" w:hAnsiTheme="minorHAnsi" w:cstheme="minorHAnsi"/>
                <w:sz w:val="18"/>
              </w:rPr>
              <w:t>m</w:t>
            </w:r>
            <w:r w:rsidR="00354508" w:rsidRPr="00266958">
              <w:rPr>
                <w:rFonts w:asciiTheme="minorHAnsi" w:hAnsiTheme="minorHAnsi" w:cstheme="minorHAnsi"/>
                <w:sz w:val="18"/>
              </w:rPr>
              <w:t xml:space="preserve">atch </w:t>
            </w:r>
            <w:proofErr w:type="spellStart"/>
            <w:r w:rsidR="00354508" w:rsidRPr="00D41CD0">
              <w:rPr>
                <w:rFonts w:asciiTheme="minorHAnsi" w:hAnsiTheme="minorHAnsi" w:cstheme="minorHAnsi"/>
                <w:sz w:val="18"/>
              </w:rPr>
              <w:t>codified_result_nomen</w:t>
            </w:r>
            <w:proofErr w:type="spellEnd"/>
            <w:r w:rsidR="00354508" w:rsidRPr="00266958">
              <w:rPr>
                <w:rFonts w:asciiTheme="minorHAnsi" w:hAnsiTheme="minorHAnsi" w:cstheme="minorHAnsi"/>
                <w:sz w:val="18"/>
              </w:rPr>
              <w:t xml:space="preserve"> to </w:t>
            </w:r>
            <w:r w:rsidR="00124FA3">
              <w:rPr>
                <w:rFonts w:asciiTheme="minorHAnsi" w:hAnsiTheme="minorHAnsi" w:cstheme="minorHAnsi"/>
                <w:sz w:val="18"/>
              </w:rPr>
              <w:t xml:space="preserve">the </w:t>
            </w:r>
            <w:proofErr w:type="spellStart"/>
            <w:r w:rsidR="00354508" w:rsidRPr="00354508">
              <w:rPr>
                <w:rFonts w:asciiTheme="minorHAnsi" w:hAnsiTheme="minorHAnsi" w:cstheme="minorHAnsi"/>
                <w:sz w:val="18"/>
              </w:rPr>
              <w:t>Nomenclature_Ref</w:t>
            </w:r>
            <w:proofErr w:type="spellEnd"/>
            <w:r w:rsidR="00354508" w:rsidRPr="00354508">
              <w:rPr>
                <w:rFonts w:asciiTheme="minorHAnsi" w:hAnsiTheme="minorHAnsi" w:cstheme="minorHAnsi"/>
                <w:sz w:val="18"/>
              </w:rPr>
              <w:t xml:space="preserve"> </w:t>
            </w:r>
            <w:r w:rsidR="00354508" w:rsidRPr="00266958">
              <w:rPr>
                <w:rFonts w:asciiTheme="minorHAnsi" w:hAnsiTheme="minorHAnsi" w:cstheme="minorHAnsi"/>
                <w:sz w:val="18"/>
              </w:rPr>
              <w:t xml:space="preserve">table where </w:t>
            </w:r>
            <w:proofErr w:type="spellStart"/>
            <w:r w:rsidR="00354508" w:rsidRPr="00354508">
              <w:rPr>
                <w:rFonts w:asciiTheme="minorHAnsi" w:hAnsiTheme="minorHAnsi" w:cstheme="minorHAnsi"/>
                <w:sz w:val="18"/>
                <w:szCs w:val="18"/>
              </w:rPr>
              <w:t>vocabulary_ref</w:t>
            </w:r>
            <w:proofErr w:type="spellEnd"/>
            <w:r w:rsidR="00354508" w:rsidRPr="00354508">
              <w:rPr>
                <w:rFonts w:asciiTheme="minorHAnsi" w:hAnsiTheme="minorHAnsi" w:cstheme="minorHAnsi"/>
                <w:sz w:val="18"/>
                <w:szCs w:val="18"/>
              </w:rPr>
              <w:t xml:space="preserve"> in ('637890','1217','1222','654470','19350</w:t>
            </w:r>
            <w:r w:rsidR="00354508" w:rsidRPr="00354508">
              <w:rPr>
                <w:rFonts w:asciiTheme="minorHAnsi" w:hAnsiTheme="minorHAnsi" w:cstheme="minorHAnsi"/>
                <w:sz w:val="18"/>
                <w:szCs w:val="18"/>
              </w:rPr>
              <w:lastRenderedPageBreak/>
              <w:t>056','19350130','1231','4326105','17377005')</w:t>
            </w:r>
            <w:r w:rsidR="00354508" w:rsidRPr="00266958">
              <w:rPr>
                <w:rFonts w:asciiTheme="minorHAnsi" w:hAnsiTheme="minorHAnsi" w:cstheme="minorHAnsi"/>
                <w:sz w:val="18"/>
              </w:rPr>
              <w:t xml:space="preserve"> and retrieve </w:t>
            </w:r>
            <w:r w:rsidR="00354508">
              <w:rPr>
                <w:rFonts w:asciiTheme="minorHAnsi" w:hAnsiTheme="minorHAnsi" w:cstheme="minorHAnsi"/>
                <w:sz w:val="18"/>
              </w:rPr>
              <w:t>‘Value’ as CPT.</w:t>
            </w:r>
          </w:p>
        </w:tc>
      </w:tr>
      <w:tr w:rsidR="002E2DB9" w:rsidRPr="004F28FB" w14:paraId="667F9961" w14:textId="77777777" w:rsidTr="002E2DB9">
        <w:tc>
          <w:tcPr>
            <w:tcW w:w="1615" w:type="dxa"/>
            <w:tcBorders>
              <w:top w:val="single" w:sz="4" w:space="0" w:color="auto"/>
              <w:left w:val="single" w:sz="4" w:space="0" w:color="auto"/>
              <w:bottom w:val="single" w:sz="4" w:space="0" w:color="auto"/>
              <w:right w:val="nil"/>
            </w:tcBorders>
            <w:shd w:val="clear" w:color="auto" w:fill="B8CCE4" w:themeFill="accent1" w:themeFillTint="66"/>
          </w:tcPr>
          <w:p w14:paraId="5CEEBB46" w14:textId="5A00210B" w:rsidR="002E2DB9" w:rsidRPr="004F28FB" w:rsidRDefault="002E2DB9" w:rsidP="00743A25">
            <w:pPr>
              <w:jc w:val="center"/>
              <w:rPr>
                <w:rFonts w:asciiTheme="minorHAnsi" w:hAnsiTheme="minorHAnsi" w:cstheme="minorHAnsi"/>
                <w:b/>
                <w:sz w:val="18"/>
              </w:rPr>
            </w:pPr>
            <w:r>
              <w:rPr>
                <w:rFonts w:asciiTheme="minorHAnsi" w:hAnsiTheme="minorHAnsi" w:cstheme="minorHAnsi"/>
                <w:b/>
                <w:sz w:val="18"/>
              </w:rPr>
              <w:lastRenderedPageBreak/>
              <w:t xml:space="preserve">Personnel Table (join on </w:t>
            </w:r>
            <w:proofErr w:type="spellStart"/>
            <w:r>
              <w:rPr>
                <w:rFonts w:asciiTheme="minorHAnsi" w:hAnsiTheme="minorHAnsi" w:cstheme="minorHAnsi"/>
                <w:b/>
                <w:sz w:val="18"/>
              </w:rPr>
              <w:t>result_prsnl</w:t>
            </w:r>
            <w:proofErr w:type="spellEnd"/>
            <w:r>
              <w:rPr>
                <w:rFonts w:asciiTheme="minorHAnsi" w:hAnsiTheme="minorHAnsi" w:cstheme="minorHAnsi"/>
                <w:b/>
                <w:sz w:val="18"/>
              </w:rPr>
              <w:t xml:space="preserve"> = </w:t>
            </w:r>
            <w:proofErr w:type="spellStart"/>
            <w:r>
              <w:rPr>
                <w:rFonts w:asciiTheme="minorHAnsi" w:hAnsiTheme="minorHAnsi" w:cstheme="minorHAnsi"/>
                <w:b/>
                <w:sz w:val="18"/>
              </w:rPr>
              <w:t>prsnl_sk</w:t>
            </w:r>
            <w:proofErr w:type="spellEnd"/>
            <w:r>
              <w:rPr>
                <w:rFonts w:asciiTheme="minorHAnsi" w:hAnsiTheme="minorHAnsi" w:cstheme="minorHAnsi"/>
                <w:b/>
                <w:sz w:val="18"/>
              </w:rPr>
              <w:t>)</w:t>
            </w:r>
          </w:p>
        </w:tc>
        <w:tc>
          <w:tcPr>
            <w:tcW w:w="990" w:type="dxa"/>
            <w:tcBorders>
              <w:top w:val="single" w:sz="4" w:space="0" w:color="auto"/>
              <w:left w:val="nil"/>
              <w:bottom w:val="single" w:sz="4" w:space="0" w:color="auto"/>
              <w:right w:val="nil"/>
            </w:tcBorders>
            <w:shd w:val="clear" w:color="auto" w:fill="B8CCE4" w:themeFill="accent1" w:themeFillTint="66"/>
          </w:tcPr>
          <w:p w14:paraId="4D935268" w14:textId="77777777" w:rsidR="002E2DB9" w:rsidRPr="004F28FB" w:rsidRDefault="002E2DB9" w:rsidP="00743A25">
            <w:pPr>
              <w:jc w:val="center"/>
              <w:rPr>
                <w:rFonts w:asciiTheme="minorHAnsi" w:hAnsiTheme="minorHAnsi" w:cstheme="minorHAnsi"/>
                <w:b/>
                <w:sz w:val="18"/>
              </w:rPr>
            </w:pPr>
          </w:p>
        </w:tc>
        <w:tc>
          <w:tcPr>
            <w:tcW w:w="2340" w:type="dxa"/>
            <w:tcBorders>
              <w:top w:val="single" w:sz="4" w:space="0" w:color="auto"/>
              <w:left w:val="nil"/>
              <w:bottom w:val="single" w:sz="4" w:space="0" w:color="auto"/>
              <w:right w:val="nil"/>
            </w:tcBorders>
            <w:shd w:val="clear" w:color="auto" w:fill="B8CCE4" w:themeFill="accent1" w:themeFillTint="66"/>
          </w:tcPr>
          <w:p w14:paraId="27CD41CA" w14:textId="77777777" w:rsidR="002E2DB9" w:rsidRPr="004F28FB" w:rsidRDefault="002E2DB9" w:rsidP="00743A25">
            <w:pPr>
              <w:jc w:val="center"/>
              <w:rPr>
                <w:rFonts w:asciiTheme="minorHAnsi" w:hAnsiTheme="minorHAnsi" w:cstheme="minorHAnsi"/>
                <w:b/>
                <w:sz w:val="18"/>
              </w:rPr>
            </w:pPr>
          </w:p>
        </w:tc>
        <w:tc>
          <w:tcPr>
            <w:tcW w:w="1260" w:type="dxa"/>
            <w:tcBorders>
              <w:top w:val="single" w:sz="4" w:space="0" w:color="auto"/>
              <w:left w:val="nil"/>
              <w:bottom w:val="single" w:sz="4" w:space="0" w:color="auto"/>
              <w:right w:val="nil"/>
            </w:tcBorders>
            <w:shd w:val="clear" w:color="auto" w:fill="B8CCE4" w:themeFill="accent1" w:themeFillTint="66"/>
          </w:tcPr>
          <w:p w14:paraId="0861AC57" w14:textId="77777777" w:rsidR="002E2DB9" w:rsidRPr="004F28FB" w:rsidRDefault="002E2DB9" w:rsidP="00743A25">
            <w:pPr>
              <w:jc w:val="center"/>
              <w:rPr>
                <w:rFonts w:asciiTheme="minorHAnsi" w:hAnsiTheme="minorHAnsi" w:cstheme="minorHAnsi"/>
                <w:b/>
                <w:sz w:val="18"/>
              </w:rPr>
            </w:pPr>
          </w:p>
        </w:tc>
        <w:tc>
          <w:tcPr>
            <w:tcW w:w="3145" w:type="dxa"/>
            <w:tcBorders>
              <w:top w:val="single" w:sz="4" w:space="0" w:color="auto"/>
              <w:left w:val="nil"/>
              <w:bottom w:val="single" w:sz="4" w:space="0" w:color="auto"/>
              <w:right w:val="single" w:sz="4" w:space="0" w:color="auto"/>
            </w:tcBorders>
            <w:shd w:val="clear" w:color="auto" w:fill="B8CCE4" w:themeFill="accent1" w:themeFillTint="66"/>
          </w:tcPr>
          <w:p w14:paraId="21DE4166" w14:textId="65BE9F36" w:rsidR="002E2DB9" w:rsidRPr="004F28FB" w:rsidRDefault="002E2DB9" w:rsidP="00743A25">
            <w:pPr>
              <w:jc w:val="center"/>
              <w:rPr>
                <w:rFonts w:asciiTheme="minorHAnsi" w:hAnsiTheme="minorHAnsi" w:cstheme="minorHAnsi"/>
                <w:b/>
                <w:sz w:val="18"/>
              </w:rPr>
            </w:pPr>
          </w:p>
        </w:tc>
      </w:tr>
      <w:tr w:rsidR="006D5642" w:rsidRPr="00B23CC5" w14:paraId="4E2EE1D9" w14:textId="77777777" w:rsidTr="002E2DB9">
        <w:tc>
          <w:tcPr>
            <w:tcW w:w="1615" w:type="dxa"/>
            <w:tcBorders>
              <w:top w:val="single" w:sz="4" w:space="0" w:color="auto"/>
            </w:tcBorders>
            <w:vAlign w:val="center"/>
          </w:tcPr>
          <w:p w14:paraId="692102C5" w14:textId="54DF262E" w:rsidR="006D5642" w:rsidRDefault="006D5642" w:rsidP="006D5642">
            <w:pPr>
              <w:rPr>
                <w:rFonts w:asciiTheme="minorHAnsi" w:hAnsiTheme="minorHAnsi" w:cstheme="minorHAnsi"/>
                <w:sz w:val="18"/>
              </w:rPr>
            </w:pPr>
            <w:r>
              <w:rPr>
                <w:rFonts w:asciiTheme="minorHAnsi" w:hAnsiTheme="minorHAnsi" w:cstheme="minorHAnsi"/>
                <w:sz w:val="18"/>
              </w:rPr>
              <w:t>Personnel Name</w:t>
            </w:r>
          </w:p>
        </w:tc>
        <w:tc>
          <w:tcPr>
            <w:tcW w:w="990" w:type="dxa"/>
            <w:tcBorders>
              <w:top w:val="single" w:sz="4" w:space="0" w:color="auto"/>
            </w:tcBorders>
            <w:vAlign w:val="center"/>
          </w:tcPr>
          <w:p w14:paraId="3274326F" w14:textId="0FC892C6" w:rsidR="006D5642" w:rsidRDefault="006D5642" w:rsidP="006D5642">
            <w:pPr>
              <w:jc w:val="center"/>
              <w:rPr>
                <w:rFonts w:asciiTheme="minorHAnsi" w:hAnsiTheme="minorHAnsi" w:cstheme="minorHAnsi"/>
                <w:sz w:val="18"/>
              </w:rPr>
            </w:pPr>
            <w:r>
              <w:rPr>
                <w:rFonts w:asciiTheme="minorHAnsi" w:hAnsiTheme="minorHAnsi" w:cstheme="minorHAnsi"/>
                <w:sz w:val="18"/>
              </w:rPr>
              <w:t>$100</w:t>
            </w:r>
          </w:p>
        </w:tc>
        <w:tc>
          <w:tcPr>
            <w:tcW w:w="2340" w:type="dxa"/>
            <w:tcBorders>
              <w:top w:val="single" w:sz="4" w:space="0" w:color="auto"/>
            </w:tcBorders>
            <w:vAlign w:val="center"/>
          </w:tcPr>
          <w:p w14:paraId="2EBF9142" w14:textId="1CB3642A" w:rsidR="006D5642" w:rsidRPr="00FB1F58" w:rsidRDefault="006D5642" w:rsidP="006D5642">
            <w:pPr>
              <w:jc w:val="center"/>
              <w:rPr>
                <w:rFonts w:asciiTheme="minorHAnsi" w:hAnsiTheme="minorHAnsi" w:cstheme="minorHAnsi"/>
                <w:sz w:val="18"/>
                <w:szCs w:val="18"/>
              </w:rPr>
            </w:pPr>
            <w:proofErr w:type="spellStart"/>
            <w:r>
              <w:rPr>
                <w:rFonts w:asciiTheme="minorHAnsi" w:hAnsiTheme="minorHAnsi" w:cstheme="minorHAnsi"/>
                <w:sz w:val="18"/>
                <w:szCs w:val="18"/>
              </w:rPr>
              <w:t>personnel_name</w:t>
            </w:r>
            <w:proofErr w:type="spellEnd"/>
          </w:p>
        </w:tc>
        <w:tc>
          <w:tcPr>
            <w:tcW w:w="1260" w:type="dxa"/>
            <w:tcBorders>
              <w:top w:val="single" w:sz="4" w:space="0" w:color="auto"/>
            </w:tcBorders>
            <w:vAlign w:val="center"/>
          </w:tcPr>
          <w:p w14:paraId="06346F04" w14:textId="29165582" w:rsidR="006D5642" w:rsidRPr="00FB1F58" w:rsidRDefault="006D5642" w:rsidP="006D5642">
            <w:pPr>
              <w:jc w:val="center"/>
              <w:rPr>
                <w:rFonts w:asciiTheme="minorHAnsi" w:hAnsiTheme="minorHAnsi" w:cstheme="minorHAnsi"/>
                <w:sz w:val="18"/>
                <w:szCs w:val="18"/>
              </w:rPr>
            </w:pPr>
            <w:proofErr w:type="spellStart"/>
            <w:r>
              <w:rPr>
                <w:rFonts w:asciiTheme="minorHAnsi" w:hAnsiTheme="minorHAnsi" w:cstheme="minorHAnsi"/>
                <w:sz w:val="18"/>
              </w:rPr>
              <w:t>full_name</w:t>
            </w:r>
            <w:proofErr w:type="spellEnd"/>
          </w:p>
        </w:tc>
        <w:tc>
          <w:tcPr>
            <w:tcW w:w="3145" w:type="dxa"/>
            <w:tcBorders>
              <w:top w:val="single" w:sz="4" w:space="0" w:color="auto"/>
            </w:tcBorders>
            <w:vAlign w:val="center"/>
          </w:tcPr>
          <w:p w14:paraId="24939E5B" w14:textId="58DB232F" w:rsidR="006D5642" w:rsidRDefault="006D5642" w:rsidP="006D5642">
            <w:pPr>
              <w:rPr>
                <w:rFonts w:asciiTheme="minorHAnsi" w:hAnsiTheme="minorHAnsi" w:cstheme="minorHAnsi"/>
                <w:sz w:val="18"/>
              </w:rPr>
            </w:pPr>
            <w:r>
              <w:rPr>
                <w:rFonts w:asciiTheme="minorHAnsi" w:hAnsiTheme="minorHAnsi" w:cstheme="minorHAnsi"/>
                <w:sz w:val="18"/>
              </w:rPr>
              <w:t>No transformation.</w:t>
            </w:r>
          </w:p>
        </w:tc>
      </w:tr>
      <w:tr w:rsidR="006D5642" w:rsidRPr="00B23CC5" w14:paraId="00A23988" w14:textId="77777777" w:rsidTr="00F24485">
        <w:tc>
          <w:tcPr>
            <w:tcW w:w="1615" w:type="dxa"/>
            <w:vAlign w:val="center"/>
          </w:tcPr>
          <w:p w14:paraId="0888E618" w14:textId="69E19C6F" w:rsidR="006D5642" w:rsidRDefault="006D5642" w:rsidP="006D5642">
            <w:pPr>
              <w:rPr>
                <w:rFonts w:asciiTheme="minorHAnsi" w:hAnsiTheme="minorHAnsi" w:cstheme="minorHAnsi"/>
                <w:sz w:val="18"/>
              </w:rPr>
            </w:pPr>
            <w:r>
              <w:rPr>
                <w:rFonts w:asciiTheme="minorHAnsi" w:hAnsiTheme="minorHAnsi" w:cstheme="minorHAnsi"/>
                <w:sz w:val="18"/>
              </w:rPr>
              <w:t>Personnel NPI</w:t>
            </w:r>
          </w:p>
        </w:tc>
        <w:tc>
          <w:tcPr>
            <w:tcW w:w="990" w:type="dxa"/>
            <w:vAlign w:val="center"/>
          </w:tcPr>
          <w:p w14:paraId="06EFCD9C" w14:textId="0F3B50C7" w:rsidR="006D5642" w:rsidRDefault="006D5642" w:rsidP="006D5642">
            <w:pPr>
              <w:jc w:val="center"/>
              <w:rPr>
                <w:rFonts w:asciiTheme="minorHAnsi" w:hAnsiTheme="minorHAnsi" w:cstheme="minorHAnsi"/>
                <w:sz w:val="18"/>
              </w:rPr>
            </w:pPr>
            <w:r>
              <w:rPr>
                <w:rFonts w:asciiTheme="minorHAnsi" w:hAnsiTheme="minorHAnsi" w:cstheme="minorHAnsi"/>
                <w:sz w:val="18"/>
              </w:rPr>
              <w:t>$10</w:t>
            </w:r>
          </w:p>
        </w:tc>
        <w:tc>
          <w:tcPr>
            <w:tcW w:w="2340" w:type="dxa"/>
            <w:vAlign w:val="center"/>
          </w:tcPr>
          <w:p w14:paraId="38AF9790" w14:textId="71969ED5" w:rsidR="006D5642" w:rsidRPr="00FB1F58" w:rsidRDefault="006D5642" w:rsidP="006D5642">
            <w:pPr>
              <w:jc w:val="center"/>
              <w:rPr>
                <w:rFonts w:asciiTheme="minorHAnsi" w:hAnsiTheme="minorHAnsi" w:cstheme="minorHAnsi"/>
                <w:sz w:val="18"/>
                <w:szCs w:val="18"/>
              </w:rPr>
            </w:pPr>
            <w:proofErr w:type="spellStart"/>
            <w:r>
              <w:rPr>
                <w:rFonts w:asciiTheme="minorHAnsi" w:hAnsiTheme="minorHAnsi" w:cstheme="minorHAnsi"/>
                <w:sz w:val="18"/>
                <w:szCs w:val="18"/>
              </w:rPr>
              <w:t>personnel_npi</w:t>
            </w:r>
            <w:proofErr w:type="spellEnd"/>
          </w:p>
        </w:tc>
        <w:tc>
          <w:tcPr>
            <w:tcW w:w="1260" w:type="dxa"/>
            <w:vAlign w:val="center"/>
          </w:tcPr>
          <w:p w14:paraId="43564A80" w14:textId="3A584897" w:rsidR="006D5642" w:rsidRPr="00FB1F58" w:rsidRDefault="006D5642" w:rsidP="006D5642">
            <w:pPr>
              <w:jc w:val="center"/>
              <w:rPr>
                <w:rFonts w:asciiTheme="minorHAnsi" w:hAnsiTheme="minorHAnsi" w:cstheme="minorHAnsi"/>
                <w:sz w:val="18"/>
                <w:szCs w:val="18"/>
              </w:rPr>
            </w:pPr>
            <w:proofErr w:type="spellStart"/>
            <w:r>
              <w:rPr>
                <w:rFonts w:asciiTheme="minorHAnsi" w:hAnsiTheme="minorHAnsi" w:cstheme="minorHAnsi"/>
                <w:sz w:val="18"/>
              </w:rPr>
              <w:t>npi</w:t>
            </w:r>
            <w:proofErr w:type="spellEnd"/>
          </w:p>
        </w:tc>
        <w:tc>
          <w:tcPr>
            <w:tcW w:w="3145" w:type="dxa"/>
            <w:vAlign w:val="center"/>
          </w:tcPr>
          <w:p w14:paraId="6074EC83" w14:textId="67E5A265" w:rsidR="006D5642" w:rsidRDefault="006D5642" w:rsidP="006D5642">
            <w:pPr>
              <w:rPr>
                <w:rFonts w:asciiTheme="minorHAnsi" w:hAnsiTheme="minorHAnsi" w:cstheme="minorHAnsi"/>
                <w:sz w:val="18"/>
              </w:rPr>
            </w:pPr>
            <w:r>
              <w:rPr>
                <w:rFonts w:asciiTheme="minorHAnsi" w:hAnsiTheme="minorHAnsi" w:cstheme="minorHAnsi"/>
                <w:sz w:val="18"/>
              </w:rPr>
              <w:t>No transformation.</w:t>
            </w:r>
          </w:p>
        </w:tc>
      </w:tr>
      <w:tr w:rsidR="006D5642" w:rsidRPr="00B23CC5" w14:paraId="769AF456" w14:textId="77777777" w:rsidTr="00F24485">
        <w:tc>
          <w:tcPr>
            <w:tcW w:w="1615" w:type="dxa"/>
            <w:vAlign w:val="center"/>
          </w:tcPr>
          <w:p w14:paraId="6BBAC555" w14:textId="6F93D8DA" w:rsidR="006D5642" w:rsidRDefault="006D5642" w:rsidP="006D5642">
            <w:pPr>
              <w:rPr>
                <w:rFonts w:asciiTheme="minorHAnsi" w:hAnsiTheme="minorHAnsi" w:cstheme="minorHAnsi"/>
                <w:sz w:val="18"/>
              </w:rPr>
            </w:pPr>
            <w:r>
              <w:rPr>
                <w:rFonts w:asciiTheme="minorHAnsi" w:hAnsiTheme="minorHAnsi" w:cstheme="minorHAnsi"/>
                <w:sz w:val="18"/>
              </w:rPr>
              <w:t>Personnel EDIPN</w:t>
            </w:r>
          </w:p>
        </w:tc>
        <w:tc>
          <w:tcPr>
            <w:tcW w:w="990" w:type="dxa"/>
            <w:vAlign w:val="center"/>
          </w:tcPr>
          <w:p w14:paraId="77314CBB" w14:textId="15F30D12" w:rsidR="006D5642" w:rsidRDefault="006D5642" w:rsidP="006D5642">
            <w:pPr>
              <w:jc w:val="center"/>
              <w:rPr>
                <w:rFonts w:asciiTheme="minorHAnsi" w:hAnsiTheme="minorHAnsi" w:cstheme="minorHAnsi"/>
                <w:sz w:val="18"/>
              </w:rPr>
            </w:pPr>
            <w:r>
              <w:rPr>
                <w:rFonts w:asciiTheme="minorHAnsi" w:hAnsiTheme="minorHAnsi" w:cstheme="minorHAnsi"/>
                <w:sz w:val="18"/>
              </w:rPr>
              <w:t>$10</w:t>
            </w:r>
          </w:p>
        </w:tc>
        <w:tc>
          <w:tcPr>
            <w:tcW w:w="2340" w:type="dxa"/>
            <w:vAlign w:val="center"/>
          </w:tcPr>
          <w:p w14:paraId="3959A6A2" w14:textId="28493858" w:rsidR="006D5642" w:rsidRPr="00FB1F58" w:rsidRDefault="006D5642" w:rsidP="006D5642">
            <w:pPr>
              <w:jc w:val="center"/>
              <w:rPr>
                <w:rFonts w:asciiTheme="minorHAnsi" w:hAnsiTheme="minorHAnsi" w:cstheme="minorHAnsi"/>
                <w:sz w:val="18"/>
                <w:szCs w:val="18"/>
              </w:rPr>
            </w:pPr>
            <w:proofErr w:type="spellStart"/>
            <w:r>
              <w:rPr>
                <w:rFonts w:asciiTheme="minorHAnsi" w:hAnsiTheme="minorHAnsi" w:cstheme="minorHAnsi"/>
                <w:sz w:val="18"/>
                <w:szCs w:val="18"/>
              </w:rPr>
              <w:t>personnel_edipn</w:t>
            </w:r>
            <w:proofErr w:type="spellEnd"/>
          </w:p>
        </w:tc>
        <w:tc>
          <w:tcPr>
            <w:tcW w:w="1260" w:type="dxa"/>
            <w:vAlign w:val="center"/>
          </w:tcPr>
          <w:p w14:paraId="3F5A62B4" w14:textId="1C03426A" w:rsidR="006D5642" w:rsidRPr="00FB1F58" w:rsidRDefault="006D5642" w:rsidP="006D5642">
            <w:pPr>
              <w:jc w:val="center"/>
              <w:rPr>
                <w:rFonts w:asciiTheme="minorHAnsi" w:hAnsiTheme="minorHAnsi" w:cstheme="minorHAnsi"/>
                <w:sz w:val="18"/>
                <w:szCs w:val="18"/>
              </w:rPr>
            </w:pPr>
            <w:proofErr w:type="spellStart"/>
            <w:r>
              <w:rPr>
                <w:rFonts w:asciiTheme="minorHAnsi" w:hAnsiTheme="minorHAnsi" w:cstheme="minorHAnsi"/>
                <w:sz w:val="18"/>
              </w:rPr>
              <w:t>prsnl_edipn</w:t>
            </w:r>
            <w:proofErr w:type="spellEnd"/>
          </w:p>
        </w:tc>
        <w:tc>
          <w:tcPr>
            <w:tcW w:w="3145" w:type="dxa"/>
            <w:vAlign w:val="center"/>
          </w:tcPr>
          <w:p w14:paraId="098962AB" w14:textId="4417AA0F" w:rsidR="006D5642" w:rsidRDefault="006D5642" w:rsidP="006D5642">
            <w:pPr>
              <w:rPr>
                <w:rFonts w:asciiTheme="minorHAnsi" w:hAnsiTheme="minorHAnsi" w:cstheme="minorHAnsi"/>
                <w:sz w:val="18"/>
              </w:rPr>
            </w:pPr>
            <w:r>
              <w:rPr>
                <w:rFonts w:asciiTheme="minorHAnsi" w:hAnsiTheme="minorHAnsi" w:cstheme="minorHAnsi"/>
                <w:sz w:val="18"/>
              </w:rPr>
              <w:t>No transformation.</w:t>
            </w:r>
          </w:p>
        </w:tc>
      </w:tr>
      <w:tr w:rsidR="006D5642" w:rsidRPr="00B23CC5" w14:paraId="44EF0C05" w14:textId="77777777" w:rsidTr="00F24485">
        <w:tc>
          <w:tcPr>
            <w:tcW w:w="1615" w:type="dxa"/>
            <w:vAlign w:val="center"/>
          </w:tcPr>
          <w:p w14:paraId="43C91A17" w14:textId="5AE3DB36" w:rsidR="006D5642" w:rsidRDefault="006D5642" w:rsidP="006D5642">
            <w:pPr>
              <w:rPr>
                <w:rFonts w:asciiTheme="minorHAnsi" w:hAnsiTheme="minorHAnsi" w:cstheme="minorHAnsi"/>
                <w:sz w:val="18"/>
              </w:rPr>
            </w:pPr>
            <w:r>
              <w:rPr>
                <w:rFonts w:asciiTheme="minorHAnsi" w:hAnsiTheme="minorHAnsi" w:cstheme="minorHAnsi"/>
                <w:sz w:val="18"/>
              </w:rPr>
              <w:t>Personnel Skill Type</w:t>
            </w:r>
          </w:p>
        </w:tc>
        <w:tc>
          <w:tcPr>
            <w:tcW w:w="990" w:type="dxa"/>
            <w:vAlign w:val="center"/>
          </w:tcPr>
          <w:p w14:paraId="14FAAD0A" w14:textId="725D97AE" w:rsidR="006D5642" w:rsidRDefault="006D5642" w:rsidP="006D5642">
            <w:pPr>
              <w:jc w:val="center"/>
              <w:rPr>
                <w:rFonts w:asciiTheme="minorHAnsi" w:hAnsiTheme="minorHAnsi" w:cstheme="minorHAnsi"/>
                <w:sz w:val="18"/>
              </w:rPr>
            </w:pPr>
            <w:r>
              <w:rPr>
                <w:rFonts w:asciiTheme="minorHAnsi" w:hAnsiTheme="minorHAnsi" w:cstheme="minorHAnsi"/>
                <w:sz w:val="18"/>
              </w:rPr>
              <w:t>$1</w:t>
            </w:r>
          </w:p>
        </w:tc>
        <w:tc>
          <w:tcPr>
            <w:tcW w:w="2340" w:type="dxa"/>
            <w:vAlign w:val="center"/>
          </w:tcPr>
          <w:p w14:paraId="6FCD1373" w14:textId="0B90F217" w:rsidR="006D5642" w:rsidRPr="00FB1F58" w:rsidRDefault="006D5642" w:rsidP="006D5642">
            <w:pPr>
              <w:jc w:val="center"/>
              <w:rPr>
                <w:rFonts w:asciiTheme="minorHAnsi" w:hAnsiTheme="minorHAnsi" w:cstheme="minorHAnsi"/>
                <w:sz w:val="18"/>
                <w:szCs w:val="18"/>
              </w:rPr>
            </w:pPr>
            <w:proofErr w:type="spellStart"/>
            <w:r>
              <w:rPr>
                <w:rFonts w:asciiTheme="minorHAnsi" w:hAnsiTheme="minorHAnsi" w:cstheme="minorHAnsi"/>
                <w:sz w:val="18"/>
                <w:szCs w:val="18"/>
              </w:rPr>
              <w:t>personnel_skill_type</w:t>
            </w:r>
            <w:proofErr w:type="spellEnd"/>
          </w:p>
        </w:tc>
        <w:tc>
          <w:tcPr>
            <w:tcW w:w="1260" w:type="dxa"/>
            <w:vAlign w:val="center"/>
          </w:tcPr>
          <w:p w14:paraId="2970132C" w14:textId="52A403D8" w:rsidR="006D5642" w:rsidRPr="00FB1F58" w:rsidRDefault="006D5642" w:rsidP="006D5642">
            <w:pPr>
              <w:jc w:val="center"/>
              <w:rPr>
                <w:rFonts w:asciiTheme="minorHAnsi" w:hAnsiTheme="minorHAnsi" w:cstheme="minorHAnsi"/>
                <w:sz w:val="18"/>
                <w:szCs w:val="18"/>
              </w:rPr>
            </w:pPr>
            <w:proofErr w:type="spellStart"/>
            <w:r>
              <w:rPr>
                <w:rFonts w:asciiTheme="minorHAnsi" w:hAnsiTheme="minorHAnsi" w:cstheme="minorHAnsi"/>
                <w:sz w:val="18"/>
              </w:rPr>
              <w:t>skill_type</w:t>
            </w:r>
            <w:proofErr w:type="spellEnd"/>
          </w:p>
        </w:tc>
        <w:tc>
          <w:tcPr>
            <w:tcW w:w="3145" w:type="dxa"/>
            <w:vAlign w:val="center"/>
          </w:tcPr>
          <w:p w14:paraId="4B9C4425" w14:textId="793444BD" w:rsidR="006D5642" w:rsidRDefault="006D5642" w:rsidP="006D5642">
            <w:pPr>
              <w:rPr>
                <w:rFonts w:asciiTheme="minorHAnsi" w:hAnsiTheme="minorHAnsi" w:cstheme="minorHAnsi"/>
                <w:sz w:val="18"/>
              </w:rPr>
            </w:pPr>
            <w:r>
              <w:rPr>
                <w:rFonts w:asciiTheme="minorHAnsi" w:hAnsiTheme="minorHAnsi" w:cstheme="minorHAnsi"/>
                <w:sz w:val="18"/>
              </w:rPr>
              <w:t>No transformation.</w:t>
            </w:r>
          </w:p>
        </w:tc>
      </w:tr>
    </w:tbl>
    <w:p w14:paraId="7E32D2FF" w14:textId="25F5E0C4" w:rsidR="00FB1F58" w:rsidRDefault="00FB1F58" w:rsidP="00FB1F58">
      <w:pPr>
        <w:pStyle w:val="Sub-Header"/>
        <w:keepNext/>
        <w:numPr>
          <w:ilvl w:val="0"/>
          <w:numId w:val="0"/>
        </w:numPr>
        <w:ind w:left="720" w:hanging="720"/>
        <w:rPr>
          <w:rFonts w:asciiTheme="minorHAnsi" w:hAnsiTheme="minorHAnsi"/>
          <w:sz w:val="20"/>
        </w:rPr>
      </w:pPr>
    </w:p>
    <w:p w14:paraId="2BE276E2" w14:textId="54C87F32" w:rsidR="00FB1F58" w:rsidRPr="00FB1F58" w:rsidRDefault="00FB1F58" w:rsidP="00FB1F58">
      <w:pPr>
        <w:ind w:left="720"/>
        <w:jc w:val="center"/>
        <w:rPr>
          <w:rFonts w:asciiTheme="minorHAnsi" w:hAnsiTheme="minorHAnsi"/>
          <w:b/>
          <w:sz w:val="20"/>
        </w:rPr>
      </w:pPr>
      <w:r w:rsidRPr="005D4A8E">
        <w:rPr>
          <w:rFonts w:asciiTheme="minorHAnsi" w:hAnsiTheme="minorHAnsi"/>
          <w:b/>
          <w:sz w:val="20"/>
        </w:rPr>
        <w:t xml:space="preserve">Table </w:t>
      </w:r>
      <w:r w:rsidR="00051A70">
        <w:rPr>
          <w:rFonts w:asciiTheme="minorHAnsi" w:hAnsiTheme="minorHAnsi"/>
          <w:b/>
          <w:sz w:val="20"/>
        </w:rPr>
        <w:t>8</w:t>
      </w:r>
      <w:r w:rsidRPr="00FB1F58">
        <w:rPr>
          <w:rFonts w:asciiTheme="minorHAnsi" w:hAnsiTheme="minorHAnsi"/>
          <w:b/>
          <w:sz w:val="20"/>
        </w:rPr>
        <w:t xml:space="preserve">: File Layout for MDR </w:t>
      </w:r>
      <w:r>
        <w:rPr>
          <w:rFonts w:asciiTheme="minorHAnsi" w:hAnsiTheme="minorHAnsi"/>
          <w:b/>
          <w:sz w:val="20"/>
        </w:rPr>
        <w:t xml:space="preserve">Surgery Cancels </w:t>
      </w:r>
      <w:r w:rsidRPr="00FB1F58">
        <w:rPr>
          <w:rFonts w:asciiTheme="minorHAnsi" w:hAnsiTheme="minorHAnsi"/>
          <w:b/>
          <w:sz w:val="20"/>
        </w:rPr>
        <w:t>Table</w:t>
      </w:r>
    </w:p>
    <w:p w14:paraId="29F774AD" w14:textId="77777777" w:rsidR="00FB1F58" w:rsidRPr="00FB1F58" w:rsidRDefault="00FB1F58" w:rsidP="00FB1F58">
      <w:pPr>
        <w:ind w:left="720"/>
        <w:jc w:val="center"/>
        <w:rPr>
          <w:rFonts w:asciiTheme="minorHAnsi" w:hAnsiTheme="minorHAnsi"/>
          <w:b/>
          <w:sz w:val="20"/>
        </w:rPr>
      </w:pPr>
    </w:p>
    <w:tbl>
      <w:tblPr>
        <w:tblStyle w:val="TableGrid"/>
        <w:tblW w:w="9350" w:type="dxa"/>
        <w:tblLayout w:type="fixed"/>
        <w:tblLook w:val="04A0" w:firstRow="1" w:lastRow="0" w:firstColumn="1" w:lastColumn="0" w:noHBand="0" w:noVBand="1"/>
        <w:tblCaption w:val="Table 8: File Layout for MDR Surgery Cancels Table"/>
        <w:tblDescription w:val="MDR Cancels Table"/>
      </w:tblPr>
      <w:tblGrid>
        <w:gridCol w:w="1615"/>
        <w:gridCol w:w="990"/>
        <w:gridCol w:w="2340"/>
        <w:gridCol w:w="1530"/>
        <w:gridCol w:w="2875"/>
      </w:tblGrid>
      <w:tr w:rsidR="00FB1F58" w:rsidRPr="00B23CC5" w14:paraId="690C3833" w14:textId="77777777" w:rsidTr="00F0659D">
        <w:trPr>
          <w:tblHeader/>
        </w:trPr>
        <w:tc>
          <w:tcPr>
            <w:tcW w:w="1615" w:type="dxa"/>
            <w:shd w:val="clear" w:color="auto" w:fill="D9D9D9" w:themeFill="background1" w:themeFillShade="D9"/>
          </w:tcPr>
          <w:p w14:paraId="1543C9A5" w14:textId="77777777" w:rsidR="00FB1F58" w:rsidRPr="00CE0099" w:rsidRDefault="00FB1F58" w:rsidP="00FB1F58">
            <w:pPr>
              <w:rPr>
                <w:rFonts w:asciiTheme="minorHAnsi" w:hAnsiTheme="minorHAnsi" w:cstheme="minorHAnsi"/>
                <w:b/>
                <w:sz w:val="18"/>
              </w:rPr>
            </w:pPr>
            <w:r w:rsidRPr="00CE0099">
              <w:rPr>
                <w:rFonts w:asciiTheme="minorHAnsi" w:hAnsiTheme="minorHAnsi" w:cstheme="minorHAnsi"/>
                <w:b/>
                <w:sz w:val="18"/>
              </w:rPr>
              <w:t>Field</w:t>
            </w:r>
          </w:p>
        </w:tc>
        <w:tc>
          <w:tcPr>
            <w:tcW w:w="990" w:type="dxa"/>
            <w:shd w:val="clear" w:color="auto" w:fill="D9D9D9" w:themeFill="background1" w:themeFillShade="D9"/>
          </w:tcPr>
          <w:p w14:paraId="649B8CA4" w14:textId="77777777" w:rsidR="00FB1F58" w:rsidRPr="00CE0099" w:rsidRDefault="00FB1F58" w:rsidP="00FB1F58">
            <w:pPr>
              <w:jc w:val="center"/>
              <w:rPr>
                <w:rFonts w:asciiTheme="minorHAnsi" w:hAnsiTheme="minorHAnsi" w:cstheme="minorHAnsi"/>
                <w:b/>
                <w:sz w:val="18"/>
              </w:rPr>
            </w:pPr>
            <w:r w:rsidRPr="00CE0099">
              <w:rPr>
                <w:rFonts w:asciiTheme="minorHAnsi" w:hAnsiTheme="minorHAnsi" w:cstheme="minorHAnsi"/>
                <w:b/>
                <w:sz w:val="18"/>
              </w:rPr>
              <w:t>Format</w:t>
            </w:r>
          </w:p>
        </w:tc>
        <w:tc>
          <w:tcPr>
            <w:tcW w:w="2340" w:type="dxa"/>
            <w:shd w:val="clear" w:color="auto" w:fill="D9D9D9" w:themeFill="background1" w:themeFillShade="D9"/>
          </w:tcPr>
          <w:p w14:paraId="3E6F5748" w14:textId="77777777" w:rsidR="00FB1F58" w:rsidRPr="00CE0099" w:rsidRDefault="00FB1F58" w:rsidP="00FB1F58">
            <w:pPr>
              <w:jc w:val="center"/>
              <w:rPr>
                <w:rFonts w:asciiTheme="minorHAnsi" w:hAnsiTheme="minorHAnsi" w:cstheme="minorHAnsi"/>
                <w:b/>
                <w:sz w:val="18"/>
              </w:rPr>
            </w:pPr>
            <w:r>
              <w:rPr>
                <w:rFonts w:asciiTheme="minorHAnsi" w:hAnsiTheme="minorHAnsi" w:cstheme="minorHAnsi"/>
                <w:b/>
                <w:sz w:val="18"/>
              </w:rPr>
              <w:t>SAS Name</w:t>
            </w:r>
          </w:p>
        </w:tc>
        <w:tc>
          <w:tcPr>
            <w:tcW w:w="1530" w:type="dxa"/>
            <w:shd w:val="clear" w:color="auto" w:fill="D9D9D9" w:themeFill="background1" w:themeFillShade="D9"/>
          </w:tcPr>
          <w:p w14:paraId="5074279E" w14:textId="77777777" w:rsidR="00FB1F58" w:rsidRPr="00CE0099" w:rsidRDefault="00FB1F58" w:rsidP="00FB1F58">
            <w:pPr>
              <w:jc w:val="center"/>
              <w:rPr>
                <w:rFonts w:asciiTheme="minorHAnsi" w:hAnsiTheme="minorHAnsi" w:cstheme="minorHAnsi"/>
                <w:b/>
                <w:sz w:val="18"/>
              </w:rPr>
            </w:pPr>
            <w:r>
              <w:rPr>
                <w:rFonts w:asciiTheme="minorHAnsi" w:hAnsiTheme="minorHAnsi" w:cstheme="minorHAnsi"/>
                <w:b/>
                <w:sz w:val="18"/>
              </w:rPr>
              <w:t>Source Element</w:t>
            </w:r>
          </w:p>
        </w:tc>
        <w:tc>
          <w:tcPr>
            <w:tcW w:w="2875" w:type="dxa"/>
            <w:shd w:val="clear" w:color="auto" w:fill="D9D9D9" w:themeFill="background1" w:themeFillShade="D9"/>
          </w:tcPr>
          <w:p w14:paraId="1320B6A9" w14:textId="77777777" w:rsidR="00FB1F58" w:rsidRPr="00CE0099" w:rsidRDefault="00FB1F58" w:rsidP="00FB1F58">
            <w:pPr>
              <w:rPr>
                <w:rFonts w:asciiTheme="minorHAnsi" w:hAnsiTheme="minorHAnsi" w:cstheme="minorHAnsi"/>
                <w:b/>
                <w:sz w:val="18"/>
              </w:rPr>
            </w:pPr>
            <w:r>
              <w:rPr>
                <w:rFonts w:asciiTheme="minorHAnsi" w:hAnsiTheme="minorHAnsi" w:cstheme="minorHAnsi"/>
                <w:b/>
                <w:sz w:val="18"/>
              </w:rPr>
              <w:t>Transformation</w:t>
            </w:r>
          </w:p>
        </w:tc>
      </w:tr>
      <w:tr w:rsidR="00F0659D" w:rsidRPr="00B23CC5" w14:paraId="32BC79E0" w14:textId="77777777" w:rsidTr="00F0659D">
        <w:tc>
          <w:tcPr>
            <w:tcW w:w="1615" w:type="dxa"/>
            <w:vAlign w:val="center"/>
          </w:tcPr>
          <w:p w14:paraId="14D4EF52" w14:textId="77777777" w:rsidR="00F0659D" w:rsidRPr="00F0659D" w:rsidRDefault="00F0659D" w:rsidP="00F0659D">
            <w:pPr>
              <w:rPr>
                <w:rFonts w:asciiTheme="minorHAnsi" w:hAnsiTheme="minorHAnsi" w:cstheme="minorHAnsi"/>
                <w:sz w:val="18"/>
                <w:szCs w:val="18"/>
              </w:rPr>
            </w:pPr>
            <w:r w:rsidRPr="00F0659D">
              <w:rPr>
                <w:rFonts w:asciiTheme="minorHAnsi" w:hAnsiTheme="minorHAnsi" w:cstheme="minorHAnsi"/>
                <w:sz w:val="18"/>
                <w:szCs w:val="18"/>
              </w:rPr>
              <w:t xml:space="preserve">Surgical Case Key </w:t>
            </w:r>
          </w:p>
        </w:tc>
        <w:tc>
          <w:tcPr>
            <w:tcW w:w="990" w:type="dxa"/>
            <w:vAlign w:val="center"/>
          </w:tcPr>
          <w:p w14:paraId="47EDDAC1" w14:textId="77777777" w:rsidR="00F0659D" w:rsidRPr="00F0659D" w:rsidRDefault="00F0659D" w:rsidP="00F0659D">
            <w:pPr>
              <w:jc w:val="center"/>
              <w:rPr>
                <w:rFonts w:asciiTheme="minorHAnsi" w:hAnsiTheme="minorHAnsi" w:cstheme="minorHAnsi"/>
                <w:sz w:val="18"/>
                <w:szCs w:val="18"/>
              </w:rPr>
            </w:pPr>
            <w:r w:rsidRPr="00F0659D">
              <w:rPr>
                <w:rFonts w:asciiTheme="minorHAnsi" w:hAnsiTheme="minorHAnsi" w:cstheme="minorHAnsi"/>
                <w:sz w:val="18"/>
                <w:szCs w:val="18"/>
              </w:rPr>
              <w:t>$100</w:t>
            </w:r>
          </w:p>
        </w:tc>
        <w:tc>
          <w:tcPr>
            <w:tcW w:w="2340" w:type="dxa"/>
            <w:vAlign w:val="center"/>
          </w:tcPr>
          <w:p w14:paraId="0AEE0046" w14:textId="78CD3ECA" w:rsidR="00F0659D" w:rsidRPr="00F0659D" w:rsidRDefault="00F0659D" w:rsidP="00F0659D">
            <w:pPr>
              <w:jc w:val="center"/>
              <w:rPr>
                <w:rFonts w:asciiTheme="minorHAnsi" w:hAnsiTheme="minorHAnsi" w:cstheme="minorHAnsi"/>
                <w:sz w:val="18"/>
                <w:szCs w:val="18"/>
              </w:rPr>
            </w:pPr>
            <w:proofErr w:type="spellStart"/>
            <w:r w:rsidRPr="00F0659D">
              <w:rPr>
                <w:rFonts w:asciiTheme="minorHAnsi" w:hAnsiTheme="minorHAnsi" w:cstheme="minorHAnsi"/>
                <w:sz w:val="18"/>
                <w:szCs w:val="18"/>
              </w:rPr>
              <w:t>surgical_case_sk</w:t>
            </w:r>
            <w:proofErr w:type="spellEnd"/>
          </w:p>
        </w:tc>
        <w:tc>
          <w:tcPr>
            <w:tcW w:w="1530" w:type="dxa"/>
            <w:vAlign w:val="center"/>
          </w:tcPr>
          <w:p w14:paraId="678D2EF5" w14:textId="77777777" w:rsidR="00F0659D" w:rsidRPr="00F0659D" w:rsidRDefault="00F0659D" w:rsidP="00F0659D">
            <w:pPr>
              <w:jc w:val="center"/>
              <w:rPr>
                <w:rFonts w:asciiTheme="minorHAnsi" w:hAnsiTheme="minorHAnsi" w:cstheme="minorHAnsi"/>
                <w:sz w:val="18"/>
                <w:szCs w:val="18"/>
              </w:rPr>
            </w:pPr>
            <w:proofErr w:type="spellStart"/>
            <w:r w:rsidRPr="00F0659D">
              <w:rPr>
                <w:rFonts w:asciiTheme="minorHAnsi" w:hAnsiTheme="minorHAnsi" w:cstheme="minorHAnsi"/>
                <w:sz w:val="18"/>
                <w:szCs w:val="18"/>
              </w:rPr>
              <w:t>surgical_case_sk</w:t>
            </w:r>
            <w:proofErr w:type="spellEnd"/>
          </w:p>
        </w:tc>
        <w:tc>
          <w:tcPr>
            <w:tcW w:w="2875" w:type="dxa"/>
            <w:vAlign w:val="center"/>
          </w:tcPr>
          <w:p w14:paraId="2E4F4951" w14:textId="4A3A9BD8" w:rsidR="00F0659D" w:rsidRPr="00F0659D" w:rsidRDefault="00F0659D" w:rsidP="00F0659D">
            <w:pPr>
              <w:rPr>
                <w:rFonts w:asciiTheme="minorHAnsi" w:hAnsiTheme="minorHAnsi" w:cstheme="minorHAnsi"/>
                <w:sz w:val="18"/>
                <w:szCs w:val="18"/>
              </w:rPr>
            </w:pPr>
            <w:r w:rsidRPr="00F0659D">
              <w:rPr>
                <w:rFonts w:asciiTheme="minorHAnsi" w:hAnsiTheme="minorHAnsi" w:cstheme="minorHAnsi"/>
                <w:sz w:val="18"/>
                <w:szCs w:val="18"/>
              </w:rPr>
              <w:t>No transformation.</w:t>
            </w:r>
          </w:p>
        </w:tc>
      </w:tr>
      <w:tr w:rsidR="00F0659D" w:rsidRPr="00B23CC5" w14:paraId="4E52EF96" w14:textId="77777777" w:rsidTr="00F0659D">
        <w:tc>
          <w:tcPr>
            <w:tcW w:w="1615" w:type="dxa"/>
            <w:vAlign w:val="center"/>
          </w:tcPr>
          <w:p w14:paraId="039C4ADD" w14:textId="347CC250" w:rsidR="00F0659D" w:rsidRPr="00F0659D" w:rsidRDefault="00F0659D" w:rsidP="00F0659D">
            <w:pPr>
              <w:rPr>
                <w:rFonts w:asciiTheme="minorHAnsi" w:hAnsiTheme="minorHAnsi" w:cstheme="minorHAnsi"/>
                <w:sz w:val="18"/>
                <w:szCs w:val="18"/>
              </w:rPr>
            </w:pPr>
            <w:r>
              <w:rPr>
                <w:rFonts w:asciiTheme="minorHAnsi" w:hAnsiTheme="minorHAnsi" w:cstheme="minorHAnsi"/>
                <w:sz w:val="18"/>
              </w:rPr>
              <w:t>Surgical Case Number</w:t>
            </w:r>
          </w:p>
        </w:tc>
        <w:tc>
          <w:tcPr>
            <w:tcW w:w="990" w:type="dxa"/>
            <w:vAlign w:val="center"/>
          </w:tcPr>
          <w:p w14:paraId="1DF0B483" w14:textId="7DD6FF39" w:rsidR="00F0659D" w:rsidRPr="00F0659D" w:rsidRDefault="00F0659D" w:rsidP="00F0659D">
            <w:pPr>
              <w:jc w:val="center"/>
              <w:rPr>
                <w:rFonts w:asciiTheme="minorHAnsi" w:hAnsiTheme="minorHAnsi" w:cstheme="minorHAnsi"/>
                <w:sz w:val="18"/>
                <w:szCs w:val="18"/>
              </w:rPr>
            </w:pPr>
            <w:r>
              <w:rPr>
                <w:rFonts w:asciiTheme="minorHAnsi" w:hAnsiTheme="minorHAnsi" w:cstheme="minorHAnsi"/>
                <w:sz w:val="18"/>
                <w:szCs w:val="18"/>
              </w:rPr>
              <w:t>$100</w:t>
            </w:r>
          </w:p>
        </w:tc>
        <w:tc>
          <w:tcPr>
            <w:tcW w:w="2340" w:type="dxa"/>
            <w:vAlign w:val="center"/>
          </w:tcPr>
          <w:p w14:paraId="3649D038" w14:textId="74EEB3E8" w:rsidR="00F0659D" w:rsidRPr="00F0659D" w:rsidRDefault="00F0659D" w:rsidP="00F0659D">
            <w:pPr>
              <w:jc w:val="center"/>
              <w:rPr>
                <w:rFonts w:asciiTheme="minorHAnsi" w:hAnsiTheme="minorHAnsi" w:cstheme="minorHAnsi"/>
                <w:sz w:val="18"/>
                <w:szCs w:val="18"/>
              </w:rPr>
            </w:pPr>
            <w:proofErr w:type="spellStart"/>
            <w:r w:rsidRPr="00F0659D">
              <w:rPr>
                <w:rFonts w:asciiTheme="minorHAnsi" w:hAnsiTheme="minorHAnsi" w:cstheme="minorHAnsi"/>
                <w:sz w:val="18"/>
                <w:szCs w:val="18"/>
              </w:rPr>
              <w:t>surgical_case_nbr_formatted</w:t>
            </w:r>
            <w:proofErr w:type="spellEnd"/>
          </w:p>
        </w:tc>
        <w:tc>
          <w:tcPr>
            <w:tcW w:w="1530" w:type="dxa"/>
            <w:vAlign w:val="center"/>
          </w:tcPr>
          <w:p w14:paraId="48C5CAE3" w14:textId="6581889D" w:rsidR="00F0659D" w:rsidRPr="00F0659D" w:rsidRDefault="00F0659D" w:rsidP="00F0659D">
            <w:pPr>
              <w:jc w:val="center"/>
              <w:rPr>
                <w:rFonts w:asciiTheme="minorHAnsi" w:hAnsiTheme="minorHAnsi" w:cstheme="minorHAnsi"/>
                <w:sz w:val="18"/>
                <w:szCs w:val="18"/>
              </w:rPr>
            </w:pPr>
            <w:proofErr w:type="spellStart"/>
            <w:r w:rsidRPr="00F0659D">
              <w:rPr>
                <w:rFonts w:asciiTheme="minorHAnsi" w:hAnsiTheme="minorHAnsi" w:cstheme="minorHAnsi"/>
                <w:sz w:val="18"/>
                <w:szCs w:val="18"/>
              </w:rPr>
              <w:t>surgical_case_nbr_formatted</w:t>
            </w:r>
            <w:proofErr w:type="spellEnd"/>
          </w:p>
        </w:tc>
        <w:tc>
          <w:tcPr>
            <w:tcW w:w="2875" w:type="dxa"/>
            <w:vAlign w:val="center"/>
          </w:tcPr>
          <w:p w14:paraId="6705386F" w14:textId="58F63E10" w:rsidR="00F0659D" w:rsidRPr="00F0659D" w:rsidRDefault="00F0659D" w:rsidP="00F0659D">
            <w:pPr>
              <w:rPr>
                <w:rFonts w:asciiTheme="minorHAnsi" w:hAnsiTheme="minorHAnsi" w:cstheme="minorHAnsi"/>
                <w:sz w:val="18"/>
                <w:szCs w:val="18"/>
              </w:rPr>
            </w:pPr>
            <w:r w:rsidRPr="00F0659D">
              <w:rPr>
                <w:rFonts w:asciiTheme="minorHAnsi" w:hAnsiTheme="minorHAnsi" w:cstheme="minorHAnsi"/>
                <w:sz w:val="18"/>
                <w:szCs w:val="18"/>
              </w:rPr>
              <w:t>No transformation.</w:t>
            </w:r>
          </w:p>
        </w:tc>
      </w:tr>
      <w:tr w:rsidR="00F0659D" w:rsidRPr="00B23CC5" w14:paraId="47C898E1" w14:textId="77777777" w:rsidTr="00F0659D">
        <w:tc>
          <w:tcPr>
            <w:tcW w:w="1615" w:type="dxa"/>
            <w:vAlign w:val="center"/>
          </w:tcPr>
          <w:p w14:paraId="5EBE3198" w14:textId="687B3519" w:rsidR="00F0659D" w:rsidRPr="00F0659D" w:rsidRDefault="00F0659D" w:rsidP="00F0659D">
            <w:pPr>
              <w:rPr>
                <w:rFonts w:asciiTheme="minorHAnsi" w:hAnsiTheme="minorHAnsi" w:cstheme="minorHAnsi"/>
                <w:sz w:val="18"/>
                <w:szCs w:val="18"/>
              </w:rPr>
            </w:pPr>
            <w:r>
              <w:rPr>
                <w:rFonts w:asciiTheme="minorHAnsi" w:hAnsiTheme="minorHAnsi" w:cstheme="minorHAnsi"/>
                <w:sz w:val="18"/>
              </w:rPr>
              <w:t>Financial Number (FIN)</w:t>
            </w:r>
          </w:p>
        </w:tc>
        <w:tc>
          <w:tcPr>
            <w:tcW w:w="990" w:type="dxa"/>
            <w:vAlign w:val="center"/>
          </w:tcPr>
          <w:p w14:paraId="418187D5" w14:textId="18ABCBD0" w:rsidR="00F0659D" w:rsidRPr="00F0659D" w:rsidRDefault="00F0659D" w:rsidP="00F0659D">
            <w:pPr>
              <w:jc w:val="center"/>
              <w:rPr>
                <w:rFonts w:asciiTheme="minorHAnsi" w:hAnsiTheme="minorHAnsi" w:cstheme="minorHAnsi"/>
                <w:sz w:val="18"/>
                <w:szCs w:val="18"/>
              </w:rPr>
            </w:pPr>
            <w:r>
              <w:rPr>
                <w:rFonts w:asciiTheme="minorHAnsi" w:hAnsiTheme="minorHAnsi" w:cstheme="minorHAnsi"/>
                <w:sz w:val="18"/>
                <w:szCs w:val="18"/>
              </w:rPr>
              <w:t>$40</w:t>
            </w:r>
          </w:p>
        </w:tc>
        <w:tc>
          <w:tcPr>
            <w:tcW w:w="2340" w:type="dxa"/>
            <w:vAlign w:val="center"/>
          </w:tcPr>
          <w:p w14:paraId="2144DAA3" w14:textId="6D29F8BE" w:rsidR="00F0659D" w:rsidRPr="00F0659D" w:rsidRDefault="00F0659D" w:rsidP="00F0659D">
            <w:pPr>
              <w:jc w:val="center"/>
              <w:rPr>
                <w:rFonts w:asciiTheme="minorHAnsi" w:hAnsiTheme="minorHAnsi" w:cstheme="minorHAnsi"/>
                <w:sz w:val="18"/>
                <w:szCs w:val="18"/>
              </w:rPr>
            </w:pPr>
            <w:r>
              <w:rPr>
                <w:rFonts w:asciiTheme="minorHAnsi" w:hAnsiTheme="minorHAnsi" w:cstheme="minorHAnsi"/>
                <w:sz w:val="18"/>
                <w:szCs w:val="18"/>
              </w:rPr>
              <w:t>f</w:t>
            </w:r>
            <w:r w:rsidRPr="00F0659D">
              <w:rPr>
                <w:rFonts w:asciiTheme="minorHAnsi" w:hAnsiTheme="minorHAnsi" w:cstheme="minorHAnsi"/>
                <w:sz w:val="18"/>
                <w:szCs w:val="18"/>
              </w:rPr>
              <w:t>in</w:t>
            </w:r>
          </w:p>
        </w:tc>
        <w:tc>
          <w:tcPr>
            <w:tcW w:w="1530" w:type="dxa"/>
            <w:vAlign w:val="center"/>
          </w:tcPr>
          <w:p w14:paraId="69845409" w14:textId="3562C9B3" w:rsidR="00F0659D" w:rsidRPr="00F0659D" w:rsidRDefault="00F0659D" w:rsidP="00F0659D">
            <w:pPr>
              <w:jc w:val="center"/>
              <w:rPr>
                <w:rFonts w:asciiTheme="minorHAnsi" w:hAnsiTheme="minorHAnsi" w:cstheme="minorHAnsi"/>
                <w:sz w:val="18"/>
                <w:szCs w:val="18"/>
              </w:rPr>
            </w:pPr>
            <w:r w:rsidRPr="00F0659D">
              <w:rPr>
                <w:rFonts w:asciiTheme="minorHAnsi" w:hAnsiTheme="minorHAnsi" w:cstheme="minorHAnsi"/>
                <w:sz w:val="18"/>
                <w:szCs w:val="18"/>
              </w:rPr>
              <w:t>fin</w:t>
            </w:r>
          </w:p>
        </w:tc>
        <w:tc>
          <w:tcPr>
            <w:tcW w:w="2875" w:type="dxa"/>
            <w:vAlign w:val="center"/>
          </w:tcPr>
          <w:p w14:paraId="1498DFA6" w14:textId="79B7D216" w:rsidR="00F0659D" w:rsidRPr="00F0659D" w:rsidRDefault="00F0659D" w:rsidP="00F0659D">
            <w:pPr>
              <w:rPr>
                <w:rFonts w:asciiTheme="minorHAnsi" w:hAnsiTheme="minorHAnsi" w:cstheme="minorHAnsi"/>
                <w:sz w:val="18"/>
                <w:szCs w:val="18"/>
              </w:rPr>
            </w:pPr>
            <w:r w:rsidRPr="00F0659D">
              <w:rPr>
                <w:rFonts w:asciiTheme="minorHAnsi" w:hAnsiTheme="minorHAnsi" w:cstheme="minorHAnsi"/>
                <w:sz w:val="18"/>
                <w:szCs w:val="18"/>
              </w:rPr>
              <w:t>No transformation.</w:t>
            </w:r>
          </w:p>
        </w:tc>
      </w:tr>
      <w:tr w:rsidR="00F0659D" w:rsidRPr="00B23CC5" w14:paraId="5865964E" w14:textId="77777777" w:rsidTr="00F0659D">
        <w:tc>
          <w:tcPr>
            <w:tcW w:w="1615" w:type="dxa"/>
            <w:vAlign w:val="center"/>
          </w:tcPr>
          <w:p w14:paraId="759DC4B4" w14:textId="701A0BA6" w:rsidR="00F0659D" w:rsidRPr="00F0659D" w:rsidRDefault="00F0659D" w:rsidP="00F0659D">
            <w:pPr>
              <w:rPr>
                <w:rFonts w:asciiTheme="minorHAnsi" w:hAnsiTheme="minorHAnsi" w:cstheme="minorHAnsi"/>
                <w:sz w:val="18"/>
                <w:szCs w:val="18"/>
              </w:rPr>
            </w:pPr>
            <w:r>
              <w:rPr>
                <w:rFonts w:asciiTheme="minorHAnsi" w:hAnsiTheme="minorHAnsi" w:cstheme="minorHAnsi"/>
                <w:sz w:val="18"/>
                <w:szCs w:val="18"/>
              </w:rPr>
              <w:t>Cancelled Reason</w:t>
            </w:r>
          </w:p>
        </w:tc>
        <w:tc>
          <w:tcPr>
            <w:tcW w:w="990" w:type="dxa"/>
            <w:vAlign w:val="center"/>
          </w:tcPr>
          <w:p w14:paraId="40902CD8" w14:textId="00929114" w:rsidR="00F0659D" w:rsidRPr="00F0659D" w:rsidRDefault="00F0659D" w:rsidP="00F0659D">
            <w:pPr>
              <w:jc w:val="center"/>
              <w:rPr>
                <w:rFonts w:asciiTheme="minorHAnsi" w:hAnsiTheme="minorHAnsi" w:cstheme="minorHAnsi"/>
                <w:sz w:val="18"/>
                <w:szCs w:val="18"/>
              </w:rPr>
            </w:pPr>
            <w:r>
              <w:rPr>
                <w:rFonts w:asciiTheme="minorHAnsi" w:hAnsiTheme="minorHAnsi" w:cstheme="minorHAnsi"/>
                <w:sz w:val="18"/>
                <w:szCs w:val="18"/>
              </w:rPr>
              <w:t>$3</w:t>
            </w:r>
            <w:r w:rsidR="00126283">
              <w:rPr>
                <w:rFonts w:asciiTheme="minorHAnsi" w:hAnsiTheme="minorHAnsi" w:cstheme="minorHAnsi"/>
                <w:sz w:val="18"/>
                <w:szCs w:val="18"/>
              </w:rPr>
              <w:t>7</w:t>
            </w:r>
          </w:p>
        </w:tc>
        <w:tc>
          <w:tcPr>
            <w:tcW w:w="2340" w:type="dxa"/>
            <w:vAlign w:val="center"/>
          </w:tcPr>
          <w:p w14:paraId="76153341" w14:textId="25A24E25" w:rsidR="00F0659D" w:rsidRPr="00F0659D" w:rsidRDefault="00F0659D" w:rsidP="00F0659D">
            <w:pPr>
              <w:jc w:val="center"/>
              <w:rPr>
                <w:rFonts w:asciiTheme="minorHAnsi" w:hAnsiTheme="minorHAnsi" w:cstheme="minorHAnsi"/>
                <w:sz w:val="18"/>
                <w:szCs w:val="18"/>
              </w:rPr>
            </w:pPr>
            <w:proofErr w:type="spellStart"/>
            <w:r w:rsidRPr="00F0659D">
              <w:rPr>
                <w:rFonts w:asciiTheme="minorHAnsi" w:hAnsiTheme="minorHAnsi" w:cstheme="minorHAnsi"/>
                <w:sz w:val="18"/>
                <w:szCs w:val="18"/>
              </w:rPr>
              <w:t>cancel_reason</w:t>
            </w:r>
            <w:proofErr w:type="spellEnd"/>
          </w:p>
        </w:tc>
        <w:tc>
          <w:tcPr>
            <w:tcW w:w="1530" w:type="dxa"/>
            <w:vAlign w:val="center"/>
          </w:tcPr>
          <w:p w14:paraId="265C4E2F" w14:textId="41EA8744" w:rsidR="00F0659D" w:rsidRPr="00F0659D" w:rsidRDefault="00F0659D" w:rsidP="00F0659D">
            <w:pPr>
              <w:jc w:val="center"/>
              <w:rPr>
                <w:rFonts w:asciiTheme="minorHAnsi" w:hAnsiTheme="minorHAnsi" w:cstheme="minorHAnsi"/>
                <w:sz w:val="18"/>
                <w:szCs w:val="18"/>
              </w:rPr>
            </w:pPr>
            <w:proofErr w:type="spellStart"/>
            <w:r w:rsidRPr="00F0659D">
              <w:rPr>
                <w:rFonts w:asciiTheme="minorHAnsi" w:hAnsiTheme="minorHAnsi" w:cstheme="minorHAnsi"/>
                <w:sz w:val="18"/>
                <w:szCs w:val="18"/>
              </w:rPr>
              <w:t>cancel_reason</w:t>
            </w:r>
            <w:r w:rsidR="00AA2DDF">
              <w:rPr>
                <w:rFonts w:asciiTheme="minorHAnsi" w:hAnsiTheme="minorHAnsi" w:cstheme="minorHAnsi"/>
                <w:sz w:val="18"/>
                <w:szCs w:val="18"/>
              </w:rPr>
              <w:t>_ref</w:t>
            </w:r>
            <w:proofErr w:type="spellEnd"/>
          </w:p>
        </w:tc>
        <w:tc>
          <w:tcPr>
            <w:tcW w:w="2875" w:type="dxa"/>
            <w:vAlign w:val="center"/>
          </w:tcPr>
          <w:p w14:paraId="3E30276F" w14:textId="77B5CC56" w:rsidR="00F0659D" w:rsidRPr="00F0659D" w:rsidRDefault="00AA2DDF" w:rsidP="00F0659D">
            <w:pPr>
              <w:rPr>
                <w:rFonts w:asciiTheme="minorHAnsi" w:hAnsiTheme="minorHAnsi" w:cstheme="minorHAnsi"/>
                <w:sz w:val="18"/>
                <w:szCs w:val="18"/>
              </w:rPr>
            </w:pPr>
            <w:r w:rsidRPr="00266958">
              <w:rPr>
                <w:rFonts w:asciiTheme="minorHAnsi" w:hAnsiTheme="minorHAnsi" w:cstheme="minorHAnsi"/>
                <w:sz w:val="18"/>
              </w:rPr>
              <w:t xml:space="preserve">Match to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table where </w:t>
            </w:r>
            <w:proofErr w:type="spellStart"/>
            <w:r>
              <w:rPr>
                <w:rFonts w:asciiTheme="minorHAnsi" w:hAnsiTheme="minorHAnsi" w:cstheme="minorHAnsi"/>
                <w:sz w:val="18"/>
                <w:szCs w:val="18"/>
              </w:rPr>
              <w:t>cancel_reason</w:t>
            </w:r>
            <w:r w:rsidRPr="00FB1F58">
              <w:rPr>
                <w:rFonts w:asciiTheme="minorHAnsi" w:hAnsiTheme="minorHAnsi" w:cstheme="minorHAnsi"/>
                <w:sz w:val="18"/>
                <w:szCs w:val="18"/>
              </w:rPr>
              <w:t>_ref</w:t>
            </w:r>
            <w:proofErr w:type="spellEnd"/>
            <w:r w:rsidRPr="00266958">
              <w:rPr>
                <w:rFonts w:asciiTheme="minorHAnsi" w:hAnsiTheme="minorHAnsi" w:cstheme="minorHAnsi"/>
                <w:sz w:val="18"/>
              </w:rPr>
              <w:t xml:space="preserve"> matches the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and </w:t>
            </w:r>
            <w:proofErr w:type="spellStart"/>
            <w:r w:rsidRPr="00266958">
              <w:rPr>
                <w:rFonts w:asciiTheme="minorHAnsi" w:hAnsiTheme="minorHAnsi" w:cstheme="minorHAnsi"/>
                <w:sz w:val="18"/>
              </w:rPr>
              <w:t>code_set</w:t>
            </w:r>
            <w:proofErr w:type="spellEnd"/>
            <w:r>
              <w:rPr>
                <w:rFonts w:asciiTheme="minorHAnsi" w:hAnsiTheme="minorHAnsi" w:cstheme="minorHAnsi"/>
                <w:sz w:val="18"/>
              </w:rPr>
              <w:t xml:space="preserve"> in</w:t>
            </w:r>
            <w:r w:rsidRPr="00266958">
              <w:rPr>
                <w:rFonts w:asciiTheme="minorHAnsi" w:hAnsiTheme="minorHAnsi" w:cstheme="minorHAnsi"/>
                <w:sz w:val="18"/>
              </w:rPr>
              <w:t xml:space="preserve"> </w:t>
            </w:r>
            <w:r w:rsidRPr="00AA2DDF">
              <w:rPr>
                <w:rFonts w:asciiTheme="minorHAnsi" w:hAnsiTheme="minorHAnsi" w:cstheme="minorHAnsi"/>
                <w:sz w:val="18"/>
              </w:rPr>
              <w:t>'10035','14229',</w:t>
            </w:r>
            <w:r>
              <w:rPr>
                <w:rFonts w:asciiTheme="minorHAnsi" w:hAnsiTheme="minorHAnsi" w:cstheme="minorHAnsi"/>
                <w:sz w:val="18"/>
              </w:rPr>
              <w:t xml:space="preserve"> or </w:t>
            </w:r>
            <w:r w:rsidRPr="00AA2DDF">
              <w:rPr>
                <w:rFonts w:asciiTheme="minorHAnsi" w:hAnsiTheme="minorHAnsi" w:cstheme="minorHAnsi"/>
                <w:sz w:val="18"/>
              </w:rPr>
              <w:t>'14774'</w:t>
            </w:r>
            <w:r>
              <w:rPr>
                <w:rFonts w:asciiTheme="minorHAnsi" w:hAnsiTheme="minorHAnsi" w:cstheme="minorHAnsi"/>
                <w:sz w:val="18"/>
              </w:rPr>
              <w:t xml:space="preserve"> </w:t>
            </w:r>
            <w:r w:rsidRPr="00266958">
              <w:rPr>
                <w:rFonts w:asciiTheme="minorHAnsi" w:hAnsiTheme="minorHAnsi" w:cstheme="minorHAnsi"/>
                <w:sz w:val="18"/>
              </w:rPr>
              <w:t xml:space="preserve">and </w:t>
            </w:r>
            <w:proofErr w:type="spellStart"/>
            <w:r w:rsidRPr="00266958">
              <w:rPr>
                <w:rFonts w:asciiTheme="minorHAnsi" w:hAnsiTheme="minorHAnsi" w:cstheme="minorHAnsi"/>
                <w:sz w:val="18"/>
              </w:rPr>
              <w:t>health_system_id</w:t>
            </w:r>
            <w:proofErr w:type="spellEnd"/>
            <w:r w:rsidRPr="00266958">
              <w:rPr>
                <w:rFonts w:asciiTheme="minorHAnsi" w:hAnsiTheme="minorHAnsi" w:cstheme="minorHAnsi"/>
                <w:sz w:val="18"/>
              </w:rPr>
              <w:t xml:space="preserve">=18635 and retrieve </w:t>
            </w:r>
            <w:proofErr w:type="spellStart"/>
            <w:r w:rsidRPr="00266958">
              <w:rPr>
                <w:rFonts w:asciiTheme="minorHAnsi" w:hAnsiTheme="minorHAnsi" w:cstheme="minorHAnsi"/>
                <w:sz w:val="18"/>
              </w:rPr>
              <w:t>desc_d</w:t>
            </w:r>
            <w:r>
              <w:rPr>
                <w:rFonts w:asciiTheme="minorHAnsi" w:hAnsiTheme="minorHAnsi" w:cstheme="minorHAnsi"/>
                <w:sz w:val="18"/>
              </w:rPr>
              <w:t>escription</w:t>
            </w:r>
            <w:proofErr w:type="spellEnd"/>
            <w:r w:rsidRPr="00266958">
              <w:rPr>
                <w:rFonts w:asciiTheme="minorHAnsi" w:hAnsiTheme="minorHAnsi" w:cstheme="minorHAnsi"/>
                <w:sz w:val="18"/>
              </w:rPr>
              <w:t>.</w:t>
            </w:r>
          </w:p>
        </w:tc>
      </w:tr>
      <w:tr w:rsidR="00F0659D" w:rsidRPr="00B23CC5" w14:paraId="6AD3A31C" w14:textId="77777777" w:rsidTr="00F0659D">
        <w:tc>
          <w:tcPr>
            <w:tcW w:w="1615" w:type="dxa"/>
            <w:vAlign w:val="center"/>
          </w:tcPr>
          <w:p w14:paraId="24CB9FBD" w14:textId="0B9D7058" w:rsidR="00F0659D" w:rsidRPr="00F0659D" w:rsidRDefault="00AA2DDF" w:rsidP="00F0659D">
            <w:pPr>
              <w:rPr>
                <w:rFonts w:asciiTheme="minorHAnsi" w:hAnsiTheme="minorHAnsi" w:cstheme="minorHAnsi"/>
                <w:sz w:val="18"/>
                <w:szCs w:val="18"/>
              </w:rPr>
            </w:pPr>
            <w:r>
              <w:rPr>
                <w:rFonts w:asciiTheme="minorHAnsi" w:hAnsiTheme="minorHAnsi" w:cstheme="minorHAnsi"/>
                <w:sz w:val="18"/>
                <w:szCs w:val="18"/>
              </w:rPr>
              <w:t>Cancelled Datetime</w:t>
            </w:r>
          </w:p>
        </w:tc>
        <w:tc>
          <w:tcPr>
            <w:tcW w:w="990" w:type="dxa"/>
            <w:vAlign w:val="center"/>
          </w:tcPr>
          <w:p w14:paraId="32BBD9FF" w14:textId="7FB01090" w:rsidR="00F0659D" w:rsidRPr="00F0659D" w:rsidRDefault="00F0659D" w:rsidP="00F0659D">
            <w:pPr>
              <w:jc w:val="center"/>
              <w:rPr>
                <w:rFonts w:asciiTheme="minorHAnsi" w:hAnsiTheme="minorHAnsi" w:cstheme="minorHAnsi"/>
                <w:sz w:val="18"/>
                <w:szCs w:val="18"/>
              </w:rPr>
            </w:pPr>
            <w:r>
              <w:rPr>
                <w:rFonts w:asciiTheme="minorHAnsi" w:hAnsiTheme="minorHAnsi" w:cstheme="minorHAnsi"/>
                <w:sz w:val="18"/>
                <w:szCs w:val="18"/>
              </w:rPr>
              <w:t>N(8)</w:t>
            </w:r>
          </w:p>
        </w:tc>
        <w:tc>
          <w:tcPr>
            <w:tcW w:w="2340" w:type="dxa"/>
            <w:vAlign w:val="center"/>
          </w:tcPr>
          <w:p w14:paraId="6BA6D849" w14:textId="3BFABFA6" w:rsidR="00F0659D" w:rsidRPr="00F0659D" w:rsidRDefault="00F0659D" w:rsidP="00F0659D">
            <w:pPr>
              <w:jc w:val="center"/>
              <w:rPr>
                <w:rFonts w:asciiTheme="minorHAnsi" w:hAnsiTheme="minorHAnsi" w:cstheme="minorHAnsi"/>
                <w:sz w:val="18"/>
                <w:szCs w:val="18"/>
              </w:rPr>
            </w:pPr>
            <w:proofErr w:type="spellStart"/>
            <w:r w:rsidRPr="00F0659D">
              <w:rPr>
                <w:rFonts w:asciiTheme="minorHAnsi" w:hAnsiTheme="minorHAnsi" w:cstheme="minorHAnsi"/>
                <w:sz w:val="18"/>
                <w:szCs w:val="18"/>
              </w:rPr>
              <w:t>cancel_dt_tm</w:t>
            </w:r>
            <w:proofErr w:type="spellEnd"/>
          </w:p>
        </w:tc>
        <w:tc>
          <w:tcPr>
            <w:tcW w:w="1530" w:type="dxa"/>
            <w:vAlign w:val="center"/>
          </w:tcPr>
          <w:p w14:paraId="7AC461C0" w14:textId="42F19A35" w:rsidR="00F0659D" w:rsidRPr="00F0659D" w:rsidRDefault="00F0659D" w:rsidP="00F0659D">
            <w:pPr>
              <w:jc w:val="center"/>
              <w:rPr>
                <w:rFonts w:asciiTheme="minorHAnsi" w:hAnsiTheme="minorHAnsi" w:cstheme="minorHAnsi"/>
                <w:sz w:val="18"/>
                <w:szCs w:val="18"/>
              </w:rPr>
            </w:pPr>
            <w:proofErr w:type="spellStart"/>
            <w:r w:rsidRPr="00F0659D">
              <w:rPr>
                <w:rFonts w:asciiTheme="minorHAnsi" w:hAnsiTheme="minorHAnsi" w:cstheme="minorHAnsi"/>
                <w:sz w:val="18"/>
                <w:szCs w:val="18"/>
              </w:rPr>
              <w:t>cancel_dt_tm</w:t>
            </w:r>
            <w:proofErr w:type="spellEnd"/>
          </w:p>
        </w:tc>
        <w:tc>
          <w:tcPr>
            <w:tcW w:w="2875" w:type="dxa"/>
            <w:vAlign w:val="center"/>
          </w:tcPr>
          <w:p w14:paraId="5AE6FF0E" w14:textId="0B45D388" w:rsidR="00F0659D" w:rsidRPr="00F0659D" w:rsidRDefault="00AA2DDF" w:rsidP="00F0659D">
            <w:pPr>
              <w:rPr>
                <w:rFonts w:asciiTheme="minorHAnsi" w:hAnsiTheme="minorHAnsi" w:cstheme="minorHAnsi"/>
                <w:sz w:val="18"/>
                <w:szCs w:val="18"/>
              </w:rPr>
            </w:pPr>
            <w:r>
              <w:rPr>
                <w:rFonts w:asciiTheme="minorHAnsi" w:hAnsiTheme="minorHAnsi" w:cstheme="minorHAnsi"/>
                <w:sz w:val="18"/>
                <w:szCs w:val="18"/>
              </w:rPr>
              <w:t>Converted to local time</w:t>
            </w:r>
            <w:r w:rsidR="00F0659D" w:rsidRPr="00F0659D">
              <w:rPr>
                <w:rFonts w:asciiTheme="minorHAnsi" w:hAnsiTheme="minorHAnsi" w:cstheme="minorHAnsi"/>
                <w:sz w:val="18"/>
                <w:szCs w:val="18"/>
              </w:rPr>
              <w:t>.</w:t>
            </w:r>
          </w:p>
        </w:tc>
      </w:tr>
      <w:tr w:rsidR="008E2D05" w:rsidRPr="00B23CC5" w14:paraId="2C85D0B1" w14:textId="77777777" w:rsidTr="00F0659D">
        <w:tc>
          <w:tcPr>
            <w:tcW w:w="1615" w:type="dxa"/>
            <w:vAlign w:val="center"/>
          </w:tcPr>
          <w:p w14:paraId="6FF4064F" w14:textId="52A9B97B" w:rsidR="008E2D05" w:rsidRPr="00F0659D" w:rsidRDefault="008E2D05" w:rsidP="008E2D05">
            <w:pPr>
              <w:rPr>
                <w:rFonts w:asciiTheme="minorHAnsi" w:hAnsiTheme="minorHAnsi" w:cstheme="minorHAnsi"/>
                <w:sz w:val="18"/>
                <w:szCs w:val="18"/>
              </w:rPr>
            </w:pPr>
            <w:r>
              <w:rPr>
                <w:rFonts w:asciiTheme="minorHAnsi" w:hAnsiTheme="minorHAnsi" w:cstheme="minorHAnsi"/>
                <w:sz w:val="18"/>
              </w:rPr>
              <w:t>Scheduled Surgical Area</w:t>
            </w:r>
          </w:p>
        </w:tc>
        <w:tc>
          <w:tcPr>
            <w:tcW w:w="990" w:type="dxa"/>
            <w:vAlign w:val="center"/>
          </w:tcPr>
          <w:p w14:paraId="7FA3051F" w14:textId="57B75BD2" w:rsidR="008E2D05" w:rsidRPr="00F0659D" w:rsidRDefault="008E2D05" w:rsidP="008E2D05">
            <w:pPr>
              <w:jc w:val="center"/>
              <w:rPr>
                <w:rFonts w:asciiTheme="minorHAnsi" w:hAnsiTheme="minorHAnsi" w:cstheme="minorHAnsi"/>
                <w:sz w:val="18"/>
                <w:szCs w:val="18"/>
              </w:rPr>
            </w:pPr>
            <w:r>
              <w:rPr>
                <w:rFonts w:asciiTheme="minorHAnsi" w:hAnsiTheme="minorHAnsi" w:cstheme="minorHAnsi"/>
                <w:sz w:val="18"/>
              </w:rPr>
              <w:t>$40</w:t>
            </w:r>
          </w:p>
        </w:tc>
        <w:tc>
          <w:tcPr>
            <w:tcW w:w="2340" w:type="dxa"/>
            <w:vAlign w:val="center"/>
          </w:tcPr>
          <w:p w14:paraId="2C08835A" w14:textId="34E6ADD6" w:rsidR="008E2D05" w:rsidRPr="00F0659D" w:rsidRDefault="008E2D05" w:rsidP="008E2D05">
            <w:pPr>
              <w:jc w:val="center"/>
              <w:rPr>
                <w:rFonts w:asciiTheme="minorHAnsi" w:hAnsiTheme="minorHAnsi" w:cstheme="minorHAnsi"/>
                <w:sz w:val="18"/>
                <w:szCs w:val="18"/>
              </w:rPr>
            </w:pPr>
            <w:proofErr w:type="spellStart"/>
            <w:r w:rsidRPr="009B02A4">
              <w:rPr>
                <w:rFonts w:asciiTheme="minorHAnsi" w:hAnsiTheme="minorHAnsi" w:cstheme="minorHAnsi"/>
                <w:sz w:val="18"/>
              </w:rPr>
              <w:t>sched_surgical_area</w:t>
            </w:r>
            <w:proofErr w:type="spellEnd"/>
          </w:p>
        </w:tc>
        <w:tc>
          <w:tcPr>
            <w:tcW w:w="1530" w:type="dxa"/>
            <w:vAlign w:val="center"/>
          </w:tcPr>
          <w:p w14:paraId="5DA3EEBB" w14:textId="0DDD08EF" w:rsidR="008E2D05" w:rsidRPr="00F0659D" w:rsidRDefault="008E2D05" w:rsidP="008E2D05">
            <w:pPr>
              <w:jc w:val="center"/>
              <w:rPr>
                <w:rFonts w:asciiTheme="minorHAnsi" w:hAnsiTheme="minorHAnsi" w:cstheme="minorHAnsi"/>
                <w:sz w:val="18"/>
                <w:szCs w:val="18"/>
              </w:rPr>
            </w:pPr>
            <w:proofErr w:type="spellStart"/>
            <w:r w:rsidRPr="009B02A4">
              <w:rPr>
                <w:rFonts w:asciiTheme="minorHAnsi" w:hAnsiTheme="minorHAnsi" w:cstheme="minorHAnsi"/>
                <w:sz w:val="18"/>
              </w:rPr>
              <w:t>sched_surgical_area</w:t>
            </w:r>
            <w:r>
              <w:rPr>
                <w:rFonts w:asciiTheme="minorHAnsi" w:hAnsiTheme="minorHAnsi" w:cstheme="minorHAnsi"/>
                <w:sz w:val="18"/>
              </w:rPr>
              <w:t>_ref</w:t>
            </w:r>
            <w:proofErr w:type="spellEnd"/>
          </w:p>
        </w:tc>
        <w:tc>
          <w:tcPr>
            <w:tcW w:w="2875" w:type="dxa"/>
            <w:vAlign w:val="center"/>
          </w:tcPr>
          <w:p w14:paraId="750A705F" w14:textId="3BF6D2CA" w:rsidR="008E2D05" w:rsidRPr="00F0659D" w:rsidRDefault="008E2D05" w:rsidP="008E2D05">
            <w:pPr>
              <w:rPr>
                <w:rFonts w:asciiTheme="minorHAnsi" w:hAnsiTheme="minorHAnsi" w:cstheme="minorHAnsi"/>
                <w:sz w:val="18"/>
                <w:szCs w:val="18"/>
              </w:rPr>
            </w:pPr>
            <w:r w:rsidRPr="00266958">
              <w:rPr>
                <w:rFonts w:asciiTheme="minorHAnsi" w:hAnsiTheme="minorHAnsi" w:cstheme="minorHAnsi"/>
                <w:sz w:val="18"/>
              </w:rPr>
              <w:t xml:space="preserve">Match to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table where </w:t>
            </w:r>
            <w:proofErr w:type="spellStart"/>
            <w:r>
              <w:rPr>
                <w:rFonts w:asciiTheme="minorHAnsi" w:hAnsiTheme="minorHAnsi" w:cstheme="minorHAnsi"/>
                <w:sz w:val="18"/>
              </w:rPr>
              <w:t>sched_surgical_area</w:t>
            </w:r>
            <w:r w:rsidRPr="00266958">
              <w:rPr>
                <w:rFonts w:asciiTheme="minorHAnsi" w:hAnsiTheme="minorHAnsi" w:cstheme="minorHAnsi"/>
                <w:sz w:val="18"/>
              </w:rPr>
              <w:t>_ref</w:t>
            </w:r>
            <w:proofErr w:type="spellEnd"/>
            <w:r w:rsidRPr="00266958">
              <w:rPr>
                <w:rFonts w:asciiTheme="minorHAnsi" w:hAnsiTheme="minorHAnsi" w:cstheme="minorHAnsi"/>
                <w:sz w:val="18"/>
              </w:rPr>
              <w:t xml:space="preserve"> matches the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and </w:t>
            </w:r>
            <w:proofErr w:type="spellStart"/>
            <w:r w:rsidRPr="00266958">
              <w:rPr>
                <w:rFonts w:asciiTheme="minorHAnsi" w:hAnsiTheme="minorHAnsi" w:cstheme="minorHAnsi"/>
                <w:sz w:val="18"/>
              </w:rPr>
              <w:t>code_set</w:t>
            </w:r>
            <w:proofErr w:type="spellEnd"/>
            <w:r>
              <w:rPr>
                <w:rFonts w:asciiTheme="minorHAnsi" w:hAnsiTheme="minorHAnsi" w:cstheme="minorHAnsi"/>
                <w:sz w:val="18"/>
              </w:rPr>
              <w:t xml:space="preserve"> </w:t>
            </w:r>
            <w:r w:rsidRPr="00266958">
              <w:rPr>
                <w:rFonts w:asciiTheme="minorHAnsi" w:hAnsiTheme="minorHAnsi" w:cstheme="minorHAnsi"/>
                <w:sz w:val="18"/>
              </w:rPr>
              <w:t xml:space="preserve">= </w:t>
            </w:r>
            <w:r>
              <w:rPr>
                <w:rFonts w:asciiTheme="minorHAnsi" w:hAnsiTheme="minorHAnsi" w:cstheme="minorHAnsi"/>
                <w:sz w:val="18"/>
              </w:rPr>
              <w:t xml:space="preserve">221 </w:t>
            </w:r>
            <w:r w:rsidRPr="00266958">
              <w:rPr>
                <w:rFonts w:asciiTheme="minorHAnsi" w:hAnsiTheme="minorHAnsi" w:cstheme="minorHAnsi"/>
                <w:sz w:val="18"/>
              </w:rPr>
              <w:t xml:space="preserve">and </w:t>
            </w:r>
            <w:proofErr w:type="spellStart"/>
            <w:r w:rsidRPr="00266958">
              <w:rPr>
                <w:rFonts w:asciiTheme="minorHAnsi" w:hAnsiTheme="minorHAnsi" w:cstheme="minorHAnsi"/>
                <w:sz w:val="18"/>
              </w:rPr>
              <w:t>health_system_id</w:t>
            </w:r>
            <w:proofErr w:type="spellEnd"/>
            <w:r w:rsidRPr="00266958">
              <w:rPr>
                <w:rFonts w:asciiTheme="minorHAnsi" w:hAnsiTheme="minorHAnsi" w:cstheme="minorHAnsi"/>
                <w:sz w:val="18"/>
              </w:rPr>
              <w:t xml:space="preserve">=18635 and retrieve </w:t>
            </w:r>
            <w:proofErr w:type="spellStart"/>
            <w:r w:rsidRPr="00266958">
              <w:rPr>
                <w:rFonts w:asciiTheme="minorHAnsi" w:hAnsiTheme="minorHAnsi" w:cstheme="minorHAnsi"/>
                <w:sz w:val="18"/>
              </w:rPr>
              <w:t>desc_d</w:t>
            </w:r>
            <w:r>
              <w:rPr>
                <w:rFonts w:asciiTheme="minorHAnsi" w:hAnsiTheme="minorHAnsi" w:cstheme="minorHAnsi"/>
                <w:sz w:val="18"/>
              </w:rPr>
              <w:t>isplay</w:t>
            </w:r>
            <w:proofErr w:type="spellEnd"/>
            <w:r w:rsidRPr="00266958">
              <w:rPr>
                <w:rFonts w:asciiTheme="minorHAnsi" w:hAnsiTheme="minorHAnsi" w:cstheme="minorHAnsi"/>
                <w:sz w:val="18"/>
              </w:rPr>
              <w:t>.</w:t>
            </w:r>
          </w:p>
        </w:tc>
      </w:tr>
      <w:tr w:rsidR="008E2D05" w:rsidRPr="00B23CC5" w14:paraId="7D5B3B25" w14:textId="77777777" w:rsidTr="00F0659D">
        <w:tc>
          <w:tcPr>
            <w:tcW w:w="1615" w:type="dxa"/>
            <w:vAlign w:val="center"/>
          </w:tcPr>
          <w:p w14:paraId="1C645F42" w14:textId="2B035B59" w:rsidR="008E2D05" w:rsidRPr="00F0659D" w:rsidRDefault="008E2D05" w:rsidP="008E2D05">
            <w:pPr>
              <w:rPr>
                <w:rFonts w:asciiTheme="minorHAnsi" w:hAnsiTheme="minorHAnsi" w:cstheme="minorHAnsi"/>
                <w:sz w:val="18"/>
                <w:szCs w:val="18"/>
              </w:rPr>
            </w:pPr>
            <w:r>
              <w:rPr>
                <w:rFonts w:asciiTheme="minorHAnsi" w:hAnsiTheme="minorHAnsi" w:cstheme="minorHAnsi"/>
                <w:sz w:val="18"/>
              </w:rPr>
              <w:t>Scheduled Priority</w:t>
            </w:r>
          </w:p>
        </w:tc>
        <w:tc>
          <w:tcPr>
            <w:tcW w:w="990" w:type="dxa"/>
            <w:vAlign w:val="center"/>
          </w:tcPr>
          <w:p w14:paraId="51A73055" w14:textId="792F87AF" w:rsidR="008E2D05" w:rsidRPr="00F0659D" w:rsidRDefault="008E2D05" w:rsidP="008E2D05">
            <w:pPr>
              <w:jc w:val="center"/>
              <w:rPr>
                <w:rFonts w:asciiTheme="minorHAnsi" w:hAnsiTheme="minorHAnsi" w:cstheme="minorHAnsi"/>
                <w:sz w:val="18"/>
                <w:szCs w:val="18"/>
              </w:rPr>
            </w:pPr>
            <w:r>
              <w:rPr>
                <w:rFonts w:asciiTheme="minorHAnsi" w:hAnsiTheme="minorHAnsi" w:cstheme="minorHAnsi"/>
                <w:sz w:val="18"/>
              </w:rPr>
              <w:t>$40</w:t>
            </w:r>
          </w:p>
        </w:tc>
        <w:tc>
          <w:tcPr>
            <w:tcW w:w="2340" w:type="dxa"/>
            <w:vAlign w:val="center"/>
          </w:tcPr>
          <w:p w14:paraId="15F6000D" w14:textId="3DA35D15" w:rsidR="008E2D05" w:rsidRPr="00F0659D" w:rsidRDefault="008E2D05" w:rsidP="008E2D05">
            <w:pPr>
              <w:jc w:val="center"/>
              <w:rPr>
                <w:rFonts w:asciiTheme="minorHAnsi" w:hAnsiTheme="minorHAnsi" w:cstheme="minorHAnsi"/>
                <w:sz w:val="18"/>
                <w:szCs w:val="18"/>
              </w:rPr>
            </w:pPr>
            <w:proofErr w:type="spellStart"/>
            <w:r w:rsidRPr="00266958">
              <w:rPr>
                <w:rFonts w:asciiTheme="minorHAnsi" w:hAnsiTheme="minorHAnsi" w:cstheme="minorHAnsi"/>
                <w:sz w:val="18"/>
              </w:rPr>
              <w:t>sched_priority</w:t>
            </w:r>
            <w:proofErr w:type="spellEnd"/>
          </w:p>
        </w:tc>
        <w:tc>
          <w:tcPr>
            <w:tcW w:w="1530" w:type="dxa"/>
            <w:vAlign w:val="center"/>
          </w:tcPr>
          <w:p w14:paraId="196CBE07" w14:textId="32AA214B" w:rsidR="008E2D05" w:rsidRPr="00F0659D" w:rsidRDefault="008E2D05" w:rsidP="008E2D05">
            <w:pPr>
              <w:jc w:val="center"/>
              <w:rPr>
                <w:rFonts w:asciiTheme="minorHAnsi" w:hAnsiTheme="minorHAnsi" w:cstheme="minorHAnsi"/>
                <w:sz w:val="18"/>
                <w:szCs w:val="18"/>
              </w:rPr>
            </w:pPr>
            <w:proofErr w:type="spellStart"/>
            <w:r>
              <w:rPr>
                <w:rFonts w:asciiTheme="minorHAnsi" w:hAnsiTheme="minorHAnsi" w:cstheme="minorHAnsi"/>
                <w:sz w:val="18"/>
              </w:rPr>
              <w:t>sched_priority_ref</w:t>
            </w:r>
            <w:proofErr w:type="spellEnd"/>
          </w:p>
        </w:tc>
        <w:tc>
          <w:tcPr>
            <w:tcW w:w="2875" w:type="dxa"/>
            <w:vAlign w:val="center"/>
          </w:tcPr>
          <w:p w14:paraId="7BC2DB12" w14:textId="070BC317" w:rsidR="008E2D05" w:rsidRPr="00F0659D" w:rsidRDefault="008E2D05" w:rsidP="008E2D05">
            <w:pPr>
              <w:rPr>
                <w:rFonts w:asciiTheme="minorHAnsi" w:hAnsiTheme="minorHAnsi" w:cstheme="minorHAnsi"/>
                <w:sz w:val="18"/>
                <w:szCs w:val="18"/>
              </w:rPr>
            </w:pPr>
            <w:r w:rsidRPr="00266958">
              <w:rPr>
                <w:rFonts w:asciiTheme="minorHAnsi" w:hAnsiTheme="minorHAnsi" w:cstheme="minorHAnsi"/>
                <w:sz w:val="18"/>
              </w:rPr>
              <w:t xml:space="preserve">Match to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table where </w:t>
            </w:r>
            <w:proofErr w:type="spellStart"/>
            <w:r>
              <w:rPr>
                <w:rFonts w:asciiTheme="minorHAnsi" w:hAnsiTheme="minorHAnsi" w:cstheme="minorHAnsi"/>
                <w:sz w:val="18"/>
              </w:rPr>
              <w:t>sched_priority</w:t>
            </w:r>
            <w:r w:rsidRPr="00266958">
              <w:rPr>
                <w:rFonts w:asciiTheme="minorHAnsi" w:hAnsiTheme="minorHAnsi" w:cstheme="minorHAnsi"/>
                <w:sz w:val="18"/>
              </w:rPr>
              <w:t>_ref</w:t>
            </w:r>
            <w:proofErr w:type="spellEnd"/>
            <w:r w:rsidRPr="00266958">
              <w:rPr>
                <w:rFonts w:asciiTheme="minorHAnsi" w:hAnsiTheme="minorHAnsi" w:cstheme="minorHAnsi"/>
                <w:sz w:val="18"/>
              </w:rPr>
              <w:t xml:space="preserve"> matches the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and </w:t>
            </w:r>
            <w:proofErr w:type="spellStart"/>
            <w:r w:rsidRPr="00266958">
              <w:rPr>
                <w:rFonts w:asciiTheme="minorHAnsi" w:hAnsiTheme="minorHAnsi" w:cstheme="minorHAnsi"/>
                <w:sz w:val="18"/>
              </w:rPr>
              <w:t>code_set</w:t>
            </w:r>
            <w:proofErr w:type="spellEnd"/>
            <w:r>
              <w:rPr>
                <w:rFonts w:asciiTheme="minorHAnsi" w:hAnsiTheme="minorHAnsi" w:cstheme="minorHAnsi"/>
                <w:sz w:val="18"/>
              </w:rPr>
              <w:t xml:space="preserve"> </w:t>
            </w:r>
            <w:r w:rsidRPr="00266958">
              <w:rPr>
                <w:rFonts w:asciiTheme="minorHAnsi" w:hAnsiTheme="minorHAnsi" w:cstheme="minorHAnsi"/>
                <w:sz w:val="18"/>
              </w:rPr>
              <w:t xml:space="preserve">= </w:t>
            </w:r>
            <w:r>
              <w:rPr>
                <w:rFonts w:asciiTheme="minorHAnsi" w:hAnsiTheme="minorHAnsi" w:cstheme="minorHAnsi"/>
                <w:sz w:val="18"/>
              </w:rPr>
              <w:t>1304</w:t>
            </w:r>
            <w:r w:rsidRPr="00266958">
              <w:rPr>
                <w:rFonts w:asciiTheme="minorHAnsi" w:hAnsiTheme="minorHAnsi" w:cstheme="minorHAnsi"/>
                <w:sz w:val="18"/>
              </w:rPr>
              <w:t xml:space="preserve"> and </w:t>
            </w:r>
            <w:proofErr w:type="spellStart"/>
            <w:r w:rsidRPr="00266958">
              <w:rPr>
                <w:rFonts w:asciiTheme="minorHAnsi" w:hAnsiTheme="minorHAnsi" w:cstheme="minorHAnsi"/>
                <w:sz w:val="18"/>
              </w:rPr>
              <w:t>health_system_id</w:t>
            </w:r>
            <w:proofErr w:type="spellEnd"/>
            <w:r w:rsidRPr="00266958">
              <w:rPr>
                <w:rFonts w:asciiTheme="minorHAnsi" w:hAnsiTheme="minorHAnsi" w:cstheme="minorHAnsi"/>
                <w:sz w:val="18"/>
              </w:rPr>
              <w:t xml:space="preserve">=18635 and retrieve </w:t>
            </w:r>
            <w:proofErr w:type="spellStart"/>
            <w:r w:rsidRPr="00266958">
              <w:rPr>
                <w:rFonts w:asciiTheme="minorHAnsi" w:hAnsiTheme="minorHAnsi" w:cstheme="minorHAnsi"/>
                <w:sz w:val="18"/>
              </w:rPr>
              <w:t>desc_d</w:t>
            </w:r>
            <w:r>
              <w:rPr>
                <w:rFonts w:asciiTheme="minorHAnsi" w:hAnsiTheme="minorHAnsi" w:cstheme="minorHAnsi"/>
                <w:sz w:val="18"/>
              </w:rPr>
              <w:t>isplay</w:t>
            </w:r>
            <w:proofErr w:type="spellEnd"/>
            <w:r w:rsidRPr="00266958">
              <w:rPr>
                <w:rFonts w:asciiTheme="minorHAnsi" w:hAnsiTheme="minorHAnsi" w:cstheme="minorHAnsi"/>
                <w:sz w:val="18"/>
              </w:rPr>
              <w:t>.</w:t>
            </w:r>
          </w:p>
        </w:tc>
      </w:tr>
      <w:tr w:rsidR="00F0659D" w:rsidRPr="00B23CC5" w14:paraId="7E2A079F" w14:textId="77777777" w:rsidTr="00F0659D">
        <w:tc>
          <w:tcPr>
            <w:tcW w:w="1615" w:type="dxa"/>
            <w:vAlign w:val="center"/>
          </w:tcPr>
          <w:p w14:paraId="7B519422" w14:textId="3FAC31AB" w:rsidR="00F0659D" w:rsidRPr="00F0659D" w:rsidRDefault="008E2D05" w:rsidP="00F0659D">
            <w:pPr>
              <w:rPr>
                <w:rFonts w:asciiTheme="minorHAnsi" w:hAnsiTheme="minorHAnsi" w:cstheme="minorHAnsi"/>
                <w:sz w:val="18"/>
                <w:szCs w:val="18"/>
              </w:rPr>
            </w:pPr>
            <w:r>
              <w:rPr>
                <w:rFonts w:asciiTheme="minorHAnsi" w:hAnsiTheme="minorHAnsi" w:cstheme="minorHAnsi"/>
                <w:sz w:val="18"/>
                <w:szCs w:val="18"/>
              </w:rPr>
              <w:t>Scheduled Patient Type</w:t>
            </w:r>
          </w:p>
        </w:tc>
        <w:tc>
          <w:tcPr>
            <w:tcW w:w="990" w:type="dxa"/>
            <w:vAlign w:val="center"/>
          </w:tcPr>
          <w:p w14:paraId="03ACD01F" w14:textId="7B95C87D" w:rsidR="00F0659D" w:rsidRPr="00F0659D" w:rsidRDefault="00F0659D" w:rsidP="00F0659D">
            <w:pPr>
              <w:jc w:val="center"/>
              <w:rPr>
                <w:rFonts w:asciiTheme="minorHAnsi" w:hAnsiTheme="minorHAnsi" w:cstheme="minorHAnsi"/>
                <w:sz w:val="18"/>
                <w:szCs w:val="18"/>
              </w:rPr>
            </w:pPr>
            <w:r>
              <w:rPr>
                <w:rFonts w:asciiTheme="minorHAnsi" w:hAnsiTheme="minorHAnsi" w:cstheme="minorHAnsi"/>
                <w:sz w:val="18"/>
                <w:szCs w:val="18"/>
              </w:rPr>
              <w:t>$2</w:t>
            </w:r>
            <w:r w:rsidR="00126283">
              <w:rPr>
                <w:rFonts w:asciiTheme="minorHAnsi" w:hAnsiTheme="minorHAnsi" w:cstheme="minorHAnsi"/>
                <w:sz w:val="18"/>
                <w:szCs w:val="18"/>
              </w:rPr>
              <w:t>6</w:t>
            </w:r>
          </w:p>
        </w:tc>
        <w:tc>
          <w:tcPr>
            <w:tcW w:w="2340" w:type="dxa"/>
            <w:vAlign w:val="center"/>
          </w:tcPr>
          <w:p w14:paraId="17B8F1BB" w14:textId="0F7BBA13" w:rsidR="00F0659D" w:rsidRPr="00F0659D" w:rsidRDefault="00F0659D" w:rsidP="00F0659D">
            <w:pPr>
              <w:jc w:val="center"/>
              <w:rPr>
                <w:rFonts w:asciiTheme="minorHAnsi" w:hAnsiTheme="minorHAnsi" w:cstheme="minorHAnsi"/>
                <w:sz w:val="18"/>
                <w:szCs w:val="18"/>
              </w:rPr>
            </w:pPr>
            <w:proofErr w:type="spellStart"/>
            <w:r w:rsidRPr="00F0659D">
              <w:rPr>
                <w:rFonts w:asciiTheme="minorHAnsi" w:hAnsiTheme="minorHAnsi" w:cstheme="minorHAnsi"/>
                <w:sz w:val="18"/>
                <w:szCs w:val="18"/>
              </w:rPr>
              <w:t>sched_patient_type</w:t>
            </w:r>
            <w:proofErr w:type="spellEnd"/>
          </w:p>
        </w:tc>
        <w:tc>
          <w:tcPr>
            <w:tcW w:w="1530" w:type="dxa"/>
            <w:vAlign w:val="center"/>
          </w:tcPr>
          <w:p w14:paraId="2D1E5CD0" w14:textId="60E46E29" w:rsidR="00F0659D" w:rsidRPr="00F0659D" w:rsidRDefault="00F0659D" w:rsidP="00F0659D">
            <w:pPr>
              <w:jc w:val="center"/>
              <w:rPr>
                <w:rFonts w:asciiTheme="minorHAnsi" w:hAnsiTheme="minorHAnsi" w:cstheme="minorHAnsi"/>
                <w:sz w:val="18"/>
                <w:szCs w:val="18"/>
              </w:rPr>
            </w:pPr>
            <w:proofErr w:type="spellStart"/>
            <w:r w:rsidRPr="00F0659D">
              <w:rPr>
                <w:rFonts w:asciiTheme="minorHAnsi" w:hAnsiTheme="minorHAnsi" w:cstheme="minorHAnsi"/>
                <w:sz w:val="18"/>
                <w:szCs w:val="18"/>
              </w:rPr>
              <w:t>sched_patient_type</w:t>
            </w:r>
            <w:r w:rsidR="008E2D05">
              <w:rPr>
                <w:rFonts w:asciiTheme="minorHAnsi" w:hAnsiTheme="minorHAnsi" w:cstheme="minorHAnsi"/>
                <w:sz w:val="18"/>
                <w:szCs w:val="18"/>
              </w:rPr>
              <w:t>_ref</w:t>
            </w:r>
            <w:proofErr w:type="spellEnd"/>
          </w:p>
        </w:tc>
        <w:tc>
          <w:tcPr>
            <w:tcW w:w="2875" w:type="dxa"/>
            <w:vAlign w:val="center"/>
          </w:tcPr>
          <w:p w14:paraId="00DB7527" w14:textId="06BB4C9A" w:rsidR="00F0659D" w:rsidRPr="00F0659D" w:rsidRDefault="008E2D05" w:rsidP="00F0659D">
            <w:pPr>
              <w:rPr>
                <w:rFonts w:asciiTheme="minorHAnsi" w:hAnsiTheme="minorHAnsi" w:cstheme="minorHAnsi"/>
                <w:sz w:val="18"/>
                <w:szCs w:val="18"/>
              </w:rPr>
            </w:pPr>
            <w:r w:rsidRPr="00266958">
              <w:rPr>
                <w:rFonts w:asciiTheme="minorHAnsi" w:hAnsiTheme="minorHAnsi" w:cstheme="minorHAnsi"/>
                <w:sz w:val="18"/>
              </w:rPr>
              <w:t xml:space="preserve">Match to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table where </w:t>
            </w:r>
            <w:proofErr w:type="spellStart"/>
            <w:r>
              <w:rPr>
                <w:rFonts w:asciiTheme="minorHAnsi" w:hAnsiTheme="minorHAnsi" w:cstheme="minorHAnsi"/>
                <w:sz w:val="18"/>
              </w:rPr>
              <w:t>sched_patient_type_ref</w:t>
            </w:r>
            <w:proofErr w:type="spellEnd"/>
            <w:r w:rsidRPr="00266958">
              <w:rPr>
                <w:rFonts w:asciiTheme="minorHAnsi" w:hAnsiTheme="minorHAnsi" w:cstheme="minorHAnsi"/>
                <w:sz w:val="18"/>
              </w:rPr>
              <w:t xml:space="preserve"> matches the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and </w:t>
            </w:r>
            <w:proofErr w:type="spellStart"/>
            <w:r w:rsidRPr="00266958">
              <w:rPr>
                <w:rFonts w:asciiTheme="minorHAnsi" w:hAnsiTheme="minorHAnsi" w:cstheme="minorHAnsi"/>
                <w:sz w:val="18"/>
              </w:rPr>
              <w:t>code_set</w:t>
            </w:r>
            <w:proofErr w:type="spellEnd"/>
            <w:r>
              <w:rPr>
                <w:rFonts w:asciiTheme="minorHAnsi" w:hAnsiTheme="minorHAnsi" w:cstheme="minorHAnsi"/>
                <w:sz w:val="18"/>
              </w:rPr>
              <w:t xml:space="preserve"> </w:t>
            </w:r>
            <w:r w:rsidRPr="00266958">
              <w:rPr>
                <w:rFonts w:asciiTheme="minorHAnsi" w:hAnsiTheme="minorHAnsi" w:cstheme="minorHAnsi"/>
                <w:sz w:val="18"/>
              </w:rPr>
              <w:t xml:space="preserve">= </w:t>
            </w:r>
            <w:r>
              <w:rPr>
                <w:rFonts w:asciiTheme="minorHAnsi" w:hAnsiTheme="minorHAnsi" w:cstheme="minorHAnsi"/>
                <w:sz w:val="18"/>
              </w:rPr>
              <w:t xml:space="preserve">71 </w:t>
            </w:r>
            <w:r w:rsidRPr="00266958">
              <w:rPr>
                <w:rFonts w:asciiTheme="minorHAnsi" w:hAnsiTheme="minorHAnsi" w:cstheme="minorHAnsi"/>
                <w:sz w:val="18"/>
              </w:rPr>
              <w:t xml:space="preserve">and </w:t>
            </w:r>
            <w:proofErr w:type="spellStart"/>
            <w:r w:rsidRPr="00266958">
              <w:rPr>
                <w:rFonts w:asciiTheme="minorHAnsi" w:hAnsiTheme="minorHAnsi" w:cstheme="minorHAnsi"/>
                <w:sz w:val="18"/>
              </w:rPr>
              <w:t>health_system_id</w:t>
            </w:r>
            <w:proofErr w:type="spellEnd"/>
            <w:r w:rsidRPr="00266958">
              <w:rPr>
                <w:rFonts w:asciiTheme="minorHAnsi" w:hAnsiTheme="minorHAnsi" w:cstheme="minorHAnsi"/>
                <w:sz w:val="18"/>
              </w:rPr>
              <w:t xml:space="preserve">=18635 and retrieve </w:t>
            </w:r>
            <w:proofErr w:type="spellStart"/>
            <w:r w:rsidRPr="00266958">
              <w:rPr>
                <w:rFonts w:asciiTheme="minorHAnsi" w:hAnsiTheme="minorHAnsi" w:cstheme="minorHAnsi"/>
                <w:sz w:val="18"/>
              </w:rPr>
              <w:t>desc_d</w:t>
            </w:r>
            <w:r>
              <w:rPr>
                <w:rFonts w:asciiTheme="minorHAnsi" w:hAnsiTheme="minorHAnsi" w:cstheme="minorHAnsi"/>
                <w:sz w:val="18"/>
              </w:rPr>
              <w:t>isplay</w:t>
            </w:r>
            <w:proofErr w:type="spellEnd"/>
            <w:r w:rsidRPr="00266958">
              <w:rPr>
                <w:rFonts w:asciiTheme="minorHAnsi" w:hAnsiTheme="minorHAnsi" w:cstheme="minorHAnsi"/>
                <w:sz w:val="18"/>
              </w:rPr>
              <w:t>.</w:t>
            </w:r>
          </w:p>
        </w:tc>
      </w:tr>
      <w:tr w:rsidR="00F0659D" w:rsidRPr="00B23CC5" w14:paraId="1EA879F0" w14:textId="77777777" w:rsidTr="00F0659D">
        <w:tc>
          <w:tcPr>
            <w:tcW w:w="1615" w:type="dxa"/>
            <w:vAlign w:val="center"/>
          </w:tcPr>
          <w:p w14:paraId="02E45027" w14:textId="79B62875" w:rsidR="00F0659D" w:rsidRPr="00F0659D" w:rsidRDefault="008E2D05" w:rsidP="00F0659D">
            <w:pPr>
              <w:rPr>
                <w:rFonts w:asciiTheme="minorHAnsi" w:hAnsiTheme="minorHAnsi" w:cstheme="minorHAnsi"/>
                <w:sz w:val="18"/>
                <w:szCs w:val="18"/>
              </w:rPr>
            </w:pPr>
            <w:r>
              <w:rPr>
                <w:rFonts w:asciiTheme="minorHAnsi" w:hAnsiTheme="minorHAnsi" w:cstheme="minorHAnsi"/>
                <w:sz w:val="18"/>
                <w:szCs w:val="18"/>
              </w:rPr>
              <w:t>Encounter Date</w:t>
            </w:r>
          </w:p>
        </w:tc>
        <w:tc>
          <w:tcPr>
            <w:tcW w:w="990" w:type="dxa"/>
            <w:vAlign w:val="center"/>
          </w:tcPr>
          <w:p w14:paraId="0BE3AC5B" w14:textId="3EE4738C" w:rsidR="00F0659D" w:rsidRPr="00F0659D" w:rsidRDefault="00F0659D" w:rsidP="00F0659D">
            <w:pPr>
              <w:jc w:val="center"/>
              <w:rPr>
                <w:rFonts w:asciiTheme="minorHAnsi" w:hAnsiTheme="minorHAnsi" w:cstheme="minorHAnsi"/>
                <w:sz w:val="18"/>
                <w:szCs w:val="18"/>
              </w:rPr>
            </w:pPr>
            <w:r>
              <w:rPr>
                <w:rFonts w:asciiTheme="minorHAnsi" w:hAnsiTheme="minorHAnsi" w:cstheme="minorHAnsi"/>
                <w:sz w:val="18"/>
                <w:szCs w:val="18"/>
              </w:rPr>
              <w:t>N(8)</w:t>
            </w:r>
          </w:p>
        </w:tc>
        <w:tc>
          <w:tcPr>
            <w:tcW w:w="2340" w:type="dxa"/>
            <w:vAlign w:val="center"/>
          </w:tcPr>
          <w:p w14:paraId="3857DDC7" w14:textId="189E22BA" w:rsidR="00F0659D" w:rsidRPr="00F0659D" w:rsidRDefault="00F0659D" w:rsidP="00F0659D">
            <w:pPr>
              <w:jc w:val="center"/>
              <w:rPr>
                <w:rFonts w:asciiTheme="minorHAnsi" w:hAnsiTheme="minorHAnsi" w:cstheme="minorHAnsi"/>
                <w:sz w:val="18"/>
                <w:szCs w:val="18"/>
              </w:rPr>
            </w:pPr>
            <w:proofErr w:type="spellStart"/>
            <w:r w:rsidRPr="00F0659D">
              <w:rPr>
                <w:rFonts w:asciiTheme="minorHAnsi" w:hAnsiTheme="minorHAnsi" w:cstheme="minorHAnsi"/>
                <w:sz w:val="18"/>
                <w:szCs w:val="18"/>
              </w:rPr>
              <w:t>encdate</w:t>
            </w:r>
            <w:proofErr w:type="spellEnd"/>
          </w:p>
        </w:tc>
        <w:tc>
          <w:tcPr>
            <w:tcW w:w="1530" w:type="dxa"/>
            <w:vAlign w:val="center"/>
          </w:tcPr>
          <w:p w14:paraId="1DE3E70A" w14:textId="40B435EF" w:rsidR="00F0659D" w:rsidRPr="00F0659D" w:rsidRDefault="00F0659D" w:rsidP="00F0659D">
            <w:pPr>
              <w:jc w:val="center"/>
              <w:rPr>
                <w:rFonts w:asciiTheme="minorHAnsi" w:hAnsiTheme="minorHAnsi" w:cstheme="minorHAnsi"/>
                <w:sz w:val="18"/>
                <w:szCs w:val="18"/>
              </w:rPr>
            </w:pPr>
            <w:proofErr w:type="spellStart"/>
            <w:r w:rsidRPr="00F0659D">
              <w:rPr>
                <w:rFonts w:asciiTheme="minorHAnsi" w:hAnsiTheme="minorHAnsi" w:cstheme="minorHAnsi"/>
                <w:sz w:val="18"/>
                <w:szCs w:val="18"/>
              </w:rPr>
              <w:t>encdate</w:t>
            </w:r>
            <w:proofErr w:type="spellEnd"/>
          </w:p>
        </w:tc>
        <w:tc>
          <w:tcPr>
            <w:tcW w:w="2875" w:type="dxa"/>
            <w:vAlign w:val="center"/>
          </w:tcPr>
          <w:p w14:paraId="4B232753" w14:textId="4AAC0E57" w:rsidR="00F0659D" w:rsidRPr="00F0659D" w:rsidRDefault="00F0659D" w:rsidP="00F0659D">
            <w:pPr>
              <w:rPr>
                <w:rFonts w:asciiTheme="minorHAnsi" w:hAnsiTheme="minorHAnsi" w:cstheme="minorHAnsi"/>
                <w:sz w:val="18"/>
                <w:szCs w:val="18"/>
              </w:rPr>
            </w:pPr>
            <w:r w:rsidRPr="00F0659D">
              <w:rPr>
                <w:rFonts w:asciiTheme="minorHAnsi" w:hAnsiTheme="minorHAnsi" w:cstheme="minorHAnsi"/>
                <w:sz w:val="18"/>
                <w:szCs w:val="18"/>
              </w:rPr>
              <w:t>No transformation.</w:t>
            </w:r>
          </w:p>
        </w:tc>
      </w:tr>
      <w:tr w:rsidR="00F0659D" w:rsidRPr="00B23CC5" w14:paraId="7B0D86D8" w14:textId="77777777" w:rsidTr="00F0659D">
        <w:tc>
          <w:tcPr>
            <w:tcW w:w="1615" w:type="dxa"/>
            <w:vAlign w:val="center"/>
          </w:tcPr>
          <w:p w14:paraId="51313306" w14:textId="05DCEC53" w:rsidR="00F0659D" w:rsidRPr="00F0659D" w:rsidRDefault="008E2D05" w:rsidP="00F0659D">
            <w:pPr>
              <w:rPr>
                <w:rFonts w:asciiTheme="minorHAnsi" w:hAnsiTheme="minorHAnsi" w:cstheme="minorHAnsi"/>
                <w:sz w:val="18"/>
                <w:szCs w:val="18"/>
              </w:rPr>
            </w:pPr>
            <w:r>
              <w:rPr>
                <w:rFonts w:asciiTheme="minorHAnsi" w:hAnsiTheme="minorHAnsi" w:cstheme="minorHAnsi"/>
                <w:sz w:val="18"/>
                <w:szCs w:val="18"/>
              </w:rPr>
              <w:t>Encounter Datetime</w:t>
            </w:r>
          </w:p>
        </w:tc>
        <w:tc>
          <w:tcPr>
            <w:tcW w:w="990" w:type="dxa"/>
            <w:vAlign w:val="center"/>
          </w:tcPr>
          <w:p w14:paraId="677F5D92" w14:textId="500981B1" w:rsidR="00F0659D" w:rsidRPr="00F0659D" w:rsidRDefault="00F0659D" w:rsidP="00F0659D">
            <w:pPr>
              <w:jc w:val="center"/>
              <w:rPr>
                <w:rFonts w:asciiTheme="minorHAnsi" w:hAnsiTheme="minorHAnsi" w:cstheme="minorHAnsi"/>
                <w:sz w:val="18"/>
                <w:szCs w:val="18"/>
              </w:rPr>
            </w:pPr>
            <w:r>
              <w:rPr>
                <w:rFonts w:asciiTheme="minorHAnsi" w:hAnsiTheme="minorHAnsi" w:cstheme="minorHAnsi"/>
                <w:sz w:val="18"/>
                <w:szCs w:val="18"/>
              </w:rPr>
              <w:t>N(8)</w:t>
            </w:r>
          </w:p>
        </w:tc>
        <w:tc>
          <w:tcPr>
            <w:tcW w:w="2340" w:type="dxa"/>
            <w:vAlign w:val="center"/>
          </w:tcPr>
          <w:p w14:paraId="1C359590" w14:textId="05A6F96A" w:rsidR="00F0659D" w:rsidRPr="00F0659D" w:rsidRDefault="00F0659D" w:rsidP="00F0659D">
            <w:pPr>
              <w:jc w:val="center"/>
              <w:rPr>
                <w:rFonts w:asciiTheme="minorHAnsi" w:hAnsiTheme="minorHAnsi" w:cstheme="minorHAnsi"/>
                <w:sz w:val="18"/>
                <w:szCs w:val="18"/>
              </w:rPr>
            </w:pPr>
            <w:proofErr w:type="spellStart"/>
            <w:r w:rsidRPr="00F0659D">
              <w:rPr>
                <w:rFonts w:asciiTheme="minorHAnsi" w:hAnsiTheme="minorHAnsi" w:cstheme="minorHAnsi"/>
                <w:sz w:val="18"/>
                <w:szCs w:val="18"/>
              </w:rPr>
              <w:t>enc_dt_tm</w:t>
            </w:r>
            <w:proofErr w:type="spellEnd"/>
          </w:p>
        </w:tc>
        <w:tc>
          <w:tcPr>
            <w:tcW w:w="1530" w:type="dxa"/>
            <w:vAlign w:val="center"/>
          </w:tcPr>
          <w:p w14:paraId="4EB781E3" w14:textId="5C85F913" w:rsidR="00F0659D" w:rsidRPr="00F0659D" w:rsidRDefault="00F0659D" w:rsidP="00F0659D">
            <w:pPr>
              <w:jc w:val="center"/>
              <w:rPr>
                <w:rFonts w:asciiTheme="minorHAnsi" w:hAnsiTheme="minorHAnsi" w:cstheme="minorHAnsi"/>
                <w:sz w:val="18"/>
                <w:szCs w:val="18"/>
              </w:rPr>
            </w:pPr>
            <w:proofErr w:type="spellStart"/>
            <w:r w:rsidRPr="00F0659D">
              <w:rPr>
                <w:rFonts w:asciiTheme="minorHAnsi" w:hAnsiTheme="minorHAnsi" w:cstheme="minorHAnsi"/>
                <w:sz w:val="18"/>
                <w:szCs w:val="18"/>
              </w:rPr>
              <w:t>enc_dt_tm</w:t>
            </w:r>
            <w:proofErr w:type="spellEnd"/>
          </w:p>
        </w:tc>
        <w:tc>
          <w:tcPr>
            <w:tcW w:w="2875" w:type="dxa"/>
            <w:vAlign w:val="center"/>
          </w:tcPr>
          <w:p w14:paraId="70FED3BA" w14:textId="7D8F6DD1" w:rsidR="00F0659D" w:rsidRPr="00F0659D" w:rsidRDefault="00D7713D" w:rsidP="00F0659D">
            <w:pPr>
              <w:rPr>
                <w:rFonts w:asciiTheme="minorHAnsi" w:hAnsiTheme="minorHAnsi" w:cstheme="minorHAnsi"/>
                <w:sz w:val="18"/>
                <w:szCs w:val="18"/>
              </w:rPr>
            </w:pPr>
            <w:r>
              <w:rPr>
                <w:rFonts w:asciiTheme="minorHAnsi" w:hAnsiTheme="minorHAnsi" w:cstheme="minorHAnsi"/>
                <w:sz w:val="18"/>
                <w:szCs w:val="18"/>
              </w:rPr>
              <w:t>Converted to local time</w:t>
            </w:r>
            <w:r w:rsidRPr="00F0659D">
              <w:rPr>
                <w:rFonts w:asciiTheme="minorHAnsi" w:hAnsiTheme="minorHAnsi" w:cstheme="minorHAnsi"/>
                <w:sz w:val="18"/>
                <w:szCs w:val="18"/>
              </w:rPr>
              <w:t>.</w:t>
            </w:r>
          </w:p>
        </w:tc>
      </w:tr>
      <w:tr w:rsidR="00F0659D" w:rsidRPr="00B23CC5" w14:paraId="12019E2B" w14:textId="77777777" w:rsidTr="00F0659D">
        <w:tc>
          <w:tcPr>
            <w:tcW w:w="1615" w:type="dxa"/>
            <w:vAlign w:val="center"/>
          </w:tcPr>
          <w:p w14:paraId="7C39A91A" w14:textId="2C444372" w:rsidR="00F0659D" w:rsidRPr="00F0659D" w:rsidRDefault="008E2D05" w:rsidP="00F0659D">
            <w:pPr>
              <w:rPr>
                <w:rFonts w:asciiTheme="minorHAnsi" w:hAnsiTheme="minorHAnsi" w:cstheme="minorHAnsi"/>
                <w:sz w:val="18"/>
                <w:szCs w:val="18"/>
              </w:rPr>
            </w:pPr>
            <w:r>
              <w:rPr>
                <w:rFonts w:asciiTheme="minorHAnsi" w:hAnsiTheme="minorHAnsi" w:cstheme="minorHAnsi"/>
                <w:sz w:val="18"/>
                <w:szCs w:val="18"/>
              </w:rPr>
              <w:t>Medical Service</w:t>
            </w:r>
          </w:p>
        </w:tc>
        <w:tc>
          <w:tcPr>
            <w:tcW w:w="990" w:type="dxa"/>
            <w:vAlign w:val="center"/>
          </w:tcPr>
          <w:p w14:paraId="4B19457A" w14:textId="3FB1B4CA" w:rsidR="00F0659D" w:rsidRPr="00F0659D" w:rsidRDefault="00F0659D" w:rsidP="00F0659D">
            <w:pPr>
              <w:jc w:val="center"/>
              <w:rPr>
                <w:rFonts w:asciiTheme="minorHAnsi" w:hAnsiTheme="minorHAnsi" w:cstheme="minorHAnsi"/>
                <w:sz w:val="18"/>
                <w:szCs w:val="18"/>
              </w:rPr>
            </w:pPr>
            <w:r>
              <w:rPr>
                <w:rFonts w:asciiTheme="minorHAnsi" w:hAnsiTheme="minorHAnsi" w:cstheme="minorHAnsi"/>
                <w:sz w:val="18"/>
                <w:szCs w:val="18"/>
              </w:rPr>
              <w:t>$40</w:t>
            </w:r>
          </w:p>
        </w:tc>
        <w:tc>
          <w:tcPr>
            <w:tcW w:w="2340" w:type="dxa"/>
            <w:vAlign w:val="center"/>
          </w:tcPr>
          <w:p w14:paraId="238B3D0D" w14:textId="71BB01B1" w:rsidR="00F0659D" w:rsidRPr="00F0659D" w:rsidRDefault="00F0659D" w:rsidP="00F0659D">
            <w:pPr>
              <w:jc w:val="center"/>
              <w:rPr>
                <w:rFonts w:asciiTheme="minorHAnsi" w:hAnsiTheme="minorHAnsi" w:cstheme="minorHAnsi"/>
                <w:sz w:val="18"/>
                <w:szCs w:val="18"/>
              </w:rPr>
            </w:pPr>
            <w:proofErr w:type="spellStart"/>
            <w:r w:rsidRPr="00F0659D">
              <w:rPr>
                <w:rFonts w:asciiTheme="minorHAnsi" w:hAnsiTheme="minorHAnsi" w:cstheme="minorHAnsi"/>
                <w:sz w:val="18"/>
                <w:szCs w:val="18"/>
              </w:rPr>
              <w:t>medical_service</w:t>
            </w:r>
            <w:proofErr w:type="spellEnd"/>
          </w:p>
        </w:tc>
        <w:tc>
          <w:tcPr>
            <w:tcW w:w="1530" w:type="dxa"/>
            <w:vAlign w:val="center"/>
          </w:tcPr>
          <w:p w14:paraId="2FB1EC7F" w14:textId="1AB13348" w:rsidR="00F0659D" w:rsidRPr="00F0659D" w:rsidRDefault="00F0659D" w:rsidP="00F0659D">
            <w:pPr>
              <w:jc w:val="center"/>
              <w:rPr>
                <w:rFonts w:asciiTheme="minorHAnsi" w:hAnsiTheme="minorHAnsi" w:cstheme="minorHAnsi"/>
                <w:sz w:val="18"/>
                <w:szCs w:val="18"/>
              </w:rPr>
            </w:pPr>
            <w:proofErr w:type="spellStart"/>
            <w:r w:rsidRPr="00F0659D">
              <w:rPr>
                <w:rFonts w:asciiTheme="minorHAnsi" w:hAnsiTheme="minorHAnsi" w:cstheme="minorHAnsi"/>
                <w:sz w:val="18"/>
                <w:szCs w:val="18"/>
              </w:rPr>
              <w:t>medical_service</w:t>
            </w:r>
            <w:proofErr w:type="spellEnd"/>
          </w:p>
        </w:tc>
        <w:tc>
          <w:tcPr>
            <w:tcW w:w="2875" w:type="dxa"/>
            <w:vAlign w:val="center"/>
          </w:tcPr>
          <w:p w14:paraId="57CA96A2" w14:textId="652E55E0" w:rsidR="00F0659D" w:rsidRPr="00F0659D" w:rsidRDefault="00F0659D" w:rsidP="00F0659D">
            <w:pPr>
              <w:rPr>
                <w:rFonts w:asciiTheme="minorHAnsi" w:hAnsiTheme="minorHAnsi" w:cstheme="minorHAnsi"/>
                <w:sz w:val="18"/>
                <w:szCs w:val="18"/>
              </w:rPr>
            </w:pPr>
            <w:r w:rsidRPr="00F0659D">
              <w:rPr>
                <w:rFonts w:asciiTheme="minorHAnsi" w:hAnsiTheme="minorHAnsi" w:cstheme="minorHAnsi"/>
                <w:sz w:val="18"/>
                <w:szCs w:val="18"/>
              </w:rPr>
              <w:t>No transformation.</w:t>
            </w:r>
          </w:p>
        </w:tc>
      </w:tr>
      <w:tr w:rsidR="00F0659D" w:rsidRPr="00B23CC5" w14:paraId="068D0C4A" w14:textId="77777777" w:rsidTr="00F0659D">
        <w:tc>
          <w:tcPr>
            <w:tcW w:w="1615" w:type="dxa"/>
            <w:vAlign w:val="center"/>
          </w:tcPr>
          <w:p w14:paraId="62C46E9E" w14:textId="6128C9CF" w:rsidR="00F0659D" w:rsidRPr="00F0659D" w:rsidRDefault="008E2D05" w:rsidP="00F0659D">
            <w:pPr>
              <w:rPr>
                <w:rFonts w:asciiTheme="minorHAnsi" w:hAnsiTheme="minorHAnsi" w:cstheme="minorHAnsi"/>
                <w:sz w:val="18"/>
                <w:szCs w:val="18"/>
              </w:rPr>
            </w:pPr>
            <w:r>
              <w:rPr>
                <w:rFonts w:asciiTheme="minorHAnsi" w:hAnsiTheme="minorHAnsi" w:cstheme="minorHAnsi"/>
                <w:sz w:val="18"/>
                <w:szCs w:val="18"/>
              </w:rPr>
              <w:t>Calendar Year</w:t>
            </w:r>
          </w:p>
        </w:tc>
        <w:tc>
          <w:tcPr>
            <w:tcW w:w="990" w:type="dxa"/>
            <w:vAlign w:val="center"/>
          </w:tcPr>
          <w:p w14:paraId="24D47CCA" w14:textId="62FFF9A4" w:rsidR="00F0659D" w:rsidRPr="00F0659D" w:rsidRDefault="00F0659D" w:rsidP="00F0659D">
            <w:pPr>
              <w:jc w:val="center"/>
              <w:rPr>
                <w:rFonts w:asciiTheme="minorHAnsi" w:hAnsiTheme="minorHAnsi" w:cstheme="minorHAnsi"/>
                <w:sz w:val="18"/>
                <w:szCs w:val="18"/>
              </w:rPr>
            </w:pPr>
            <w:r>
              <w:rPr>
                <w:rFonts w:asciiTheme="minorHAnsi" w:hAnsiTheme="minorHAnsi" w:cstheme="minorHAnsi"/>
                <w:sz w:val="18"/>
                <w:szCs w:val="18"/>
              </w:rPr>
              <w:t>$4</w:t>
            </w:r>
          </w:p>
        </w:tc>
        <w:tc>
          <w:tcPr>
            <w:tcW w:w="2340" w:type="dxa"/>
            <w:vAlign w:val="center"/>
          </w:tcPr>
          <w:p w14:paraId="06C41F9D" w14:textId="2E3CC742" w:rsidR="00F0659D" w:rsidRPr="00F0659D" w:rsidRDefault="00F0659D" w:rsidP="00F0659D">
            <w:pPr>
              <w:jc w:val="center"/>
              <w:rPr>
                <w:rFonts w:asciiTheme="minorHAnsi" w:hAnsiTheme="minorHAnsi" w:cstheme="minorHAnsi"/>
                <w:sz w:val="18"/>
                <w:szCs w:val="18"/>
              </w:rPr>
            </w:pPr>
            <w:r w:rsidRPr="00F0659D">
              <w:rPr>
                <w:rFonts w:asciiTheme="minorHAnsi" w:hAnsiTheme="minorHAnsi" w:cstheme="minorHAnsi"/>
                <w:sz w:val="18"/>
                <w:szCs w:val="18"/>
              </w:rPr>
              <w:t>cy</w:t>
            </w:r>
          </w:p>
        </w:tc>
        <w:tc>
          <w:tcPr>
            <w:tcW w:w="1530" w:type="dxa"/>
            <w:vAlign w:val="center"/>
          </w:tcPr>
          <w:p w14:paraId="2CFD6F6D" w14:textId="1B0921C8" w:rsidR="00F0659D" w:rsidRPr="00F0659D" w:rsidRDefault="00F0659D" w:rsidP="00F0659D">
            <w:pPr>
              <w:jc w:val="center"/>
              <w:rPr>
                <w:rFonts w:asciiTheme="minorHAnsi" w:hAnsiTheme="minorHAnsi" w:cstheme="minorHAnsi"/>
                <w:sz w:val="18"/>
                <w:szCs w:val="18"/>
              </w:rPr>
            </w:pPr>
            <w:r w:rsidRPr="00F0659D">
              <w:rPr>
                <w:rFonts w:asciiTheme="minorHAnsi" w:hAnsiTheme="minorHAnsi" w:cstheme="minorHAnsi"/>
                <w:sz w:val="18"/>
                <w:szCs w:val="18"/>
              </w:rPr>
              <w:t>cy</w:t>
            </w:r>
          </w:p>
        </w:tc>
        <w:tc>
          <w:tcPr>
            <w:tcW w:w="2875" w:type="dxa"/>
            <w:vAlign w:val="center"/>
          </w:tcPr>
          <w:p w14:paraId="11A87494" w14:textId="3DA16C22" w:rsidR="00F0659D" w:rsidRPr="00F0659D" w:rsidRDefault="00F0659D" w:rsidP="00F0659D">
            <w:pPr>
              <w:rPr>
                <w:rFonts w:asciiTheme="minorHAnsi" w:hAnsiTheme="minorHAnsi" w:cstheme="minorHAnsi"/>
                <w:sz w:val="18"/>
                <w:szCs w:val="18"/>
              </w:rPr>
            </w:pPr>
            <w:r w:rsidRPr="00F0659D">
              <w:rPr>
                <w:rFonts w:asciiTheme="minorHAnsi" w:hAnsiTheme="minorHAnsi" w:cstheme="minorHAnsi"/>
                <w:sz w:val="18"/>
                <w:szCs w:val="18"/>
              </w:rPr>
              <w:t>No transformation.</w:t>
            </w:r>
          </w:p>
        </w:tc>
      </w:tr>
      <w:tr w:rsidR="00F0659D" w:rsidRPr="00B23CC5" w14:paraId="23C090EF" w14:textId="77777777" w:rsidTr="00F0659D">
        <w:tc>
          <w:tcPr>
            <w:tcW w:w="1615" w:type="dxa"/>
            <w:vAlign w:val="center"/>
          </w:tcPr>
          <w:p w14:paraId="39FBCA06" w14:textId="70D19545" w:rsidR="00F0659D" w:rsidRPr="00F0659D" w:rsidRDefault="008E2D05" w:rsidP="00F0659D">
            <w:pPr>
              <w:rPr>
                <w:rFonts w:asciiTheme="minorHAnsi" w:hAnsiTheme="minorHAnsi" w:cstheme="minorHAnsi"/>
                <w:sz w:val="18"/>
                <w:szCs w:val="18"/>
              </w:rPr>
            </w:pPr>
            <w:r>
              <w:rPr>
                <w:rFonts w:asciiTheme="minorHAnsi" w:hAnsiTheme="minorHAnsi" w:cstheme="minorHAnsi"/>
                <w:sz w:val="18"/>
                <w:szCs w:val="18"/>
              </w:rPr>
              <w:t>Calendar Month</w:t>
            </w:r>
          </w:p>
        </w:tc>
        <w:tc>
          <w:tcPr>
            <w:tcW w:w="990" w:type="dxa"/>
            <w:vAlign w:val="center"/>
          </w:tcPr>
          <w:p w14:paraId="0B8213A3" w14:textId="0636AC11" w:rsidR="00F0659D" w:rsidRPr="00F0659D" w:rsidRDefault="00F0659D" w:rsidP="00F0659D">
            <w:pPr>
              <w:jc w:val="center"/>
              <w:rPr>
                <w:rFonts w:asciiTheme="minorHAnsi" w:hAnsiTheme="minorHAnsi" w:cstheme="minorHAnsi"/>
                <w:sz w:val="18"/>
                <w:szCs w:val="18"/>
              </w:rPr>
            </w:pPr>
            <w:r>
              <w:rPr>
                <w:rFonts w:asciiTheme="minorHAnsi" w:hAnsiTheme="minorHAnsi" w:cstheme="minorHAnsi"/>
                <w:sz w:val="18"/>
                <w:szCs w:val="18"/>
              </w:rPr>
              <w:t>$2</w:t>
            </w:r>
          </w:p>
        </w:tc>
        <w:tc>
          <w:tcPr>
            <w:tcW w:w="2340" w:type="dxa"/>
            <w:vAlign w:val="center"/>
          </w:tcPr>
          <w:p w14:paraId="18380452" w14:textId="6CB4EE70" w:rsidR="00F0659D" w:rsidRPr="00F0659D" w:rsidRDefault="00F0659D" w:rsidP="00F0659D">
            <w:pPr>
              <w:jc w:val="center"/>
              <w:rPr>
                <w:rFonts w:asciiTheme="minorHAnsi" w:hAnsiTheme="minorHAnsi" w:cstheme="minorHAnsi"/>
                <w:sz w:val="18"/>
                <w:szCs w:val="18"/>
              </w:rPr>
            </w:pPr>
            <w:r w:rsidRPr="00F0659D">
              <w:rPr>
                <w:rFonts w:asciiTheme="minorHAnsi" w:hAnsiTheme="minorHAnsi" w:cstheme="minorHAnsi"/>
                <w:sz w:val="18"/>
                <w:szCs w:val="18"/>
              </w:rPr>
              <w:t>cm</w:t>
            </w:r>
          </w:p>
        </w:tc>
        <w:tc>
          <w:tcPr>
            <w:tcW w:w="1530" w:type="dxa"/>
            <w:vAlign w:val="center"/>
          </w:tcPr>
          <w:p w14:paraId="380A88CB" w14:textId="4861BA37" w:rsidR="00F0659D" w:rsidRPr="00F0659D" w:rsidRDefault="00F0659D" w:rsidP="00F0659D">
            <w:pPr>
              <w:jc w:val="center"/>
              <w:rPr>
                <w:rFonts w:asciiTheme="minorHAnsi" w:hAnsiTheme="minorHAnsi" w:cstheme="minorHAnsi"/>
                <w:sz w:val="18"/>
                <w:szCs w:val="18"/>
              </w:rPr>
            </w:pPr>
            <w:r w:rsidRPr="00F0659D">
              <w:rPr>
                <w:rFonts w:asciiTheme="minorHAnsi" w:hAnsiTheme="minorHAnsi" w:cstheme="minorHAnsi"/>
                <w:sz w:val="18"/>
                <w:szCs w:val="18"/>
              </w:rPr>
              <w:t>cm</w:t>
            </w:r>
          </w:p>
        </w:tc>
        <w:tc>
          <w:tcPr>
            <w:tcW w:w="2875" w:type="dxa"/>
            <w:vAlign w:val="center"/>
          </w:tcPr>
          <w:p w14:paraId="072EA6C5" w14:textId="74BE348E" w:rsidR="00F0659D" w:rsidRPr="00F0659D" w:rsidRDefault="00F0659D" w:rsidP="00F0659D">
            <w:pPr>
              <w:rPr>
                <w:rFonts w:asciiTheme="minorHAnsi" w:hAnsiTheme="minorHAnsi" w:cstheme="minorHAnsi"/>
                <w:sz w:val="18"/>
                <w:szCs w:val="18"/>
              </w:rPr>
            </w:pPr>
            <w:r w:rsidRPr="00F0659D">
              <w:rPr>
                <w:rFonts w:asciiTheme="minorHAnsi" w:hAnsiTheme="minorHAnsi" w:cstheme="minorHAnsi"/>
                <w:sz w:val="18"/>
                <w:szCs w:val="18"/>
              </w:rPr>
              <w:t>No transformation.</w:t>
            </w:r>
          </w:p>
        </w:tc>
      </w:tr>
      <w:tr w:rsidR="00F0659D" w:rsidRPr="00B23CC5" w14:paraId="1429772E" w14:textId="77777777" w:rsidTr="00F0659D">
        <w:tc>
          <w:tcPr>
            <w:tcW w:w="1615" w:type="dxa"/>
            <w:vAlign w:val="center"/>
          </w:tcPr>
          <w:p w14:paraId="7AC61C93" w14:textId="1C144557" w:rsidR="00F0659D" w:rsidRPr="00F0659D" w:rsidRDefault="008E2D05" w:rsidP="00F0659D">
            <w:pPr>
              <w:rPr>
                <w:rFonts w:asciiTheme="minorHAnsi" w:hAnsiTheme="minorHAnsi" w:cstheme="minorHAnsi"/>
                <w:sz w:val="18"/>
                <w:szCs w:val="18"/>
              </w:rPr>
            </w:pPr>
            <w:r>
              <w:rPr>
                <w:rFonts w:asciiTheme="minorHAnsi" w:hAnsiTheme="minorHAnsi" w:cstheme="minorHAnsi"/>
                <w:sz w:val="18"/>
                <w:szCs w:val="18"/>
              </w:rPr>
              <w:t>Fiscal Year</w:t>
            </w:r>
          </w:p>
        </w:tc>
        <w:tc>
          <w:tcPr>
            <w:tcW w:w="990" w:type="dxa"/>
            <w:vAlign w:val="center"/>
          </w:tcPr>
          <w:p w14:paraId="1D433A0D" w14:textId="470C4F28" w:rsidR="00F0659D" w:rsidRPr="00F0659D" w:rsidRDefault="00F0659D" w:rsidP="00F0659D">
            <w:pPr>
              <w:jc w:val="center"/>
              <w:rPr>
                <w:rFonts w:asciiTheme="minorHAnsi" w:hAnsiTheme="minorHAnsi" w:cstheme="minorHAnsi"/>
                <w:sz w:val="18"/>
                <w:szCs w:val="18"/>
              </w:rPr>
            </w:pPr>
            <w:r>
              <w:rPr>
                <w:rFonts w:asciiTheme="minorHAnsi" w:hAnsiTheme="minorHAnsi" w:cstheme="minorHAnsi"/>
                <w:sz w:val="18"/>
                <w:szCs w:val="18"/>
              </w:rPr>
              <w:t>$4</w:t>
            </w:r>
          </w:p>
        </w:tc>
        <w:tc>
          <w:tcPr>
            <w:tcW w:w="2340" w:type="dxa"/>
            <w:vAlign w:val="center"/>
          </w:tcPr>
          <w:p w14:paraId="3716C7EF" w14:textId="742C391E" w:rsidR="00F0659D" w:rsidRPr="00F0659D" w:rsidRDefault="00F0659D" w:rsidP="00F0659D">
            <w:pPr>
              <w:jc w:val="center"/>
              <w:rPr>
                <w:rFonts w:asciiTheme="minorHAnsi" w:hAnsiTheme="minorHAnsi" w:cstheme="minorHAnsi"/>
                <w:sz w:val="18"/>
                <w:szCs w:val="18"/>
              </w:rPr>
            </w:pPr>
            <w:proofErr w:type="spellStart"/>
            <w:r w:rsidRPr="00F0659D">
              <w:rPr>
                <w:rFonts w:asciiTheme="minorHAnsi" w:hAnsiTheme="minorHAnsi" w:cstheme="minorHAnsi"/>
                <w:sz w:val="18"/>
                <w:szCs w:val="18"/>
              </w:rPr>
              <w:t>fy</w:t>
            </w:r>
            <w:proofErr w:type="spellEnd"/>
          </w:p>
        </w:tc>
        <w:tc>
          <w:tcPr>
            <w:tcW w:w="1530" w:type="dxa"/>
            <w:vAlign w:val="center"/>
          </w:tcPr>
          <w:p w14:paraId="0000F30C" w14:textId="6831B189" w:rsidR="00F0659D" w:rsidRPr="00F0659D" w:rsidRDefault="00F0659D" w:rsidP="00F0659D">
            <w:pPr>
              <w:jc w:val="center"/>
              <w:rPr>
                <w:rFonts w:asciiTheme="minorHAnsi" w:hAnsiTheme="minorHAnsi" w:cstheme="minorHAnsi"/>
                <w:sz w:val="18"/>
                <w:szCs w:val="18"/>
              </w:rPr>
            </w:pPr>
            <w:proofErr w:type="spellStart"/>
            <w:r w:rsidRPr="00F0659D">
              <w:rPr>
                <w:rFonts w:asciiTheme="minorHAnsi" w:hAnsiTheme="minorHAnsi" w:cstheme="minorHAnsi"/>
                <w:sz w:val="18"/>
                <w:szCs w:val="18"/>
              </w:rPr>
              <w:t>fy</w:t>
            </w:r>
            <w:proofErr w:type="spellEnd"/>
          </w:p>
        </w:tc>
        <w:tc>
          <w:tcPr>
            <w:tcW w:w="2875" w:type="dxa"/>
            <w:vAlign w:val="center"/>
          </w:tcPr>
          <w:p w14:paraId="3F78B0F5" w14:textId="3FF3347B" w:rsidR="00F0659D" w:rsidRPr="00F0659D" w:rsidRDefault="00F0659D" w:rsidP="00F0659D">
            <w:pPr>
              <w:rPr>
                <w:rFonts w:asciiTheme="minorHAnsi" w:hAnsiTheme="minorHAnsi" w:cstheme="minorHAnsi"/>
                <w:sz w:val="18"/>
                <w:szCs w:val="18"/>
              </w:rPr>
            </w:pPr>
            <w:r w:rsidRPr="00F0659D">
              <w:rPr>
                <w:rFonts w:asciiTheme="minorHAnsi" w:hAnsiTheme="minorHAnsi" w:cstheme="minorHAnsi"/>
                <w:sz w:val="18"/>
                <w:szCs w:val="18"/>
              </w:rPr>
              <w:t>No transformation.</w:t>
            </w:r>
          </w:p>
        </w:tc>
      </w:tr>
      <w:tr w:rsidR="00F0659D" w:rsidRPr="00B23CC5" w14:paraId="5F0173DD" w14:textId="77777777" w:rsidTr="00F0659D">
        <w:tc>
          <w:tcPr>
            <w:tcW w:w="1615" w:type="dxa"/>
            <w:vAlign w:val="center"/>
          </w:tcPr>
          <w:p w14:paraId="70D36032" w14:textId="26F75C76" w:rsidR="00F0659D" w:rsidRPr="00F0659D" w:rsidRDefault="008E2D05" w:rsidP="00F0659D">
            <w:pPr>
              <w:rPr>
                <w:rFonts w:asciiTheme="minorHAnsi" w:hAnsiTheme="minorHAnsi" w:cstheme="minorHAnsi"/>
                <w:sz w:val="18"/>
                <w:szCs w:val="18"/>
              </w:rPr>
            </w:pPr>
            <w:r>
              <w:rPr>
                <w:rFonts w:asciiTheme="minorHAnsi" w:hAnsiTheme="minorHAnsi" w:cstheme="minorHAnsi"/>
                <w:sz w:val="18"/>
                <w:szCs w:val="18"/>
              </w:rPr>
              <w:t>Fiscal Month</w:t>
            </w:r>
          </w:p>
        </w:tc>
        <w:tc>
          <w:tcPr>
            <w:tcW w:w="990" w:type="dxa"/>
            <w:vAlign w:val="center"/>
          </w:tcPr>
          <w:p w14:paraId="781E6076" w14:textId="0C70D3A7" w:rsidR="00F0659D" w:rsidRPr="00F0659D" w:rsidRDefault="00F0659D" w:rsidP="00F0659D">
            <w:pPr>
              <w:jc w:val="center"/>
              <w:rPr>
                <w:rFonts w:asciiTheme="minorHAnsi" w:hAnsiTheme="minorHAnsi" w:cstheme="minorHAnsi"/>
                <w:sz w:val="18"/>
                <w:szCs w:val="18"/>
              </w:rPr>
            </w:pPr>
            <w:r>
              <w:rPr>
                <w:rFonts w:asciiTheme="minorHAnsi" w:hAnsiTheme="minorHAnsi" w:cstheme="minorHAnsi"/>
                <w:sz w:val="18"/>
                <w:szCs w:val="18"/>
              </w:rPr>
              <w:t>$2</w:t>
            </w:r>
          </w:p>
        </w:tc>
        <w:tc>
          <w:tcPr>
            <w:tcW w:w="2340" w:type="dxa"/>
            <w:vAlign w:val="center"/>
          </w:tcPr>
          <w:p w14:paraId="40678A46" w14:textId="5F982C9B" w:rsidR="00F0659D" w:rsidRPr="00F0659D" w:rsidRDefault="00F0659D" w:rsidP="00F0659D">
            <w:pPr>
              <w:jc w:val="center"/>
              <w:rPr>
                <w:rFonts w:asciiTheme="minorHAnsi" w:hAnsiTheme="minorHAnsi" w:cstheme="minorHAnsi"/>
                <w:sz w:val="18"/>
                <w:szCs w:val="18"/>
              </w:rPr>
            </w:pPr>
            <w:proofErr w:type="spellStart"/>
            <w:r w:rsidRPr="00F0659D">
              <w:rPr>
                <w:rFonts w:asciiTheme="minorHAnsi" w:hAnsiTheme="minorHAnsi" w:cstheme="minorHAnsi"/>
                <w:sz w:val="18"/>
                <w:szCs w:val="18"/>
              </w:rPr>
              <w:t>fm</w:t>
            </w:r>
            <w:proofErr w:type="spellEnd"/>
          </w:p>
        </w:tc>
        <w:tc>
          <w:tcPr>
            <w:tcW w:w="1530" w:type="dxa"/>
            <w:vAlign w:val="center"/>
          </w:tcPr>
          <w:p w14:paraId="5F307F90" w14:textId="5574C1A4" w:rsidR="00F0659D" w:rsidRPr="00F0659D" w:rsidRDefault="00F0659D" w:rsidP="00F0659D">
            <w:pPr>
              <w:jc w:val="center"/>
              <w:rPr>
                <w:rFonts w:asciiTheme="minorHAnsi" w:hAnsiTheme="minorHAnsi" w:cstheme="minorHAnsi"/>
                <w:sz w:val="18"/>
                <w:szCs w:val="18"/>
              </w:rPr>
            </w:pPr>
            <w:proofErr w:type="spellStart"/>
            <w:r w:rsidRPr="00F0659D">
              <w:rPr>
                <w:rFonts w:asciiTheme="minorHAnsi" w:hAnsiTheme="minorHAnsi" w:cstheme="minorHAnsi"/>
                <w:sz w:val="18"/>
                <w:szCs w:val="18"/>
              </w:rPr>
              <w:t>fm</w:t>
            </w:r>
            <w:proofErr w:type="spellEnd"/>
          </w:p>
        </w:tc>
        <w:tc>
          <w:tcPr>
            <w:tcW w:w="2875" w:type="dxa"/>
            <w:vAlign w:val="center"/>
          </w:tcPr>
          <w:p w14:paraId="629A92E0" w14:textId="70312720" w:rsidR="00F0659D" w:rsidRPr="00F0659D" w:rsidRDefault="00F0659D" w:rsidP="00F0659D">
            <w:pPr>
              <w:rPr>
                <w:rFonts w:asciiTheme="minorHAnsi" w:hAnsiTheme="minorHAnsi" w:cstheme="minorHAnsi"/>
                <w:sz w:val="18"/>
                <w:szCs w:val="18"/>
              </w:rPr>
            </w:pPr>
            <w:r w:rsidRPr="00F0659D">
              <w:rPr>
                <w:rFonts w:asciiTheme="minorHAnsi" w:hAnsiTheme="minorHAnsi" w:cstheme="minorHAnsi"/>
                <w:sz w:val="18"/>
                <w:szCs w:val="18"/>
              </w:rPr>
              <w:t>No transformation.</w:t>
            </w:r>
          </w:p>
        </w:tc>
      </w:tr>
      <w:tr w:rsidR="00F0659D" w:rsidRPr="00B23CC5" w14:paraId="285B08F6" w14:textId="77777777" w:rsidTr="00F0659D">
        <w:tc>
          <w:tcPr>
            <w:tcW w:w="1615" w:type="dxa"/>
            <w:vAlign w:val="center"/>
          </w:tcPr>
          <w:p w14:paraId="3451A7D6" w14:textId="72D7456A" w:rsidR="00F0659D" w:rsidRPr="00F0659D" w:rsidRDefault="008E2D05" w:rsidP="00F0659D">
            <w:pPr>
              <w:rPr>
                <w:rFonts w:asciiTheme="minorHAnsi" w:hAnsiTheme="minorHAnsi" w:cstheme="minorHAnsi"/>
                <w:sz w:val="18"/>
                <w:szCs w:val="18"/>
              </w:rPr>
            </w:pPr>
            <w:r>
              <w:rPr>
                <w:rFonts w:asciiTheme="minorHAnsi" w:hAnsiTheme="minorHAnsi" w:cstheme="minorHAnsi"/>
                <w:sz w:val="18"/>
                <w:szCs w:val="18"/>
              </w:rPr>
              <w:t>Case Level</w:t>
            </w:r>
          </w:p>
        </w:tc>
        <w:tc>
          <w:tcPr>
            <w:tcW w:w="990" w:type="dxa"/>
            <w:vAlign w:val="center"/>
          </w:tcPr>
          <w:p w14:paraId="3BA09B61" w14:textId="2A243FCF" w:rsidR="00F0659D" w:rsidRPr="00F0659D" w:rsidRDefault="00F0659D" w:rsidP="00F0659D">
            <w:pPr>
              <w:jc w:val="center"/>
              <w:rPr>
                <w:rFonts w:asciiTheme="minorHAnsi" w:hAnsiTheme="minorHAnsi" w:cstheme="minorHAnsi"/>
                <w:sz w:val="18"/>
                <w:szCs w:val="18"/>
              </w:rPr>
            </w:pPr>
            <w:r>
              <w:rPr>
                <w:rFonts w:asciiTheme="minorHAnsi" w:hAnsiTheme="minorHAnsi" w:cstheme="minorHAnsi"/>
                <w:sz w:val="18"/>
                <w:szCs w:val="18"/>
              </w:rPr>
              <w:t>$20</w:t>
            </w:r>
          </w:p>
        </w:tc>
        <w:tc>
          <w:tcPr>
            <w:tcW w:w="2340" w:type="dxa"/>
            <w:vAlign w:val="center"/>
          </w:tcPr>
          <w:p w14:paraId="1B759B87" w14:textId="6BF4281F" w:rsidR="00F0659D" w:rsidRPr="00F0659D" w:rsidRDefault="00F0659D" w:rsidP="00F0659D">
            <w:pPr>
              <w:jc w:val="center"/>
              <w:rPr>
                <w:rFonts w:asciiTheme="minorHAnsi" w:hAnsiTheme="minorHAnsi" w:cstheme="minorHAnsi"/>
                <w:sz w:val="18"/>
                <w:szCs w:val="18"/>
              </w:rPr>
            </w:pPr>
            <w:proofErr w:type="spellStart"/>
            <w:r w:rsidRPr="00F0659D">
              <w:rPr>
                <w:rFonts w:asciiTheme="minorHAnsi" w:hAnsiTheme="minorHAnsi" w:cstheme="minorHAnsi"/>
                <w:sz w:val="18"/>
                <w:szCs w:val="18"/>
              </w:rPr>
              <w:t>case_level</w:t>
            </w:r>
            <w:proofErr w:type="spellEnd"/>
          </w:p>
        </w:tc>
        <w:tc>
          <w:tcPr>
            <w:tcW w:w="1530" w:type="dxa"/>
            <w:vAlign w:val="center"/>
          </w:tcPr>
          <w:p w14:paraId="09DC41DE" w14:textId="7B35877E" w:rsidR="00F0659D" w:rsidRPr="00F0659D" w:rsidRDefault="00F0659D" w:rsidP="00F0659D">
            <w:pPr>
              <w:jc w:val="center"/>
              <w:rPr>
                <w:rFonts w:asciiTheme="minorHAnsi" w:hAnsiTheme="minorHAnsi" w:cstheme="minorHAnsi"/>
                <w:sz w:val="18"/>
                <w:szCs w:val="18"/>
              </w:rPr>
            </w:pPr>
            <w:proofErr w:type="spellStart"/>
            <w:r w:rsidRPr="00F0659D">
              <w:rPr>
                <w:rFonts w:asciiTheme="minorHAnsi" w:hAnsiTheme="minorHAnsi" w:cstheme="minorHAnsi"/>
                <w:sz w:val="18"/>
                <w:szCs w:val="18"/>
              </w:rPr>
              <w:t>case_level</w:t>
            </w:r>
            <w:proofErr w:type="spellEnd"/>
          </w:p>
        </w:tc>
        <w:tc>
          <w:tcPr>
            <w:tcW w:w="2875" w:type="dxa"/>
            <w:vAlign w:val="center"/>
          </w:tcPr>
          <w:p w14:paraId="61D7A17C" w14:textId="28B6EBAA" w:rsidR="00F0659D" w:rsidRPr="00F0659D" w:rsidRDefault="00F0659D" w:rsidP="00F0659D">
            <w:pPr>
              <w:rPr>
                <w:rFonts w:asciiTheme="minorHAnsi" w:hAnsiTheme="minorHAnsi" w:cstheme="minorHAnsi"/>
                <w:sz w:val="18"/>
                <w:szCs w:val="18"/>
              </w:rPr>
            </w:pPr>
            <w:r w:rsidRPr="00F0659D">
              <w:rPr>
                <w:rFonts w:asciiTheme="minorHAnsi" w:hAnsiTheme="minorHAnsi" w:cstheme="minorHAnsi"/>
                <w:sz w:val="18"/>
                <w:szCs w:val="18"/>
              </w:rPr>
              <w:t>No transformation.</w:t>
            </w:r>
          </w:p>
        </w:tc>
      </w:tr>
      <w:tr w:rsidR="00F0659D" w:rsidRPr="00B23CC5" w14:paraId="1B0E9301" w14:textId="77777777" w:rsidTr="00F0659D">
        <w:tc>
          <w:tcPr>
            <w:tcW w:w="1615" w:type="dxa"/>
            <w:vAlign w:val="center"/>
          </w:tcPr>
          <w:p w14:paraId="78BEBD57" w14:textId="37D01647" w:rsidR="00F0659D" w:rsidRPr="00F0659D" w:rsidRDefault="008E2D05" w:rsidP="00F0659D">
            <w:pPr>
              <w:rPr>
                <w:rFonts w:asciiTheme="minorHAnsi" w:hAnsiTheme="minorHAnsi" w:cstheme="minorHAnsi"/>
                <w:sz w:val="18"/>
                <w:szCs w:val="18"/>
              </w:rPr>
            </w:pPr>
            <w:r>
              <w:rPr>
                <w:rFonts w:asciiTheme="minorHAnsi" w:hAnsiTheme="minorHAnsi" w:cstheme="minorHAnsi"/>
                <w:sz w:val="18"/>
                <w:szCs w:val="18"/>
              </w:rPr>
              <w:t>Department</w:t>
            </w:r>
          </w:p>
        </w:tc>
        <w:tc>
          <w:tcPr>
            <w:tcW w:w="990" w:type="dxa"/>
            <w:vAlign w:val="center"/>
          </w:tcPr>
          <w:p w14:paraId="4872AA31" w14:textId="2917270C" w:rsidR="00F0659D" w:rsidRPr="00F0659D" w:rsidRDefault="00F0659D" w:rsidP="00F0659D">
            <w:pPr>
              <w:jc w:val="center"/>
              <w:rPr>
                <w:rFonts w:asciiTheme="minorHAnsi" w:hAnsiTheme="minorHAnsi" w:cstheme="minorHAnsi"/>
                <w:sz w:val="18"/>
                <w:szCs w:val="18"/>
              </w:rPr>
            </w:pPr>
            <w:r>
              <w:rPr>
                <w:rFonts w:asciiTheme="minorHAnsi" w:hAnsiTheme="minorHAnsi" w:cstheme="minorHAnsi"/>
                <w:sz w:val="18"/>
                <w:szCs w:val="18"/>
              </w:rPr>
              <w:t>$40</w:t>
            </w:r>
          </w:p>
        </w:tc>
        <w:tc>
          <w:tcPr>
            <w:tcW w:w="2340" w:type="dxa"/>
            <w:vAlign w:val="center"/>
          </w:tcPr>
          <w:p w14:paraId="71F7EFBE" w14:textId="10B42A18" w:rsidR="00F0659D" w:rsidRPr="00F0659D" w:rsidRDefault="00F0659D" w:rsidP="00F0659D">
            <w:pPr>
              <w:jc w:val="center"/>
              <w:rPr>
                <w:rFonts w:asciiTheme="minorHAnsi" w:hAnsiTheme="minorHAnsi" w:cstheme="minorHAnsi"/>
                <w:sz w:val="18"/>
                <w:szCs w:val="18"/>
              </w:rPr>
            </w:pPr>
            <w:r w:rsidRPr="00F0659D">
              <w:rPr>
                <w:rFonts w:asciiTheme="minorHAnsi" w:hAnsiTheme="minorHAnsi" w:cstheme="minorHAnsi"/>
                <w:sz w:val="18"/>
                <w:szCs w:val="18"/>
              </w:rPr>
              <w:t>dept</w:t>
            </w:r>
          </w:p>
        </w:tc>
        <w:tc>
          <w:tcPr>
            <w:tcW w:w="1530" w:type="dxa"/>
            <w:vAlign w:val="center"/>
          </w:tcPr>
          <w:p w14:paraId="4FB532F9" w14:textId="4F9BE196" w:rsidR="00F0659D" w:rsidRPr="00F0659D" w:rsidRDefault="00F0659D" w:rsidP="00F0659D">
            <w:pPr>
              <w:jc w:val="center"/>
              <w:rPr>
                <w:rFonts w:asciiTheme="minorHAnsi" w:hAnsiTheme="minorHAnsi" w:cstheme="minorHAnsi"/>
                <w:sz w:val="18"/>
                <w:szCs w:val="18"/>
              </w:rPr>
            </w:pPr>
            <w:r w:rsidRPr="00F0659D">
              <w:rPr>
                <w:rFonts w:asciiTheme="minorHAnsi" w:hAnsiTheme="minorHAnsi" w:cstheme="minorHAnsi"/>
                <w:sz w:val="18"/>
                <w:szCs w:val="18"/>
              </w:rPr>
              <w:t>dept</w:t>
            </w:r>
          </w:p>
        </w:tc>
        <w:tc>
          <w:tcPr>
            <w:tcW w:w="2875" w:type="dxa"/>
            <w:vAlign w:val="center"/>
          </w:tcPr>
          <w:p w14:paraId="75716A79" w14:textId="0C7BA81C" w:rsidR="00F0659D" w:rsidRPr="00F0659D" w:rsidRDefault="00F0659D" w:rsidP="00F0659D">
            <w:pPr>
              <w:rPr>
                <w:rFonts w:asciiTheme="minorHAnsi" w:hAnsiTheme="minorHAnsi" w:cstheme="minorHAnsi"/>
                <w:sz w:val="18"/>
                <w:szCs w:val="18"/>
              </w:rPr>
            </w:pPr>
            <w:r w:rsidRPr="00F0659D">
              <w:rPr>
                <w:rFonts w:asciiTheme="minorHAnsi" w:hAnsiTheme="minorHAnsi" w:cstheme="minorHAnsi"/>
                <w:sz w:val="18"/>
                <w:szCs w:val="18"/>
              </w:rPr>
              <w:t>No transformation.</w:t>
            </w:r>
          </w:p>
        </w:tc>
      </w:tr>
      <w:tr w:rsidR="00F0659D" w:rsidRPr="00B23CC5" w14:paraId="587C6B5F" w14:textId="77777777" w:rsidTr="00F0659D">
        <w:tc>
          <w:tcPr>
            <w:tcW w:w="1615" w:type="dxa"/>
            <w:vAlign w:val="center"/>
          </w:tcPr>
          <w:p w14:paraId="222C02B2" w14:textId="060A74B5" w:rsidR="00F0659D" w:rsidRPr="00F0659D" w:rsidRDefault="008E2D05" w:rsidP="00F0659D">
            <w:pPr>
              <w:rPr>
                <w:rFonts w:asciiTheme="minorHAnsi" w:hAnsiTheme="minorHAnsi" w:cstheme="minorHAnsi"/>
                <w:sz w:val="18"/>
                <w:szCs w:val="18"/>
              </w:rPr>
            </w:pPr>
            <w:r>
              <w:rPr>
                <w:rFonts w:asciiTheme="minorHAnsi" w:hAnsiTheme="minorHAnsi" w:cstheme="minorHAnsi"/>
                <w:sz w:val="18"/>
                <w:szCs w:val="18"/>
              </w:rPr>
              <w:lastRenderedPageBreak/>
              <w:t>Scheduled Operating Room</w:t>
            </w:r>
          </w:p>
        </w:tc>
        <w:tc>
          <w:tcPr>
            <w:tcW w:w="990" w:type="dxa"/>
            <w:vAlign w:val="center"/>
          </w:tcPr>
          <w:p w14:paraId="0D701CD7" w14:textId="6BD53F7E" w:rsidR="00F0659D" w:rsidRPr="00F0659D" w:rsidRDefault="00F0659D" w:rsidP="00F0659D">
            <w:pPr>
              <w:jc w:val="center"/>
              <w:rPr>
                <w:rFonts w:asciiTheme="minorHAnsi" w:hAnsiTheme="minorHAnsi" w:cstheme="minorHAnsi"/>
                <w:sz w:val="18"/>
                <w:szCs w:val="18"/>
              </w:rPr>
            </w:pPr>
            <w:r>
              <w:rPr>
                <w:rFonts w:asciiTheme="minorHAnsi" w:hAnsiTheme="minorHAnsi" w:cstheme="minorHAnsi"/>
                <w:sz w:val="18"/>
                <w:szCs w:val="18"/>
              </w:rPr>
              <w:t>$40</w:t>
            </w:r>
          </w:p>
        </w:tc>
        <w:tc>
          <w:tcPr>
            <w:tcW w:w="2340" w:type="dxa"/>
            <w:vAlign w:val="center"/>
          </w:tcPr>
          <w:p w14:paraId="210F2419" w14:textId="6ABFA5DF" w:rsidR="00F0659D" w:rsidRPr="00F0659D" w:rsidRDefault="00F0659D" w:rsidP="00F0659D">
            <w:pPr>
              <w:jc w:val="center"/>
              <w:rPr>
                <w:rFonts w:asciiTheme="minorHAnsi" w:hAnsiTheme="minorHAnsi" w:cstheme="minorHAnsi"/>
                <w:sz w:val="18"/>
                <w:szCs w:val="18"/>
              </w:rPr>
            </w:pPr>
            <w:proofErr w:type="spellStart"/>
            <w:r w:rsidRPr="00F0659D">
              <w:rPr>
                <w:rFonts w:asciiTheme="minorHAnsi" w:hAnsiTheme="minorHAnsi" w:cstheme="minorHAnsi"/>
                <w:sz w:val="18"/>
                <w:szCs w:val="18"/>
              </w:rPr>
              <w:t>sched_or</w:t>
            </w:r>
            <w:proofErr w:type="spellEnd"/>
          </w:p>
        </w:tc>
        <w:tc>
          <w:tcPr>
            <w:tcW w:w="1530" w:type="dxa"/>
            <w:vAlign w:val="center"/>
          </w:tcPr>
          <w:p w14:paraId="5CE88B34" w14:textId="2A2A183A" w:rsidR="00F0659D" w:rsidRPr="00F0659D" w:rsidRDefault="00F0659D" w:rsidP="00F0659D">
            <w:pPr>
              <w:jc w:val="center"/>
              <w:rPr>
                <w:rFonts w:asciiTheme="minorHAnsi" w:hAnsiTheme="minorHAnsi" w:cstheme="minorHAnsi"/>
                <w:sz w:val="18"/>
                <w:szCs w:val="18"/>
              </w:rPr>
            </w:pPr>
            <w:proofErr w:type="spellStart"/>
            <w:r w:rsidRPr="00F0659D">
              <w:rPr>
                <w:rFonts w:asciiTheme="minorHAnsi" w:hAnsiTheme="minorHAnsi" w:cstheme="minorHAnsi"/>
                <w:sz w:val="18"/>
                <w:szCs w:val="18"/>
              </w:rPr>
              <w:t>sched_or</w:t>
            </w:r>
            <w:proofErr w:type="spellEnd"/>
          </w:p>
        </w:tc>
        <w:tc>
          <w:tcPr>
            <w:tcW w:w="2875" w:type="dxa"/>
            <w:vAlign w:val="center"/>
          </w:tcPr>
          <w:p w14:paraId="6031259A" w14:textId="7EECFB5B" w:rsidR="00F0659D" w:rsidRPr="00F0659D" w:rsidRDefault="00F0659D" w:rsidP="00F0659D">
            <w:pPr>
              <w:rPr>
                <w:rFonts w:asciiTheme="minorHAnsi" w:hAnsiTheme="minorHAnsi" w:cstheme="minorHAnsi"/>
                <w:sz w:val="18"/>
                <w:szCs w:val="18"/>
              </w:rPr>
            </w:pPr>
            <w:r w:rsidRPr="00F0659D">
              <w:rPr>
                <w:rFonts w:asciiTheme="minorHAnsi" w:hAnsiTheme="minorHAnsi" w:cstheme="minorHAnsi"/>
                <w:sz w:val="18"/>
                <w:szCs w:val="18"/>
              </w:rPr>
              <w:t>No transformation.</w:t>
            </w:r>
          </w:p>
        </w:tc>
      </w:tr>
      <w:tr w:rsidR="00F0659D" w:rsidRPr="00B23CC5" w14:paraId="28CEFEDC" w14:textId="77777777" w:rsidTr="00F0659D">
        <w:tc>
          <w:tcPr>
            <w:tcW w:w="1615" w:type="dxa"/>
            <w:vAlign w:val="center"/>
          </w:tcPr>
          <w:p w14:paraId="0D0993B3" w14:textId="44995DA7" w:rsidR="00F0659D" w:rsidRPr="00F0659D" w:rsidRDefault="008E2D05" w:rsidP="00F0659D">
            <w:pPr>
              <w:rPr>
                <w:rFonts w:asciiTheme="minorHAnsi" w:hAnsiTheme="minorHAnsi" w:cstheme="minorHAnsi"/>
                <w:sz w:val="18"/>
                <w:szCs w:val="18"/>
              </w:rPr>
            </w:pPr>
            <w:r>
              <w:rPr>
                <w:rFonts w:asciiTheme="minorHAnsi" w:hAnsiTheme="minorHAnsi" w:cstheme="minorHAnsi"/>
                <w:sz w:val="18"/>
                <w:szCs w:val="18"/>
              </w:rPr>
              <w:t>Primary Surgeon</w:t>
            </w:r>
          </w:p>
        </w:tc>
        <w:tc>
          <w:tcPr>
            <w:tcW w:w="990" w:type="dxa"/>
            <w:vAlign w:val="center"/>
          </w:tcPr>
          <w:p w14:paraId="4373DFDE" w14:textId="43C0D814" w:rsidR="00F0659D" w:rsidRPr="00F0659D" w:rsidRDefault="00F0659D" w:rsidP="00F0659D">
            <w:pPr>
              <w:jc w:val="center"/>
              <w:rPr>
                <w:rFonts w:asciiTheme="minorHAnsi" w:hAnsiTheme="minorHAnsi" w:cstheme="minorHAnsi"/>
                <w:sz w:val="18"/>
                <w:szCs w:val="18"/>
              </w:rPr>
            </w:pPr>
            <w:r>
              <w:rPr>
                <w:rFonts w:asciiTheme="minorHAnsi" w:hAnsiTheme="minorHAnsi" w:cstheme="minorHAnsi"/>
                <w:sz w:val="18"/>
                <w:szCs w:val="18"/>
              </w:rPr>
              <w:t>$100</w:t>
            </w:r>
          </w:p>
        </w:tc>
        <w:tc>
          <w:tcPr>
            <w:tcW w:w="2340" w:type="dxa"/>
            <w:vAlign w:val="center"/>
          </w:tcPr>
          <w:p w14:paraId="4F601712" w14:textId="554B3CF8" w:rsidR="00F0659D" w:rsidRPr="00F0659D" w:rsidRDefault="00F0659D" w:rsidP="00F0659D">
            <w:pPr>
              <w:jc w:val="center"/>
              <w:rPr>
                <w:rFonts w:asciiTheme="minorHAnsi" w:hAnsiTheme="minorHAnsi" w:cstheme="minorHAnsi"/>
                <w:sz w:val="18"/>
                <w:szCs w:val="18"/>
              </w:rPr>
            </w:pPr>
            <w:proofErr w:type="spellStart"/>
            <w:r w:rsidRPr="00F0659D">
              <w:rPr>
                <w:rFonts w:asciiTheme="minorHAnsi" w:hAnsiTheme="minorHAnsi" w:cstheme="minorHAnsi"/>
                <w:sz w:val="18"/>
                <w:szCs w:val="18"/>
              </w:rPr>
              <w:t>primary_surgeon</w:t>
            </w:r>
            <w:proofErr w:type="spellEnd"/>
          </w:p>
        </w:tc>
        <w:tc>
          <w:tcPr>
            <w:tcW w:w="1530" w:type="dxa"/>
            <w:vAlign w:val="center"/>
          </w:tcPr>
          <w:p w14:paraId="3461FC0F" w14:textId="2BF02FA8" w:rsidR="00F0659D" w:rsidRPr="00F0659D" w:rsidRDefault="00F0659D" w:rsidP="00F0659D">
            <w:pPr>
              <w:jc w:val="center"/>
              <w:rPr>
                <w:rFonts w:asciiTheme="minorHAnsi" w:hAnsiTheme="minorHAnsi" w:cstheme="minorHAnsi"/>
                <w:sz w:val="18"/>
                <w:szCs w:val="18"/>
              </w:rPr>
            </w:pPr>
            <w:proofErr w:type="spellStart"/>
            <w:r w:rsidRPr="00F0659D">
              <w:rPr>
                <w:rFonts w:asciiTheme="minorHAnsi" w:hAnsiTheme="minorHAnsi" w:cstheme="minorHAnsi"/>
                <w:sz w:val="18"/>
                <w:szCs w:val="18"/>
              </w:rPr>
              <w:t>primary_surgeon</w:t>
            </w:r>
            <w:proofErr w:type="spellEnd"/>
          </w:p>
        </w:tc>
        <w:tc>
          <w:tcPr>
            <w:tcW w:w="2875" w:type="dxa"/>
            <w:vAlign w:val="center"/>
          </w:tcPr>
          <w:p w14:paraId="2E0FA238" w14:textId="6473D34F" w:rsidR="00F0659D" w:rsidRPr="00F0659D" w:rsidRDefault="00F0659D" w:rsidP="00F0659D">
            <w:pPr>
              <w:rPr>
                <w:rFonts w:asciiTheme="minorHAnsi" w:hAnsiTheme="minorHAnsi" w:cstheme="minorHAnsi"/>
                <w:sz w:val="18"/>
                <w:szCs w:val="18"/>
              </w:rPr>
            </w:pPr>
            <w:r w:rsidRPr="00F0659D">
              <w:rPr>
                <w:rFonts w:asciiTheme="minorHAnsi" w:hAnsiTheme="minorHAnsi" w:cstheme="minorHAnsi"/>
                <w:sz w:val="18"/>
                <w:szCs w:val="18"/>
              </w:rPr>
              <w:t>No transformation.</w:t>
            </w:r>
          </w:p>
        </w:tc>
      </w:tr>
      <w:tr w:rsidR="00F0659D" w:rsidRPr="00B23CC5" w14:paraId="38A6805C" w14:textId="77777777" w:rsidTr="00F0659D">
        <w:tc>
          <w:tcPr>
            <w:tcW w:w="1615" w:type="dxa"/>
            <w:vAlign w:val="center"/>
          </w:tcPr>
          <w:p w14:paraId="6EB7E0A0" w14:textId="0CD710C7" w:rsidR="00F0659D" w:rsidRPr="00F0659D" w:rsidRDefault="008E2D05" w:rsidP="00F0659D">
            <w:pPr>
              <w:rPr>
                <w:rFonts w:asciiTheme="minorHAnsi" w:hAnsiTheme="minorHAnsi" w:cstheme="minorHAnsi"/>
                <w:sz w:val="18"/>
                <w:szCs w:val="18"/>
              </w:rPr>
            </w:pPr>
            <w:r>
              <w:rPr>
                <w:rFonts w:asciiTheme="minorHAnsi" w:hAnsiTheme="minorHAnsi" w:cstheme="minorHAnsi"/>
                <w:sz w:val="18"/>
                <w:szCs w:val="18"/>
              </w:rPr>
              <w:t>Surgeon Specialty</w:t>
            </w:r>
          </w:p>
        </w:tc>
        <w:tc>
          <w:tcPr>
            <w:tcW w:w="990" w:type="dxa"/>
            <w:vAlign w:val="center"/>
          </w:tcPr>
          <w:p w14:paraId="1F315A42" w14:textId="579B285A" w:rsidR="00F0659D" w:rsidRPr="00F0659D" w:rsidRDefault="00F0659D" w:rsidP="00F0659D">
            <w:pPr>
              <w:jc w:val="center"/>
              <w:rPr>
                <w:rFonts w:asciiTheme="minorHAnsi" w:hAnsiTheme="minorHAnsi" w:cstheme="minorHAnsi"/>
                <w:sz w:val="18"/>
                <w:szCs w:val="18"/>
              </w:rPr>
            </w:pPr>
            <w:r>
              <w:rPr>
                <w:rFonts w:asciiTheme="minorHAnsi" w:hAnsiTheme="minorHAnsi" w:cstheme="minorHAnsi"/>
                <w:sz w:val="18"/>
                <w:szCs w:val="18"/>
              </w:rPr>
              <w:t>$100</w:t>
            </w:r>
          </w:p>
        </w:tc>
        <w:tc>
          <w:tcPr>
            <w:tcW w:w="2340" w:type="dxa"/>
            <w:vAlign w:val="center"/>
          </w:tcPr>
          <w:p w14:paraId="43605165" w14:textId="426ED195" w:rsidR="00F0659D" w:rsidRPr="00F0659D" w:rsidRDefault="00F0659D" w:rsidP="00F0659D">
            <w:pPr>
              <w:jc w:val="center"/>
              <w:rPr>
                <w:rFonts w:asciiTheme="minorHAnsi" w:hAnsiTheme="minorHAnsi" w:cstheme="minorHAnsi"/>
                <w:sz w:val="18"/>
                <w:szCs w:val="18"/>
              </w:rPr>
            </w:pPr>
            <w:proofErr w:type="spellStart"/>
            <w:r w:rsidRPr="00F0659D">
              <w:rPr>
                <w:rFonts w:asciiTheme="minorHAnsi" w:hAnsiTheme="minorHAnsi" w:cstheme="minorHAnsi"/>
                <w:sz w:val="18"/>
                <w:szCs w:val="18"/>
              </w:rPr>
              <w:t>case_surgeon_specialty</w:t>
            </w:r>
            <w:proofErr w:type="spellEnd"/>
          </w:p>
        </w:tc>
        <w:tc>
          <w:tcPr>
            <w:tcW w:w="1530" w:type="dxa"/>
            <w:vAlign w:val="center"/>
          </w:tcPr>
          <w:p w14:paraId="611F6B1A" w14:textId="3860F78E" w:rsidR="00F0659D" w:rsidRPr="00F0659D" w:rsidRDefault="00F0659D" w:rsidP="00F0659D">
            <w:pPr>
              <w:jc w:val="center"/>
              <w:rPr>
                <w:rFonts w:asciiTheme="minorHAnsi" w:hAnsiTheme="minorHAnsi" w:cstheme="minorHAnsi"/>
                <w:sz w:val="18"/>
                <w:szCs w:val="18"/>
              </w:rPr>
            </w:pPr>
            <w:proofErr w:type="spellStart"/>
            <w:r w:rsidRPr="00F0659D">
              <w:rPr>
                <w:rFonts w:asciiTheme="minorHAnsi" w:hAnsiTheme="minorHAnsi" w:cstheme="minorHAnsi"/>
                <w:sz w:val="18"/>
                <w:szCs w:val="18"/>
              </w:rPr>
              <w:t>case_surgeon_specialty</w:t>
            </w:r>
            <w:proofErr w:type="spellEnd"/>
          </w:p>
        </w:tc>
        <w:tc>
          <w:tcPr>
            <w:tcW w:w="2875" w:type="dxa"/>
            <w:vAlign w:val="center"/>
          </w:tcPr>
          <w:p w14:paraId="0D5CB55E" w14:textId="4A7E6447" w:rsidR="00F0659D" w:rsidRPr="00F0659D" w:rsidRDefault="00F0659D" w:rsidP="00F0659D">
            <w:pPr>
              <w:rPr>
                <w:rFonts w:asciiTheme="minorHAnsi" w:hAnsiTheme="minorHAnsi" w:cstheme="minorHAnsi"/>
                <w:sz w:val="18"/>
                <w:szCs w:val="18"/>
              </w:rPr>
            </w:pPr>
            <w:r w:rsidRPr="00F0659D">
              <w:rPr>
                <w:rFonts w:asciiTheme="minorHAnsi" w:hAnsiTheme="minorHAnsi" w:cstheme="minorHAnsi"/>
                <w:sz w:val="18"/>
                <w:szCs w:val="18"/>
              </w:rPr>
              <w:t>No transformation.</w:t>
            </w:r>
          </w:p>
        </w:tc>
      </w:tr>
      <w:tr w:rsidR="00F0659D" w:rsidRPr="00B23CC5" w14:paraId="5C403AEA" w14:textId="77777777" w:rsidTr="00F0659D">
        <w:tc>
          <w:tcPr>
            <w:tcW w:w="1615" w:type="dxa"/>
            <w:vAlign w:val="center"/>
          </w:tcPr>
          <w:p w14:paraId="2BBDBCC9" w14:textId="43A33F2B" w:rsidR="00F0659D" w:rsidRPr="00F0659D" w:rsidRDefault="008E2D05" w:rsidP="00F0659D">
            <w:pPr>
              <w:rPr>
                <w:rFonts w:asciiTheme="minorHAnsi" w:hAnsiTheme="minorHAnsi" w:cstheme="minorHAnsi"/>
                <w:sz w:val="18"/>
                <w:szCs w:val="18"/>
              </w:rPr>
            </w:pPr>
            <w:r>
              <w:rPr>
                <w:rFonts w:asciiTheme="minorHAnsi" w:hAnsiTheme="minorHAnsi" w:cstheme="minorHAnsi"/>
                <w:sz w:val="18"/>
                <w:szCs w:val="18"/>
              </w:rPr>
              <w:t>Anesthesiologist</w:t>
            </w:r>
          </w:p>
        </w:tc>
        <w:tc>
          <w:tcPr>
            <w:tcW w:w="990" w:type="dxa"/>
            <w:vAlign w:val="center"/>
          </w:tcPr>
          <w:p w14:paraId="290041F0" w14:textId="68B22FC7" w:rsidR="00F0659D" w:rsidRPr="00F0659D" w:rsidRDefault="00F0659D" w:rsidP="00F0659D">
            <w:pPr>
              <w:jc w:val="center"/>
              <w:rPr>
                <w:rFonts w:asciiTheme="minorHAnsi" w:hAnsiTheme="minorHAnsi" w:cstheme="minorHAnsi"/>
                <w:sz w:val="18"/>
                <w:szCs w:val="18"/>
              </w:rPr>
            </w:pPr>
            <w:r>
              <w:rPr>
                <w:rFonts w:asciiTheme="minorHAnsi" w:hAnsiTheme="minorHAnsi" w:cstheme="minorHAnsi"/>
                <w:sz w:val="18"/>
                <w:szCs w:val="18"/>
              </w:rPr>
              <w:t>$100</w:t>
            </w:r>
          </w:p>
        </w:tc>
        <w:tc>
          <w:tcPr>
            <w:tcW w:w="2340" w:type="dxa"/>
            <w:vAlign w:val="center"/>
          </w:tcPr>
          <w:p w14:paraId="09EE62A4" w14:textId="306B12A7" w:rsidR="00F0659D" w:rsidRPr="00F0659D" w:rsidRDefault="00F0659D" w:rsidP="00F0659D">
            <w:pPr>
              <w:jc w:val="center"/>
              <w:rPr>
                <w:rFonts w:asciiTheme="minorHAnsi" w:hAnsiTheme="minorHAnsi" w:cstheme="minorHAnsi"/>
                <w:sz w:val="18"/>
                <w:szCs w:val="18"/>
              </w:rPr>
            </w:pPr>
            <w:r w:rsidRPr="00F0659D">
              <w:rPr>
                <w:rFonts w:asciiTheme="minorHAnsi" w:hAnsiTheme="minorHAnsi" w:cstheme="minorHAnsi"/>
                <w:sz w:val="18"/>
                <w:szCs w:val="18"/>
              </w:rPr>
              <w:t>anesthesiologist</w:t>
            </w:r>
          </w:p>
        </w:tc>
        <w:tc>
          <w:tcPr>
            <w:tcW w:w="1530" w:type="dxa"/>
            <w:vAlign w:val="center"/>
          </w:tcPr>
          <w:p w14:paraId="194AE7E0" w14:textId="7B05CCE9" w:rsidR="00F0659D" w:rsidRPr="00F0659D" w:rsidRDefault="00F0659D" w:rsidP="00F0659D">
            <w:pPr>
              <w:jc w:val="center"/>
              <w:rPr>
                <w:rFonts w:asciiTheme="minorHAnsi" w:hAnsiTheme="minorHAnsi" w:cstheme="minorHAnsi"/>
                <w:sz w:val="18"/>
                <w:szCs w:val="18"/>
              </w:rPr>
            </w:pPr>
            <w:r w:rsidRPr="00F0659D">
              <w:rPr>
                <w:rFonts w:asciiTheme="minorHAnsi" w:hAnsiTheme="minorHAnsi" w:cstheme="minorHAnsi"/>
                <w:sz w:val="18"/>
                <w:szCs w:val="18"/>
              </w:rPr>
              <w:t>anesthesiologist</w:t>
            </w:r>
          </w:p>
        </w:tc>
        <w:tc>
          <w:tcPr>
            <w:tcW w:w="2875" w:type="dxa"/>
            <w:vAlign w:val="center"/>
          </w:tcPr>
          <w:p w14:paraId="69AE3BFD" w14:textId="6DD9C4D1" w:rsidR="00F0659D" w:rsidRPr="00F0659D" w:rsidRDefault="00F0659D" w:rsidP="00F0659D">
            <w:pPr>
              <w:rPr>
                <w:rFonts w:asciiTheme="minorHAnsi" w:hAnsiTheme="minorHAnsi" w:cstheme="minorHAnsi"/>
                <w:sz w:val="18"/>
                <w:szCs w:val="18"/>
              </w:rPr>
            </w:pPr>
            <w:r w:rsidRPr="00F0659D">
              <w:rPr>
                <w:rFonts w:asciiTheme="minorHAnsi" w:hAnsiTheme="minorHAnsi" w:cstheme="minorHAnsi"/>
                <w:sz w:val="18"/>
                <w:szCs w:val="18"/>
              </w:rPr>
              <w:t>No transformation.</w:t>
            </w:r>
          </w:p>
        </w:tc>
      </w:tr>
      <w:tr w:rsidR="00F0659D" w:rsidRPr="00B23CC5" w14:paraId="7672F76B" w14:textId="77777777" w:rsidTr="00F0659D">
        <w:tc>
          <w:tcPr>
            <w:tcW w:w="1615" w:type="dxa"/>
            <w:vAlign w:val="center"/>
          </w:tcPr>
          <w:p w14:paraId="1CE9CDD5" w14:textId="5E1FD08C" w:rsidR="00F0659D" w:rsidRPr="00F0659D" w:rsidRDefault="008E2D05" w:rsidP="00F0659D">
            <w:pPr>
              <w:rPr>
                <w:rFonts w:asciiTheme="minorHAnsi" w:hAnsiTheme="minorHAnsi" w:cstheme="minorHAnsi"/>
                <w:sz w:val="18"/>
                <w:szCs w:val="18"/>
              </w:rPr>
            </w:pPr>
            <w:r>
              <w:rPr>
                <w:rFonts w:asciiTheme="minorHAnsi" w:hAnsiTheme="minorHAnsi" w:cstheme="minorHAnsi"/>
                <w:sz w:val="18"/>
                <w:szCs w:val="18"/>
              </w:rPr>
              <w:t>Surgical Area</w:t>
            </w:r>
          </w:p>
        </w:tc>
        <w:tc>
          <w:tcPr>
            <w:tcW w:w="990" w:type="dxa"/>
            <w:vAlign w:val="center"/>
          </w:tcPr>
          <w:p w14:paraId="508A37EC" w14:textId="088ABADC" w:rsidR="00F0659D" w:rsidRPr="00F0659D" w:rsidRDefault="00F0659D" w:rsidP="00F0659D">
            <w:pPr>
              <w:jc w:val="center"/>
              <w:rPr>
                <w:rFonts w:asciiTheme="minorHAnsi" w:hAnsiTheme="minorHAnsi" w:cstheme="minorHAnsi"/>
                <w:sz w:val="18"/>
                <w:szCs w:val="18"/>
              </w:rPr>
            </w:pPr>
            <w:r>
              <w:rPr>
                <w:rFonts w:asciiTheme="minorHAnsi" w:hAnsiTheme="minorHAnsi" w:cstheme="minorHAnsi"/>
                <w:sz w:val="18"/>
                <w:szCs w:val="18"/>
              </w:rPr>
              <w:t>$40</w:t>
            </w:r>
          </w:p>
        </w:tc>
        <w:tc>
          <w:tcPr>
            <w:tcW w:w="2340" w:type="dxa"/>
            <w:vAlign w:val="center"/>
          </w:tcPr>
          <w:p w14:paraId="619046E1" w14:textId="16B75C20" w:rsidR="00F0659D" w:rsidRPr="00F0659D" w:rsidRDefault="00F0659D" w:rsidP="00F0659D">
            <w:pPr>
              <w:jc w:val="center"/>
              <w:rPr>
                <w:rFonts w:asciiTheme="minorHAnsi" w:hAnsiTheme="minorHAnsi" w:cstheme="minorHAnsi"/>
                <w:sz w:val="18"/>
                <w:szCs w:val="18"/>
              </w:rPr>
            </w:pPr>
            <w:proofErr w:type="spellStart"/>
            <w:r w:rsidRPr="00F0659D">
              <w:rPr>
                <w:rFonts w:asciiTheme="minorHAnsi" w:hAnsiTheme="minorHAnsi" w:cstheme="minorHAnsi"/>
                <w:sz w:val="18"/>
                <w:szCs w:val="18"/>
              </w:rPr>
              <w:t>surgical_area</w:t>
            </w:r>
            <w:proofErr w:type="spellEnd"/>
          </w:p>
        </w:tc>
        <w:tc>
          <w:tcPr>
            <w:tcW w:w="1530" w:type="dxa"/>
            <w:vAlign w:val="center"/>
          </w:tcPr>
          <w:p w14:paraId="76FC0006" w14:textId="28930E0B" w:rsidR="00F0659D" w:rsidRPr="00F0659D" w:rsidRDefault="00F0659D" w:rsidP="00F0659D">
            <w:pPr>
              <w:jc w:val="center"/>
              <w:rPr>
                <w:rFonts w:asciiTheme="minorHAnsi" w:hAnsiTheme="minorHAnsi" w:cstheme="minorHAnsi"/>
                <w:sz w:val="18"/>
                <w:szCs w:val="18"/>
              </w:rPr>
            </w:pPr>
            <w:proofErr w:type="spellStart"/>
            <w:r w:rsidRPr="00F0659D">
              <w:rPr>
                <w:rFonts w:asciiTheme="minorHAnsi" w:hAnsiTheme="minorHAnsi" w:cstheme="minorHAnsi"/>
                <w:sz w:val="18"/>
                <w:szCs w:val="18"/>
              </w:rPr>
              <w:t>surgical_area</w:t>
            </w:r>
            <w:proofErr w:type="spellEnd"/>
          </w:p>
        </w:tc>
        <w:tc>
          <w:tcPr>
            <w:tcW w:w="2875" w:type="dxa"/>
            <w:vAlign w:val="center"/>
          </w:tcPr>
          <w:p w14:paraId="3C99E1A9" w14:textId="56607BA3" w:rsidR="00F0659D" w:rsidRPr="00F0659D" w:rsidRDefault="00F0659D" w:rsidP="00F0659D">
            <w:pPr>
              <w:rPr>
                <w:rFonts w:asciiTheme="minorHAnsi" w:hAnsiTheme="minorHAnsi" w:cstheme="minorHAnsi"/>
                <w:sz w:val="18"/>
                <w:szCs w:val="18"/>
              </w:rPr>
            </w:pPr>
            <w:r w:rsidRPr="00F0659D">
              <w:rPr>
                <w:rFonts w:asciiTheme="minorHAnsi" w:hAnsiTheme="minorHAnsi" w:cstheme="minorHAnsi"/>
                <w:sz w:val="18"/>
                <w:szCs w:val="18"/>
              </w:rPr>
              <w:t>No transformation.</w:t>
            </w:r>
          </w:p>
        </w:tc>
      </w:tr>
      <w:tr w:rsidR="00F0659D" w:rsidRPr="00B23CC5" w14:paraId="1192FEA4" w14:textId="77777777" w:rsidTr="00F0659D">
        <w:tc>
          <w:tcPr>
            <w:tcW w:w="1615" w:type="dxa"/>
            <w:vAlign w:val="center"/>
          </w:tcPr>
          <w:p w14:paraId="249B45D0" w14:textId="7BF286DC" w:rsidR="00F0659D" w:rsidRPr="00F0659D" w:rsidRDefault="008E2D05" w:rsidP="00F0659D">
            <w:pPr>
              <w:rPr>
                <w:rFonts w:asciiTheme="minorHAnsi" w:hAnsiTheme="minorHAnsi" w:cstheme="minorHAnsi"/>
                <w:sz w:val="18"/>
                <w:szCs w:val="18"/>
              </w:rPr>
            </w:pPr>
            <w:r>
              <w:rPr>
                <w:rFonts w:asciiTheme="minorHAnsi" w:hAnsiTheme="minorHAnsi" w:cstheme="minorHAnsi"/>
                <w:sz w:val="18"/>
                <w:szCs w:val="18"/>
              </w:rPr>
              <w:t>Would Class</w:t>
            </w:r>
          </w:p>
        </w:tc>
        <w:tc>
          <w:tcPr>
            <w:tcW w:w="990" w:type="dxa"/>
            <w:vAlign w:val="center"/>
          </w:tcPr>
          <w:p w14:paraId="73D1FC83" w14:textId="36AF3653" w:rsidR="00F0659D" w:rsidRPr="00F0659D" w:rsidRDefault="00F0659D" w:rsidP="00F0659D">
            <w:pPr>
              <w:jc w:val="center"/>
              <w:rPr>
                <w:rFonts w:asciiTheme="minorHAnsi" w:hAnsiTheme="minorHAnsi" w:cstheme="minorHAnsi"/>
                <w:sz w:val="18"/>
                <w:szCs w:val="18"/>
              </w:rPr>
            </w:pPr>
            <w:r>
              <w:rPr>
                <w:rFonts w:asciiTheme="minorHAnsi" w:hAnsiTheme="minorHAnsi" w:cstheme="minorHAnsi"/>
                <w:sz w:val="18"/>
                <w:szCs w:val="18"/>
              </w:rPr>
              <w:t>$40</w:t>
            </w:r>
          </w:p>
        </w:tc>
        <w:tc>
          <w:tcPr>
            <w:tcW w:w="2340" w:type="dxa"/>
            <w:vAlign w:val="center"/>
          </w:tcPr>
          <w:p w14:paraId="59D11BC5" w14:textId="1355E7BB" w:rsidR="00F0659D" w:rsidRPr="00F0659D" w:rsidRDefault="00F0659D" w:rsidP="00F0659D">
            <w:pPr>
              <w:jc w:val="center"/>
              <w:rPr>
                <w:rFonts w:asciiTheme="minorHAnsi" w:hAnsiTheme="minorHAnsi" w:cstheme="minorHAnsi"/>
                <w:sz w:val="18"/>
                <w:szCs w:val="18"/>
              </w:rPr>
            </w:pPr>
            <w:proofErr w:type="spellStart"/>
            <w:r w:rsidRPr="00F0659D">
              <w:rPr>
                <w:rFonts w:asciiTheme="minorHAnsi" w:hAnsiTheme="minorHAnsi" w:cstheme="minorHAnsi"/>
                <w:sz w:val="18"/>
                <w:szCs w:val="18"/>
              </w:rPr>
              <w:t>wound_class_case</w:t>
            </w:r>
            <w:proofErr w:type="spellEnd"/>
          </w:p>
        </w:tc>
        <w:tc>
          <w:tcPr>
            <w:tcW w:w="1530" w:type="dxa"/>
            <w:vAlign w:val="center"/>
          </w:tcPr>
          <w:p w14:paraId="462345A2" w14:textId="2C8E782A" w:rsidR="00F0659D" w:rsidRPr="00F0659D" w:rsidRDefault="00F0659D" w:rsidP="00F0659D">
            <w:pPr>
              <w:jc w:val="center"/>
              <w:rPr>
                <w:rFonts w:asciiTheme="minorHAnsi" w:hAnsiTheme="minorHAnsi" w:cstheme="minorHAnsi"/>
                <w:sz w:val="18"/>
                <w:szCs w:val="18"/>
              </w:rPr>
            </w:pPr>
            <w:proofErr w:type="spellStart"/>
            <w:r w:rsidRPr="00F0659D">
              <w:rPr>
                <w:rFonts w:asciiTheme="minorHAnsi" w:hAnsiTheme="minorHAnsi" w:cstheme="minorHAnsi"/>
                <w:sz w:val="18"/>
                <w:szCs w:val="18"/>
              </w:rPr>
              <w:t>wound_class_case</w:t>
            </w:r>
            <w:proofErr w:type="spellEnd"/>
          </w:p>
        </w:tc>
        <w:tc>
          <w:tcPr>
            <w:tcW w:w="2875" w:type="dxa"/>
            <w:vAlign w:val="center"/>
          </w:tcPr>
          <w:p w14:paraId="5233355C" w14:textId="4E7403D7" w:rsidR="00F0659D" w:rsidRPr="00F0659D" w:rsidRDefault="00F0659D" w:rsidP="00F0659D">
            <w:pPr>
              <w:rPr>
                <w:rFonts w:asciiTheme="minorHAnsi" w:hAnsiTheme="minorHAnsi" w:cstheme="minorHAnsi"/>
                <w:sz w:val="18"/>
                <w:szCs w:val="18"/>
              </w:rPr>
            </w:pPr>
            <w:r w:rsidRPr="00F0659D">
              <w:rPr>
                <w:rFonts w:asciiTheme="minorHAnsi" w:hAnsiTheme="minorHAnsi" w:cstheme="minorHAnsi"/>
                <w:sz w:val="18"/>
                <w:szCs w:val="18"/>
              </w:rPr>
              <w:t>No transformation.</w:t>
            </w:r>
          </w:p>
        </w:tc>
      </w:tr>
      <w:tr w:rsidR="00F0659D" w:rsidRPr="00B23CC5" w14:paraId="5BA069B6" w14:textId="77777777" w:rsidTr="00F0659D">
        <w:tc>
          <w:tcPr>
            <w:tcW w:w="1615" w:type="dxa"/>
            <w:vAlign w:val="center"/>
          </w:tcPr>
          <w:p w14:paraId="73F8F928" w14:textId="63615675" w:rsidR="00F0659D" w:rsidRPr="00F0659D" w:rsidRDefault="008E2D05" w:rsidP="00F0659D">
            <w:pPr>
              <w:rPr>
                <w:rFonts w:asciiTheme="minorHAnsi" w:hAnsiTheme="minorHAnsi" w:cstheme="minorHAnsi"/>
                <w:sz w:val="18"/>
                <w:szCs w:val="18"/>
              </w:rPr>
            </w:pPr>
            <w:r>
              <w:rPr>
                <w:rFonts w:asciiTheme="minorHAnsi" w:hAnsiTheme="minorHAnsi" w:cstheme="minorHAnsi"/>
                <w:sz w:val="18"/>
                <w:szCs w:val="18"/>
              </w:rPr>
              <w:t>Institution</w:t>
            </w:r>
          </w:p>
        </w:tc>
        <w:tc>
          <w:tcPr>
            <w:tcW w:w="990" w:type="dxa"/>
            <w:vAlign w:val="center"/>
          </w:tcPr>
          <w:p w14:paraId="317B58D6" w14:textId="15A21435" w:rsidR="00F0659D" w:rsidRPr="00F0659D" w:rsidRDefault="00F0659D" w:rsidP="00F0659D">
            <w:pPr>
              <w:jc w:val="center"/>
              <w:rPr>
                <w:rFonts w:asciiTheme="minorHAnsi" w:hAnsiTheme="minorHAnsi" w:cstheme="minorHAnsi"/>
                <w:sz w:val="18"/>
                <w:szCs w:val="18"/>
              </w:rPr>
            </w:pPr>
            <w:r>
              <w:rPr>
                <w:rFonts w:asciiTheme="minorHAnsi" w:hAnsiTheme="minorHAnsi" w:cstheme="minorHAnsi"/>
                <w:sz w:val="18"/>
                <w:szCs w:val="18"/>
              </w:rPr>
              <w:t>$40</w:t>
            </w:r>
          </w:p>
        </w:tc>
        <w:tc>
          <w:tcPr>
            <w:tcW w:w="2340" w:type="dxa"/>
            <w:vAlign w:val="center"/>
          </w:tcPr>
          <w:p w14:paraId="640BD365" w14:textId="61A7BBEF" w:rsidR="00F0659D" w:rsidRPr="00F0659D" w:rsidRDefault="00F0659D" w:rsidP="00F0659D">
            <w:pPr>
              <w:jc w:val="center"/>
              <w:rPr>
                <w:rFonts w:asciiTheme="minorHAnsi" w:hAnsiTheme="minorHAnsi" w:cstheme="minorHAnsi"/>
                <w:sz w:val="18"/>
                <w:szCs w:val="18"/>
              </w:rPr>
            </w:pPr>
            <w:r w:rsidRPr="00F0659D">
              <w:rPr>
                <w:rFonts w:asciiTheme="minorHAnsi" w:hAnsiTheme="minorHAnsi" w:cstheme="minorHAnsi"/>
                <w:sz w:val="18"/>
                <w:szCs w:val="18"/>
              </w:rPr>
              <w:t>institution</w:t>
            </w:r>
          </w:p>
        </w:tc>
        <w:tc>
          <w:tcPr>
            <w:tcW w:w="1530" w:type="dxa"/>
            <w:vAlign w:val="center"/>
          </w:tcPr>
          <w:p w14:paraId="34B9B8BC" w14:textId="70A4B7A0" w:rsidR="00F0659D" w:rsidRPr="00F0659D" w:rsidRDefault="00F0659D" w:rsidP="00F0659D">
            <w:pPr>
              <w:jc w:val="center"/>
              <w:rPr>
                <w:rFonts w:asciiTheme="minorHAnsi" w:hAnsiTheme="minorHAnsi" w:cstheme="minorHAnsi"/>
                <w:sz w:val="18"/>
                <w:szCs w:val="18"/>
              </w:rPr>
            </w:pPr>
            <w:r w:rsidRPr="00F0659D">
              <w:rPr>
                <w:rFonts w:asciiTheme="minorHAnsi" w:hAnsiTheme="minorHAnsi" w:cstheme="minorHAnsi"/>
                <w:sz w:val="18"/>
                <w:szCs w:val="18"/>
              </w:rPr>
              <w:t>institution</w:t>
            </w:r>
          </w:p>
        </w:tc>
        <w:tc>
          <w:tcPr>
            <w:tcW w:w="2875" w:type="dxa"/>
            <w:vAlign w:val="center"/>
          </w:tcPr>
          <w:p w14:paraId="53F0E57A" w14:textId="53C430F6" w:rsidR="00F0659D" w:rsidRPr="00F0659D" w:rsidRDefault="00F0659D" w:rsidP="00F0659D">
            <w:pPr>
              <w:rPr>
                <w:rFonts w:asciiTheme="minorHAnsi" w:hAnsiTheme="minorHAnsi" w:cstheme="minorHAnsi"/>
                <w:sz w:val="18"/>
                <w:szCs w:val="18"/>
              </w:rPr>
            </w:pPr>
            <w:r w:rsidRPr="00F0659D">
              <w:rPr>
                <w:rFonts w:asciiTheme="minorHAnsi" w:hAnsiTheme="minorHAnsi" w:cstheme="minorHAnsi"/>
                <w:sz w:val="18"/>
                <w:szCs w:val="18"/>
              </w:rPr>
              <w:t>No transformation.</w:t>
            </w:r>
          </w:p>
        </w:tc>
      </w:tr>
      <w:tr w:rsidR="00F0659D" w:rsidRPr="00B23CC5" w14:paraId="08342EB8" w14:textId="77777777" w:rsidTr="00F0659D">
        <w:tc>
          <w:tcPr>
            <w:tcW w:w="1615" w:type="dxa"/>
            <w:vAlign w:val="center"/>
          </w:tcPr>
          <w:p w14:paraId="79BF65BD" w14:textId="15932565" w:rsidR="00F0659D" w:rsidRPr="00F0659D" w:rsidRDefault="008E2D05" w:rsidP="00F0659D">
            <w:pPr>
              <w:rPr>
                <w:rFonts w:asciiTheme="minorHAnsi" w:hAnsiTheme="minorHAnsi" w:cstheme="minorHAnsi"/>
                <w:sz w:val="18"/>
                <w:szCs w:val="18"/>
              </w:rPr>
            </w:pPr>
            <w:r>
              <w:rPr>
                <w:rFonts w:asciiTheme="minorHAnsi" w:hAnsiTheme="minorHAnsi" w:cstheme="minorHAnsi"/>
                <w:sz w:val="18"/>
                <w:szCs w:val="18"/>
              </w:rPr>
              <w:t>P</w:t>
            </w:r>
            <w:r w:rsidR="00D7713D">
              <w:rPr>
                <w:rFonts w:asciiTheme="minorHAnsi" w:hAnsiTheme="minorHAnsi" w:cstheme="minorHAnsi"/>
                <w:sz w:val="18"/>
                <w:szCs w:val="18"/>
              </w:rPr>
              <w:t>rimary Surgeon Key</w:t>
            </w:r>
          </w:p>
        </w:tc>
        <w:tc>
          <w:tcPr>
            <w:tcW w:w="990" w:type="dxa"/>
            <w:vAlign w:val="center"/>
          </w:tcPr>
          <w:p w14:paraId="3EAEF8C6" w14:textId="658EC633" w:rsidR="00F0659D" w:rsidRPr="00F0659D" w:rsidRDefault="00F0659D" w:rsidP="00F0659D">
            <w:pPr>
              <w:jc w:val="center"/>
              <w:rPr>
                <w:rFonts w:asciiTheme="minorHAnsi" w:hAnsiTheme="minorHAnsi" w:cstheme="minorHAnsi"/>
                <w:sz w:val="18"/>
                <w:szCs w:val="18"/>
              </w:rPr>
            </w:pPr>
            <w:r>
              <w:rPr>
                <w:rFonts w:asciiTheme="minorHAnsi" w:hAnsiTheme="minorHAnsi" w:cstheme="minorHAnsi"/>
                <w:sz w:val="18"/>
                <w:szCs w:val="18"/>
              </w:rPr>
              <w:t>$100</w:t>
            </w:r>
          </w:p>
        </w:tc>
        <w:tc>
          <w:tcPr>
            <w:tcW w:w="2340" w:type="dxa"/>
            <w:vAlign w:val="center"/>
          </w:tcPr>
          <w:p w14:paraId="598A9A2C" w14:textId="7AE1B934" w:rsidR="00F0659D" w:rsidRPr="00F0659D" w:rsidRDefault="00F0659D" w:rsidP="00F0659D">
            <w:pPr>
              <w:jc w:val="center"/>
              <w:rPr>
                <w:rFonts w:asciiTheme="minorHAnsi" w:hAnsiTheme="minorHAnsi" w:cstheme="minorHAnsi"/>
                <w:sz w:val="18"/>
                <w:szCs w:val="18"/>
              </w:rPr>
            </w:pPr>
            <w:proofErr w:type="spellStart"/>
            <w:r w:rsidRPr="00F0659D">
              <w:rPr>
                <w:rFonts w:asciiTheme="minorHAnsi" w:hAnsiTheme="minorHAnsi" w:cstheme="minorHAnsi"/>
                <w:sz w:val="18"/>
                <w:szCs w:val="18"/>
              </w:rPr>
              <w:t>primary_surgeon_prsnl</w:t>
            </w:r>
            <w:proofErr w:type="spellEnd"/>
          </w:p>
        </w:tc>
        <w:tc>
          <w:tcPr>
            <w:tcW w:w="1530" w:type="dxa"/>
            <w:vAlign w:val="center"/>
          </w:tcPr>
          <w:p w14:paraId="35496672" w14:textId="7A256331" w:rsidR="00F0659D" w:rsidRPr="00F0659D" w:rsidRDefault="00F0659D" w:rsidP="00F0659D">
            <w:pPr>
              <w:jc w:val="center"/>
              <w:rPr>
                <w:rFonts w:asciiTheme="minorHAnsi" w:hAnsiTheme="minorHAnsi" w:cstheme="minorHAnsi"/>
                <w:sz w:val="18"/>
                <w:szCs w:val="18"/>
              </w:rPr>
            </w:pPr>
            <w:proofErr w:type="spellStart"/>
            <w:r w:rsidRPr="00F0659D">
              <w:rPr>
                <w:rFonts w:asciiTheme="minorHAnsi" w:hAnsiTheme="minorHAnsi" w:cstheme="minorHAnsi"/>
                <w:sz w:val="18"/>
                <w:szCs w:val="18"/>
              </w:rPr>
              <w:t>primary_surgeon_prsnl</w:t>
            </w:r>
            <w:proofErr w:type="spellEnd"/>
          </w:p>
        </w:tc>
        <w:tc>
          <w:tcPr>
            <w:tcW w:w="2875" w:type="dxa"/>
            <w:vAlign w:val="center"/>
          </w:tcPr>
          <w:p w14:paraId="5BEC02CC" w14:textId="28972FC0" w:rsidR="00F0659D" w:rsidRPr="00F0659D" w:rsidRDefault="00F0659D" w:rsidP="00F0659D">
            <w:pPr>
              <w:rPr>
                <w:rFonts w:asciiTheme="minorHAnsi" w:hAnsiTheme="minorHAnsi" w:cstheme="minorHAnsi"/>
                <w:sz w:val="18"/>
                <w:szCs w:val="18"/>
              </w:rPr>
            </w:pPr>
            <w:r w:rsidRPr="00F0659D">
              <w:rPr>
                <w:rFonts w:asciiTheme="minorHAnsi" w:hAnsiTheme="minorHAnsi" w:cstheme="minorHAnsi"/>
                <w:sz w:val="18"/>
                <w:szCs w:val="18"/>
              </w:rPr>
              <w:t>No transformation.</w:t>
            </w:r>
          </w:p>
        </w:tc>
      </w:tr>
      <w:tr w:rsidR="00F0659D" w:rsidRPr="00B23CC5" w14:paraId="74FBE2CB" w14:textId="77777777" w:rsidTr="00F0659D">
        <w:tc>
          <w:tcPr>
            <w:tcW w:w="1615" w:type="dxa"/>
            <w:vAlign w:val="center"/>
          </w:tcPr>
          <w:p w14:paraId="737AFF0B" w14:textId="20B19738" w:rsidR="00F0659D" w:rsidRPr="00F0659D" w:rsidRDefault="008E2D05" w:rsidP="00F0659D">
            <w:pPr>
              <w:rPr>
                <w:rFonts w:asciiTheme="minorHAnsi" w:hAnsiTheme="minorHAnsi" w:cstheme="minorHAnsi"/>
                <w:sz w:val="18"/>
                <w:szCs w:val="18"/>
              </w:rPr>
            </w:pPr>
            <w:r>
              <w:rPr>
                <w:rFonts w:asciiTheme="minorHAnsi" w:hAnsiTheme="minorHAnsi" w:cstheme="minorHAnsi"/>
                <w:sz w:val="18"/>
                <w:szCs w:val="18"/>
              </w:rPr>
              <w:t>Operating Room</w:t>
            </w:r>
          </w:p>
        </w:tc>
        <w:tc>
          <w:tcPr>
            <w:tcW w:w="990" w:type="dxa"/>
            <w:vAlign w:val="center"/>
          </w:tcPr>
          <w:p w14:paraId="50974F58" w14:textId="45451C5D" w:rsidR="00F0659D" w:rsidRPr="00F0659D" w:rsidRDefault="00F0659D" w:rsidP="00F0659D">
            <w:pPr>
              <w:jc w:val="center"/>
              <w:rPr>
                <w:rFonts w:asciiTheme="minorHAnsi" w:hAnsiTheme="minorHAnsi" w:cstheme="minorHAnsi"/>
                <w:sz w:val="18"/>
                <w:szCs w:val="18"/>
              </w:rPr>
            </w:pPr>
            <w:r>
              <w:rPr>
                <w:rFonts w:asciiTheme="minorHAnsi" w:hAnsiTheme="minorHAnsi" w:cstheme="minorHAnsi"/>
                <w:sz w:val="18"/>
                <w:szCs w:val="18"/>
              </w:rPr>
              <w:t>$40</w:t>
            </w:r>
          </w:p>
        </w:tc>
        <w:tc>
          <w:tcPr>
            <w:tcW w:w="2340" w:type="dxa"/>
            <w:vAlign w:val="center"/>
          </w:tcPr>
          <w:p w14:paraId="57CBB0AB" w14:textId="408B09FC" w:rsidR="00F0659D" w:rsidRPr="00F0659D" w:rsidRDefault="00F0659D" w:rsidP="00F0659D">
            <w:pPr>
              <w:jc w:val="center"/>
              <w:rPr>
                <w:rFonts w:asciiTheme="minorHAnsi" w:hAnsiTheme="minorHAnsi" w:cstheme="minorHAnsi"/>
                <w:sz w:val="18"/>
                <w:szCs w:val="18"/>
              </w:rPr>
            </w:pPr>
            <w:r w:rsidRPr="00F0659D">
              <w:rPr>
                <w:rFonts w:asciiTheme="minorHAnsi" w:hAnsiTheme="minorHAnsi" w:cstheme="minorHAnsi"/>
                <w:sz w:val="18"/>
                <w:szCs w:val="18"/>
              </w:rPr>
              <w:t>or</w:t>
            </w:r>
          </w:p>
        </w:tc>
        <w:tc>
          <w:tcPr>
            <w:tcW w:w="1530" w:type="dxa"/>
            <w:vAlign w:val="center"/>
          </w:tcPr>
          <w:p w14:paraId="3C4577D3" w14:textId="075B4890" w:rsidR="00F0659D" w:rsidRPr="00F0659D" w:rsidRDefault="00F0659D" w:rsidP="00F0659D">
            <w:pPr>
              <w:jc w:val="center"/>
              <w:rPr>
                <w:rFonts w:asciiTheme="minorHAnsi" w:hAnsiTheme="minorHAnsi" w:cstheme="minorHAnsi"/>
                <w:sz w:val="18"/>
                <w:szCs w:val="18"/>
              </w:rPr>
            </w:pPr>
            <w:r w:rsidRPr="00F0659D">
              <w:rPr>
                <w:rFonts w:asciiTheme="minorHAnsi" w:hAnsiTheme="minorHAnsi" w:cstheme="minorHAnsi"/>
                <w:sz w:val="18"/>
                <w:szCs w:val="18"/>
              </w:rPr>
              <w:t>or</w:t>
            </w:r>
          </w:p>
        </w:tc>
        <w:tc>
          <w:tcPr>
            <w:tcW w:w="2875" w:type="dxa"/>
            <w:vAlign w:val="center"/>
          </w:tcPr>
          <w:p w14:paraId="50129C1D" w14:textId="4B0F9F2F" w:rsidR="00F0659D" w:rsidRPr="00F0659D" w:rsidRDefault="00F0659D" w:rsidP="00F0659D">
            <w:pPr>
              <w:rPr>
                <w:rFonts w:asciiTheme="minorHAnsi" w:hAnsiTheme="minorHAnsi" w:cstheme="minorHAnsi"/>
                <w:sz w:val="18"/>
                <w:szCs w:val="18"/>
              </w:rPr>
            </w:pPr>
            <w:r w:rsidRPr="00F0659D">
              <w:rPr>
                <w:rFonts w:asciiTheme="minorHAnsi" w:hAnsiTheme="minorHAnsi" w:cstheme="minorHAnsi"/>
                <w:sz w:val="18"/>
                <w:szCs w:val="18"/>
              </w:rPr>
              <w:t>No transformation.</w:t>
            </w:r>
          </w:p>
        </w:tc>
      </w:tr>
      <w:tr w:rsidR="00F0659D" w:rsidRPr="00B23CC5" w14:paraId="5D864737" w14:textId="77777777" w:rsidTr="00F0659D">
        <w:tc>
          <w:tcPr>
            <w:tcW w:w="1615" w:type="dxa"/>
            <w:vAlign w:val="center"/>
          </w:tcPr>
          <w:p w14:paraId="2CAF304F" w14:textId="1EA37755" w:rsidR="00F0659D" w:rsidRPr="00F0659D" w:rsidRDefault="008E2D05" w:rsidP="00F0659D">
            <w:pPr>
              <w:rPr>
                <w:rFonts w:asciiTheme="minorHAnsi" w:hAnsiTheme="minorHAnsi" w:cstheme="minorHAnsi"/>
                <w:sz w:val="18"/>
                <w:szCs w:val="18"/>
              </w:rPr>
            </w:pPr>
            <w:r>
              <w:rPr>
                <w:rFonts w:asciiTheme="minorHAnsi" w:hAnsiTheme="minorHAnsi" w:cstheme="minorHAnsi"/>
                <w:sz w:val="18"/>
                <w:szCs w:val="18"/>
              </w:rPr>
              <w:t>Patient EDIPN</w:t>
            </w:r>
          </w:p>
        </w:tc>
        <w:tc>
          <w:tcPr>
            <w:tcW w:w="990" w:type="dxa"/>
            <w:vAlign w:val="center"/>
          </w:tcPr>
          <w:p w14:paraId="57DD0005" w14:textId="7A6E74D1" w:rsidR="00F0659D" w:rsidRPr="00F0659D" w:rsidRDefault="00F0659D" w:rsidP="00F0659D">
            <w:pPr>
              <w:jc w:val="center"/>
              <w:rPr>
                <w:rFonts w:asciiTheme="minorHAnsi" w:hAnsiTheme="minorHAnsi" w:cstheme="minorHAnsi"/>
                <w:sz w:val="18"/>
                <w:szCs w:val="18"/>
              </w:rPr>
            </w:pPr>
            <w:r>
              <w:rPr>
                <w:rFonts w:asciiTheme="minorHAnsi" w:hAnsiTheme="minorHAnsi" w:cstheme="minorHAnsi"/>
                <w:sz w:val="18"/>
                <w:szCs w:val="18"/>
              </w:rPr>
              <w:t>$10</w:t>
            </w:r>
          </w:p>
        </w:tc>
        <w:tc>
          <w:tcPr>
            <w:tcW w:w="2340" w:type="dxa"/>
            <w:vAlign w:val="center"/>
          </w:tcPr>
          <w:p w14:paraId="545697EE" w14:textId="310AD965" w:rsidR="00F0659D" w:rsidRPr="00F0659D" w:rsidRDefault="00F0659D" w:rsidP="00F0659D">
            <w:pPr>
              <w:jc w:val="center"/>
              <w:rPr>
                <w:rFonts w:asciiTheme="minorHAnsi" w:hAnsiTheme="minorHAnsi" w:cstheme="minorHAnsi"/>
                <w:sz w:val="18"/>
                <w:szCs w:val="18"/>
              </w:rPr>
            </w:pPr>
            <w:proofErr w:type="spellStart"/>
            <w:r w:rsidRPr="00F0659D">
              <w:rPr>
                <w:rFonts w:asciiTheme="minorHAnsi" w:hAnsiTheme="minorHAnsi" w:cstheme="minorHAnsi"/>
                <w:sz w:val="18"/>
                <w:szCs w:val="18"/>
              </w:rPr>
              <w:t>edipn</w:t>
            </w:r>
            <w:proofErr w:type="spellEnd"/>
          </w:p>
        </w:tc>
        <w:tc>
          <w:tcPr>
            <w:tcW w:w="1530" w:type="dxa"/>
            <w:vAlign w:val="center"/>
          </w:tcPr>
          <w:p w14:paraId="190F76AE" w14:textId="53FB763B" w:rsidR="00F0659D" w:rsidRPr="00F0659D" w:rsidRDefault="00F0659D" w:rsidP="00F0659D">
            <w:pPr>
              <w:jc w:val="center"/>
              <w:rPr>
                <w:rFonts w:asciiTheme="minorHAnsi" w:hAnsiTheme="minorHAnsi" w:cstheme="minorHAnsi"/>
                <w:sz w:val="18"/>
                <w:szCs w:val="18"/>
              </w:rPr>
            </w:pPr>
            <w:proofErr w:type="spellStart"/>
            <w:r w:rsidRPr="00F0659D">
              <w:rPr>
                <w:rFonts w:asciiTheme="minorHAnsi" w:hAnsiTheme="minorHAnsi" w:cstheme="minorHAnsi"/>
                <w:sz w:val="18"/>
                <w:szCs w:val="18"/>
              </w:rPr>
              <w:t>edipn</w:t>
            </w:r>
            <w:proofErr w:type="spellEnd"/>
          </w:p>
        </w:tc>
        <w:tc>
          <w:tcPr>
            <w:tcW w:w="2875" w:type="dxa"/>
            <w:vAlign w:val="center"/>
          </w:tcPr>
          <w:p w14:paraId="0148B64D" w14:textId="315A9E06" w:rsidR="00F0659D" w:rsidRPr="00F0659D" w:rsidRDefault="00F0659D" w:rsidP="00F0659D">
            <w:pPr>
              <w:rPr>
                <w:rFonts w:asciiTheme="minorHAnsi" w:hAnsiTheme="minorHAnsi" w:cstheme="minorHAnsi"/>
                <w:sz w:val="18"/>
                <w:szCs w:val="18"/>
              </w:rPr>
            </w:pPr>
            <w:r w:rsidRPr="00F0659D">
              <w:rPr>
                <w:rFonts w:asciiTheme="minorHAnsi" w:hAnsiTheme="minorHAnsi" w:cstheme="minorHAnsi"/>
                <w:sz w:val="18"/>
                <w:szCs w:val="18"/>
              </w:rPr>
              <w:t>No transformation.</w:t>
            </w:r>
          </w:p>
        </w:tc>
      </w:tr>
      <w:tr w:rsidR="00F0659D" w:rsidRPr="00B23CC5" w14:paraId="71C5D55A" w14:textId="77777777" w:rsidTr="00F0659D">
        <w:tc>
          <w:tcPr>
            <w:tcW w:w="1615" w:type="dxa"/>
            <w:vAlign w:val="center"/>
          </w:tcPr>
          <w:p w14:paraId="454233F8" w14:textId="091B75CE" w:rsidR="00F0659D" w:rsidRPr="00F0659D" w:rsidRDefault="008E2D05" w:rsidP="00F0659D">
            <w:pPr>
              <w:rPr>
                <w:rFonts w:asciiTheme="minorHAnsi" w:hAnsiTheme="minorHAnsi" w:cstheme="minorHAnsi"/>
                <w:sz w:val="18"/>
                <w:szCs w:val="18"/>
              </w:rPr>
            </w:pPr>
            <w:r>
              <w:rPr>
                <w:rFonts w:asciiTheme="minorHAnsi" w:hAnsiTheme="minorHAnsi" w:cstheme="minorHAnsi"/>
                <w:sz w:val="18"/>
                <w:szCs w:val="18"/>
              </w:rPr>
              <w:t>Encounter Key</w:t>
            </w:r>
          </w:p>
        </w:tc>
        <w:tc>
          <w:tcPr>
            <w:tcW w:w="990" w:type="dxa"/>
            <w:vAlign w:val="center"/>
          </w:tcPr>
          <w:p w14:paraId="17D09A12" w14:textId="43F19F60" w:rsidR="00F0659D" w:rsidRPr="00F0659D" w:rsidRDefault="00F0659D" w:rsidP="00F0659D">
            <w:pPr>
              <w:jc w:val="center"/>
              <w:rPr>
                <w:rFonts w:asciiTheme="minorHAnsi" w:hAnsiTheme="minorHAnsi" w:cstheme="minorHAnsi"/>
                <w:sz w:val="18"/>
                <w:szCs w:val="18"/>
              </w:rPr>
            </w:pPr>
            <w:r>
              <w:rPr>
                <w:rFonts w:asciiTheme="minorHAnsi" w:hAnsiTheme="minorHAnsi" w:cstheme="minorHAnsi"/>
                <w:sz w:val="18"/>
                <w:szCs w:val="18"/>
              </w:rPr>
              <w:t>$40</w:t>
            </w:r>
          </w:p>
        </w:tc>
        <w:tc>
          <w:tcPr>
            <w:tcW w:w="2340" w:type="dxa"/>
            <w:vAlign w:val="center"/>
          </w:tcPr>
          <w:p w14:paraId="38B36A5F" w14:textId="0842D129" w:rsidR="00F0659D" w:rsidRPr="00F0659D" w:rsidRDefault="00F0659D" w:rsidP="00F0659D">
            <w:pPr>
              <w:jc w:val="center"/>
              <w:rPr>
                <w:rFonts w:asciiTheme="minorHAnsi" w:hAnsiTheme="minorHAnsi" w:cstheme="minorHAnsi"/>
                <w:sz w:val="18"/>
                <w:szCs w:val="18"/>
              </w:rPr>
            </w:pPr>
            <w:proofErr w:type="spellStart"/>
            <w:r w:rsidRPr="00F0659D">
              <w:rPr>
                <w:rFonts w:asciiTheme="minorHAnsi" w:hAnsiTheme="minorHAnsi" w:cstheme="minorHAnsi"/>
                <w:sz w:val="18"/>
                <w:szCs w:val="18"/>
              </w:rPr>
              <w:t>encounter_sk</w:t>
            </w:r>
            <w:proofErr w:type="spellEnd"/>
          </w:p>
        </w:tc>
        <w:tc>
          <w:tcPr>
            <w:tcW w:w="1530" w:type="dxa"/>
            <w:vAlign w:val="center"/>
          </w:tcPr>
          <w:p w14:paraId="5604A370" w14:textId="70F39EEE" w:rsidR="00F0659D" w:rsidRPr="00F0659D" w:rsidRDefault="00F0659D" w:rsidP="00F0659D">
            <w:pPr>
              <w:jc w:val="center"/>
              <w:rPr>
                <w:rFonts w:asciiTheme="minorHAnsi" w:hAnsiTheme="minorHAnsi" w:cstheme="minorHAnsi"/>
                <w:sz w:val="18"/>
                <w:szCs w:val="18"/>
              </w:rPr>
            </w:pPr>
            <w:proofErr w:type="spellStart"/>
            <w:r w:rsidRPr="00F0659D">
              <w:rPr>
                <w:rFonts w:asciiTheme="minorHAnsi" w:hAnsiTheme="minorHAnsi" w:cstheme="minorHAnsi"/>
                <w:sz w:val="18"/>
                <w:szCs w:val="18"/>
              </w:rPr>
              <w:t>encounter_sk</w:t>
            </w:r>
            <w:proofErr w:type="spellEnd"/>
          </w:p>
        </w:tc>
        <w:tc>
          <w:tcPr>
            <w:tcW w:w="2875" w:type="dxa"/>
            <w:vAlign w:val="center"/>
          </w:tcPr>
          <w:p w14:paraId="0AFEF33B" w14:textId="7C6D1EBF" w:rsidR="00F0659D" w:rsidRPr="00F0659D" w:rsidRDefault="00F0659D" w:rsidP="00F0659D">
            <w:pPr>
              <w:rPr>
                <w:rFonts w:asciiTheme="minorHAnsi" w:hAnsiTheme="minorHAnsi" w:cstheme="minorHAnsi"/>
                <w:sz w:val="18"/>
                <w:szCs w:val="18"/>
              </w:rPr>
            </w:pPr>
            <w:r w:rsidRPr="00F0659D">
              <w:rPr>
                <w:rFonts w:asciiTheme="minorHAnsi" w:hAnsiTheme="minorHAnsi" w:cstheme="minorHAnsi"/>
                <w:sz w:val="18"/>
                <w:szCs w:val="18"/>
              </w:rPr>
              <w:t>No transformation.</w:t>
            </w:r>
          </w:p>
        </w:tc>
      </w:tr>
      <w:tr w:rsidR="00F0659D" w:rsidRPr="00B23CC5" w14:paraId="2AA34B75" w14:textId="77777777" w:rsidTr="00F0659D">
        <w:tc>
          <w:tcPr>
            <w:tcW w:w="1615" w:type="dxa"/>
            <w:vAlign w:val="center"/>
          </w:tcPr>
          <w:p w14:paraId="5A795F1A" w14:textId="331270FC" w:rsidR="00F0659D" w:rsidRPr="00F0659D" w:rsidRDefault="008E2D05" w:rsidP="00F0659D">
            <w:pPr>
              <w:rPr>
                <w:rFonts w:asciiTheme="minorHAnsi" w:hAnsiTheme="minorHAnsi" w:cstheme="minorHAnsi"/>
                <w:sz w:val="18"/>
                <w:szCs w:val="18"/>
              </w:rPr>
            </w:pPr>
            <w:r>
              <w:rPr>
                <w:rFonts w:asciiTheme="minorHAnsi" w:hAnsiTheme="minorHAnsi" w:cstheme="minorHAnsi"/>
                <w:sz w:val="18"/>
                <w:szCs w:val="18"/>
              </w:rPr>
              <w:t>Scheduled Start Datetime</w:t>
            </w:r>
          </w:p>
        </w:tc>
        <w:tc>
          <w:tcPr>
            <w:tcW w:w="990" w:type="dxa"/>
            <w:vAlign w:val="center"/>
          </w:tcPr>
          <w:p w14:paraId="7D425EFA" w14:textId="2AD5FF2C" w:rsidR="00F0659D" w:rsidRPr="00F0659D" w:rsidRDefault="00F0659D" w:rsidP="00F0659D">
            <w:pPr>
              <w:jc w:val="center"/>
              <w:rPr>
                <w:rFonts w:asciiTheme="minorHAnsi" w:hAnsiTheme="minorHAnsi" w:cstheme="minorHAnsi"/>
                <w:sz w:val="18"/>
                <w:szCs w:val="18"/>
              </w:rPr>
            </w:pPr>
            <w:r>
              <w:rPr>
                <w:rFonts w:asciiTheme="minorHAnsi" w:hAnsiTheme="minorHAnsi" w:cstheme="minorHAnsi"/>
                <w:sz w:val="18"/>
                <w:szCs w:val="18"/>
              </w:rPr>
              <w:t>N(8)</w:t>
            </w:r>
          </w:p>
        </w:tc>
        <w:tc>
          <w:tcPr>
            <w:tcW w:w="2340" w:type="dxa"/>
            <w:vAlign w:val="center"/>
          </w:tcPr>
          <w:p w14:paraId="7642AAA8" w14:textId="065EC0BB" w:rsidR="00F0659D" w:rsidRPr="00F0659D" w:rsidRDefault="00F0659D" w:rsidP="00F0659D">
            <w:pPr>
              <w:jc w:val="center"/>
              <w:rPr>
                <w:rFonts w:asciiTheme="minorHAnsi" w:hAnsiTheme="minorHAnsi" w:cstheme="minorHAnsi"/>
                <w:sz w:val="18"/>
                <w:szCs w:val="18"/>
              </w:rPr>
            </w:pPr>
            <w:proofErr w:type="spellStart"/>
            <w:r w:rsidRPr="00F0659D">
              <w:rPr>
                <w:rFonts w:asciiTheme="minorHAnsi" w:hAnsiTheme="minorHAnsi" w:cstheme="minorHAnsi"/>
                <w:sz w:val="18"/>
                <w:szCs w:val="18"/>
              </w:rPr>
              <w:t>sched_start_dt_tm</w:t>
            </w:r>
            <w:proofErr w:type="spellEnd"/>
          </w:p>
        </w:tc>
        <w:tc>
          <w:tcPr>
            <w:tcW w:w="1530" w:type="dxa"/>
            <w:vAlign w:val="center"/>
          </w:tcPr>
          <w:p w14:paraId="7699E963" w14:textId="4D250712" w:rsidR="00F0659D" w:rsidRPr="00F0659D" w:rsidRDefault="00F0659D" w:rsidP="00F0659D">
            <w:pPr>
              <w:jc w:val="center"/>
              <w:rPr>
                <w:rFonts w:asciiTheme="minorHAnsi" w:hAnsiTheme="minorHAnsi" w:cstheme="minorHAnsi"/>
                <w:sz w:val="18"/>
                <w:szCs w:val="18"/>
              </w:rPr>
            </w:pPr>
            <w:proofErr w:type="spellStart"/>
            <w:r w:rsidRPr="00F0659D">
              <w:rPr>
                <w:rFonts w:asciiTheme="minorHAnsi" w:hAnsiTheme="minorHAnsi" w:cstheme="minorHAnsi"/>
                <w:sz w:val="18"/>
                <w:szCs w:val="18"/>
              </w:rPr>
              <w:t>sched_start_dt_tm</w:t>
            </w:r>
            <w:proofErr w:type="spellEnd"/>
          </w:p>
        </w:tc>
        <w:tc>
          <w:tcPr>
            <w:tcW w:w="2875" w:type="dxa"/>
            <w:vAlign w:val="center"/>
          </w:tcPr>
          <w:p w14:paraId="099B6CA2" w14:textId="4292F579" w:rsidR="00F0659D" w:rsidRPr="00F0659D" w:rsidRDefault="00D7713D" w:rsidP="00F0659D">
            <w:pPr>
              <w:rPr>
                <w:rFonts w:asciiTheme="minorHAnsi" w:hAnsiTheme="minorHAnsi" w:cstheme="minorHAnsi"/>
                <w:sz w:val="18"/>
                <w:szCs w:val="18"/>
              </w:rPr>
            </w:pPr>
            <w:r>
              <w:rPr>
                <w:rFonts w:asciiTheme="minorHAnsi" w:hAnsiTheme="minorHAnsi" w:cstheme="minorHAnsi"/>
                <w:sz w:val="18"/>
                <w:szCs w:val="18"/>
              </w:rPr>
              <w:t>Converted to local time</w:t>
            </w:r>
            <w:r w:rsidRPr="00F0659D">
              <w:rPr>
                <w:rFonts w:asciiTheme="minorHAnsi" w:hAnsiTheme="minorHAnsi" w:cstheme="minorHAnsi"/>
                <w:sz w:val="18"/>
                <w:szCs w:val="18"/>
              </w:rPr>
              <w:t>.</w:t>
            </w:r>
          </w:p>
        </w:tc>
      </w:tr>
      <w:tr w:rsidR="00F0659D" w:rsidRPr="00B23CC5" w14:paraId="334E16CF" w14:textId="77777777" w:rsidTr="00F0659D">
        <w:tc>
          <w:tcPr>
            <w:tcW w:w="1615" w:type="dxa"/>
            <w:vAlign w:val="center"/>
          </w:tcPr>
          <w:p w14:paraId="0CF415CA" w14:textId="1B8D5653" w:rsidR="00F0659D" w:rsidRPr="00F0659D" w:rsidRDefault="008E2D05" w:rsidP="00F0659D">
            <w:pPr>
              <w:rPr>
                <w:rFonts w:asciiTheme="minorHAnsi" w:hAnsiTheme="minorHAnsi" w:cstheme="minorHAnsi"/>
                <w:sz w:val="18"/>
                <w:szCs w:val="18"/>
              </w:rPr>
            </w:pPr>
            <w:r>
              <w:rPr>
                <w:rFonts w:asciiTheme="minorHAnsi" w:hAnsiTheme="minorHAnsi" w:cstheme="minorHAnsi"/>
                <w:sz w:val="18"/>
                <w:szCs w:val="18"/>
              </w:rPr>
              <w:t>Scheduled End Datetime</w:t>
            </w:r>
          </w:p>
        </w:tc>
        <w:tc>
          <w:tcPr>
            <w:tcW w:w="990" w:type="dxa"/>
            <w:vAlign w:val="center"/>
          </w:tcPr>
          <w:p w14:paraId="0AF4AB05" w14:textId="734A184A" w:rsidR="00F0659D" w:rsidRPr="00F0659D" w:rsidRDefault="00F0659D" w:rsidP="00F0659D">
            <w:pPr>
              <w:jc w:val="center"/>
              <w:rPr>
                <w:rFonts w:asciiTheme="minorHAnsi" w:hAnsiTheme="minorHAnsi" w:cstheme="minorHAnsi"/>
                <w:sz w:val="18"/>
                <w:szCs w:val="18"/>
              </w:rPr>
            </w:pPr>
            <w:r>
              <w:rPr>
                <w:rFonts w:asciiTheme="minorHAnsi" w:hAnsiTheme="minorHAnsi" w:cstheme="minorHAnsi"/>
                <w:sz w:val="18"/>
                <w:szCs w:val="18"/>
              </w:rPr>
              <w:t>N(8)</w:t>
            </w:r>
          </w:p>
        </w:tc>
        <w:tc>
          <w:tcPr>
            <w:tcW w:w="2340" w:type="dxa"/>
            <w:vAlign w:val="center"/>
          </w:tcPr>
          <w:p w14:paraId="6751A0FA" w14:textId="7C146733" w:rsidR="00F0659D" w:rsidRPr="00F0659D" w:rsidRDefault="00F0659D" w:rsidP="00F0659D">
            <w:pPr>
              <w:jc w:val="center"/>
              <w:rPr>
                <w:rFonts w:asciiTheme="minorHAnsi" w:hAnsiTheme="minorHAnsi" w:cstheme="minorHAnsi"/>
                <w:sz w:val="18"/>
                <w:szCs w:val="18"/>
              </w:rPr>
            </w:pPr>
            <w:proofErr w:type="spellStart"/>
            <w:r w:rsidRPr="00F0659D">
              <w:rPr>
                <w:rFonts w:asciiTheme="minorHAnsi" w:hAnsiTheme="minorHAnsi" w:cstheme="minorHAnsi"/>
                <w:sz w:val="18"/>
                <w:szCs w:val="18"/>
              </w:rPr>
              <w:t>sched_stop_dt_tm</w:t>
            </w:r>
            <w:proofErr w:type="spellEnd"/>
          </w:p>
        </w:tc>
        <w:tc>
          <w:tcPr>
            <w:tcW w:w="1530" w:type="dxa"/>
            <w:vAlign w:val="center"/>
          </w:tcPr>
          <w:p w14:paraId="41997F92" w14:textId="208D2C0F" w:rsidR="00F0659D" w:rsidRPr="00F0659D" w:rsidRDefault="00F0659D" w:rsidP="00F0659D">
            <w:pPr>
              <w:jc w:val="center"/>
              <w:rPr>
                <w:rFonts w:asciiTheme="minorHAnsi" w:hAnsiTheme="minorHAnsi" w:cstheme="minorHAnsi"/>
                <w:sz w:val="18"/>
                <w:szCs w:val="18"/>
              </w:rPr>
            </w:pPr>
            <w:proofErr w:type="spellStart"/>
            <w:r w:rsidRPr="00F0659D">
              <w:rPr>
                <w:rFonts w:asciiTheme="minorHAnsi" w:hAnsiTheme="minorHAnsi" w:cstheme="minorHAnsi"/>
                <w:sz w:val="18"/>
                <w:szCs w:val="18"/>
              </w:rPr>
              <w:t>sched_stop_dt_tm</w:t>
            </w:r>
            <w:proofErr w:type="spellEnd"/>
          </w:p>
        </w:tc>
        <w:tc>
          <w:tcPr>
            <w:tcW w:w="2875" w:type="dxa"/>
            <w:vAlign w:val="center"/>
          </w:tcPr>
          <w:p w14:paraId="38BFDB55" w14:textId="59B80ACE" w:rsidR="00F0659D" w:rsidRPr="00F0659D" w:rsidRDefault="00D7713D" w:rsidP="00F0659D">
            <w:pPr>
              <w:rPr>
                <w:rFonts w:asciiTheme="minorHAnsi" w:hAnsiTheme="minorHAnsi" w:cstheme="minorHAnsi"/>
                <w:sz w:val="18"/>
                <w:szCs w:val="18"/>
              </w:rPr>
            </w:pPr>
            <w:r>
              <w:rPr>
                <w:rFonts w:asciiTheme="minorHAnsi" w:hAnsiTheme="minorHAnsi" w:cstheme="minorHAnsi"/>
                <w:sz w:val="18"/>
                <w:szCs w:val="18"/>
              </w:rPr>
              <w:t>Converted to local time</w:t>
            </w:r>
            <w:r w:rsidRPr="00F0659D">
              <w:rPr>
                <w:rFonts w:asciiTheme="minorHAnsi" w:hAnsiTheme="minorHAnsi" w:cstheme="minorHAnsi"/>
                <w:sz w:val="18"/>
                <w:szCs w:val="18"/>
              </w:rPr>
              <w:t>.</w:t>
            </w:r>
          </w:p>
        </w:tc>
      </w:tr>
      <w:tr w:rsidR="00F0659D" w:rsidRPr="00B23CC5" w14:paraId="2DEB78CF" w14:textId="77777777" w:rsidTr="00F0659D">
        <w:tc>
          <w:tcPr>
            <w:tcW w:w="1615" w:type="dxa"/>
            <w:vAlign w:val="center"/>
          </w:tcPr>
          <w:p w14:paraId="3890D87A" w14:textId="58C86101" w:rsidR="00F0659D" w:rsidRPr="00F0659D" w:rsidRDefault="008E2D05" w:rsidP="00F0659D">
            <w:pPr>
              <w:rPr>
                <w:rFonts w:asciiTheme="minorHAnsi" w:hAnsiTheme="minorHAnsi" w:cstheme="minorHAnsi"/>
                <w:sz w:val="18"/>
                <w:szCs w:val="18"/>
              </w:rPr>
            </w:pPr>
            <w:r>
              <w:rPr>
                <w:rFonts w:asciiTheme="minorHAnsi" w:hAnsiTheme="minorHAnsi" w:cstheme="minorHAnsi"/>
                <w:sz w:val="18"/>
                <w:szCs w:val="18"/>
              </w:rPr>
              <w:t>Gender</w:t>
            </w:r>
          </w:p>
        </w:tc>
        <w:tc>
          <w:tcPr>
            <w:tcW w:w="990" w:type="dxa"/>
            <w:vAlign w:val="center"/>
          </w:tcPr>
          <w:p w14:paraId="27CDA1CE" w14:textId="54345116" w:rsidR="00F0659D" w:rsidRPr="00F0659D" w:rsidRDefault="00F0659D" w:rsidP="00F0659D">
            <w:pPr>
              <w:jc w:val="center"/>
              <w:rPr>
                <w:rFonts w:asciiTheme="minorHAnsi" w:hAnsiTheme="minorHAnsi" w:cstheme="minorHAnsi"/>
                <w:sz w:val="18"/>
                <w:szCs w:val="18"/>
              </w:rPr>
            </w:pPr>
            <w:r>
              <w:rPr>
                <w:rFonts w:asciiTheme="minorHAnsi" w:hAnsiTheme="minorHAnsi" w:cstheme="minorHAnsi"/>
                <w:sz w:val="18"/>
                <w:szCs w:val="18"/>
              </w:rPr>
              <w:t>$10</w:t>
            </w:r>
          </w:p>
        </w:tc>
        <w:tc>
          <w:tcPr>
            <w:tcW w:w="2340" w:type="dxa"/>
            <w:vAlign w:val="center"/>
          </w:tcPr>
          <w:p w14:paraId="16C51B61" w14:textId="35C8023E" w:rsidR="00F0659D" w:rsidRPr="00F0659D" w:rsidRDefault="00F0659D" w:rsidP="00F0659D">
            <w:pPr>
              <w:jc w:val="center"/>
              <w:rPr>
                <w:rFonts w:asciiTheme="minorHAnsi" w:hAnsiTheme="minorHAnsi" w:cstheme="minorHAnsi"/>
                <w:sz w:val="18"/>
                <w:szCs w:val="18"/>
              </w:rPr>
            </w:pPr>
            <w:proofErr w:type="spellStart"/>
            <w:r w:rsidRPr="00F0659D">
              <w:rPr>
                <w:rFonts w:asciiTheme="minorHAnsi" w:hAnsiTheme="minorHAnsi" w:cstheme="minorHAnsi"/>
                <w:sz w:val="18"/>
                <w:szCs w:val="18"/>
              </w:rPr>
              <w:t>gender_r</w:t>
            </w:r>
            <w:proofErr w:type="spellEnd"/>
          </w:p>
        </w:tc>
        <w:tc>
          <w:tcPr>
            <w:tcW w:w="1530" w:type="dxa"/>
            <w:vAlign w:val="center"/>
          </w:tcPr>
          <w:p w14:paraId="22B80CEA" w14:textId="62E01237" w:rsidR="00F0659D" w:rsidRPr="00F0659D" w:rsidRDefault="00F0659D" w:rsidP="00F0659D">
            <w:pPr>
              <w:jc w:val="center"/>
              <w:rPr>
                <w:rFonts w:asciiTheme="minorHAnsi" w:hAnsiTheme="minorHAnsi" w:cstheme="minorHAnsi"/>
                <w:sz w:val="18"/>
                <w:szCs w:val="18"/>
              </w:rPr>
            </w:pPr>
            <w:proofErr w:type="spellStart"/>
            <w:r w:rsidRPr="00F0659D">
              <w:rPr>
                <w:rFonts w:asciiTheme="minorHAnsi" w:hAnsiTheme="minorHAnsi" w:cstheme="minorHAnsi"/>
                <w:sz w:val="18"/>
                <w:szCs w:val="18"/>
              </w:rPr>
              <w:t>gender_r</w:t>
            </w:r>
            <w:proofErr w:type="spellEnd"/>
          </w:p>
        </w:tc>
        <w:tc>
          <w:tcPr>
            <w:tcW w:w="2875" w:type="dxa"/>
            <w:vAlign w:val="center"/>
          </w:tcPr>
          <w:p w14:paraId="09D43B16" w14:textId="5C3A5DE6" w:rsidR="00F0659D" w:rsidRPr="00F0659D" w:rsidRDefault="00F0659D" w:rsidP="00F0659D">
            <w:pPr>
              <w:rPr>
                <w:rFonts w:asciiTheme="minorHAnsi" w:hAnsiTheme="minorHAnsi" w:cstheme="minorHAnsi"/>
                <w:sz w:val="18"/>
                <w:szCs w:val="18"/>
              </w:rPr>
            </w:pPr>
            <w:r w:rsidRPr="00F0659D">
              <w:rPr>
                <w:rFonts w:asciiTheme="minorHAnsi" w:hAnsiTheme="minorHAnsi" w:cstheme="minorHAnsi"/>
                <w:sz w:val="18"/>
                <w:szCs w:val="18"/>
              </w:rPr>
              <w:t>No transformation.</w:t>
            </w:r>
          </w:p>
        </w:tc>
      </w:tr>
      <w:tr w:rsidR="008E2D05" w:rsidRPr="00B23CC5" w14:paraId="13AD887B" w14:textId="77777777" w:rsidTr="00F0659D">
        <w:tc>
          <w:tcPr>
            <w:tcW w:w="1615" w:type="dxa"/>
            <w:vAlign w:val="center"/>
          </w:tcPr>
          <w:p w14:paraId="4F19E747" w14:textId="15B070C5" w:rsidR="008E2D05" w:rsidRPr="00F0659D" w:rsidRDefault="008E2D05" w:rsidP="008E2D05">
            <w:pPr>
              <w:rPr>
                <w:rFonts w:asciiTheme="minorHAnsi" w:hAnsiTheme="minorHAnsi" w:cstheme="minorHAnsi"/>
                <w:sz w:val="18"/>
                <w:szCs w:val="18"/>
              </w:rPr>
            </w:pPr>
            <w:r w:rsidRPr="00C01C98">
              <w:rPr>
                <w:rFonts w:asciiTheme="minorHAnsi" w:hAnsiTheme="minorHAnsi" w:cstheme="minorHAnsi"/>
                <w:sz w:val="18"/>
                <w:szCs w:val="18"/>
              </w:rPr>
              <w:t>Treatment MTF</w:t>
            </w:r>
          </w:p>
        </w:tc>
        <w:tc>
          <w:tcPr>
            <w:tcW w:w="990" w:type="dxa"/>
            <w:vAlign w:val="center"/>
          </w:tcPr>
          <w:p w14:paraId="2FCA7CA4" w14:textId="04684486" w:rsidR="008E2D05" w:rsidRPr="00F0659D" w:rsidRDefault="008E2D05" w:rsidP="008E2D05">
            <w:pPr>
              <w:jc w:val="center"/>
              <w:rPr>
                <w:rFonts w:asciiTheme="minorHAnsi" w:hAnsiTheme="minorHAnsi" w:cstheme="minorHAnsi"/>
                <w:sz w:val="18"/>
                <w:szCs w:val="18"/>
              </w:rPr>
            </w:pPr>
            <w:r>
              <w:rPr>
                <w:rFonts w:asciiTheme="minorHAnsi" w:hAnsiTheme="minorHAnsi" w:cstheme="minorHAnsi"/>
                <w:sz w:val="18"/>
                <w:szCs w:val="18"/>
              </w:rPr>
              <w:t>$4</w:t>
            </w:r>
          </w:p>
        </w:tc>
        <w:tc>
          <w:tcPr>
            <w:tcW w:w="2340" w:type="dxa"/>
            <w:vAlign w:val="center"/>
          </w:tcPr>
          <w:p w14:paraId="061C5DFF" w14:textId="550AE1F5" w:rsidR="008E2D05" w:rsidRPr="00F0659D" w:rsidRDefault="008E2D05" w:rsidP="008E2D05">
            <w:pPr>
              <w:jc w:val="center"/>
              <w:rPr>
                <w:rFonts w:asciiTheme="minorHAnsi" w:hAnsiTheme="minorHAnsi" w:cstheme="minorHAnsi"/>
                <w:sz w:val="18"/>
                <w:szCs w:val="18"/>
              </w:rPr>
            </w:pPr>
            <w:proofErr w:type="spellStart"/>
            <w:r w:rsidRPr="00F0659D">
              <w:rPr>
                <w:rFonts w:asciiTheme="minorHAnsi" w:hAnsiTheme="minorHAnsi" w:cstheme="minorHAnsi"/>
                <w:sz w:val="18"/>
                <w:szCs w:val="18"/>
              </w:rPr>
              <w:t>mtf</w:t>
            </w:r>
            <w:proofErr w:type="spellEnd"/>
          </w:p>
        </w:tc>
        <w:tc>
          <w:tcPr>
            <w:tcW w:w="1530" w:type="dxa"/>
            <w:vAlign w:val="center"/>
          </w:tcPr>
          <w:p w14:paraId="094EBEE1" w14:textId="4927AEDB" w:rsidR="008E2D05" w:rsidRPr="00F0659D" w:rsidRDefault="008E2D05" w:rsidP="008E2D05">
            <w:pPr>
              <w:jc w:val="center"/>
              <w:rPr>
                <w:rFonts w:asciiTheme="minorHAnsi" w:hAnsiTheme="minorHAnsi" w:cstheme="minorHAnsi"/>
                <w:sz w:val="18"/>
                <w:szCs w:val="18"/>
              </w:rPr>
            </w:pPr>
            <w:proofErr w:type="spellStart"/>
            <w:r w:rsidRPr="00F0659D">
              <w:rPr>
                <w:rFonts w:asciiTheme="minorHAnsi" w:hAnsiTheme="minorHAnsi" w:cstheme="minorHAnsi"/>
                <w:sz w:val="18"/>
                <w:szCs w:val="18"/>
              </w:rPr>
              <w:t>mtf</w:t>
            </w:r>
            <w:proofErr w:type="spellEnd"/>
          </w:p>
        </w:tc>
        <w:tc>
          <w:tcPr>
            <w:tcW w:w="2875" w:type="dxa"/>
            <w:vAlign w:val="center"/>
          </w:tcPr>
          <w:p w14:paraId="2CFD7CE8" w14:textId="46313658" w:rsidR="008E2D05" w:rsidRPr="00F0659D" w:rsidRDefault="008E2D05" w:rsidP="008E2D05">
            <w:pPr>
              <w:rPr>
                <w:rFonts w:asciiTheme="minorHAnsi" w:hAnsiTheme="minorHAnsi" w:cstheme="minorHAnsi"/>
                <w:sz w:val="18"/>
                <w:szCs w:val="18"/>
              </w:rPr>
            </w:pPr>
            <w:r w:rsidRPr="00F0659D">
              <w:rPr>
                <w:rFonts w:asciiTheme="minorHAnsi" w:hAnsiTheme="minorHAnsi" w:cstheme="minorHAnsi"/>
                <w:sz w:val="18"/>
                <w:szCs w:val="18"/>
              </w:rPr>
              <w:t>No transformation.</w:t>
            </w:r>
          </w:p>
        </w:tc>
      </w:tr>
      <w:tr w:rsidR="008E2D05" w:rsidRPr="00B23CC5" w14:paraId="0011C6A1" w14:textId="77777777" w:rsidTr="00F0659D">
        <w:tc>
          <w:tcPr>
            <w:tcW w:w="1615" w:type="dxa"/>
            <w:vAlign w:val="center"/>
          </w:tcPr>
          <w:p w14:paraId="68B7CFEB" w14:textId="2CE2FE79" w:rsidR="008E2D05" w:rsidRPr="00F0659D" w:rsidRDefault="008E2D05" w:rsidP="008E2D05">
            <w:pPr>
              <w:rPr>
                <w:rFonts w:asciiTheme="minorHAnsi" w:hAnsiTheme="minorHAnsi" w:cstheme="minorHAnsi"/>
                <w:sz w:val="18"/>
                <w:szCs w:val="18"/>
              </w:rPr>
            </w:pPr>
            <w:r>
              <w:rPr>
                <w:rFonts w:asciiTheme="minorHAnsi" w:hAnsiTheme="minorHAnsi" w:cstheme="minorHAnsi"/>
                <w:sz w:val="18"/>
              </w:rPr>
              <w:t>Treatment Parent MTF</w:t>
            </w:r>
          </w:p>
        </w:tc>
        <w:tc>
          <w:tcPr>
            <w:tcW w:w="990" w:type="dxa"/>
            <w:vAlign w:val="center"/>
          </w:tcPr>
          <w:p w14:paraId="6EB06879" w14:textId="018307C6" w:rsidR="008E2D05" w:rsidRPr="00F0659D" w:rsidRDefault="008E2D05" w:rsidP="008E2D05">
            <w:pPr>
              <w:jc w:val="center"/>
              <w:rPr>
                <w:rFonts w:asciiTheme="minorHAnsi" w:hAnsiTheme="minorHAnsi" w:cstheme="minorHAnsi"/>
                <w:sz w:val="18"/>
                <w:szCs w:val="18"/>
              </w:rPr>
            </w:pPr>
            <w:r>
              <w:rPr>
                <w:rFonts w:asciiTheme="minorHAnsi" w:hAnsiTheme="minorHAnsi" w:cstheme="minorHAnsi"/>
                <w:sz w:val="18"/>
                <w:szCs w:val="18"/>
              </w:rPr>
              <w:t>$4</w:t>
            </w:r>
          </w:p>
        </w:tc>
        <w:tc>
          <w:tcPr>
            <w:tcW w:w="2340" w:type="dxa"/>
            <w:vAlign w:val="center"/>
          </w:tcPr>
          <w:p w14:paraId="00A4DEB3" w14:textId="1D8B6140" w:rsidR="008E2D05" w:rsidRPr="00F0659D" w:rsidRDefault="008E2D05" w:rsidP="008E2D05">
            <w:pPr>
              <w:jc w:val="center"/>
              <w:rPr>
                <w:rFonts w:asciiTheme="minorHAnsi" w:hAnsiTheme="minorHAnsi" w:cstheme="minorHAnsi"/>
                <w:sz w:val="18"/>
                <w:szCs w:val="18"/>
              </w:rPr>
            </w:pPr>
            <w:proofErr w:type="spellStart"/>
            <w:r w:rsidRPr="00F0659D">
              <w:rPr>
                <w:rFonts w:asciiTheme="minorHAnsi" w:hAnsiTheme="minorHAnsi" w:cstheme="minorHAnsi"/>
                <w:sz w:val="18"/>
                <w:szCs w:val="18"/>
              </w:rPr>
              <w:t>mtf_parent</w:t>
            </w:r>
            <w:proofErr w:type="spellEnd"/>
          </w:p>
        </w:tc>
        <w:tc>
          <w:tcPr>
            <w:tcW w:w="1530" w:type="dxa"/>
            <w:vAlign w:val="center"/>
          </w:tcPr>
          <w:p w14:paraId="50002C81" w14:textId="126BF076" w:rsidR="008E2D05" w:rsidRPr="00F0659D" w:rsidRDefault="008E2D05" w:rsidP="008E2D05">
            <w:pPr>
              <w:jc w:val="center"/>
              <w:rPr>
                <w:rFonts w:asciiTheme="minorHAnsi" w:hAnsiTheme="minorHAnsi" w:cstheme="minorHAnsi"/>
                <w:sz w:val="18"/>
                <w:szCs w:val="18"/>
              </w:rPr>
            </w:pPr>
            <w:proofErr w:type="spellStart"/>
            <w:r w:rsidRPr="00F0659D">
              <w:rPr>
                <w:rFonts w:asciiTheme="minorHAnsi" w:hAnsiTheme="minorHAnsi" w:cstheme="minorHAnsi"/>
                <w:sz w:val="18"/>
                <w:szCs w:val="18"/>
              </w:rPr>
              <w:t>mtf_parent</w:t>
            </w:r>
            <w:proofErr w:type="spellEnd"/>
          </w:p>
        </w:tc>
        <w:tc>
          <w:tcPr>
            <w:tcW w:w="2875" w:type="dxa"/>
            <w:vAlign w:val="center"/>
          </w:tcPr>
          <w:p w14:paraId="31B8228A" w14:textId="68FE961F" w:rsidR="008E2D05" w:rsidRPr="00F0659D" w:rsidRDefault="008E2D05" w:rsidP="008E2D05">
            <w:pPr>
              <w:rPr>
                <w:rFonts w:asciiTheme="minorHAnsi" w:hAnsiTheme="minorHAnsi" w:cstheme="minorHAnsi"/>
                <w:sz w:val="18"/>
                <w:szCs w:val="18"/>
              </w:rPr>
            </w:pPr>
            <w:r w:rsidRPr="00F0659D">
              <w:rPr>
                <w:rFonts w:asciiTheme="minorHAnsi" w:hAnsiTheme="minorHAnsi" w:cstheme="minorHAnsi"/>
                <w:sz w:val="18"/>
                <w:szCs w:val="18"/>
              </w:rPr>
              <w:t>No transformation.</w:t>
            </w:r>
          </w:p>
        </w:tc>
      </w:tr>
      <w:tr w:rsidR="008E2D05" w:rsidRPr="00B23CC5" w14:paraId="06138CEB" w14:textId="77777777" w:rsidTr="00F0659D">
        <w:tc>
          <w:tcPr>
            <w:tcW w:w="1615" w:type="dxa"/>
            <w:vAlign w:val="center"/>
          </w:tcPr>
          <w:p w14:paraId="63347617" w14:textId="502FFBAE" w:rsidR="008E2D05" w:rsidRPr="00F0659D" w:rsidRDefault="008E2D05" w:rsidP="008E2D05">
            <w:pPr>
              <w:rPr>
                <w:rFonts w:asciiTheme="minorHAnsi" w:hAnsiTheme="minorHAnsi" w:cstheme="minorHAnsi"/>
                <w:sz w:val="18"/>
                <w:szCs w:val="18"/>
              </w:rPr>
            </w:pPr>
            <w:r>
              <w:rPr>
                <w:rFonts w:asciiTheme="minorHAnsi" w:hAnsiTheme="minorHAnsi" w:cstheme="minorHAnsi"/>
                <w:sz w:val="18"/>
              </w:rPr>
              <w:t>Unit Description</w:t>
            </w:r>
          </w:p>
        </w:tc>
        <w:tc>
          <w:tcPr>
            <w:tcW w:w="990" w:type="dxa"/>
            <w:vAlign w:val="center"/>
          </w:tcPr>
          <w:p w14:paraId="6EA3350C" w14:textId="6B27CD70" w:rsidR="008E2D05" w:rsidRPr="00F0659D" w:rsidRDefault="008E2D05" w:rsidP="008E2D05">
            <w:pPr>
              <w:jc w:val="center"/>
              <w:rPr>
                <w:rFonts w:asciiTheme="minorHAnsi" w:hAnsiTheme="minorHAnsi" w:cstheme="minorHAnsi"/>
                <w:sz w:val="18"/>
                <w:szCs w:val="18"/>
              </w:rPr>
            </w:pPr>
            <w:r>
              <w:rPr>
                <w:rFonts w:asciiTheme="minorHAnsi" w:hAnsiTheme="minorHAnsi" w:cstheme="minorHAnsi"/>
                <w:sz w:val="18"/>
                <w:szCs w:val="18"/>
              </w:rPr>
              <w:t>$100</w:t>
            </w:r>
          </w:p>
        </w:tc>
        <w:tc>
          <w:tcPr>
            <w:tcW w:w="2340" w:type="dxa"/>
            <w:vAlign w:val="center"/>
          </w:tcPr>
          <w:p w14:paraId="06370313" w14:textId="071EA7A6" w:rsidR="008E2D05" w:rsidRPr="00F0659D" w:rsidRDefault="008E2D05" w:rsidP="008E2D05">
            <w:pPr>
              <w:jc w:val="center"/>
              <w:rPr>
                <w:rFonts w:asciiTheme="minorHAnsi" w:hAnsiTheme="minorHAnsi" w:cstheme="minorHAnsi"/>
                <w:sz w:val="18"/>
                <w:szCs w:val="18"/>
              </w:rPr>
            </w:pPr>
            <w:proofErr w:type="spellStart"/>
            <w:r w:rsidRPr="00F0659D">
              <w:rPr>
                <w:rFonts w:asciiTheme="minorHAnsi" w:hAnsiTheme="minorHAnsi" w:cstheme="minorHAnsi"/>
                <w:sz w:val="18"/>
                <w:szCs w:val="18"/>
              </w:rPr>
              <w:t>unit_name</w:t>
            </w:r>
            <w:proofErr w:type="spellEnd"/>
          </w:p>
        </w:tc>
        <w:tc>
          <w:tcPr>
            <w:tcW w:w="1530" w:type="dxa"/>
            <w:vAlign w:val="center"/>
          </w:tcPr>
          <w:p w14:paraId="077DB12B" w14:textId="51F49DBB" w:rsidR="008E2D05" w:rsidRPr="00F0659D" w:rsidRDefault="008E2D05" w:rsidP="008E2D05">
            <w:pPr>
              <w:jc w:val="center"/>
              <w:rPr>
                <w:rFonts w:asciiTheme="minorHAnsi" w:hAnsiTheme="minorHAnsi" w:cstheme="minorHAnsi"/>
                <w:sz w:val="18"/>
                <w:szCs w:val="18"/>
              </w:rPr>
            </w:pPr>
            <w:proofErr w:type="spellStart"/>
            <w:r w:rsidRPr="00F0659D">
              <w:rPr>
                <w:rFonts w:asciiTheme="minorHAnsi" w:hAnsiTheme="minorHAnsi" w:cstheme="minorHAnsi"/>
                <w:sz w:val="18"/>
                <w:szCs w:val="18"/>
              </w:rPr>
              <w:t>unit_name</w:t>
            </w:r>
            <w:proofErr w:type="spellEnd"/>
          </w:p>
        </w:tc>
        <w:tc>
          <w:tcPr>
            <w:tcW w:w="2875" w:type="dxa"/>
            <w:vAlign w:val="center"/>
          </w:tcPr>
          <w:p w14:paraId="7C027A1C" w14:textId="09D22065" w:rsidR="008E2D05" w:rsidRPr="00F0659D" w:rsidRDefault="008E2D05" w:rsidP="008E2D05">
            <w:pPr>
              <w:rPr>
                <w:rFonts w:asciiTheme="minorHAnsi" w:hAnsiTheme="minorHAnsi" w:cstheme="minorHAnsi"/>
                <w:sz w:val="18"/>
                <w:szCs w:val="18"/>
              </w:rPr>
            </w:pPr>
            <w:r w:rsidRPr="00F0659D">
              <w:rPr>
                <w:rFonts w:asciiTheme="minorHAnsi" w:hAnsiTheme="minorHAnsi" w:cstheme="minorHAnsi"/>
                <w:sz w:val="18"/>
                <w:szCs w:val="18"/>
              </w:rPr>
              <w:t>No transformation.</w:t>
            </w:r>
          </w:p>
        </w:tc>
      </w:tr>
      <w:tr w:rsidR="008E2D05" w:rsidRPr="00B23CC5" w14:paraId="6AC48B9B" w14:textId="77777777" w:rsidTr="00F0659D">
        <w:tc>
          <w:tcPr>
            <w:tcW w:w="1615" w:type="dxa"/>
            <w:vAlign w:val="center"/>
          </w:tcPr>
          <w:p w14:paraId="7CCCCA22" w14:textId="5BD71801" w:rsidR="008E2D05" w:rsidRPr="008E2D05" w:rsidRDefault="008E2D05" w:rsidP="008E2D05">
            <w:pPr>
              <w:rPr>
                <w:rFonts w:asciiTheme="minorHAnsi" w:hAnsiTheme="minorHAnsi" w:cstheme="minorHAnsi"/>
                <w:sz w:val="18"/>
                <w:szCs w:val="18"/>
                <w:lang w:val="fr-FR"/>
              </w:rPr>
            </w:pPr>
            <w:r w:rsidRPr="00F13CC7">
              <w:rPr>
                <w:rFonts w:asciiTheme="minorHAnsi" w:hAnsiTheme="minorHAnsi" w:cstheme="minorHAnsi"/>
                <w:sz w:val="17"/>
                <w:szCs w:val="17"/>
                <w:lang w:val="fr-FR"/>
              </w:rPr>
              <w:t>Nurse Unit Location Code (NULC)</w:t>
            </w:r>
          </w:p>
        </w:tc>
        <w:tc>
          <w:tcPr>
            <w:tcW w:w="990" w:type="dxa"/>
            <w:vAlign w:val="center"/>
          </w:tcPr>
          <w:p w14:paraId="57736AAB" w14:textId="542B98D3" w:rsidR="008E2D05" w:rsidRPr="00F0659D" w:rsidRDefault="008E2D05" w:rsidP="008E2D05">
            <w:pPr>
              <w:jc w:val="center"/>
              <w:rPr>
                <w:rFonts w:asciiTheme="minorHAnsi" w:hAnsiTheme="minorHAnsi" w:cstheme="minorHAnsi"/>
                <w:sz w:val="18"/>
                <w:szCs w:val="18"/>
              </w:rPr>
            </w:pPr>
            <w:r>
              <w:rPr>
                <w:rFonts w:asciiTheme="minorHAnsi" w:hAnsiTheme="minorHAnsi" w:cstheme="minorHAnsi"/>
                <w:sz w:val="18"/>
                <w:szCs w:val="18"/>
              </w:rPr>
              <w:t>$45</w:t>
            </w:r>
          </w:p>
        </w:tc>
        <w:tc>
          <w:tcPr>
            <w:tcW w:w="2340" w:type="dxa"/>
            <w:vAlign w:val="center"/>
          </w:tcPr>
          <w:p w14:paraId="01D006C1" w14:textId="3E124526" w:rsidR="008E2D05" w:rsidRPr="00F0659D" w:rsidRDefault="008E2D05" w:rsidP="008E2D05">
            <w:pPr>
              <w:jc w:val="center"/>
              <w:rPr>
                <w:rFonts w:asciiTheme="minorHAnsi" w:hAnsiTheme="minorHAnsi" w:cstheme="minorHAnsi"/>
                <w:sz w:val="18"/>
                <w:szCs w:val="18"/>
              </w:rPr>
            </w:pPr>
            <w:proofErr w:type="spellStart"/>
            <w:r w:rsidRPr="00F0659D">
              <w:rPr>
                <w:rFonts w:asciiTheme="minorHAnsi" w:hAnsiTheme="minorHAnsi" w:cstheme="minorHAnsi"/>
                <w:sz w:val="18"/>
                <w:szCs w:val="18"/>
              </w:rPr>
              <w:t>unit_display</w:t>
            </w:r>
            <w:proofErr w:type="spellEnd"/>
          </w:p>
        </w:tc>
        <w:tc>
          <w:tcPr>
            <w:tcW w:w="1530" w:type="dxa"/>
            <w:vAlign w:val="center"/>
          </w:tcPr>
          <w:p w14:paraId="249FCB6B" w14:textId="3053F7FC" w:rsidR="008E2D05" w:rsidRPr="00F0659D" w:rsidRDefault="008E2D05" w:rsidP="008E2D05">
            <w:pPr>
              <w:jc w:val="center"/>
              <w:rPr>
                <w:rFonts w:asciiTheme="minorHAnsi" w:hAnsiTheme="minorHAnsi" w:cstheme="minorHAnsi"/>
                <w:sz w:val="18"/>
                <w:szCs w:val="18"/>
              </w:rPr>
            </w:pPr>
            <w:proofErr w:type="spellStart"/>
            <w:r w:rsidRPr="00F0659D">
              <w:rPr>
                <w:rFonts w:asciiTheme="minorHAnsi" w:hAnsiTheme="minorHAnsi" w:cstheme="minorHAnsi"/>
                <w:sz w:val="18"/>
                <w:szCs w:val="18"/>
              </w:rPr>
              <w:t>unit_display</w:t>
            </w:r>
            <w:proofErr w:type="spellEnd"/>
          </w:p>
        </w:tc>
        <w:tc>
          <w:tcPr>
            <w:tcW w:w="2875" w:type="dxa"/>
            <w:vAlign w:val="center"/>
          </w:tcPr>
          <w:p w14:paraId="214B8F48" w14:textId="5D318334" w:rsidR="008E2D05" w:rsidRPr="00F0659D" w:rsidRDefault="008E2D05" w:rsidP="008E2D05">
            <w:pPr>
              <w:rPr>
                <w:rFonts w:asciiTheme="minorHAnsi" w:hAnsiTheme="minorHAnsi" w:cstheme="minorHAnsi"/>
                <w:sz w:val="18"/>
                <w:szCs w:val="18"/>
              </w:rPr>
            </w:pPr>
            <w:r w:rsidRPr="00F0659D">
              <w:rPr>
                <w:rFonts w:asciiTheme="minorHAnsi" w:hAnsiTheme="minorHAnsi" w:cstheme="minorHAnsi"/>
                <w:sz w:val="18"/>
                <w:szCs w:val="18"/>
              </w:rPr>
              <w:t>No transformation.</w:t>
            </w:r>
          </w:p>
        </w:tc>
      </w:tr>
      <w:tr w:rsidR="00F0659D" w:rsidRPr="00B23CC5" w14:paraId="144C9DA8" w14:textId="77777777" w:rsidTr="00F0659D">
        <w:tc>
          <w:tcPr>
            <w:tcW w:w="1615" w:type="dxa"/>
            <w:vAlign w:val="center"/>
          </w:tcPr>
          <w:p w14:paraId="65E0BF8A" w14:textId="171E5CAA" w:rsidR="00F0659D" w:rsidRPr="00F0659D" w:rsidRDefault="00C204A5" w:rsidP="00F0659D">
            <w:pPr>
              <w:rPr>
                <w:rFonts w:asciiTheme="minorHAnsi" w:hAnsiTheme="minorHAnsi" w:cstheme="minorHAnsi"/>
                <w:sz w:val="18"/>
                <w:szCs w:val="18"/>
              </w:rPr>
            </w:pPr>
            <w:r>
              <w:rPr>
                <w:rFonts w:asciiTheme="minorHAnsi" w:hAnsiTheme="minorHAnsi" w:cstheme="minorHAnsi"/>
                <w:sz w:val="18"/>
                <w:szCs w:val="18"/>
              </w:rPr>
              <w:t>Surgeon NPI</w:t>
            </w:r>
          </w:p>
        </w:tc>
        <w:tc>
          <w:tcPr>
            <w:tcW w:w="990" w:type="dxa"/>
            <w:vAlign w:val="center"/>
          </w:tcPr>
          <w:p w14:paraId="7A20FF0D" w14:textId="6036AA3E" w:rsidR="00F0659D" w:rsidRPr="00F0659D" w:rsidRDefault="00F0659D" w:rsidP="00F0659D">
            <w:pPr>
              <w:jc w:val="center"/>
              <w:rPr>
                <w:rFonts w:asciiTheme="minorHAnsi" w:hAnsiTheme="minorHAnsi" w:cstheme="minorHAnsi"/>
                <w:sz w:val="18"/>
                <w:szCs w:val="18"/>
              </w:rPr>
            </w:pPr>
            <w:r>
              <w:rPr>
                <w:rFonts w:asciiTheme="minorHAnsi" w:hAnsiTheme="minorHAnsi" w:cstheme="minorHAnsi"/>
                <w:sz w:val="18"/>
                <w:szCs w:val="18"/>
              </w:rPr>
              <w:t>$100</w:t>
            </w:r>
          </w:p>
        </w:tc>
        <w:tc>
          <w:tcPr>
            <w:tcW w:w="2340" w:type="dxa"/>
            <w:vAlign w:val="center"/>
          </w:tcPr>
          <w:p w14:paraId="5EE58178" w14:textId="5DF3A555" w:rsidR="00F0659D" w:rsidRPr="00F0659D" w:rsidRDefault="00F0659D" w:rsidP="00F0659D">
            <w:pPr>
              <w:jc w:val="center"/>
              <w:rPr>
                <w:rFonts w:asciiTheme="minorHAnsi" w:hAnsiTheme="minorHAnsi" w:cstheme="minorHAnsi"/>
                <w:sz w:val="18"/>
                <w:szCs w:val="18"/>
              </w:rPr>
            </w:pPr>
            <w:proofErr w:type="spellStart"/>
            <w:r w:rsidRPr="00F0659D">
              <w:rPr>
                <w:rFonts w:asciiTheme="minorHAnsi" w:hAnsiTheme="minorHAnsi" w:cstheme="minorHAnsi"/>
                <w:sz w:val="18"/>
                <w:szCs w:val="18"/>
              </w:rPr>
              <w:t>surgeon_npi</w:t>
            </w:r>
            <w:proofErr w:type="spellEnd"/>
          </w:p>
        </w:tc>
        <w:tc>
          <w:tcPr>
            <w:tcW w:w="1530" w:type="dxa"/>
            <w:vAlign w:val="center"/>
          </w:tcPr>
          <w:p w14:paraId="25A4BA3A" w14:textId="205D4B5A" w:rsidR="00F0659D" w:rsidRPr="00F0659D" w:rsidRDefault="00F0659D" w:rsidP="00F0659D">
            <w:pPr>
              <w:jc w:val="center"/>
              <w:rPr>
                <w:rFonts w:asciiTheme="minorHAnsi" w:hAnsiTheme="minorHAnsi" w:cstheme="minorHAnsi"/>
                <w:sz w:val="18"/>
                <w:szCs w:val="18"/>
              </w:rPr>
            </w:pPr>
            <w:proofErr w:type="spellStart"/>
            <w:r w:rsidRPr="00F0659D">
              <w:rPr>
                <w:rFonts w:asciiTheme="minorHAnsi" w:hAnsiTheme="minorHAnsi" w:cstheme="minorHAnsi"/>
                <w:sz w:val="18"/>
                <w:szCs w:val="18"/>
              </w:rPr>
              <w:t>surgeon_npi</w:t>
            </w:r>
            <w:proofErr w:type="spellEnd"/>
          </w:p>
        </w:tc>
        <w:tc>
          <w:tcPr>
            <w:tcW w:w="2875" w:type="dxa"/>
            <w:vAlign w:val="center"/>
          </w:tcPr>
          <w:p w14:paraId="3B89108C" w14:textId="4F834ACA" w:rsidR="00F0659D" w:rsidRPr="00F0659D" w:rsidRDefault="00F0659D" w:rsidP="00F0659D">
            <w:pPr>
              <w:rPr>
                <w:rFonts w:asciiTheme="minorHAnsi" w:hAnsiTheme="minorHAnsi" w:cstheme="minorHAnsi"/>
                <w:sz w:val="18"/>
                <w:szCs w:val="18"/>
              </w:rPr>
            </w:pPr>
            <w:r w:rsidRPr="00F0659D">
              <w:rPr>
                <w:rFonts w:asciiTheme="minorHAnsi" w:hAnsiTheme="minorHAnsi" w:cstheme="minorHAnsi"/>
                <w:sz w:val="18"/>
                <w:szCs w:val="18"/>
              </w:rPr>
              <w:t>No transformation.</w:t>
            </w:r>
          </w:p>
        </w:tc>
      </w:tr>
      <w:tr w:rsidR="00F0659D" w:rsidRPr="00B23CC5" w14:paraId="182FFECF" w14:textId="77777777" w:rsidTr="00F0659D">
        <w:tc>
          <w:tcPr>
            <w:tcW w:w="1615" w:type="dxa"/>
            <w:vAlign w:val="center"/>
          </w:tcPr>
          <w:p w14:paraId="7080FF34" w14:textId="600E156D" w:rsidR="00F0659D" w:rsidRPr="00F0659D" w:rsidRDefault="00C204A5" w:rsidP="00F0659D">
            <w:pPr>
              <w:rPr>
                <w:rFonts w:asciiTheme="minorHAnsi" w:hAnsiTheme="minorHAnsi" w:cstheme="minorHAnsi"/>
                <w:sz w:val="18"/>
                <w:szCs w:val="18"/>
              </w:rPr>
            </w:pPr>
            <w:r>
              <w:rPr>
                <w:rFonts w:asciiTheme="minorHAnsi" w:hAnsiTheme="minorHAnsi" w:cstheme="minorHAnsi"/>
                <w:sz w:val="18"/>
                <w:szCs w:val="18"/>
              </w:rPr>
              <w:t>Surgeon HIPAA Taxonomy</w:t>
            </w:r>
          </w:p>
        </w:tc>
        <w:tc>
          <w:tcPr>
            <w:tcW w:w="990" w:type="dxa"/>
            <w:vAlign w:val="center"/>
          </w:tcPr>
          <w:p w14:paraId="1FCB6E52" w14:textId="2646FA06" w:rsidR="00F0659D" w:rsidRPr="00F0659D" w:rsidRDefault="00F0659D" w:rsidP="00F0659D">
            <w:pPr>
              <w:jc w:val="center"/>
              <w:rPr>
                <w:rFonts w:asciiTheme="minorHAnsi" w:hAnsiTheme="minorHAnsi" w:cstheme="minorHAnsi"/>
                <w:sz w:val="18"/>
                <w:szCs w:val="18"/>
              </w:rPr>
            </w:pPr>
            <w:r>
              <w:rPr>
                <w:rFonts w:asciiTheme="minorHAnsi" w:hAnsiTheme="minorHAnsi" w:cstheme="minorHAnsi"/>
                <w:sz w:val="18"/>
                <w:szCs w:val="18"/>
              </w:rPr>
              <w:t>$10</w:t>
            </w:r>
          </w:p>
        </w:tc>
        <w:tc>
          <w:tcPr>
            <w:tcW w:w="2340" w:type="dxa"/>
            <w:vAlign w:val="center"/>
          </w:tcPr>
          <w:p w14:paraId="5A540027" w14:textId="671AA89C" w:rsidR="00F0659D" w:rsidRPr="00F0659D" w:rsidRDefault="00F0659D" w:rsidP="00F0659D">
            <w:pPr>
              <w:jc w:val="center"/>
              <w:rPr>
                <w:rFonts w:asciiTheme="minorHAnsi" w:hAnsiTheme="minorHAnsi" w:cstheme="minorHAnsi"/>
                <w:sz w:val="18"/>
                <w:szCs w:val="18"/>
              </w:rPr>
            </w:pPr>
            <w:proofErr w:type="spellStart"/>
            <w:r w:rsidRPr="00F0659D">
              <w:rPr>
                <w:rFonts w:asciiTheme="minorHAnsi" w:hAnsiTheme="minorHAnsi" w:cstheme="minorHAnsi"/>
                <w:sz w:val="18"/>
                <w:szCs w:val="18"/>
              </w:rPr>
              <w:t>surgeon_hipaa_taxonomy</w:t>
            </w:r>
            <w:proofErr w:type="spellEnd"/>
          </w:p>
        </w:tc>
        <w:tc>
          <w:tcPr>
            <w:tcW w:w="1530" w:type="dxa"/>
            <w:vAlign w:val="center"/>
          </w:tcPr>
          <w:p w14:paraId="6396B321" w14:textId="36207624" w:rsidR="00F0659D" w:rsidRPr="00F0659D" w:rsidRDefault="00F0659D" w:rsidP="00F0659D">
            <w:pPr>
              <w:jc w:val="center"/>
              <w:rPr>
                <w:rFonts w:asciiTheme="minorHAnsi" w:hAnsiTheme="minorHAnsi" w:cstheme="minorHAnsi"/>
                <w:sz w:val="18"/>
                <w:szCs w:val="18"/>
              </w:rPr>
            </w:pPr>
            <w:proofErr w:type="spellStart"/>
            <w:r w:rsidRPr="00F0659D">
              <w:rPr>
                <w:rFonts w:asciiTheme="minorHAnsi" w:hAnsiTheme="minorHAnsi" w:cstheme="minorHAnsi"/>
                <w:sz w:val="18"/>
                <w:szCs w:val="18"/>
              </w:rPr>
              <w:t>surgeon_hipaa_taxonomy</w:t>
            </w:r>
            <w:proofErr w:type="spellEnd"/>
          </w:p>
        </w:tc>
        <w:tc>
          <w:tcPr>
            <w:tcW w:w="2875" w:type="dxa"/>
            <w:vAlign w:val="center"/>
          </w:tcPr>
          <w:p w14:paraId="2762E676" w14:textId="7AD90C9C" w:rsidR="00F0659D" w:rsidRPr="00F0659D" w:rsidRDefault="00F0659D" w:rsidP="00F0659D">
            <w:pPr>
              <w:rPr>
                <w:rFonts w:asciiTheme="minorHAnsi" w:hAnsiTheme="minorHAnsi" w:cstheme="minorHAnsi"/>
                <w:sz w:val="18"/>
                <w:szCs w:val="18"/>
              </w:rPr>
            </w:pPr>
            <w:r w:rsidRPr="00F0659D">
              <w:rPr>
                <w:rFonts w:asciiTheme="minorHAnsi" w:hAnsiTheme="minorHAnsi" w:cstheme="minorHAnsi"/>
                <w:sz w:val="18"/>
                <w:szCs w:val="18"/>
              </w:rPr>
              <w:t>No transformation.</w:t>
            </w:r>
          </w:p>
        </w:tc>
      </w:tr>
      <w:tr w:rsidR="00F0659D" w:rsidRPr="00B23CC5" w14:paraId="3E74264D" w14:textId="77777777" w:rsidTr="00F0659D">
        <w:tc>
          <w:tcPr>
            <w:tcW w:w="1615" w:type="dxa"/>
            <w:vAlign w:val="center"/>
          </w:tcPr>
          <w:p w14:paraId="4425DEA6" w14:textId="1AA0F793" w:rsidR="00F0659D" w:rsidRPr="00F0659D" w:rsidRDefault="00C204A5" w:rsidP="00F0659D">
            <w:pPr>
              <w:rPr>
                <w:rFonts w:asciiTheme="minorHAnsi" w:hAnsiTheme="minorHAnsi" w:cstheme="minorHAnsi"/>
                <w:sz w:val="18"/>
                <w:szCs w:val="18"/>
              </w:rPr>
            </w:pPr>
            <w:r>
              <w:rPr>
                <w:rFonts w:asciiTheme="minorHAnsi" w:hAnsiTheme="minorHAnsi" w:cstheme="minorHAnsi"/>
                <w:sz w:val="18"/>
                <w:szCs w:val="18"/>
              </w:rPr>
              <w:t>Anesthesiologist NPI</w:t>
            </w:r>
          </w:p>
        </w:tc>
        <w:tc>
          <w:tcPr>
            <w:tcW w:w="990" w:type="dxa"/>
            <w:vAlign w:val="center"/>
          </w:tcPr>
          <w:p w14:paraId="7BDB6AC8" w14:textId="7B069C71" w:rsidR="00F0659D" w:rsidRPr="00F0659D" w:rsidRDefault="00F0659D" w:rsidP="00F0659D">
            <w:pPr>
              <w:jc w:val="center"/>
              <w:rPr>
                <w:rFonts w:asciiTheme="minorHAnsi" w:hAnsiTheme="minorHAnsi" w:cstheme="minorHAnsi"/>
                <w:sz w:val="18"/>
                <w:szCs w:val="18"/>
              </w:rPr>
            </w:pPr>
            <w:r>
              <w:rPr>
                <w:rFonts w:asciiTheme="minorHAnsi" w:hAnsiTheme="minorHAnsi" w:cstheme="minorHAnsi"/>
                <w:sz w:val="18"/>
                <w:szCs w:val="18"/>
              </w:rPr>
              <w:t>$100</w:t>
            </w:r>
          </w:p>
        </w:tc>
        <w:tc>
          <w:tcPr>
            <w:tcW w:w="2340" w:type="dxa"/>
            <w:vAlign w:val="center"/>
          </w:tcPr>
          <w:p w14:paraId="2B9C6AC0" w14:textId="04C356BF" w:rsidR="00F0659D" w:rsidRPr="00F0659D" w:rsidRDefault="00F0659D" w:rsidP="00F0659D">
            <w:pPr>
              <w:jc w:val="center"/>
              <w:rPr>
                <w:rFonts w:asciiTheme="minorHAnsi" w:hAnsiTheme="minorHAnsi" w:cstheme="minorHAnsi"/>
                <w:sz w:val="18"/>
                <w:szCs w:val="18"/>
              </w:rPr>
            </w:pPr>
            <w:proofErr w:type="spellStart"/>
            <w:r w:rsidRPr="00F0659D">
              <w:rPr>
                <w:rFonts w:asciiTheme="minorHAnsi" w:hAnsiTheme="minorHAnsi" w:cstheme="minorHAnsi"/>
                <w:sz w:val="18"/>
                <w:szCs w:val="18"/>
              </w:rPr>
              <w:t>anesthesiologist_npi</w:t>
            </w:r>
            <w:proofErr w:type="spellEnd"/>
          </w:p>
        </w:tc>
        <w:tc>
          <w:tcPr>
            <w:tcW w:w="1530" w:type="dxa"/>
            <w:vAlign w:val="center"/>
          </w:tcPr>
          <w:p w14:paraId="2AB81767" w14:textId="166110A2" w:rsidR="00F0659D" w:rsidRPr="00F0659D" w:rsidRDefault="00F0659D" w:rsidP="00F0659D">
            <w:pPr>
              <w:jc w:val="center"/>
              <w:rPr>
                <w:rFonts w:asciiTheme="minorHAnsi" w:hAnsiTheme="minorHAnsi" w:cstheme="minorHAnsi"/>
                <w:sz w:val="18"/>
                <w:szCs w:val="18"/>
              </w:rPr>
            </w:pPr>
            <w:proofErr w:type="spellStart"/>
            <w:r w:rsidRPr="00F0659D">
              <w:rPr>
                <w:rFonts w:asciiTheme="minorHAnsi" w:hAnsiTheme="minorHAnsi" w:cstheme="minorHAnsi"/>
                <w:sz w:val="18"/>
                <w:szCs w:val="18"/>
              </w:rPr>
              <w:t>anesthesiologist_npi</w:t>
            </w:r>
            <w:proofErr w:type="spellEnd"/>
          </w:p>
        </w:tc>
        <w:tc>
          <w:tcPr>
            <w:tcW w:w="2875" w:type="dxa"/>
            <w:vAlign w:val="center"/>
          </w:tcPr>
          <w:p w14:paraId="7366811D" w14:textId="73C5A5B8" w:rsidR="00F0659D" w:rsidRPr="00F0659D" w:rsidRDefault="00F0659D" w:rsidP="00F0659D">
            <w:pPr>
              <w:rPr>
                <w:rFonts w:asciiTheme="minorHAnsi" w:hAnsiTheme="minorHAnsi" w:cstheme="minorHAnsi"/>
                <w:sz w:val="18"/>
                <w:szCs w:val="18"/>
              </w:rPr>
            </w:pPr>
            <w:r w:rsidRPr="00F0659D">
              <w:rPr>
                <w:rFonts w:asciiTheme="minorHAnsi" w:hAnsiTheme="minorHAnsi" w:cstheme="minorHAnsi"/>
                <w:sz w:val="18"/>
                <w:szCs w:val="18"/>
              </w:rPr>
              <w:t>No transformation.</w:t>
            </w:r>
          </w:p>
        </w:tc>
      </w:tr>
      <w:tr w:rsidR="00F0659D" w:rsidRPr="00B23CC5" w14:paraId="7E868884" w14:textId="77777777" w:rsidTr="00F0659D">
        <w:tc>
          <w:tcPr>
            <w:tcW w:w="1615" w:type="dxa"/>
            <w:vAlign w:val="center"/>
          </w:tcPr>
          <w:p w14:paraId="75BA7ACA" w14:textId="6B582B71" w:rsidR="00F0659D" w:rsidRPr="00F0659D" w:rsidRDefault="00C204A5" w:rsidP="00F0659D">
            <w:pPr>
              <w:rPr>
                <w:rFonts w:asciiTheme="minorHAnsi" w:hAnsiTheme="minorHAnsi" w:cstheme="minorHAnsi"/>
                <w:sz w:val="18"/>
                <w:szCs w:val="18"/>
              </w:rPr>
            </w:pPr>
            <w:r>
              <w:rPr>
                <w:rFonts w:asciiTheme="minorHAnsi" w:hAnsiTheme="minorHAnsi" w:cstheme="minorHAnsi"/>
                <w:sz w:val="18"/>
                <w:szCs w:val="18"/>
              </w:rPr>
              <w:t>Encounter Type</w:t>
            </w:r>
          </w:p>
        </w:tc>
        <w:tc>
          <w:tcPr>
            <w:tcW w:w="990" w:type="dxa"/>
            <w:vAlign w:val="center"/>
          </w:tcPr>
          <w:p w14:paraId="0E0582E9" w14:textId="022460CD" w:rsidR="00F0659D" w:rsidRPr="00F0659D" w:rsidRDefault="00F0659D" w:rsidP="00F0659D">
            <w:pPr>
              <w:jc w:val="center"/>
              <w:rPr>
                <w:rFonts w:asciiTheme="minorHAnsi" w:hAnsiTheme="minorHAnsi" w:cstheme="minorHAnsi"/>
                <w:sz w:val="18"/>
                <w:szCs w:val="18"/>
              </w:rPr>
            </w:pPr>
            <w:r>
              <w:rPr>
                <w:rFonts w:asciiTheme="minorHAnsi" w:hAnsiTheme="minorHAnsi" w:cstheme="minorHAnsi"/>
                <w:sz w:val="18"/>
                <w:szCs w:val="18"/>
              </w:rPr>
              <w:t>$40</w:t>
            </w:r>
          </w:p>
        </w:tc>
        <w:tc>
          <w:tcPr>
            <w:tcW w:w="2340" w:type="dxa"/>
            <w:vAlign w:val="center"/>
          </w:tcPr>
          <w:p w14:paraId="047BCAF0" w14:textId="54E38A58" w:rsidR="00F0659D" w:rsidRPr="00F0659D" w:rsidRDefault="00F0659D" w:rsidP="00F0659D">
            <w:pPr>
              <w:jc w:val="center"/>
              <w:rPr>
                <w:rFonts w:asciiTheme="minorHAnsi" w:hAnsiTheme="minorHAnsi" w:cstheme="minorHAnsi"/>
                <w:sz w:val="18"/>
                <w:szCs w:val="18"/>
              </w:rPr>
            </w:pPr>
            <w:proofErr w:type="spellStart"/>
            <w:r w:rsidRPr="00F0659D">
              <w:rPr>
                <w:rFonts w:asciiTheme="minorHAnsi" w:hAnsiTheme="minorHAnsi" w:cstheme="minorHAnsi"/>
                <w:sz w:val="18"/>
                <w:szCs w:val="18"/>
              </w:rPr>
              <w:t>encounter_type</w:t>
            </w:r>
            <w:proofErr w:type="spellEnd"/>
          </w:p>
        </w:tc>
        <w:tc>
          <w:tcPr>
            <w:tcW w:w="1530" w:type="dxa"/>
            <w:vAlign w:val="center"/>
          </w:tcPr>
          <w:p w14:paraId="1C2505B3" w14:textId="24C7CA41" w:rsidR="00F0659D" w:rsidRPr="00F0659D" w:rsidRDefault="00F0659D" w:rsidP="00F0659D">
            <w:pPr>
              <w:jc w:val="center"/>
              <w:rPr>
                <w:rFonts w:asciiTheme="minorHAnsi" w:hAnsiTheme="minorHAnsi" w:cstheme="minorHAnsi"/>
                <w:sz w:val="18"/>
                <w:szCs w:val="18"/>
              </w:rPr>
            </w:pPr>
            <w:proofErr w:type="spellStart"/>
            <w:r w:rsidRPr="00F0659D">
              <w:rPr>
                <w:rFonts w:asciiTheme="minorHAnsi" w:hAnsiTheme="minorHAnsi" w:cstheme="minorHAnsi"/>
                <w:sz w:val="18"/>
                <w:szCs w:val="18"/>
              </w:rPr>
              <w:t>encounter_type</w:t>
            </w:r>
            <w:proofErr w:type="spellEnd"/>
          </w:p>
        </w:tc>
        <w:tc>
          <w:tcPr>
            <w:tcW w:w="2875" w:type="dxa"/>
            <w:vAlign w:val="center"/>
          </w:tcPr>
          <w:p w14:paraId="53585375" w14:textId="0073772A" w:rsidR="00F0659D" w:rsidRPr="00F0659D" w:rsidRDefault="00F0659D" w:rsidP="00F0659D">
            <w:pPr>
              <w:rPr>
                <w:rFonts w:asciiTheme="minorHAnsi" w:hAnsiTheme="minorHAnsi" w:cstheme="minorHAnsi"/>
                <w:sz w:val="18"/>
                <w:szCs w:val="18"/>
              </w:rPr>
            </w:pPr>
            <w:r w:rsidRPr="00F0659D">
              <w:rPr>
                <w:rFonts w:asciiTheme="minorHAnsi" w:hAnsiTheme="minorHAnsi" w:cstheme="minorHAnsi"/>
                <w:sz w:val="18"/>
                <w:szCs w:val="18"/>
              </w:rPr>
              <w:t>No transformation.</w:t>
            </w:r>
          </w:p>
        </w:tc>
      </w:tr>
    </w:tbl>
    <w:p w14:paraId="64BC955E" w14:textId="77777777" w:rsidR="00FB1F58" w:rsidRDefault="00FB1F58" w:rsidP="00FB1F58">
      <w:pPr>
        <w:pStyle w:val="Sub-Header"/>
        <w:keepNext/>
        <w:numPr>
          <w:ilvl w:val="0"/>
          <w:numId w:val="0"/>
        </w:numPr>
        <w:ind w:left="720" w:hanging="720"/>
        <w:rPr>
          <w:rFonts w:asciiTheme="minorHAnsi" w:hAnsiTheme="minorHAnsi"/>
          <w:sz w:val="20"/>
        </w:rPr>
      </w:pPr>
    </w:p>
    <w:p w14:paraId="4EDE2901" w14:textId="5D213D62" w:rsidR="00FB1F58" w:rsidRDefault="00FB1F58" w:rsidP="00FB1F58">
      <w:pPr>
        <w:pStyle w:val="Sub-Header"/>
        <w:keepNext/>
        <w:numPr>
          <w:ilvl w:val="0"/>
          <w:numId w:val="0"/>
        </w:numPr>
        <w:ind w:left="720" w:hanging="720"/>
        <w:rPr>
          <w:rFonts w:asciiTheme="minorHAnsi" w:hAnsiTheme="minorHAnsi"/>
          <w:sz w:val="20"/>
        </w:rPr>
      </w:pPr>
    </w:p>
    <w:p w14:paraId="38E96FF4" w14:textId="4DC3F1A4" w:rsidR="00FB1F58" w:rsidRPr="00FB1F58" w:rsidRDefault="00FB1F58" w:rsidP="00FB1F58">
      <w:pPr>
        <w:ind w:left="720"/>
        <w:jc w:val="center"/>
        <w:rPr>
          <w:rFonts w:asciiTheme="minorHAnsi" w:hAnsiTheme="minorHAnsi"/>
          <w:b/>
          <w:sz w:val="20"/>
        </w:rPr>
      </w:pPr>
      <w:r w:rsidRPr="005D4A8E">
        <w:rPr>
          <w:rFonts w:asciiTheme="minorHAnsi" w:hAnsiTheme="minorHAnsi"/>
          <w:b/>
          <w:sz w:val="20"/>
        </w:rPr>
        <w:t xml:space="preserve">Table </w:t>
      </w:r>
      <w:r w:rsidR="00051A70">
        <w:rPr>
          <w:rFonts w:asciiTheme="minorHAnsi" w:hAnsiTheme="minorHAnsi"/>
          <w:b/>
          <w:sz w:val="20"/>
        </w:rPr>
        <w:t>9</w:t>
      </w:r>
      <w:r w:rsidRPr="00FB1F58">
        <w:rPr>
          <w:rFonts w:asciiTheme="minorHAnsi" w:hAnsiTheme="minorHAnsi"/>
          <w:b/>
          <w:sz w:val="20"/>
        </w:rPr>
        <w:t xml:space="preserve">: File Layout for MDR </w:t>
      </w:r>
      <w:r>
        <w:rPr>
          <w:rFonts w:asciiTheme="minorHAnsi" w:hAnsiTheme="minorHAnsi"/>
          <w:b/>
          <w:sz w:val="20"/>
        </w:rPr>
        <w:t xml:space="preserve">Surgery Delays </w:t>
      </w:r>
      <w:r w:rsidRPr="00FB1F58">
        <w:rPr>
          <w:rFonts w:asciiTheme="minorHAnsi" w:hAnsiTheme="minorHAnsi"/>
          <w:b/>
          <w:sz w:val="20"/>
        </w:rPr>
        <w:t>Table</w:t>
      </w:r>
    </w:p>
    <w:p w14:paraId="6E78B3F6" w14:textId="77777777" w:rsidR="00FB1F58" w:rsidRPr="00FB1F58" w:rsidRDefault="00FB1F58" w:rsidP="00FB1F58">
      <w:pPr>
        <w:ind w:left="720"/>
        <w:jc w:val="center"/>
        <w:rPr>
          <w:rFonts w:asciiTheme="minorHAnsi" w:hAnsiTheme="minorHAnsi"/>
          <w:b/>
          <w:sz w:val="20"/>
        </w:rPr>
      </w:pPr>
    </w:p>
    <w:tbl>
      <w:tblPr>
        <w:tblStyle w:val="TableGrid"/>
        <w:tblW w:w="9350" w:type="dxa"/>
        <w:tblLayout w:type="fixed"/>
        <w:tblLook w:val="04A0" w:firstRow="1" w:lastRow="0" w:firstColumn="1" w:lastColumn="0" w:noHBand="0" w:noVBand="1"/>
        <w:tblCaption w:val="Table 9: File Layout for MDR Surgery Delays Table"/>
        <w:tblDescription w:val="Surgery Delays Table"/>
      </w:tblPr>
      <w:tblGrid>
        <w:gridCol w:w="1615"/>
        <w:gridCol w:w="990"/>
        <w:gridCol w:w="2340"/>
        <w:gridCol w:w="1260"/>
        <w:gridCol w:w="3145"/>
      </w:tblGrid>
      <w:tr w:rsidR="00FB1F58" w:rsidRPr="00B23CC5" w14:paraId="7BCDFD02" w14:textId="77777777" w:rsidTr="00FB1F58">
        <w:trPr>
          <w:tblHeader/>
        </w:trPr>
        <w:tc>
          <w:tcPr>
            <w:tcW w:w="1615" w:type="dxa"/>
            <w:shd w:val="clear" w:color="auto" w:fill="D9D9D9" w:themeFill="background1" w:themeFillShade="D9"/>
          </w:tcPr>
          <w:p w14:paraId="279CD9C8" w14:textId="77777777" w:rsidR="00FB1F58" w:rsidRPr="00CE0099" w:rsidRDefault="00FB1F58" w:rsidP="00FB1F58">
            <w:pPr>
              <w:rPr>
                <w:rFonts w:asciiTheme="minorHAnsi" w:hAnsiTheme="minorHAnsi" w:cstheme="minorHAnsi"/>
                <w:b/>
                <w:sz w:val="18"/>
              </w:rPr>
            </w:pPr>
            <w:r w:rsidRPr="00CE0099">
              <w:rPr>
                <w:rFonts w:asciiTheme="minorHAnsi" w:hAnsiTheme="minorHAnsi" w:cstheme="minorHAnsi"/>
                <w:b/>
                <w:sz w:val="18"/>
              </w:rPr>
              <w:t>Field</w:t>
            </w:r>
          </w:p>
        </w:tc>
        <w:tc>
          <w:tcPr>
            <w:tcW w:w="990" w:type="dxa"/>
            <w:shd w:val="clear" w:color="auto" w:fill="D9D9D9" w:themeFill="background1" w:themeFillShade="D9"/>
          </w:tcPr>
          <w:p w14:paraId="475B9969" w14:textId="77777777" w:rsidR="00FB1F58" w:rsidRPr="00CE0099" w:rsidRDefault="00FB1F58" w:rsidP="00FB1F58">
            <w:pPr>
              <w:jc w:val="center"/>
              <w:rPr>
                <w:rFonts w:asciiTheme="minorHAnsi" w:hAnsiTheme="minorHAnsi" w:cstheme="minorHAnsi"/>
                <w:b/>
                <w:sz w:val="18"/>
              </w:rPr>
            </w:pPr>
            <w:r w:rsidRPr="00CE0099">
              <w:rPr>
                <w:rFonts w:asciiTheme="minorHAnsi" w:hAnsiTheme="minorHAnsi" w:cstheme="minorHAnsi"/>
                <w:b/>
                <w:sz w:val="18"/>
              </w:rPr>
              <w:t>Format</w:t>
            </w:r>
          </w:p>
        </w:tc>
        <w:tc>
          <w:tcPr>
            <w:tcW w:w="2340" w:type="dxa"/>
            <w:shd w:val="clear" w:color="auto" w:fill="D9D9D9" w:themeFill="background1" w:themeFillShade="D9"/>
          </w:tcPr>
          <w:p w14:paraId="20191D20" w14:textId="77777777" w:rsidR="00FB1F58" w:rsidRPr="00CE0099" w:rsidRDefault="00FB1F58" w:rsidP="00FB1F58">
            <w:pPr>
              <w:jc w:val="center"/>
              <w:rPr>
                <w:rFonts w:asciiTheme="minorHAnsi" w:hAnsiTheme="minorHAnsi" w:cstheme="minorHAnsi"/>
                <w:b/>
                <w:sz w:val="18"/>
              </w:rPr>
            </w:pPr>
            <w:r>
              <w:rPr>
                <w:rFonts w:asciiTheme="minorHAnsi" w:hAnsiTheme="minorHAnsi" w:cstheme="minorHAnsi"/>
                <w:b/>
                <w:sz w:val="18"/>
              </w:rPr>
              <w:t>SAS Name</w:t>
            </w:r>
          </w:p>
        </w:tc>
        <w:tc>
          <w:tcPr>
            <w:tcW w:w="1260" w:type="dxa"/>
            <w:shd w:val="clear" w:color="auto" w:fill="D9D9D9" w:themeFill="background1" w:themeFillShade="D9"/>
          </w:tcPr>
          <w:p w14:paraId="7E7F0F24" w14:textId="77777777" w:rsidR="00FB1F58" w:rsidRPr="00CE0099" w:rsidRDefault="00FB1F58" w:rsidP="00FB1F58">
            <w:pPr>
              <w:jc w:val="center"/>
              <w:rPr>
                <w:rFonts w:asciiTheme="minorHAnsi" w:hAnsiTheme="minorHAnsi" w:cstheme="minorHAnsi"/>
                <w:b/>
                <w:sz w:val="18"/>
              </w:rPr>
            </w:pPr>
            <w:r>
              <w:rPr>
                <w:rFonts w:asciiTheme="minorHAnsi" w:hAnsiTheme="minorHAnsi" w:cstheme="minorHAnsi"/>
                <w:b/>
                <w:sz w:val="18"/>
              </w:rPr>
              <w:t>Source Element</w:t>
            </w:r>
          </w:p>
        </w:tc>
        <w:tc>
          <w:tcPr>
            <w:tcW w:w="3145" w:type="dxa"/>
            <w:shd w:val="clear" w:color="auto" w:fill="D9D9D9" w:themeFill="background1" w:themeFillShade="D9"/>
          </w:tcPr>
          <w:p w14:paraId="6B74D2F5" w14:textId="77777777" w:rsidR="00FB1F58" w:rsidRPr="00CE0099" w:rsidRDefault="00FB1F58" w:rsidP="00FB1F58">
            <w:pPr>
              <w:rPr>
                <w:rFonts w:asciiTheme="minorHAnsi" w:hAnsiTheme="minorHAnsi" w:cstheme="minorHAnsi"/>
                <w:b/>
                <w:sz w:val="18"/>
              </w:rPr>
            </w:pPr>
            <w:r>
              <w:rPr>
                <w:rFonts w:asciiTheme="minorHAnsi" w:hAnsiTheme="minorHAnsi" w:cstheme="minorHAnsi"/>
                <w:b/>
                <w:sz w:val="18"/>
              </w:rPr>
              <w:t>Transformation</w:t>
            </w:r>
          </w:p>
        </w:tc>
      </w:tr>
      <w:tr w:rsidR="00FB1F58" w:rsidRPr="00B23CC5" w14:paraId="3F7F1BD4" w14:textId="77777777" w:rsidTr="00F24485">
        <w:tc>
          <w:tcPr>
            <w:tcW w:w="1615" w:type="dxa"/>
            <w:vAlign w:val="center"/>
          </w:tcPr>
          <w:p w14:paraId="2870273F" w14:textId="77777777" w:rsidR="00FB1F58" w:rsidRDefault="00FB1F58" w:rsidP="00F24485">
            <w:pPr>
              <w:rPr>
                <w:rFonts w:asciiTheme="minorHAnsi" w:hAnsiTheme="minorHAnsi" w:cstheme="minorHAnsi"/>
                <w:sz w:val="18"/>
              </w:rPr>
            </w:pPr>
            <w:r>
              <w:rPr>
                <w:rFonts w:asciiTheme="minorHAnsi" w:hAnsiTheme="minorHAnsi" w:cstheme="minorHAnsi"/>
                <w:sz w:val="18"/>
              </w:rPr>
              <w:t xml:space="preserve">Surgical Case Key </w:t>
            </w:r>
          </w:p>
        </w:tc>
        <w:tc>
          <w:tcPr>
            <w:tcW w:w="990" w:type="dxa"/>
            <w:vAlign w:val="center"/>
          </w:tcPr>
          <w:p w14:paraId="719E568E" w14:textId="77777777" w:rsidR="00FB1F58" w:rsidRDefault="00FB1F58" w:rsidP="00F24485">
            <w:pPr>
              <w:jc w:val="center"/>
              <w:rPr>
                <w:rFonts w:asciiTheme="minorHAnsi" w:hAnsiTheme="minorHAnsi" w:cstheme="minorHAnsi"/>
                <w:sz w:val="18"/>
              </w:rPr>
            </w:pPr>
            <w:r>
              <w:rPr>
                <w:rFonts w:asciiTheme="minorHAnsi" w:hAnsiTheme="minorHAnsi" w:cstheme="minorHAnsi"/>
                <w:sz w:val="18"/>
              </w:rPr>
              <w:t>$100</w:t>
            </w:r>
          </w:p>
        </w:tc>
        <w:tc>
          <w:tcPr>
            <w:tcW w:w="2340" w:type="dxa"/>
            <w:vAlign w:val="center"/>
          </w:tcPr>
          <w:p w14:paraId="626B680A" w14:textId="77777777" w:rsidR="00FB1F58" w:rsidRPr="00FB1F58" w:rsidRDefault="00FB1F58" w:rsidP="00F24485">
            <w:pPr>
              <w:jc w:val="center"/>
              <w:rPr>
                <w:rFonts w:asciiTheme="minorHAnsi" w:hAnsiTheme="minorHAnsi" w:cstheme="minorHAnsi"/>
                <w:sz w:val="18"/>
                <w:szCs w:val="18"/>
              </w:rPr>
            </w:pPr>
            <w:proofErr w:type="spellStart"/>
            <w:r w:rsidRPr="00FB1F58">
              <w:rPr>
                <w:rFonts w:asciiTheme="minorHAnsi" w:hAnsiTheme="minorHAnsi" w:cstheme="minorHAnsi"/>
                <w:sz w:val="18"/>
                <w:szCs w:val="18"/>
              </w:rPr>
              <w:t>surgical_case_sk</w:t>
            </w:r>
            <w:proofErr w:type="spellEnd"/>
          </w:p>
        </w:tc>
        <w:tc>
          <w:tcPr>
            <w:tcW w:w="1260" w:type="dxa"/>
            <w:vAlign w:val="center"/>
          </w:tcPr>
          <w:p w14:paraId="4D833B8C" w14:textId="77777777" w:rsidR="00FB1F58" w:rsidRDefault="00FB1F58" w:rsidP="00F24485">
            <w:pPr>
              <w:jc w:val="center"/>
              <w:rPr>
                <w:rFonts w:asciiTheme="minorHAnsi" w:hAnsiTheme="minorHAnsi" w:cstheme="minorHAnsi"/>
                <w:sz w:val="18"/>
              </w:rPr>
            </w:pPr>
            <w:proofErr w:type="spellStart"/>
            <w:r w:rsidRPr="00E4046B">
              <w:rPr>
                <w:rFonts w:asciiTheme="minorHAnsi" w:hAnsiTheme="minorHAnsi" w:cstheme="minorHAnsi"/>
                <w:sz w:val="18"/>
              </w:rPr>
              <w:t>surgical_case_sk</w:t>
            </w:r>
            <w:proofErr w:type="spellEnd"/>
          </w:p>
        </w:tc>
        <w:tc>
          <w:tcPr>
            <w:tcW w:w="3145" w:type="dxa"/>
            <w:vAlign w:val="center"/>
          </w:tcPr>
          <w:p w14:paraId="3E9043A0" w14:textId="747867FF" w:rsidR="00FB1F58" w:rsidRDefault="00FB1F58" w:rsidP="00F24485">
            <w:pPr>
              <w:rPr>
                <w:rFonts w:asciiTheme="minorHAnsi" w:hAnsiTheme="minorHAnsi" w:cstheme="minorHAnsi"/>
                <w:sz w:val="18"/>
              </w:rPr>
            </w:pPr>
            <w:r>
              <w:rPr>
                <w:rFonts w:asciiTheme="minorHAnsi" w:hAnsiTheme="minorHAnsi" w:cstheme="minorHAnsi"/>
                <w:sz w:val="18"/>
              </w:rPr>
              <w:t>No transformation</w:t>
            </w:r>
            <w:r w:rsidR="00E6368D">
              <w:rPr>
                <w:rFonts w:asciiTheme="minorHAnsi" w:hAnsiTheme="minorHAnsi" w:cstheme="minorHAnsi"/>
                <w:sz w:val="18"/>
              </w:rPr>
              <w:t>.</w:t>
            </w:r>
          </w:p>
        </w:tc>
      </w:tr>
      <w:tr w:rsidR="00FB1F58" w:rsidRPr="00B23CC5" w14:paraId="16A71EF3" w14:textId="77777777" w:rsidTr="00F24485">
        <w:tc>
          <w:tcPr>
            <w:tcW w:w="1615" w:type="dxa"/>
            <w:vAlign w:val="center"/>
          </w:tcPr>
          <w:p w14:paraId="0A5B7188" w14:textId="4C8AE2C8" w:rsidR="00FB1F58" w:rsidRDefault="00C55D28" w:rsidP="00F24485">
            <w:pPr>
              <w:rPr>
                <w:rFonts w:asciiTheme="minorHAnsi" w:hAnsiTheme="minorHAnsi" w:cstheme="minorHAnsi"/>
                <w:sz w:val="18"/>
              </w:rPr>
            </w:pPr>
            <w:r>
              <w:rPr>
                <w:rFonts w:asciiTheme="minorHAnsi" w:hAnsiTheme="minorHAnsi" w:cstheme="minorHAnsi"/>
                <w:sz w:val="18"/>
              </w:rPr>
              <w:t>Surgical Delay Key</w:t>
            </w:r>
          </w:p>
        </w:tc>
        <w:tc>
          <w:tcPr>
            <w:tcW w:w="990" w:type="dxa"/>
            <w:vAlign w:val="center"/>
          </w:tcPr>
          <w:p w14:paraId="711F15E4" w14:textId="457690E2" w:rsidR="00FB1F58" w:rsidRDefault="0039552E" w:rsidP="00F24485">
            <w:pPr>
              <w:jc w:val="center"/>
              <w:rPr>
                <w:rFonts w:asciiTheme="minorHAnsi" w:hAnsiTheme="minorHAnsi" w:cstheme="minorHAnsi"/>
                <w:sz w:val="18"/>
              </w:rPr>
            </w:pPr>
            <w:r>
              <w:rPr>
                <w:rFonts w:asciiTheme="minorHAnsi" w:hAnsiTheme="minorHAnsi" w:cstheme="minorHAnsi"/>
                <w:sz w:val="18"/>
              </w:rPr>
              <w:t>$100</w:t>
            </w:r>
          </w:p>
        </w:tc>
        <w:tc>
          <w:tcPr>
            <w:tcW w:w="2340" w:type="dxa"/>
            <w:vAlign w:val="center"/>
          </w:tcPr>
          <w:p w14:paraId="5097C177" w14:textId="142CC88F" w:rsidR="00FB1F58" w:rsidRPr="00FB1F58" w:rsidRDefault="00E6368D" w:rsidP="00F24485">
            <w:pPr>
              <w:jc w:val="center"/>
              <w:rPr>
                <w:rFonts w:asciiTheme="minorHAnsi" w:hAnsiTheme="minorHAnsi" w:cstheme="minorHAnsi"/>
                <w:sz w:val="18"/>
                <w:szCs w:val="18"/>
              </w:rPr>
            </w:pPr>
            <w:proofErr w:type="spellStart"/>
            <w:r w:rsidRPr="00E6368D">
              <w:rPr>
                <w:rFonts w:asciiTheme="minorHAnsi" w:hAnsiTheme="minorHAnsi" w:cstheme="minorHAnsi"/>
                <w:sz w:val="18"/>
                <w:szCs w:val="18"/>
              </w:rPr>
              <w:t>surgical_delay_sk</w:t>
            </w:r>
            <w:proofErr w:type="spellEnd"/>
          </w:p>
        </w:tc>
        <w:tc>
          <w:tcPr>
            <w:tcW w:w="1260" w:type="dxa"/>
            <w:vAlign w:val="center"/>
          </w:tcPr>
          <w:p w14:paraId="68E5D2F6" w14:textId="2671BD50" w:rsidR="00FB1F58" w:rsidRDefault="00E6368D" w:rsidP="00F24485">
            <w:pPr>
              <w:jc w:val="center"/>
              <w:rPr>
                <w:rFonts w:asciiTheme="minorHAnsi" w:hAnsiTheme="minorHAnsi" w:cstheme="minorHAnsi"/>
                <w:sz w:val="18"/>
              </w:rPr>
            </w:pPr>
            <w:proofErr w:type="spellStart"/>
            <w:r w:rsidRPr="00E6368D">
              <w:rPr>
                <w:rFonts w:asciiTheme="minorHAnsi" w:hAnsiTheme="minorHAnsi" w:cstheme="minorHAnsi"/>
                <w:sz w:val="18"/>
                <w:szCs w:val="18"/>
              </w:rPr>
              <w:t>surgical_delay_sk</w:t>
            </w:r>
            <w:proofErr w:type="spellEnd"/>
          </w:p>
        </w:tc>
        <w:tc>
          <w:tcPr>
            <w:tcW w:w="3145" w:type="dxa"/>
            <w:vAlign w:val="center"/>
          </w:tcPr>
          <w:p w14:paraId="53DB1450" w14:textId="7664B677" w:rsidR="00FB1F58" w:rsidRDefault="00E6368D" w:rsidP="00F24485">
            <w:pPr>
              <w:rPr>
                <w:rFonts w:asciiTheme="minorHAnsi" w:hAnsiTheme="minorHAnsi" w:cstheme="minorHAnsi"/>
                <w:sz w:val="18"/>
              </w:rPr>
            </w:pPr>
            <w:r>
              <w:rPr>
                <w:rFonts w:asciiTheme="minorHAnsi" w:hAnsiTheme="minorHAnsi" w:cstheme="minorHAnsi"/>
                <w:sz w:val="18"/>
              </w:rPr>
              <w:t>No transformation.</w:t>
            </w:r>
          </w:p>
        </w:tc>
      </w:tr>
      <w:tr w:rsidR="00FB1F58" w:rsidRPr="00B23CC5" w14:paraId="2C63E125" w14:textId="77777777" w:rsidTr="00F24485">
        <w:tc>
          <w:tcPr>
            <w:tcW w:w="1615" w:type="dxa"/>
            <w:vAlign w:val="center"/>
          </w:tcPr>
          <w:p w14:paraId="245B1A9C" w14:textId="4E90CE10" w:rsidR="00FB1F58" w:rsidRDefault="0039552E" w:rsidP="00F24485">
            <w:pPr>
              <w:rPr>
                <w:rFonts w:asciiTheme="minorHAnsi" w:hAnsiTheme="minorHAnsi" w:cstheme="minorHAnsi"/>
                <w:sz w:val="18"/>
              </w:rPr>
            </w:pPr>
            <w:r>
              <w:rPr>
                <w:rFonts w:asciiTheme="minorHAnsi" w:hAnsiTheme="minorHAnsi" w:cstheme="minorHAnsi"/>
                <w:sz w:val="18"/>
              </w:rPr>
              <w:t>Perioperative Document Type</w:t>
            </w:r>
          </w:p>
        </w:tc>
        <w:tc>
          <w:tcPr>
            <w:tcW w:w="990" w:type="dxa"/>
            <w:vAlign w:val="center"/>
          </w:tcPr>
          <w:p w14:paraId="56188D57" w14:textId="7D5C271E" w:rsidR="00FB1F58" w:rsidRDefault="0039552E" w:rsidP="00F24485">
            <w:pPr>
              <w:jc w:val="center"/>
              <w:rPr>
                <w:rFonts w:asciiTheme="minorHAnsi" w:hAnsiTheme="minorHAnsi" w:cstheme="minorHAnsi"/>
                <w:sz w:val="18"/>
              </w:rPr>
            </w:pPr>
            <w:r>
              <w:rPr>
                <w:rFonts w:asciiTheme="minorHAnsi" w:hAnsiTheme="minorHAnsi" w:cstheme="minorHAnsi"/>
                <w:sz w:val="18"/>
              </w:rPr>
              <w:t>$50</w:t>
            </w:r>
          </w:p>
        </w:tc>
        <w:tc>
          <w:tcPr>
            <w:tcW w:w="2340" w:type="dxa"/>
            <w:vAlign w:val="center"/>
          </w:tcPr>
          <w:p w14:paraId="06F32511" w14:textId="0546F4E4" w:rsidR="00FB1F58" w:rsidRPr="00FB1F58" w:rsidRDefault="00E6368D" w:rsidP="00F24485">
            <w:pPr>
              <w:jc w:val="center"/>
              <w:rPr>
                <w:rFonts w:asciiTheme="minorHAnsi" w:hAnsiTheme="minorHAnsi" w:cstheme="minorHAnsi"/>
                <w:sz w:val="18"/>
                <w:szCs w:val="18"/>
              </w:rPr>
            </w:pPr>
            <w:proofErr w:type="spellStart"/>
            <w:r w:rsidRPr="00E6368D">
              <w:rPr>
                <w:rFonts w:asciiTheme="minorHAnsi" w:hAnsiTheme="minorHAnsi" w:cstheme="minorHAnsi"/>
                <w:sz w:val="18"/>
                <w:szCs w:val="18"/>
              </w:rPr>
              <w:t>perioperative_doc_type</w:t>
            </w:r>
            <w:proofErr w:type="spellEnd"/>
          </w:p>
        </w:tc>
        <w:tc>
          <w:tcPr>
            <w:tcW w:w="1260" w:type="dxa"/>
            <w:vAlign w:val="center"/>
          </w:tcPr>
          <w:p w14:paraId="38E1A437" w14:textId="3AAE4B7B" w:rsidR="00FB1F58" w:rsidRDefault="00E6368D" w:rsidP="00F24485">
            <w:pPr>
              <w:jc w:val="center"/>
              <w:rPr>
                <w:rFonts w:asciiTheme="minorHAnsi" w:hAnsiTheme="minorHAnsi" w:cstheme="minorHAnsi"/>
                <w:sz w:val="18"/>
              </w:rPr>
            </w:pPr>
            <w:proofErr w:type="spellStart"/>
            <w:r w:rsidRPr="00E6368D">
              <w:rPr>
                <w:rFonts w:asciiTheme="minorHAnsi" w:hAnsiTheme="minorHAnsi" w:cstheme="minorHAnsi"/>
                <w:sz w:val="18"/>
              </w:rPr>
              <w:t>perioperative_doc_type_ref</w:t>
            </w:r>
            <w:proofErr w:type="spellEnd"/>
          </w:p>
        </w:tc>
        <w:tc>
          <w:tcPr>
            <w:tcW w:w="3145" w:type="dxa"/>
            <w:vAlign w:val="center"/>
          </w:tcPr>
          <w:p w14:paraId="43659DCF" w14:textId="1FE7C612" w:rsidR="00FB1F58" w:rsidRDefault="0039552E" w:rsidP="00F24485">
            <w:pPr>
              <w:rPr>
                <w:rFonts w:asciiTheme="minorHAnsi" w:hAnsiTheme="minorHAnsi" w:cstheme="minorHAnsi"/>
                <w:sz w:val="18"/>
              </w:rPr>
            </w:pPr>
            <w:r w:rsidRPr="00266958">
              <w:rPr>
                <w:rFonts w:asciiTheme="minorHAnsi" w:hAnsiTheme="minorHAnsi" w:cstheme="minorHAnsi"/>
                <w:sz w:val="18"/>
              </w:rPr>
              <w:t xml:space="preserve">Match to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table where </w:t>
            </w:r>
            <w:proofErr w:type="spellStart"/>
            <w:r w:rsidRPr="00E6368D">
              <w:rPr>
                <w:rFonts w:asciiTheme="minorHAnsi" w:hAnsiTheme="minorHAnsi" w:cstheme="minorHAnsi"/>
                <w:sz w:val="18"/>
              </w:rPr>
              <w:t>perioperative_doc_type_ref</w:t>
            </w:r>
            <w:proofErr w:type="spellEnd"/>
            <w:r w:rsidRPr="00266958">
              <w:rPr>
                <w:rFonts w:asciiTheme="minorHAnsi" w:hAnsiTheme="minorHAnsi" w:cstheme="minorHAnsi"/>
                <w:sz w:val="18"/>
              </w:rPr>
              <w:t xml:space="preserve"> matc</w:t>
            </w:r>
            <w:r>
              <w:rPr>
                <w:rFonts w:asciiTheme="minorHAnsi" w:hAnsiTheme="minorHAnsi" w:cstheme="minorHAnsi"/>
                <w:sz w:val="18"/>
              </w:rPr>
              <w:t>h</w:t>
            </w:r>
            <w:r w:rsidRPr="00266958">
              <w:rPr>
                <w:rFonts w:asciiTheme="minorHAnsi" w:hAnsiTheme="minorHAnsi" w:cstheme="minorHAnsi"/>
                <w:sz w:val="18"/>
              </w:rPr>
              <w:t xml:space="preserve">es the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and </w:t>
            </w:r>
            <w:proofErr w:type="spellStart"/>
            <w:r w:rsidRPr="00266958">
              <w:rPr>
                <w:rFonts w:asciiTheme="minorHAnsi" w:hAnsiTheme="minorHAnsi" w:cstheme="minorHAnsi"/>
                <w:sz w:val="18"/>
              </w:rPr>
              <w:t>code_set</w:t>
            </w:r>
            <w:proofErr w:type="spellEnd"/>
            <w:r>
              <w:rPr>
                <w:rFonts w:asciiTheme="minorHAnsi" w:hAnsiTheme="minorHAnsi" w:cstheme="minorHAnsi"/>
                <w:sz w:val="18"/>
              </w:rPr>
              <w:t xml:space="preserve"> </w:t>
            </w:r>
            <w:r w:rsidRPr="00266958">
              <w:rPr>
                <w:rFonts w:asciiTheme="minorHAnsi" w:hAnsiTheme="minorHAnsi" w:cstheme="minorHAnsi"/>
                <w:sz w:val="18"/>
              </w:rPr>
              <w:t xml:space="preserve">= </w:t>
            </w:r>
            <w:r w:rsidRPr="0039552E">
              <w:rPr>
                <w:rFonts w:asciiTheme="minorHAnsi" w:hAnsiTheme="minorHAnsi" w:cstheme="minorHAnsi"/>
                <w:sz w:val="18"/>
              </w:rPr>
              <w:t>14258</w:t>
            </w:r>
            <w:r>
              <w:rPr>
                <w:rFonts w:asciiTheme="minorHAnsi" w:hAnsiTheme="minorHAnsi" w:cstheme="minorHAnsi"/>
                <w:sz w:val="18"/>
              </w:rPr>
              <w:t xml:space="preserve"> </w:t>
            </w:r>
            <w:r w:rsidRPr="00266958">
              <w:rPr>
                <w:rFonts w:asciiTheme="minorHAnsi" w:hAnsiTheme="minorHAnsi" w:cstheme="minorHAnsi"/>
                <w:sz w:val="18"/>
              </w:rPr>
              <w:t xml:space="preserve">and </w:t>
            </w:r>
            <w:proofErr w:type="spellStart"/>
            <w:r w:rsidRPr="00266958">
              <w:rPr>
                <w:rFonts w:asciiTheme="minorHAnsi" w:hAnsiTheme="minorHAnsi" w:cstheme="minorHAnsi"/>
                <w:sz w:val="18"/>
              </w:rPr>
              <w:t>health_system_id</w:t>
            </w:r>
            <w:proofErr w:type="spellEnd"/>
            <w:r w:rsidRPr="00266958">
              <w:rPr>
                <w:rFonts w:asciiTheme="minorHAnsi" w:hAnsiTheme="minorHAnsi" w:cstheme="minorHAnsi"/>
                <w:sz w:val="18"/>
              </w:rPr>
              <w:t xml:space="preserve">=18635 and retrieve </w:t>
            </w:r>
            <w:proofErr w:type="spellStart"/>
            <w:r w:rsidRPr="00266958">
              <w:rPr>
                <w:rFonts w:asciiTheme="minorHAnsi" w:hAnsiTheme="minorHAnsi" w:cstheme="minorHAnsi"/>
                <w:sz w:val="18"/>
              </w:rPr>
              <w:t>desc_d</w:t>
            </w:r>
            <w:r>
              <w:rPr>
                <w:rFonts w:asciiTheme="minorHAnsi" w:hAnsiTheme="minorHAnsi" w:cstheme="minorHAnsi"/>
                <w:sz w:val="18"/>
              </w:rPr>
              <w:t>escription</w:t>
            </w:r>
            <w:proofErr w:type="spellEnd"/>
            <w:r w:rsidRPr="00266958">
              <w:rPr>
                <w:rFonts w:asciiTheme="minorHAnsi" w:hAnsiTheme="minorHAnsi" w:cstheme="minorHAnsi"/>
                <w:sz w:val="18"/>
              </w:rPr>
              <w:t>.</w:t>
            </w:r>
          </w:p>
        </w:tc>
      </w:tr>
      <w:tr w:rsidR="00FB1F58" w:rsidRPr="00B23CC5" w14:paraId="77D9C302" w14:textId="77777777" w:rsidTr="00F24485">
        <w:tc>
          <w:tcPr>
            <w:tcW w:w="1615" w:type="dxa"/>
            <w:vAlign w:val="center"/>
          </w:tcPr>
          <w:p w14:paraId="0EC12535" w14:textId="2F3D4F2F" w:rsidR="00FB1F58" w:rsidRDefault="0039552E" w:rsidP="00F24485">
            <w:pPr>
              <w:rPr>
                <w:rFonts w:asciiTheme="minorHAnsi" w:hAnsiTheme="minorHAnsi" w:cstheme="minorHAnsi"/>
                <w:sz w:val="18"/>
              </w:rPr>
            </w:pPr>
            <w:r>
              <w:rPr>
                <w:rFonts w:asciiTheme="minorHAnsi" w:hAnsiTheme="minorHAnsi" w:cstheme="minorHAnsi"/>
                <w:sz w:val="18"/>
              </w:rPr>
              <w:t>Segment Code</w:t>
            </w:r>
          </w:p>
        </w:tc>
        <w:tc>
          <w:tcPr>
            <w:tcW w:w="990" w:type="dxa"/>
            <w:vAlign w:val="center"/>
          </w:tcPr>
          <w:p w14:paraId="22BD10C9" w14:textId="4D0E3D2A" w:rsidR="00FB1F58" w:rsidRDefault="0039552E" w:rsidP="00F24485">
            <w:pPr>
              <w:jc w:val="center"/>
              <w:rPr>
                <w:rFonts w:asciiTheme="minorHAnsi" w:hAnsiTheme="minorHAnsi" w:cstheme="minorHAnsi"/>
                <w:sz w:val="18"/>
              </w:rPr>
            </w:pPr>
            <w:r>
              <w:rPr>
                <w:rFonts w:asciiTheme="minorHAnsi" w:hAnsiTheme="minorHAnsi" w:cstheme="minorHAnsi"/>
                <w:sz w:val="18"/>
              </w:rPr>
              <w:t>$40</w:t>
            </w:r>
          </w:p>
        </w:tc>
        <w:tc>
          <w:tcPr>
            <w:tcW w:w="2340" w:type="dxa"/>
            <w:vAlign w:val="center"/>
          </w:tcPr>
          <w:p w14:paraId="4A39C124" w14:textId="0B1BC623" w:rsidR="00FB1F58" w:rsidRPr="00FB1F58" w:rsidRDefault="0039552E" w:rsidP="00F24485">
            <w:pPr>
              <w:jc w:val="center"/>
              <w:rPr>
                <w:rFonts w:asciiTheme="minorHAnsi" w:hAnsiTheme="minorHAnsi" w:cstheme="minorHAnsi"/>
                <w:sz w:val="18"/>
                <w:szCs w:val="18"/>
              </w:rPr>
            </w:pPr>
            <w:proofErr w:type="spellStart"/>
            <w:r>
              <w:rPr>
                <w:rFonts w:asciiTheme="minorHAnsi" w:hAnsiTheme="minorHAnsi" w:cstheme="minorHAnsi"/>
                <w:sz w:val="18"/>
                <w:szCs w:val="18"/>
              </w:rPr>
              <w:t>segment_ref</w:t>
            </w:r>
            <w:proofErr w:type="spellEnd"/>
          </w:p>
        </w:tc>
        <w:tc>
          <w:tcPr>
            <w:tcW w:w="1260" w:type="dxa"/>
            <w:vAlign w:val="center"/>
          </w:tcPr>
          <w:p w14:paraId="24B35EEB" w14:textId="7A6A173F" w:rsidR="00FB1F58" w:rsidRDefault="00E6368D" w:rsidP="00F24485">
            <w:pPr>
              <w:jc w:val="center"/>
              <w:rPr>
                <w:rFonts w:asciiTheme="minorHAnsi" w:hAnsiTheme="minorHAnsi" w:cstheme="minorHAnsi"/>
                <w:sz w:val="18"/>
              </w:rPr>
            </w:pPr>
            <w:proofErr w:type="spellStart"/>
            <w:r w:rsidRPr="00E6368D">
              <w:rPr>
                <w:rFonts w:asciiTheme="minorHAnsi" w:hAnsiTheme="minorHAnsi" w:cstheme="minorHAnsi"/>
                <w:sz w:val="18"/>
              </w:rPr>
              <w:t>segment_ref</w:t>
            </w:r>
            <w:proofErr w:type="spellEnd"/>
          </w:p>
        </w:tc>
        <w:tc>
          <w:tcPr>
            <w:tcW w:w="3145" w:type="dxa"/>
            <w:vAlign w:val="center"/>
          </w:tcPr>
          <w:p w14:paraId="104D12E0" w14:textId="64CD19CD" w:rsidR="00FB1F58" w:rsidRDefault="0039552E" w:rsidP="00F24485">
            <w:pPr>
              <w:rPr>
                <w:rFonts w:asciiTheme="minorHAnsi" w:hAnsiTheme="minorHAnsi" w:cstheme="minorHAnsi"/>
                <w:sz w:val="18"/>
              </w:rPr>
            </w:pPr>
            <w:r>
              <w:rPr>
                <w:rFonts w:asciiTheme="minorHAnsi" w:hAnsiTheme="minorHAnsi" w:cstheme="minorHAnsi"/>
                <w:sz w:val="18"/>
              </w:rPr>
              <w:t>No transformation.</w:t>
            </w:r>
          </w:p>
        </w:tc>
      </w:tr>
      <w:tr w:rsidR="00E6368D" w:rsidRPr="00B23CC5" w14:paraId="62830E50" w14:textId="77777777" w:rsidTr="00F24485">
        <w:tc>
          <w:tcPr>
            <w:tcW w:w="1615" w:type="dxa"/>
            <w:vAlign w:val="center"/>
          </w:tcPr>
          <w:p w14:paraId="1AC3E1EA" w14:textId="2A7F3C29" w:rsidR="00E6368D" w:rsidRDefault="0039552E" w:rsidP="00F24485">
            <w:pPr>
              <w:rPr>
                <w:rFonts w:asciiTheme="minorHAnsi" w:hAnsiTheme="minorHAnsi" w:cstheme="minorHAnsi"/>
                <w:sz w:val="18"/>
              </w:rPr>
            </w:pPr>
            <w:r>
              <w:rPr>
                <w:rFonts w:asciiTheme="minorHAnsi" w:hAnsiTheme="minorHAnsi" w:cstheme="minorHAnsi"/>
                <w:sz w:val="18"/>
              </w:rPr>
              <w:t>Delay Reason</w:t>
            </w:r>
          </w:p>
        </w:tc>
        <w:tc>
          <w:tcPr>
            <w:tcW w:w="990" w:type="dxa"/>
            <w:vAlign w:val="center"/>
          </w:tcPr>
          <w:p w14:paraId="67BE90FE" w14:textId="284F9C1E" w:rsidR="00E6368D" w:rsidRDefault="0039552E" w:rsidP="00F24485">
            <w:pPr>
              <w:jc w:val="center"/>
              <w:rPr>
                <w:rFonts w:asciiTheme="minorHAnsi" w:hAnsiTheme="minorHAnsi" w:cstheme="minorHAnsi"/>
                <w:sz w:val="18"/>
              </w:rPr>
            </w:pPr>
            <w:r>
              <w:rPr>
                <w:rFonts w:asciiTheme="minorHAnsi" w:hAnsiTheme="minorHAnsi" w:cstheme="minorHAnsi"/>
                <w:sz w:val="18"/>
              </w:rPr>
              <w:t>$50</w:t>
            </w:r>
          </w:p>
        </w:tc>
        <w:tc>
          <w:tcPr>
            <w:tcW w:w="2340" w:type="dxa"/>
            <w:vAlign w:val="center"/>
          </w:tcPr>
          <w:p w14:paraId="14CD48F4" w14:textId="12DE8C02" w:rsidR="00E6368D" w:rsidRPr="00E6368D" w:rsidRDefault="00E6368D" w:rsidP="00F24485">
            <w:pPr>
              <w:jc w:val="center"/>
              <w:rPr>
                <w:rFonts w:asciiTheme="minorHAnsi" w:hAnsiTheme="minorHAnsi" w:cstheme="minorHAnsi"/>
                <w:sz w:val="18"/>
                <w:szCs w:val="18"/>
              </w:rPr>
            </w:pPr>
            <w:proofErr w:type="spellStart"/>
            <w:r w:rsidRPr="00E6368D">
              <w:rPr>
                <w:rFonts w:asciiTheme="minorHAnsi" w:hAnsiTheme="minorHAnsi" w:cstheme="minorHAnsi"/>
                <w:sz w:val="18"/>
                <w:szCs w:val="18"/>
              </w:rPr>
              <w:t>delay_reason</w:t>
            </w:r>
            <w:proofErr w:type="spellEnd"/>
          </w:p>
        </w:tc>
        <w:tc>
          <w:tcPr>
            <w:tcW w:w="1260" w:type="dxa"/>
            <w:vAlign w:val="center"/>
          </w:tcPr>
          <w:p w14:paraId="2274629A" w14:textId="2E42258F" w:rsidR="00E6368D" w:rsidRPr="00E6368D" w:rsidRDefault="00E6368D" w:rsidP="00F24485">
            <w:pPr>
              <w:jc w:val="center"/>
              <w:rPr>
                <w:rFonts w:asciiTheme="minorHAnsi" w:hAnsiTheme="minorHAnsi" w:cstheme="minorHAnsi"/>
                <w:sz w:val="18"/>
              </w:rPr>
            </w:pPr>
            <w:proofErr w:type="spellStart"/>
            <w:r w:rsidRPr="00E6368D">
              <w:rPr>
                <w:rFonts w:asciiTheme="minorHAnsi" w:hAnsiTheme="minorHAnsi" w:cstheme="minorHAnsi"/>
                <w:sz w:val="18"/>
              </w:rPr>
              <w:t>delay_reason_ref</w:t>
            </w:r>
            <w:proofErr w:type="spellEnd"/>
          </w:p>
        </w:tc>
        <w:tc>
          <w:tcPr>
            <w:tcW w:w="3145" w:type="dxa"/>
            <w:vAlign w:val="center"/>
          </w:tcPr>
          <w:p w14:paraId="65F77CFE" w14:textId="37486FB9" w:rsidR="00E6368D" w:rsidRDefault="0039552E" w:rsidP="00F24485">
            <w:pPr>
              <w:rPr>
                <w:rFonts w:asciiTheme="minorHAnsi" w:hAnsiTheme="minorHAnsi" w:cstheme="minorHAnsi"/>
                <w:sz w:val="18"/>
              </w:rPr>
            </w:pPr>
            <w:r w:rsidRPr="00266958">
              <w:rPr>
                <w:rFonts w:asciiTheme="minorHAnsi" w:hAnsiTheme="minorHAnsi" w:cstheme="minorHAnsi"/>
                <w:sz w:val="18"/>
              </w:rPr>
              <w:t xml:space="preserve">Match to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table where </w:t>
            </w:r>
            <w:proofErr w:type="spellStart"/>
            <w:r>
              <w:rPr>
                <w:rFonts w:asciiTheme="minorHAnsi" w:hAnsiTheme="minorHAnsi" w:cstheme="minorHAnsi"/>
                <w:sz w:val="18"/>
                <w:szCs w:val="18"/>
              </w:rPr>
              <w:t>delay_reason</w:t>
            </w:r>
            <w:r w:rsidRPr="00FB1F58">
              <w:rPr>
                <w:rFonts w:asciiTheme="minorHAnsi" w:hAnsiTheme="minorHAnsi" w:cstheme="minorHAnsi"/>
                <w:sz w:val="18"/>
                <w:szCs w:val="18"/>
              </w:rPr>
              <w:t>_ref</w:t>
            </w:r>
            <w:proofErr w:type="spellEnd"/>
            <w:r w:rsidRPr="00266958">
              <w:rPr>
                <w:rFonts w:asciiTheme="minorHAnsi" w:hAnsiTheme="minorHAnsi" w:cstheme="minorHAnsi"/>
                <w:sz w:val="18"/>
              </w:rPr>
              <w:t xml:space="preserve"> matches the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and </w:t>
            </w:r>
            <w:proofErr w:type="spellStart"/>
            <w:r w:rsidRPr="00266958">
              <w:rPr>
                <w:rFonts w:asciiTheme="minorHAnsi" w:hAnsiTheme="minorHAnsi" w:cstheme="minorHAnsi"/>
                <w:sz w:val="18"/>
              </w:rPr>
              <w:t>code_set</w:t>
            </w:r>
            <w:proofErr w:type="spellEnd"/>
            <w:r>
              <w:rPr>
                <w:rFonts w:asciiTheme="minorHAnsi" w:hAnsiTheme="minorHAnsi" w:cstheme="minorHAnsi"/>
                <w:sz w:val="18"/>
              </w:rPr>
              <w:t xml:space="preserve"> </w:t>
            </w:r>
            <w:r w:rsidRPr="00266958">
              <w:rPr>
                <w:rFonts w:asciiTheme="minorHAnsi" w:hAnsiTheme="minorHAnsi" w:cstheme="minorHAnsi"/>
                <w:sz w:val="18"/>
              </w:rPr>
              <w:t xml:space="preserve">= </w:t>
            </w:r>
            <w:r w:rsidRPr="0039552E">
              <w:rPr>
                <w:rFonts w:asciiTheme="minorHAnsi" w:hAnsiTheme="minorHAnsi" w:cstheme="minorHAnsi"/>
                <w:sz w:val="18"/>
              </w:rPr>
              <w:t>10033</w:t>
            </w:r>
            <w:r>
              <w:rPr>
                <w:rFonts w:asciiTheme="minorHAnsi" w:hAnsiTheme="minorHAnsi" w:cstheme="minorHAnsi"/>
                <w:sz w:val="18"/>
              </w:rPr>
              <w:t xml:space="preserve"> </w:t>
            </w:r>
            <w:r w:rsidRPr="00266958">
              <w:rPr>
                <w:rFonts w:asciiTheme="minorHAnsi" w:hAnsiTheme="minorHAnsi" w:cstheme="minorHAnsi"/>
                <w:sz w:val="18"/>
              </w:rPr>
              <w:t xml:space="preserve">and </w:t>
            </w:r>
            <w:proofErr w:type="spellStart"/>
            <w:r w:rsidRPr="00266958">
              <w:rPr>
                <w:rFonts w:asciiTheme="minorHAnsi" w:hAnsiTheme="minorHAnsi" w:cstheme="minorHAnsi"/>
                <w:sz w:val="18"/>
              </w:rPr>
              <w:t>health_system_id</w:t>
            </w:r>
            <w:proofErr w:type="spellEnd"/>
            <w:r w:rsidRPr="00266958">
              <w:rPr>
                <w:rFonts w:asciiTheme="minorHAnsi" w:hAnsiTheme="minorHAnsi" w:cstheme="minorHAnsi"/>
                <w:sz w:val="18"/>
              </w:rPr>
              <w:t xml:space="preserve">=18635 and retrieve </w:t>
            </w:r>
            <w:proofErr w:type="spellStart"/>
            <w:r w:rsidRPr="00266958">
              <w:rPr>
                <w:rFonts w:asciiTheme="minorHAnsi" w:hAnsiTheme="minorHAnsi" w:cstheme="minorHAnsi"/>
                <w:sz w:val="18"/>
              </w:rPr>
              <w:t>desc_d</w:t>
            </w:r>
            <w:r>
              <w:rPr>
                <w:rFonts w:asciiTheme="minorHAnsi" w:hAnsiTheme="minorHAnsi" w:cstheme="minorHAnsi"/>
                <w:sz w:val="18"/>
              </w:rPr>
              <w:t>escription</w:t>
            </w:r>
            <w:proofErr w:type="spellEnd"/>
            <w:r w:rsidRPr="00266958">
              <w:rPr>
                <w:rFonts w:asciiTheme="minorHAnsi" w:hAnsiTheme="minorHAnsi" w:cstheme="minorHAnsi"/>
                <w:sz w:val="18"/>
              </w:rPr>
              <w:t>.</w:t>
            </w:r>
          </w:p>
        </w:tc>
      </w:tr>
      <w:tr w:rsidR="00E6368D" w:rsidRPr="00B23CC5" w14:paraId="1878E69C" w14:textId="77777777" w:rsidTr="00F24485">
        <w:tc>
          <w:tcPr>
            <w:tcW w:w="1615" w:type="dxa"/>
            <w:vAlign w:val="center"/>
          </w:tcPr>
          <w:p w14:paraId="76D9D2B5" w14:textId="3BACFE40" w:rsidR="00E6368D" w:rsidRDefault="0039552E" w:rsidP="00F24485">
            <w:pPr>
              <w:rPr>
                <w:rFonts w:asciiTheme="minorHAnsi" w:hAnsiTheme="minorHAnsi" w:cstheme="minorHAnsi"/>
                <w:sz w:val="18"/>
              </w:rPr>
            </w:pPr>
            <w:r>
              <w:rPr>
                <w:rFonts w:asciiTheme="minorHAnsi" w:hAnsiTheme="minorHAnsi" w:cstheme="minorHAnsi"/>
                <w:sz w:val="18"/>
              </w:rPr>
              <w:t>Sequence</w:t>
            </w:r>
          </w:p>
        </w:tc>
        <w:tc>
          <w:tcPr>
            <w:tcW w:w="990" w:type="dxa"/>
            <w:vAlign w:val="center"/>
          </w:tcPr>
          <w:p w14:paraId="1D7552BB" w14:textId="1454BC8C" w:rsidR="00E6368D" w:rsidRDefault="0039552E" w:rsidP="00F24485">
            <w:pPr>
              <w:jc w:val="center"/>
              <w:rPr>
                <w:rFonts w:asciiTheme="minorHAnsi" w:hAnsiTheme="minorHAnsi" w:cstheme="minorHAnsi"/>
                <w:sz w:val="18"/>
              </w:rPr>
            </w:pPr>
            <w:r>
              <w:rPr>
                <w:rFonts w:asciiTheme="minorHAnsi" w:hAnsiTheme="minorHAnsi" w:cstheme="minorHAnsi"/>
                <w:sz w:val="18"/>
              </w:rPr>
              <w:t>N(8)</w:t>
            </w:r>
          </w:p>
        </w:tc>
        <w:tc>
          <w:tcPr>
            <w:tcW w:w="2340" w:type="dxa"/>
            <w:vAlign w:val="center"/>
          </w:tcPr>
          <w:p w14:paraId="38F395D8" w14:textId="3C852FBE" w:rsidR="00E6368D" w:rsidRPr="00E6368D" w:rsidRDefault="00E6368D" w:rsidP="00F24485">
            <w:pPr>
              <w:jc w:val="center"/>
              <w:rPr>
                <w:rFonts w:asciiTheme="minorHAnsi" w:hAnsiTheme="minorHAnsi" w:cstheme="minorHAnsi"/>
                <w:sz w:val="18"/>
                <w:szCs w:val="18"/>
              </w:rPr>
            </w:pPr>
            <w:proofErr w:type="spellStart"/>
            <w:r w:rsidRPr="00E6368D">
              <w:rPr>
                <w:rFonts w:asciiTheme="minorHAnsi" w:hAnsiTheme="minorHAnsi" w:cstheme="minorHAnsi"/>
                <w:sz w:val="18"/>
                <w:szCs w:val="18"/>
              </w:rPr>
              <w:t>display_seq</w:t>
            </w:r>
            <w:proofErr w:type="spellEnd"/>
          </w:p>
        </w:tc>
        <w:tc>
          <w:tcPr>
            <w:tcW w:w="1260" w:type="dxa"/>
            <w:vAlign w:val="center"/>
          </w:tcPr>
          <w:p w14:paraId="73C84500" w14:textId="63421224" w:rsidR="00E6368D" w:rsidRPr="00E6368D" w:rsidRDefault="00E6368D" w:rsidP="00F24485">
            <w:pPr>
              <w:jc w:val="center"/>
              <w:rPr>
                <w:rFonts w:asciiTheme="minorHAnsi" w:hAnsiTheme="minorHAnsi" w:cstheme="minorHAnsi"/>
                <w:sz w:val="18"/>
              </w:rPr>
            </w:pPr>
            <w:proofErr w:type="spellStart"/>
            <w:r w:rsidRPr="00E6368D">
              <w:rPr>
                <w:rFonts w:asciiTheme="minorHAnsi" w:hAnsiTheme="minorHAnsi" w:cstheme="minorHAnsi"/>
                <w:sz w:val="18"/>
              </w:rPr>
              <w:t>display_seq</w:t>
            </w:r>
            <w:proofErr w:type="spellEnd"/>
          </w:p>
        </w:tc>
        <w:tc>
          <w:tcPr>
            <w:tcW w:w="3145" w:type="dxa"/>
            <w:vAlign w:val="center"/>
          </w:tcPr>
          <w:p w14:paraId="650C006B" w14:textId="10B8F2E9" w:rsidR="00E6368D" w:rsidRDefault="00E6368D" w:rsidP="00F24485">
            <w:pPr>
              <w:rPr>
                <w:rFonts w:asciiTheme="minorHAnsi" w:hAnsiTheme="minorHAnsi" w:cstheme="minorHAnsi"/>
                <w:sz w:val="18"/>
              </w:rPr>
            </w:pPr>
            <w:r>
              <w:rPr>
                <w:rFonts w:asciiTheme="minorHAnsi" w:hAnsiTheme="minorHAnsi" w:cstheme="minorHAnsi"/>
                <w:sz w:val="18"/>
              </w:rPr>
              <w:t>No transformation.</w:t>
            </w:r>
          </w:p>
        </w:tc>
      </w:tr>
      <w:tr w:rsidR="00E6368D" w:rsidRPr="00B23CC5" w14:paraId="0F86241B" w14:textId="77777777" w:rsidTr="00F24485">
        <w:tc>
          <w:tcPr>
            <w:tcW w:w="1615" w:type="dxa"/>
            <w:vAlign w:val="center"/>
          </w:tcPr>
          <w:p w14:paraId="1BE66442" w14:textId="05DABDE7" w:rsidR="00E6368D" w:rsidRDefault="0039552E" w:rsidP="00F24485">
            <w:pPr>
              <w:rPr>
                <w:rFonts w:asciiTheme="minorHAnsi" w:hAnsiTheme="minorHAnsi" w:cstheme="minorHAnsi"/>
                <w:sz w:val="18"/>
              </w:rPr>
            </w:pPr>
            <w:r>
              <w:rPr>
                <w:rFonts w:asciiTheme="minorHAnsi" w:hAnsiTheme="minorHAnsi" w:cstheme="minorHAnsi"/>
                <w:sz w:val="18"/>
              </w:rPr>
              <w:t>Delay Description</w:t>
            </w:r>
          </w:p>
        </w:tc>
        <w:tc>
          <w:tcPr>
            <w:tcW w:w="990" w:type="dxa"/>
            <w:vAlign w:val="center"/>
          </w:tcPr>
          <w:p w14:paraId="70A0E7B4" w14:textId="4628D227" w:rsidR="00E6368D" w:rsidRDefault="0039552E" w:rsidP="00F24485">
            <w:pPr>
              <w:jc w:val="center"/>
              <w:rPr>
                <w:rFonts w:asciiTheme="minorHAnsi" w:hAnsiTheme="minorHAnsi" w:cstheme="minorHAnsi"/>
                <w:sz w:val="18"/>
              </w:rPr>
            </w:pPr>
            <w:r>
              <w:rPr>
                <w:rFonts w:asciiTheme="minorHAnsi" w:hAnsiTheme="minorHAnsi" w:cstheme="minorHAnsi"/>
                <w:sz w:val="18"/>
              </w:rPr>
              <w:t>$255</w:t>
            </w:r>
          </w:p>
        </w:tc>
        <w:tc>
          <w:tcPr>
            <w:tcW w:w="2340" w:type="dxa"/>
            <w:vAlign w:val="center"/>
          </w:tcPr>
          <w:p w14:paraId="67E5D947" w14:textId="4E7B602C" w:rsidR="00E6368D" w:rsidRPr="00E6368D" w:rsidRDefault="00E6368D" w:rsidP="00F24485">
            <w:pPr>
              <w:jc w:val="center"/>
              <w:rPr>
                <w:rFonts w:asciiTheme="minorHAnsi" w:hAnsiTheme="minorHAnsi" w:cstheme="minorHAnsi"/>
                <w:sz w:val="18"/>
                <w:szCs w:val="18"/>
              </w:rPr>
            </w:pPr>
            <w:proofErr w:type="spellStart"/>
            <w:r w:rsidRPr="00E6368D">
              <w:rPr>
                <w:rFonts w:asciiTheme="minorHAnsi" w:hAnsiTheme="minorHAnsi" w:cstheme="minorHAnsi"/>
                <w:sz w:val="18"/>
                <w:szCs w:val="18"/>
              </w:rPr>
              <w:t>delay_desc</w:t>
            </w:r>
            <w:proofErr w:type="spellEnd"/>
          </w:p>
        </w:tc>
        <w:tc>
          <w:tcPr>
            <w:tcW w:w="1260" w:type="dxa"/>
            <w:vAlign w:val="center"/>
          </w:tcPr>
          <w:p w14:paraId="77CD606A" w14:textId="56353FED" w:rsidR="00E6368D" w:rsidRPr="00E6368D" w:rsidRDefault="00E6368D" w:rsidP="00F24485">
            <w:pPr>
              <w:jc w:val="center"/>
              <w:rPr>
                <w:rFonts w:asciiTheme="minorHAnsi" w:hAnsiTheme="minorHAnsi" w:cstheme="minorHAnsi"/>
                <w:sz w:val="18"/>
              </w:rPr>
            </w:pPr>
            <w:proofErr w:type="spellStart"/>
            <w:r w:rsidRPr="00E6368D">
              <w:rPr>
                <w:rFonts w:asciiTheme="minorHAnsi" w:hAnsiTheme="minorHAnsi" w:cstheme="minorHAnsi"/>
                <w:sz w:val="18"/>
              </w:rPr>
              <w:t>delay_desc</w:t>
            </w:r>
            <w:proofErr w:type="spellEnd"/>
          </w:p>
        </w:tc>
        <w:tc>
          <w:tcPr>
            <w:tcW w:w="3145" w:type="dxa"/>
            <w:vAlign w:val="center"/>
          </w:tcPr>
          <w:p w14:paraId="1CF8CABB" w14:textId="224B9BE7" w:rsidR="00E6368D" w:rsidRDefault="00E6368D" w:rsidP="00F24485">
            <w:pPr>
              <w:rPr>
                <w:rFonts w:asciiTheme="minorHAnsi" w:hAnsiTheme="minorHAnsi" w:cstheme="minorHAnsi"/>
                <w:sz w:val="18"/>
              </w:rPr>
            </w:pPr>
            <w:r>
              <w:rPr>
                <w:rFonts w:asciiTheme="minorHAnsi" w:hAnsiTheme="minorHAnsi" w:cstheme="minorHAnsi"/>
                <w:sz w:val="18"/>
              </w:rPr>
              <w:t>No transformation.</w:t>
            </w:r>
          </w:p>
        </w:tc>
      </w:tr>
      <w:tr w:rsidR="00E6368D" w:rsidRPr="00B23CC5" w14:paraId="4F273545" w14:textId="77777777" w:rsidTr="00F24485">
        <w:tc>
          <w:tcPr>
            <w:tcW w:w="1615" w:type="dxa"/>
            <w:vAlign w:val="center"/>
          </w:tcPr>
          <w:p w14:paraId="56E2A35F" w14:textId="428C2266" w:rsidR="00E6368D" w:rsidRDefault="0039552E" w:rsidP="00F24485">
            <w:pPr>
              <w:rPr>
                <w:rFonts w:asciiTheme="minorHAnsi" w:hAnsiTheme="minorHAnsi" w:cstheme="minorHAnsi"/>
                <w:sz w:val="18"/>
              </w:rPr>
            </w:pPr>
            <w:r>
              <w:rPr>
                <w:rFonts w:asciiTheme="minorHAnsi" w:hAnsiTheme="minorHAnsi" w:cstheme="minorHAnsi"/>
                <w:sz w:val="18"/>
              </w:rPr>
              <w:lastRenderedPageBreak/>
              <w:t>Delay Duration (minutes)</w:t>
            </w:r>
          </w:p>
        </w:tc>
        <w:tc>
          <w:tcPr>
            <w:tcW w:w="990" w:type="dxa"/>
            <w:vAlign w:val="center"/>
          </w:tcPr>
          <w:p w14:paraId="4FA24C27" w14:textId="53544429" w:rsidR="00E6368D" w:rsidRDefault="0039552E" w:rsidP="00F24485">
            <w:pPr>
              <w:jc w:val="center"/>
              <w:rPr>
                <w:rFonts w:asciiTheme="minorHAnsi" w:hAnsiTheme="minorHAnsi" w:cstheme="minorHAnsi"/>
                <w:sz w:val="18"/>
              </w:rPr>
            </w:pPr>
            <w:r>
              <w:rPr>
                <w:rFonts w:asciiTheme="minorHAnsi" w:hAnsiTheme="minorHAnsi" w:cstheme="minorHAnsi"/>
                <w:sz w:val="18"/>
              </w:rPr>
              <w:t>N(8)</w:t>
            </w:r>
          </w:p>
        </w:tc>
        <w:tc>
          <w:tcPr>
            <w:tcW w:w="2340" w:type="dxa"/>
            <w:vAlign w:val="center"/>
          </w:tcPr>
          <w:p w14:paraId="20504970" w14:textId="01261E94" w:rsidR="00E6368D" w:rsidRPr="00E6368D" w:rsidRDefault="00E6368D" w:rsidP="00F24485">
            <w:pPr>
              <w:jc w:val="center"/>
              <w:rPr>
                <w:rFonts w:asciiTheme="minorHAnsi" w:hAnsiTheme="minorHAnsi" w:cstheme="minorHAnsi"/>
                <w:sz w:val="18"/>
                <w:szCs w:val="18"/>
              </w:rPr>
            </w:pPr>
            <w:proofErr w:type="spellStart"/>
            <w:r w:rsidRPr="00E6368D">
              <w:rPr>
                <w:rFonts w:asciiTheme="minorHAnsi" w:hAnsiTheme="minorHAnsi" w:cstheme="minorHAnsi"/>
                <w:sz w:val="18"/>
                <w:szCs w:val="18"/>
              </w:rPr>
              <w:t>delay_duration</w:t>
            </w:r>
            <w:proofErr w:type="spellEnd"/>
          </w:p>
        </w:tc>
        <w:tc>
          <w:tcPr>
            <w:tcW w:w="1260" w:type="dxa"/>
            <w:vAlign w:val="center"/>
          </w:tcPr>
          <w:p w14:paraId="431E1C4A" w14:textId="1F7D7355" w:rsidR="00E6368D" w:rsidRPr="00E6368D" w:rsidRDefault="00E6368D" w:rsidP="00F24485">
            <w:pPr>
              <w:jc w:val="center"/>
              <w:rPr>
                <w:rFonts w:asciiTheme="minorHAnsi" w:hAnsiTheme="minorHAnsi" w:cstheme="minorHAnsi"/>
                <w:sz w:val="18"/>
              </w:rPr>
            </w:pPr>
            <w:proofErr w:type="spellStart"/>
            <w:r w:rsidRPr="00E6368D">
              <w:rPr>
                <w:rFonts w:asciiTheme="minorHAnsi" w:hAnsiTheme="minorHAnsi" w:cstheme="minorHAnsi"/>
                <w:sz w:val="18"/>
              </w:rPr>
              <w:t>delay_duration</w:t>
            </w:r>
            <w:proofErr w:type="spellEnd"/>
          </w:p>
        </w:tc>
        <w:tc>
          <w:tcPr>
            <w:tcW w:w="3145" w:type="dxa"/>
            <w:vAlign w:val="center"/>
          </w:tcPr>
          <w:p w14:paraId="75300B1C" w14:textId="32881D58" w:rsidR="00E6368D" w:rsidRDefault="0039552E" w:rsidP="00F24485">
            <w:pPr>
              <w:rPr>
                <w:rFonts w:asciiTheme="minorHAnsi" w:hAnsiTheme="minorHAnsi" w:cstheme="minorHAnsi"/>
                <w:sz w:val="18"/>
              </w:rPr>
            </w:pPr>
            <w:r>
              <w:rPr>
                <w:rFonts w:asciiTheme="minorHAnsi" w:hAnsiTheme="minorHAnsi" w:cstheme="minorHAnsi"/>
                <w:sz w:val="18"/>
              </w:rPr>
              <w:t>No transformation.</w:t>
            </w:r>
          </w:p>
        </w:tc>
      </w:tr>
    </w:tbl>
    <w:p w14:paraId="5F3CC1F3" w14:textId="77777777" w:rsidR="00FB1F58" w:rsidRDefault="00FB1F58" w:rsidP="00FB1F58">
      <w:pPr>
        <w:pStyle w:val="Sub-Header"/>
        <w:keepNext/>
        <w:numPr>
          <w:ilvl w:val="0"/>
          <w:numId w:val="0"/>
        </w:numPr>
        <w:ind w:left="720" w:hanging="720"/>
        <w:rPr>
          <w:rFonts w:asciiTheme="minorHAnsi" w:hAnsiTheme="minorHAnsi"/>
          <w:sz w:val="20"/>
        </w:rPr>
      </w:pPr>
    </w:p>
    <w:p w14:paraId="221F7FB8" w14:textId="119E646A" w:rsidR="00FB1F58" w:rsidRDefault="00FB1F58" w:rsidP="00FB1F58">
      <w:pPr>
        <w:pStyle w:val="Sub-Header"/>
        <w:keepNext/>
        <w:numPr>
          <w:ilvl w:val="0"/>
          <w:numId w:val="0"/>
        </w:numPr>
        <w:ind w:left="720" w:hanging="720"/>
        <w:rPr>
          <w:rFonts w:asciiTheme="minorHAnsi" w:hAnsiTheme="minorHAnsi"/>
          <w:sz w:val="20"/>
        </w:rPr>
      </w:pPr>
    </w:p>
    <w:p w14:paraId="6F3A9452" w14:textId="71552567" w:rsidR="00FB1F58" w:rsidRDefault="00FB1F58" w:rsidP="00FB1F58">
      <w:pPr>
        <w:ind w:left="720"/>
        <w:jc w:val="center"/>
        <w:rPr>
          <w:rFonts w:asciiTheme="minorHAnsi" w:hAnsiTheme="minorHAnsi"/>
          <w:b/>
          <w:sz w:val="20"/>
        </w:rPr>
      </w:pPr>
      <w:r w:rsidRPr="005D4A8E">
        <w:rPr>
          <w:rFonts w:asciiTheme="minorHAnsi" w:hAnsiTheme="minorHAnsi"/>
          <w:b/>
          <w:sz w:val="20"/>
        </w:rPr>
        <w:t xml:space="preserve">Table </w:t>
      </w:r>
      <w:r w:rsidR="00051A70">
        <w:rPr>
          <w:rFonts w:asciiTheme="minorHAnsi" w:hAnsiTheme="minorHAnsi"/>
          <w:b/>
          <w:sz w:val="20"/>
        </w:rPr>
        <w:t>10</w:t>
      </w:r>
      <w:r w:rsidRPr="00FB1F58">
        <w:rPr>
          <w:rFonts w:asciiTheme="minorHAnsi" w:hAnsiTheme="minorHAnsi"/>
          <w:b/>
          <w:sz w:val="20"/>
        </w:rPr>
        <w:t xml:space="preserve">: File Layout for MDR </w:t>
      </w:r>
      <w:r w:rsidR="00BB7180" w:rsidRPr="00BB7180">
        <w:rPr>
          <w:rFonts w:asciiTheme="minorHAnsi" w:hAnsiTheme="minorHAnsi"/>
          <w:b/>
          <w:sz w:val="20"/>
        </w:rPr>
        <w:t>Surgical Case Cart Pick List Table</w:t>
      </w:r>
    </w:p>
    <w:p w14:paraId="3845939B" w14:textId="77777777" w:rsidR="00BB7180" w:rsidRPr="00FB1F58" w:rsidRDefault="00BB7180" w:rsidP="00FB1F58">
      <w:pPr>
        <w:ind w:left="720"/>
        <w:jc w:val="center"/>
        <w:rPr>
          <w:rFonts w:asciiTheme="minorHAnsi" w:hAnsiTheme="minorHAnsi"/>
          <w:b/>
          <w:sz w:val="20"/>
        </w:rPr>
      </w:pPr>
    </w:p>
    <w:tbl>
      <w:tblPr>
        <w:tblStyle w:val="TableGrid"/>
        <w:tblW w:w="9350" w:type="dxa"/>
        <w:tblLayout w:type="fixed"/>
        <w:tblLook w:val="04A0" w:firstRow="1" w:lastRow="0" w:firstColumn="1" w:lastColumn="0" w:noHBand="0" w:noVBand="1"/>
        <w:tblCaption w:val="Table 10: File Layout for MDR Surgical Case Cart Pick List"/>
        <w:tblDescription w:val="Case Cart Pick List Table"/>
      </w:tblPr>
      <w:tblGrid>
        <w:gridCol w:w="1615"/>
        <w:gridCol w:w="990"/>
        <w:gridCol w:w="2340"/>
        <w:gridCol w:w="1260"/>
        <w:gridCol w:w="3145"/>
      </w:tblGrid>
      <w:tr w:rsidR="00FB1F58" w:rsidRPr="00B23CC5" w14:paraId="5422DAE5" w14:textId="77777777" w:rsidTr="00FB1F58">
        <w:trPr>
          <w:tblHeader/>
        </w:trPr>
        <w:tc>
          <w:tcPr>
            <w:tcW w:w="1615" w:type="dxa"/>
            <w:shd w:val="clear" w:color="auto" w:fill="D9D9D9" w:themeFill="background1" w:themeFillShade="D9"/>
          </w:tcPr>
          <w:p w14:paraId="3558F411" w14:textId="77777777" w:rsidR="00FB1F58" w:rsidRPr="00CE0099" w:rsidRDefault="00FB1F58" w:rsidP="00FB1F58">
            <w:pPr>
              <w:rPr>
                <w:rFonts w:asciiTheme="minorHAnsi" w:hAnsiTheme="minorHAnsi" w:cstheme="minorHAnsi"/>
                <w:b/>
                <w:sz w:val="18"/>
              </w:rPr>
            </w:pPr>
            <w:r w:rsidRPr="00CE0099">
              <w:rPr>
                <w:rFonts w:asciiTheme="minorHAnsi" w:hAnsiTheme="minorHAnsi" w:cstheme="minorHAnsi"/>
                <w:b/>
                <w:sz w:val="18"/>
              </w:rPr>
              <w:t>Field</w:t>
            </w:r>
          </w:p>
        </w:tc>
        <w:tc>
          <w:tcPr>
            <w:tcW w:w="990" w:type="dxa"/>
            <w:shd w:val="clear" w:color="auto" w:fill="D9D9D9" w:themeFill="background1" w:themeFillShade="D9"/>
          </w:tcPr>
          <w:p w14:paraId="309807C5" w14:textId="77777777" w:rsidR="00FB1F58" w:rsidRPr="00CE0099" w:rsidRDefault="00FB1F58" w:rsidP="00FB1F58">
            <w:pPr>
              <w:jc w:val="center"/>
              <w:rPr>
                <w:rFonts w:asciiTheme="minorHAnsi" w:hAnsiTheme="minorHAnsi" w:cstheme="minorHAnsi"/>
                <w:b/>
                <w:sz w:val="18"/>
              </w:rPr>
            </w:pPr>
            <w:r w:rsidRPr="00CE0099">
              <w:rPr>
                <w:rFonts w:asciiTheme="minorHAnsi" w:hAnsiTheme="minorHAnsi" w:cstheme="minorHAnsi"/>
                <w:b/>
                <w:sz w:val="18"/>
              </w:rPr>
              <w:t>Format</w:t>
            </w:r>
          </w:p>
        </w:tc>
        <w:tc>
          <w:tcPr>
            <w:tcW w:w="2340" w:type="dxa"/>
            <w:shd w:val="clear" w:color="auto" w:fill="D9D9D9" w:themeFill="background1" w:themeFillShade="D9"/>
          </w:tcPr>
          <w:p w14:paraId="536ED101" w14:textId="77777777" w:rsidR="00FB1F58" w:rsidRPr="00CE0099" w:rsidRDefault="00FB1F58" w:rsidP="00FB1F58">
            <w:pPr>
              <w:jc w:val="center"/>
              <w:rPr>
                <w:rFonts w:asciiTheme="minorHAnsi" w:hAnsiTheme="minorHAnsi" w:cstheme="minorHAnsi"/>
                <w:b/>
                <w:sz w:val="18"/>
              </w:rPr>
            </w:pPr>
            <w:r>
              <w:rPr>
                <w:rFonts w:asciiTheme="minorHAnsi" w:hAnsiTheme="minorHAnsi" w:cstheme="minorHAnsi"/>
                <w:b/>
                <w:sz w:val="18"/>
              </w:rPr>
              <w:t>SAS Name</w:t>
            </w:r>
          </w:p>
        </w:tc>
        <w:tc>
          <w:tcPr>
            <w:tcW w:w="1260" w:type="dxa"/>
            <w:shd w:val="clear" w:color="auto" w:fill="D9D9D9" w:themeFill="background1" w:themeFillShade="D9"/>
          </w:tcPr>
          <w:p w14:paraId="5D54F54B" w14:textId="77777777" w:rsidR="00FB1F58" w:rsidRPr="00CE0099" w:rsidRDefault="00FB1F58" w:rsidP="00FB1F58">
            <w:pPr>
              <w:jc w:val="center"/>
              <w:rPr>
                <w:rFonts w:asciiTheme="minorHAnsi" w:hAnsiTheme="minorHAnsi" w:cstheme="minorHAnsi"/>
                <w:b/>
                <w:sz w:val="18"/>
              </w:rPr>
            </w:pPr>
            <w:r>
              <w:rPr>
                <w:rFonts w:asciiTheme="minorHAnsi" w:hAnsiTheme="minorHAnsi" w:cstheme="minorHAnsi"/>
                <w:b/>
                <w:sz w:val="18"/>
              </w:rPr>
              <w:t>Source Element</w:t>
            </w:r>
          </w:p>
        </w:tc>
        <w:tc>
          <w:tcPr>
            <w:tcW w:w="3145" w:type="dxa"/>
            <w:shd w:val="clear" w:color="auto" w:fill="D9D9D9" w:themeFill="background1" w:themeFillShade="D9"/>
          </w:tcPr>
          <w:p w14:paraId="1F532799" w14:textId="77777777" w:rsidR="00FB1F58" w:rsidRPr="00CE0099" w:rsidRDefault="00FB1F58" w:rsidP="00FB1F58">
            <w:pPr>
              <w:rPr>
                <w:rFonts w:asciiTheme="minorHAnsi" w:hAnsiTheme="minorHAnsi" w:cstheme="minorHAnsi"/>
                <w:b/>
                <w:sz w:val="18"/>
              </w:rPr>
            </w:pPr>
            <w:r>
              <w:rPr>
                <w:rFonts w:asciiTheme="minorHAnsi" w:hAnsiTheme="minorHAnsi" w:cstheme="minorHAnsi"/>
                <w:b/>
                <w:sz w:val="18"/>
              </w:rPr>
              <w:t>Transformation</w:t>
            </w:r>
          </w:p>
        </w:tc>
      </w:tr>
      <w:tr w:rsidR="00156921" w:rsidRPr="00B23CC5" w14:paraId="52DCC44B" w14:textId="77777777" w:rsidTr="008943C1">
        <w:tc>
          <w:tcPr>
            <w:tcW w:w="1615" w:type="dxa"/>
            <w:vAlign w:val="center"/>
          </w:tcPr>
          <w:p w14:paraId="58345383" w14:textId="39F00FB0" w:rsidR="00156921" w:rsidRPr="00156921" w:rsidRDefault="00156921" w:rsidP="00156921">
            <w:pPr>
              <w:rPr>
                <w:rFonts w:asciiTheme="minorHAnsi" w:hAnsiTheme="minorHAnsi" w:cstheme="minorHAnsi"/>
                <w:sz w:val="18"/>
                <w:szCs w:val="18"/>
              </w:rPr>
            </w:pPr>
            <w:r w:rsidRPr="00156921">
              <w:rPr>
                <w:rFonts w:asciiTheme="minorHAnsi" w:hAnsiTheme="minorHAnsi" w:cstheme="minorHAnsi"/>
                <w:sz w:val="18"/>
                <w:szCs w:val="18"/>
              </w:rPr>
              <w:t xml:space="preserve">Surgical Case Key   </w:t>
            </w:r>
          </w:p>
        </w:tc>
        <w:tc>
          <w:tcPr>
            <w:tcW w:w="990" w:type="dxa"/>
            <w:vAlign w:val="center"/>
          </w:tcPr>
          <w:p w14:paraId="6A74BE00" w14:textId="77777777" w:rsidR="00156921" w:rsidRPr="00156921" w:rsidRDefault="00156921" w:rsidP="00156921">
            <w:pPr>
              <w:jc w:val="center"/>
              <w:rPr>
                <w:rFonts w:asciiTheme="minorHAnsi" w:hAnsiTheme="minorHAnsi" w:cstheme="minorHAnsi"/>
                <w:sz w:val="18"/>
                <w:szCs w:val="18"/>
              </w:rPr>
            </w:pPr>
            <w:r w:rsidRPr="00156921">
              <w:rPr>
                <w:rFonts w:asciiTheme="minorHAnsi" w:hAnsiTheme="minorHAnsi" w:cstheme="minorHAnsi"/>
                <w:sz w:val="18"/>
                <w:szCs w:val="18"/>
              </w:rPr>
              <w:t>$100</w:t>
            </w:r>
          </w:p>
        </w:tc>
        <w:tc>
          <w:tcPr>
            <w:tcW w:w="2340" w:type="dxa"/>
            <w:vAlign w:val="center"/>
          </w:tcPr>
          <w:p w14:paraId="1BA9F80B" w14:textId="331A0EEA" w:rsidR="00156921" w:rsidRPr="00156921" w:rsidRDefault="00156921" w:rsidP="008943C1">
            <w:pPr>
              <w:jc w:val="center"/>
              <w:rPr>
                <w:rFonts w:asciiTheme="minorHAnsi" w:hAnsiTheme="minorHAnsi" w:cstheme="minorHAnsi"/>
                <w:sz w:val="18"/>
                <w:szCs w:val="18"/>
              </w:rPr>
            </w:pPr>
            <w:proofErr w:type="spellStart"/>
            <w:r w:rsidRPr="00156921">
              <w:rPr>
                <w:rFonts w:asciiTheme="minorHAnsi" w:hAnsiTheme="minorHAnsi" w:cstheme="minorHAnsi"/>
                <w:sz w:val="18"/>
                <w:szCs w:val="18"/>
              </w:rPr>
              <w:t>surgical_case_sk</w:t>
            </w:r>
            <w:proofErr w:type="spellEnd"/>
          </w:p>
        </w:tc>
        <w:tc>
          <w:tcPr>
            <w:tcW w:w="1260" w:type="dxa"/>
            <w:vAlign w:val="center"/>
          </w:tcPr>
          <w:p w14:paraId="629D8301" w14:textId="77777777" w:rsidR="00156921" w:rsidRPr="00156921" w:rsidRDefault="00156921" w:rsidP="008943C1">
            <w:pPr>
              <w:jc w:val="center"/>
              <w:rPr>
                <w:rFonts w:asciiTheme="minorHAnsi" w:hAnsiTheme="minorHAnsi" w:cstheme="minorHAnsi"/>
                <w:sz w:val="18"/>
                <w:szCs w:val="18"/>
              </w:rPr>
            </w:pPr>
            <w:proofErr w:type="spellStart"/>
            <w:r w:rsidRPr="00156921">
              <w:rPr>
                <w:rFonts w:asciiTheme="minorHAnsi" w:hAnsiTheme="minorHAnsi" w:cstheme="minorHAnsi"/>
                <w:sz w:val="18"/>
                <w:szCs w:val="18"/>
              </w:rPr>
              <w:t>surgical_case_sk</w:t>
            </w:r>
            <w:proofErr w:type="spellEnd"/>
          </w:p>
        </w:tc>
        <w:tc>
          <w:tcPr>
            <w:tcW w:w="3145" w:type="dxa"/>
            <w:vAlign w:val="center"/>
          </w:tcPr>
          <w:p w14:paraId="4FB7A25E" w14:textId="19DF742F" w:rsidR="00156921" w:rsidRPr="00032DB4" w:rsidRDefault="00156921" w:rsidP="00156921">
            <w:pPr>
              <w:rPr>
                <w:rFonts w:asciiTheme="minorHAnsi" w:hAnsiTheme="minorHAnsi" w:cstheme="minorHAnsi"/>
                <w:sz w:val="18"/>
                <w:szCs w:val="18"/>
              </w:rPr>
            </w:pPr>
            <w:r w:rsidRPr="00032DB4">
              <w:rPr>
                <w:rFonts w:asciiTheme="minorHAnsi" w:hAnsiTheme="minorHAnsi" w:cstheme="minorHAnsi"/>
                <w:sz w:val="18"/>
                <w:szCs w:val="18"/>
              </w:rPr>
              <w:t>No transformation</w:t>
            </w:r>
            <w:r w:rsidR="00DC221E" w:rsidRPr="00032DB4">
              <w:rPr>
                <w:rFonts w:asciiTheme="minorHAnsi" w:hAnsiTheme="minorHAnsi" w:cstheme="minorHAnsi"/>
                <w:sz w:val="18"/>
                <w:szCs w:val="18"/>
              </w:rPr>
              <w:t>.</w:t>
            </w:r>
          </w:p>
        </w:tc>
      </w:tr>
      <w:tr w:rsidR="0013646B" w:rsidRPr="00B23CC5" w14:paraId="134DB356" w14:textId="77777777" w:rsidTr="008943C1">
        <w:tc>
          <w:tcPr>
            <w:tcW w:w="1615" w:type="dxa"/>
            <w:vAlign w:val="center"/>
          </w:tcPr>
          <w:p w14:paraId="773CD6E7" w14:textId="52E10B58" w:rsidR="0013646B" w:rsidRPr="00156921" w:rsidRDefault="0013646B" w:rsidP="00156921">
            <w:pPr>
              <w:rPr>
                <w:rFonts w:asciiTheme="minorHAnsi" w:hAnsiTheme="minorHAnsi" w:cstheme="minorHAnsi"/>
                <w:sz w:val="18"/>
                <w:szCs w:val="18"/>
              </w:rPr>
            </w:pPr>
            <w:r>
              <w:rPr>
                <w:rFonts w:asciiTheme="minorHAnsi" w:hAnsiTheme="minorHAnsi" w:cstheme="minorHAnsi"/>
                <w:sz w:val="18"/>
                <w:szCs w:val="18"/>
              </w:rPr>
              <w:t>Item Description</w:t>
            </w:r>
          </w:p>
        </w:tc>
        <w:tc>
          <w:tcPr>
            <w:tcW w:w="990" w:type="dxa"/>
            <w:vAlign w:val="center"/>
          </w:tcPr>
          <w:p w14:paraId="740D4A82" w14:textId="79C71C36" w:rsidR="0013646B" w:rsidRPr="00156921" w:rsidRDefault="0013646B" w:rsidP="00156921">
            <w:pPr>
              <w:jc w:val="center"/>
              <w:rPr>
                <w:rFonts w:asciiTheme="minorHAnsi" w:hAnsiTheme="minorHAnsi" w:cstheme="minorHAnsi"/>
                <w:sz w:val="18"/>
                <w:szCs w:val="18"/>
              </w:rPr>
            </w:pPr>
            <w:r>
              <w:rPr>
                <w:rFonts w:asciiTheme="minorHAnsi" w:hAnsiTheme="minorHAnsi" w:cstheme="minorHAnsi"/>
                <w:sz w:val="18"/>
                <w:szCs w:val="18"/>
              </w:rPr>
              <w:t>$255</w:t>
            </w:r>
          </w:p>
        </w:tc>
        <w:tc>
          <w:tcPr>
            <w:tcW w:w="2340" w:type="dxa"/>
            <w:vAlign w:val="center"/>
          </w:tcPr>
          <w:p w14:paraId="3CF06153" w14:textId="256D5D12" w:rsidR="0013646B" w:rsidRPr="00156921" w:rsidRDefault="0013646B" w:rsidP="008943C1">
            <w:pPr>
              <w:jc w:val="center"/>
              <w:rPr>
                <w:rFonts w:asciiTheme="minorHAnsi" w:hAnsiTheme="minorHAnsi" w:cstheme="minorHAnsi"/>
                <w:sz w:val="18"/>
                <w:szCs w:val="18"/>
              </w:rPr>
            </w:pPr>
            <w:proofErr w:type="spellStart"/>
            <w:r>
              <w:rPr>
                <w:rFonts w:asciiTheme="minorHAnsi" w:hAnsiTheme="minorHAnsi" w:cstheme="minorHAnsi"/>
                <w:sz w:val="18"/>
                <w:szCs w:val="18"/>
              </w:rPr>
              <w:t>item_desc</w:t>
            </w:r>
            <w:proofErr w:type="spellEnd"/>
          </w:p>
        </w:tc>
        <w:tc>
          <w:tcPr>
            <w:tcW w:w="1260" w:type="dxa"/>
            <w:vAlign w:val="center"/>
          </w:tcPr>
          <w:p w14:paraId="6CD28FFB" w14:textId="74B6C72E" w:rsidR="0013646B" w:rsidRPr="00156921" w:rsidRDefault="0013646B" w:rsidP="008943C1">
            <w:pPr>
              <w:jc w:val="center"/>
              <w:rPr>
                <w:rFonts w:asciiTheme="minorHAnsi" w:hAnsiTheme="minorHAnsi" w:cstheme="minorHAnsi"/>
                <w:sz w:val="18"/>
                <w:szCs w:val="18"/>
              </w:rPr>
            </w:pPr>
            <w:r>
              <w:rPr>
                <w:rFonts w:asciiTheme="minorHAnsi" w:hAnsiTheme="minorHAnsi" w:cstheme="minorHAnsi"/>
                <w:sz w:val="18"/>
                <w:szCs w:val="18"/>
              </w:rPr>
              <w:t>description</w:t>
            </w:r>
          </w:p>
        </w:tc>
        <w:tc>
          <w:tcPr>
            <w:tcW w:w="3145" w:type="dxa"/>
            <w:vAlign w:val="center"/>
          </w:tcPr>
          <w:p w14:paraId="64EA806D" w14:textId="1D2A64BD" w:rsidR="0013646B" w:rsidRPr="00032DB4" w:rsidRDefault="00270299" w:rsidP="00156921">
            <w:pPr>
              <w:rPr>
                <w:rFonts w:asciiTheme="minorHAnsi" w:hAnsiTheme="minorHAnsi" w:cstheme="minorHAnsi"/>
                <w:sz w:val="18"/>
                <w:szCs w:val="18"/>
              </w:rPr>
            </w:pPr>
            <w:r>
              <w:rPr>
                <w:rFonts w:asciiTheme="minorHAnsi" w:eastAsiaTheme="minorHAnsi" w:hAnsiTheme="minorHAnsi" w:cstheme="minorHAnsi"/>
                <w:color w:val="000000"/>
                <w:sz w:val="18"/>
                <w:szCs w:val="18"/>
                <w:shd w:val="clear" w:color="auto" w:fill="FFFFFF"/>
              </w:rPr>
              <w:t>Match</w:t>
            </w:r>
            <w:r w:rsidR="00032DB4">
              <w:rPr>
                <w:rFonts w:asciiTheme="minorHAnsi" w:eastAsiaTheme="minorHAnsi" w:hAnsiTheme="minorHAnsi" w:cstheme="minorHAnsi"/>
                <w:color w:val="000000"/>
                <w:sz w:val="18"/>
                <w:szCs w:val="18"/>
                <w:shd w:val="clear" w:color="auto" w:fill="FFFFFF"/>
              </w:rPr>
              <w:t xml:space="preserve"> to table </w:t>
            </w:r>
            <w:r w:rsidR="00032DB4" w:rsidRPr="00032DB4">
              <w:rPr>
                <w:rFonts w:asciiTheme="minorHAnsi" w:eastAsiaTheme="minorHAnsi" w:hAnsiTheme="minorHAnsi" w:cstheme="minorHAnsi"/>
                <w:color w:val="000000"/>
                <w:sz w:val="18"/>
                <w:szCs w:val="18"/>
                <w:shd w:val="clear" w:color="auto" w:fill="FFFFFF"/>
              </w:rPr>
              <w:t xml:space="preserve">WH_CLN_ITEM on </w:t>
            </w:r>
            <w:proofErr w:type="spellStart"/>
            <w:r w:rsidR="00032DB4" w:rsidRPr="00032DB4">
              <w:rPr>
                <w:rFonts w:asciiTheme="minorHAnsi" w:eastAsiaTheme="minorHAnsi" w:hAnsiTheme="minorHAnsi" w:cstheme="minorHAnsi"/>
                <w:color w:val="000000"/>
                <w:sz w:val="18"/>
                <w:szCs w:val="18"/>
                <w:shd w:val="clear" w:color="auto" w:fill="FFFFFF"/>
              </w:rPr>
              <w:t>pick_list_item</w:t>
            </w:r>
            <w:proofErr w:type="spellEnd"/>
            <w:r w:rsidR="00032DB4" w:rsidRPr="00032DB4">
              <w:rPr>
                <w:rFonts w:asciiTheme="minorHAnsi" w:eastAsiaTheme="minorHAnsi" w:hAnsiTheme="minorHAnsi" w:cstheme="minorHAnsi"/>
                <w:color w:val="000000"/>
                <w:sz w:val="18"/>
                <w:szCs w:val="18"/>
                <w:shd w:val="clear" w:color="auto" w:fill="FFFFFF"/>
              </w:rPr>
              <w:t xml:space="preserve"> = </w:t>
            </w:r>
            <w:proofErr w:type="spellStart"/>
            <w:r w:rsidR="00032DB4" w:rsidRPr="00032DB4">
              <w:rPr>
                <w:rFonts w:asciiTheme="minorHAnsi" w:eastAsiaTheme="minorHAnsi" w:hAnsiTheme="minorHAnsi" w:cstheme="minorHAnsi"/>
                <w:color w:val="000000"/>
                <w:sz w:val="18"/>
                <w:szCs w:val="18"/>
                <w:shd w:val="clear" w:color="auto" w:fill="FFFFFF"/>
              </w:rPr>
              <w:t>item_sk</w:t>
            </w:r>
            <w:proofErr w:type="spellEnd"/>
            <w:r w:rsidR="00032DB4">
              <w:rPr>
                <w:rFonts w:asciiTheme="minorHAnsi" w:eastAsiaTheme="minorHAnsi" w:hAnsiTheme="minorHAnsi" w:cstheme="minorHAnsi"/>
                <w:color w:val="000000"/>
                <w:sz w:val="18"/>
                <w:szCs w:val="18"/>
                <w:shd w:val="clear" w:color="auto" w:fill="FFFFFF"/>
              </w:rPr>
              <w:t xml:space="preserve"> and return description.</w:t>
            </w:r>
          </w:p>
        </w:tc>
      </w:tr>
      <w:tr w:rsidR="00270299" w:rsidRPr="00B23CC5" w14:paraId="50DF11BA" w14:textId="77777777" w:rsidTr="008943C1">
        <w:tc>
          <w:tcPr>
            <w:tcW w:w="1615" w:type="dxa"/>
            <w:vAlign w:val="center"/>
          </w:tcPr>
          <w:p w14:paraId="56D8D224" w14:textId="741533B1" w:rsidR="00270299" w:rsidRDefault="00270299" w:rsidP="00270299">
            <w:pPr>
              <w:rPr>
                <w:rFonts w:asciiTheme="minorHAnsi" w:hAnsiTheme="minorHAnsi" w:cstheme="minorHAnsi"/>
                <w:sz w:val="18"/>
                <w:szCs w:val="18"/>
              </w:rPr>
            </w:pPr>
            <w:r>
              <w:rPr>
                <w:rFonts w:asciiTheme="minorHAnsi" w:hAnsiTheme="minorHAnsi" w:cstheme="minorHAnsi"/>
                <w:sz w:val="18"/>
                <w:szCs w:val="18"/>
              </w:rPr>
              <w:t>Perioperative Document Type</w:t>
            </w:r>
          </w:p>
        </w:tc>
        <w:tc>
          <w:tcPr>
            <w:tcW w:w="990" w:type="dxa"/>
            <w:vAlign w:val="center"/>
          </w:tcPr>
          <w:p w14:paraId="570291AF" w14:textId="6C6D0901" w:rsidR="00270299" w:rsidRDefault="00270299" w:rsidP="00270299">
            <w:pPr>
              <w:jc w:val="center"/>
              <w:rPr>
                <w:rFonts w:asciiTheme="minorHAnsi" w:hAnsiTheme="minorHAnsi" w:cstheme="minorHAnsi"/>
                <w:sz w:val="18"/>
                <w:szCs w:val="18"/>
              </w:rPr>
            </w:pPr>
            <w:r>
              <w:rPr>
                <w:rFonts w:asciiTheme="minorHAnsi" w:hAnsiTheme="minorHAnsi" w:cstheme="minorHAnsi"/>
                <w:sz w:val="18"/>
                <w:szCs w:val="18"/>
              </w:rPr>
              <w:t>$40</w:t>
            </w:r>
          </w:p>
        </w:tc>
        <w:tc>
          <w:tcPr>
            <w:tcW w:w="2340" w:type="dxa"/>
            <w:vAlign w:val="center"/>
          </w:tcPr>
          <w:p w14:paraId="189BC1EA" w14:textId="38351541" w:rsidR="00270299" w:rsidRDefault="00DE66A6" w:rsidP="00270299">
            <w:pPr>
              <w:jc w:val="center"/>
              <w:rPr>
                <w:rFonts w:asciiTheme="minorHAnsi" w:hAnsiTheme="minorHAnsi" w:cstheme="minorHAnsi"/>
                <w:sz w:val="18"/>
                <w:szCs w:val="18"/>
              </w:rPr>
            </w:pPr>
            <w:proofErr w:type="spellStart"/>
            <w:r>
              <w:rPr>
                <w:rFonts w:asciiTheme="minorHAnsi" w:hAnsiTheme="minorHAnsi" w:cstheme="minorHAnsi"/>
                <w:sz w:val="18"/>
                <w:szCs w:val="18"/>
              </w:rPr>
              <w:t>perioperative_</w:t>
            </w:r>
            <w:r w:rsidR="00270299" w:rsidRPr="00156921">
              <w:rPr>
                <w:rFonts w:asciiTheme="minorHAnsi" w:hAnsiTheme="minorHAnsi" w:cstheme="minorHAnsi"/>
                <w:sz w:val="18"/>
                <w:szCs w:val="18"/>
              </w:rPr>
              <w:t>doc_type</w:t>
            </w:r>
            <w:proofErr w:type="spellEnd"/>
          </w:p>
        </w:tc>
        <w:tc>
          <w:tcPr>
            <w:tcW w:w="1260" w:type="dxa"/>
            <w:vAlign w:val="center"/>
          </w:tcPr>
          <w:p w14:paraId="2A6AF198" w14:textId="3A2D72AA" w:rsidR="00270299" w:rsidRDefault="00270299" w:rsidP="00270299">
            <w:pPr>
              <w:jc w:val="center"/>
              <w:rPr>
                <w:rFonts w:asciiTheme="minorHAnsi" w:hAnsiTheme="minorHAnsi" w:cstheme="minorHAnsi"/>
                <w:sz w:val="18"/>
                <w:szCs w:val="18"/>
              </w:rPr>
            </w:pPr>
            <w:proofErr w:type="spellStart"/>
            <w:r w:rsidRPr="00156921">
              <w:rPr>
                <w:rFonts w:asciiTheme="minorHAnsi" w:hAnsiTheme="minorHAnsi" w:cstheme="minorHAnsi"/>
                <w:sz w:val="18"/>
                <w:szCs w:val="18"/>
              </w:rPr>
              <w:t>document_type_ref</w:t>
            </w:r>
            <w:proofErr w:type="spellEnd"/>
          </w:p>
        </w:tc>
        <w:tc>
          <w:tcPr>
            <w:tcW w:w="3145" w:type="dxa"/>
            <w:vAlign w:val="center"/>
          </w:tcPr>
          <w:p w14:paraId="63C327E9" w14:textId="7C94C4B6" w:rsidR="00270299" w:rsidRDefault="00270299" w:rsidP="00270299">
            <w:pPr>
              <w:rPr>
                <w:rFonts w:asciiTheme="minorHAnsi" w:eastAsiaTheme="minorHAnsi" w:hAnsiTheme="minorHAnsi" w:cstheme="minorHAnsi"/>
                <w:color w:val="000000"/>
                <w:sz w:val="18"/>
                <w:szCs w:val="18"/>
                <w:shd w:val="clear" w:color="auto" w:fill="FFFFFF"/>
              </w:rPr>
            </w:pPr>
            <w:r w:rsidRPr="00266958">
              <w:rPr>
                <w:rFonts w:asciiTheme="minorHAnsi" w:hAnsiTheme="minorHAnsi" w:cstheme="minorHAnsi"/>
                <w:sz w:val="18"/>
              </w:rPr>
              <w:t xml:space="preserve">Match to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table where </w:t>
            </w:r>
            <w:proofErr w:type="spellStart"/>
            <w:r w:rsidRPr="00E6368D">
              <w:rPr>
                <w:rFonts w:asciiTheme="minorHAnsi" w:hAnsiTheme="minorHAnsi" w:cstheme="minorHAnsi"/>
                <w:sz w:val="18"/>
              </w:rPr>
              <w:t>doc</w:t>
            </w:r>
            <w:r>
              <w:rPr>
                <w:rFonts w:asciiTheme="minorHAnsi" w:hAnsiTheme="minorHAnsi" w:cstheme="minorHAnsi"/>
                <w:sz w:val="18"/>
              </w:rPr>
              <w:t>ument</w:t>
            </w:r>
            <w:r w:rsidRPr="00E6368D">
              <w:rPr>
                <w:rFonts w:asciiTheme="minorHAnsi" w:hAnsiTheme="minorHAnsi" w:cstheme="minorHAnsi"/>
                <w:sz w:val="18"/>
              </w:rPr>
              <w:t>_type_ref</w:t>
            </w:r>
            <w:proofErr w:type="spellEnd"/>
            <w:r w:rsidRPr="00266958">
              <w:rPr>
                <w:rFonts w:asciiTheme="minorHAnsi" w:hAnsiTheme="minorHAnsi" w:cstheme="minorHAnsi"/>
                <w:sz w:val="18"/>
              </w:rPr>
              <w:t xml:space="preserve"> matc</w:t>
            </w:r>
            <w:r>
              <w:rPr>
                <w:rFonts w:asciiTheme="minorHAnsi" w:hAnsiTheme="minorHAnsi" w:cstheme="minorHAnsi"/>
                <w:sz w:val="18"/>
              </w:rPr>
              <w:t>h</w:t>
            </w:r>
            <w:r w:rsidRPr="00266958">
              <w:rPr>
                <w:rFonts w:asciiTheme="minorHAnsi" w:hAnsiTheme="minorHAnsi" w:cstheme="minorHAnsi"/>
                <w:sz w:val="18"/>
              </w:rPr>
              <w:t xml:space="preserve">es the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and </w:t>
            </w:r>
            <w:proofErr w:type="spellStart"/>
            <w:r w:rsidRPr="00266958">
              <w:rPr>
                <w:rFonts w:asciiTheme="minorHAnsi" w:hAnsiTheme="minorHAnsi" w:cstheme="minorHAnsi"/>
                <w:sz w:val="18"/>
              </w:rPr>
              <w:t>code_set</w:t>
            </w:r>
            <w:proofErr w:type="spellEnd"/>
            <w:r>
              <w:rPr>
                <w:rFonts w:asciiTheme="minorHAnsi" w:hAnsiTheme="minorHAnsi" w:cstheme="minorHAnsi"/>
                <w:sz w:val="18"/>
              </w:rPr>
              <w:t xml:space="preserve"> </w:t>
            </w:r>
            <w:r w:rsidRPr="00266958">
              <w:rPr>
                <w:rFonts w:asciiTheme="minorHAnsi" w:hAnsiTheme="minorHAnsi" w:cstheme="minorHAnsi"/>
                <w:sz w:val="18"/>
              </w:rPr>
              <w:t xml:space="preserve">= </w:t>
            </w:r>
            <w:r w:rsidRPr="0039552E">
              <w:rPr>
                <w:rFonts w:asciiTheme="minorHAnsi" w:hAnsiTheme="minorHAnsi" w:cstheme="minorHAnsi"/>
                <w:sz w:val="18"/>
              </w:rPr>
              <w:t>14258</w:t>
            </w:r>
            <w:r>
              <w:rPr>
                <w:rFonts w:asciiTheme="minorHAnsi" w:hAnsiTheme="minorHAnsi" w:cstheme="minorHAnsi"/>
                <w:sz w:val="18"/>
              </w:rPr>
              <w:t xml:space="preserve"> </w:t>
            </w:r>
            <w:r w:rsidRPr="00266958">
              <w:rPr>
                <w:rFonts w:asciiTheme="minorHAnsi" w:hAnsiTheme="minorHAnsi" w:cstheme="minorHAnsi"/>
                <w:sz w:val="18"/>
              </w:rPr>
              <w:t xml:space="preserve">and </w:t>
            </w:r>
            <w:proofErr w:type="spellStart"/>
            <w:r w:rsidRPr="00266958">
              <w:rPr>
                <w:rFonts w:asciiTheme="minorHAnsi" w:hAnsiTheme="minorHAnsi" w:cstheme="minorHAnsi"/>
                <w:sz w:val="18"/>
              </w:rPr>
              <w:t>health_system_id</w:t>
            </w:r>
            <w:proofErr w:type="spellEnd"/>
            <w:r w:rsidRPr="00266958">
              <w:rPr>
                <w:rFonts w:asciiTheme="minorHAnsi" w:hAnsiTheme="minorHAnsi" w:cstheme="minorHAnsi"/>
                <w:sz w:val="18"/>
              </w:rPr>
              <w:t xml:space="preserve">=18635 and retrieve </w:t>
            </w:r>
            <w:proofErr w:type="spellStart"/>
            <w:r w:rsidRPr="00266958">
              <w:rPr>
                <w:rFonts w:asciiTheme="minorHAnsi" w:hAnsiTheme="minorHAnsi" w:cstheme="minorHAnsi"/>
                <w:sz w:val="18"/>
              </w:rPr>
              <w:t>desc_d</w:t>
            </w:r>
            <w:r>
              <w:rPr>
                <w:rFonts w:asciiTheme="minorHAnsi" w:hAnsiTheme="minorHAnsi" w:cstheme="minorHAnsi"/>
                <w:sz w:val="18"/>
              </w:rPr>
              <w:t>escription</w:t>
            </w:r>
            <w:proofErr w:type="spellEnd"/>
            <w:r w:rsidRPr="00266958">
              <w:rPr>
                <w:rFonts w:asciiTheme="minorHAnsi" w:hAnsiTheme="minorHAnsi" w:cstheme="minorHAnsi"/>
                <w:sz w:val="18"/>
              </w:rPr>
              <w:t>.</w:t>
            </w:r>
          </w:p>
        </w:tc>
      </w:tr>
      <w:tr w:rsidR="00270299" w:rsidRPr="00B23CC5" w14:paraId="4F49688A" w14:textId="77777777" w:rsidTr="008943C1">
        <w:tc>
          <w:tcPr>
            <w:tcW w:w="1615" w:type="dxa"/>
            <w:vAlign w:val="center"/>
          </w:tcPr>
          <w:p w14:paraId="27A43205" w14:textId="74B5F306" w:rsidR="00270299" w:rsidRDefault="00270299" w:rsidP="00270299">
            <w:pPr>
              <w:rPr>
                <w:rFonts w:asciiTheme="minorHAnsi" w:hAnsiTheme="minorHAnsi" w:cstheme="minorHAnsi"/>
                <w:sz w:val="18"/>
                <w:szCs w:val="18"/>
              </w:rPr>
            </w:pPr>
            <w:r>
              <w:rPr>
                <w:rFonts w:asciiTheme="minorHAnsi" w:hAnsiTheme="minorHAnsi" w:cstheme="minorHAnsi"/>
                <w:sz w:val="18"/>
                <w:szCs w:val="18"/>
              </w:rPr>
              <w:t>Surgical Area</w:t>
            </w:r>
          </w:p>
        </w:tc>
        <w:tc>
          <w:tcPr>
            <w:tcW w:w="990" w:type="dxa"/>
            <w:vAlign w:val="center"/>
          </w:tcPr>
          <w:p w14:paraId="611FA861" w14:textId="3FFEA5E8" w:rsidR="00270299" w:rsidRDefault="00270299" w:rsidP="00270299">
            <w:pPr>
              <w:jc w:val="center"/>
              <w:rPr>
                <w:rFonts w:asciiTheme="minorHAnsi" w:hAnsiTheme="minorHAnsi" w:cstheme="minorHAnsi"/>
                <w:sz w:val="18"/>
                <w:szCs w:val="18"/>
              </w:rPr>
            </w:pPr>
            <w:r>
              <w:rPr>
                <w:rFonts w:asciiTheme="minorHAnsi" w:hAnsiTheme="minorHAnsi" w:cstheme="minorHAnsi"/>
                <w:sz w:val="18"/>
                <w:szCs w:val="18"/>
              </w:rPr>
              <w:t>$40</w:t>
            </w:r>
          </w:p>
        </w:tc>
        <w:tc>
          <w:tcPr>
            <w:tcW w:w="2340" w:type="dxa"/>
            <w:vAlign w:val="center"/>
          </w:tcPr>
          <w:p w14:paraId="168B84C8" w14:textId="0339218C" w:rsidR="00270299" w:rsidRDefault="00270299" w:rsidP="00270299">
            <w:pPr>
              <w:jc w:val="center"/>
              <w:rPr>
                <w:rFonts w:asciiTheme="minorHAnsi" w:hAnsiTheme="minorHAnsi" w:cstheme="minorHAnsi"/>
                <w:sz w:val="18"/>
                <w:szCs w:val="18"/>
              </w:rPr>
            </w:pPr>
            <w:proofErr w:type="spellStart"/>
            <w:r w:rsidRPr="00156921">
              <w:rPr>
                <w:rFonts w:asciiTheme="minorHAnsi" w:hAnsiTheme="minorHAnsi" w:cstheme="minorHAnsi"/>
                <w:sz w:val="18"/>
                <w:szCs w:val="18"/>
              </w:rPr>
              <w:t>surgical_are</w:t>
            </w:r>
            <w:r>
              <w:rPr>
                <w:rFonts w:asciiTheme="minorHAnsi" w:hAnsiTheme="minorHAnsi" w:cstheme="minorHAnsi"/>
                <w:sz w:val="18"/>
                <w:szCs w:val="18"/>
              </w:rPr>
              <w:t>a</w:t>
            </w:r>
            <w:proofErr w:type="spellEnd"/>
          </w:p>
        </w:tc>
        <w:tc>
          <w:tcPr>
            <w:tcW w:w="1260" w:type="dxa"/>
            <w:vAlign w:val="center"/>
          </w:tcPr>
          <w:p w14:paraId="0171A395" w14:textId="41C8AEC8" w:rsidR="00270299" w:rsidRDefault="00270299" w:rsidP="00270299">
            <w:pPr>
              <w:jc w:val="center"/>
              <w:rPr>
                <w:rFonts w:asciiTheme="minorHAnsi" w:hAnsiTheme="minorHAnsi" w:cstheme="minorHAnsi"/>
                <w:sz w:val="18"/>
                <w:szCs w:val="18"/>
              </w:rPr>
            </w:pPr>
            <w:proofErr w:type="spellStart"/>
            <w:r w:rsidRPr="00156921">
              <w:rPr>
                <w:rFonts w:asciiTheme="minorHAnsi" w:hAnsiTheme="minorHAnsi" w:cstheme="minorHAnsi"/>
                <w:sz w:val="18"/>
                <w:szCs w:val="18"/>
              </w:rPr>
              <w:t>surgical_area_ref</w:t>
            </w:r>
            <w:proofErr w:type="spellEnd"/>
          </w:p>
        </w:tc>
        <w:tc>
          <w:tcPr>
            <w:tcW w:w="3145" w:type="dxa"/>
            <w:vAlign w:val="center"/>
          </w:tcPr>
          <w:p w14:paraId="7F9D4412" w14:textId="7E67660C" w:rsidR="00270299" w:rsidRDefault="00270299" w:rsidP="00270299">
            <w:pPr>
              <w:rPr>
                <w:rFonts w:asciiTheme="minorHAnsi" w:eastAsiaTheme="minorHAnsi" w:hAnsiTheme="minorHAnsi" w:cstheme="minorHAnsi"/>
                <w:color w:val="000000"/>
                <w:sz w:val="18"/>
                <w:szCs w:val="18"/>
                <w:shd w:val="clear" w:color="auto" w:fill="FFFFFF"/>
              </w:rPr>
            </w:pPr>
            <w:r w:rsidRPr="00266958">
              <w:rPr>
                <w:rFonts w:asciiTheme="minorHAnsi" w:hAnsiTheme="minorHAnsi" w:cstheme="minorHAnsi"/>
                <w:sz w:val="18"/>
              </w:rPr>
              <w:t xml:space="preserve">Match to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table where </w:t>
            </w:r>
            <w:proofErr w:type="spellStart"/>
            <w:r>
              <w:rPr>
                <w:rFonts w:asciiTheme="minorHAnsi" w:hAnsiTheme="minorHAnsi" w:cstheme="minorHAnsi"/>
                <w:sz w:val="18"/>
              </w:rPr>
              <w:t>surgical_area</w:t>
            </w:r>
            <w:r w:rsidRPr="00266958">
              <w:rPr>
                <w:rFonts w:asciiTheme="minorHAnsi" w:hAnsiTheme="minorHAnsi" w:cstheme="minorHAnsi"/>
                <w:sz w:val="18"/>
              </w:rPr>
              <w:t>_ref</w:t>
            </w:r>
            <w:proofErr w:type="spellEnd"/>
            <w:r w:rsidRPr="00266958">
              <w:rPr>
                <w:rFonts w:asciiTheme="minorHAnsi" w:hAnsiTheme="minorHAnsi" w:cstheme="minorHAnsi"/>
                <w:sz w:val="18"/>
              </w:rPr>
              <w:t xml:space="preserve"> matches the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and </w:t>
            </w:r>
            <w:proofErr w:type="spellStart"/>
            <w:r w:rsidRPr="00266958">
              <w:rPr>
                <w:rFonts w:asciiTheme="minorHAnsi" w:hAnsiTheme="minorHAnsi" w:cstheme="minorHAnsi"/>
                <w:sz w:val="18"/>
              </w:rPr>
              <w:t>code_set</w:t>
            </w:r>
            <w:proofErr w:type="spellEnd"/>
            <w:r>
              <w:rPr>
                <w:rFonts w:asciiTheme="minorHAnsi" w:hAnsiTheme="minorHAnsi" w:cstheme="minorHAnsi"/>
                <w:sz w:val="18"/>
              </w:rPr>
              <w:t xml:space="preserve"> </w:t>
            </w:r>
            <w:r w:rsidRPr="00266958">
              <w:rPr>
                <w:rFonts w:asciiTheme="minorHAnsi" w:hAnsiTheme="minorHAnsi" w:cstheme="minorHAnsi"/>
                <w:sz w:val="18"/>
              </w:rPr>
              <w:t xml:space="preserve">= </w:t>
            </w:r>
            <w:r>
              <w:rPr>
                <w:rFonts w:asciiTheme="minorHAnsi" w:hAnsiTheme="minorHAnsi" w:cstheme="minorHAnsi"/>
                <w:sz w:val="18"/>
              </w:rPr>
              <w:t xml:space="preserve">221 </w:t>
            </w:r>
            <w:r w:rsidRPr="00266958">
              <w:rPr>
                <w:rFonts w:asciiTheme="minorHAnsi" w:hAnsiTheme="minorHAnsi" w:cstheme="minorHAnsi"/>
                <w:sz w:val="18"/>
              </w:rPr>
              <w:t xml:space="preserve">and </w:t>
            </w:r>
            <w:proofErr w:type="spellStart"/>
            <w:r w:rsidRPr="00266958">
              <w:rPr>
                <w:rFonts w:asciiTheme="minorHAnsi" w:hAnsiTheme="minorHAnsi" w:cstheme="minorHAnsi"/>
                <w:sz w:val="18"/>
              </w:rPr>
              <w:t>health_system_id</w:t>
            </w:r>
            <w:proofErr w:type="spellEnd"/>
            <w:r w:rsidRPr="00266958">
              <w:rPr>
                <w:rFonts w:asciiTheme="minorHAnsi" w:hAnsiTheme="minorHAnsi" w:cstheme="minorHAnsi"/>
                <w:sz w:val="18"/>
              </w:rPr>
              <w:t xml:space="preserve">=18635 and retrieve </w:t>
            </w:r>
            <w:proofErr w:type="spellStart"/>
            <w:r w:rsidRPr="00266958">
              <w:rPr>
                <w:rFonts w:asciiTheme="minorHAnsi" w:hAnsiTheme="minorHAnsi" w:cstheme="minorHAnsi"/>
                <w:sz w:val="18"/>
              </w:rPr>
              <w:t>desc_d</w:t>
            </w:r>
            <w:r>
              <w:rPr>
                <w:rFonts w:asciiTheme="minorHAnsi" w:hAnsiTheme="minorHAnsi" w:cstheme="minorHAnsi"/>
                <w:sz w:val="18"/>
              </w:rPr>
              <w:t>isplay</w:t>
            </w:r>
            <w:proofErr w:type="spellEnd"/>
            <w:r w:rsidRPr="00266958">
              <w:rPr>
                <w:rFonts w:asciiTheme="minorHAnsi" w:hAnsiTheme="minorHAnsi" w:cstheme="minorHAnsi"/>
                <w:sz w:val="18"/>
              </w:rPr>
              <w:t>.</w:t>
            </w:r>
          </w:p>
        </w:tc>
      </w:tr>
      <w:tr w:rsidR="00270299" w:rsidRPr="00B23CC5" w14:paraId="3153174D" w14:textId="77777777" w:rsidTr="008943C1">
        <w:tc>
          <w:tcPr>
            <w:tcW w:w="1615" w:type="dxa"/>
            <w:vAlign w:val="center"/>
          </w:tcPr>
          <w:p w14:paraId="245160E6" w14:textId="63141BB7" w:rsidR="00270299" w:rsidRDefault="00270299" w:rsidP="00270299">
            <w:pPr>
              <w:rPr>
                <w:rFonts w:asciiTheme="minorHAnsi" w:hAnsiTheme="minorHAnsi" w:cstheme="minorHAnsi"/>
                <w:sz w:val="18"/>
                <w:szCs w:val="18"/>
              </w:rPr>
            </w:pPr>
            <w:r>
              <w:rPr>
                <w:rFonts w:asciiTheme="minorHAnsi" w:hAnsiTheme="minorHAnsi" w:cstheme="minorHAnsi"/>
                <w:sz w:val="18"/>
                <w:szCs w:val="18"/>
              </w:rPr>
              <w:t>Fill Location</w:t>
            </w:r>
          </w:p>
        </w:tc>
        <w:tc>
          <w:tcPr>
            <w:tcW w:w="990" w:type="dxa"/>
            <w:vAlign w:val="center"/>
          </w:tcPr>
          <w:p w14:paraId="60FF1B4A" w14:textId="35643638" w:rsidR="00270299" w:rsidRDefault="00270299" w:rsidP="00270299">
            <w:pPr>
              <w:jc w:val="center"/>
              <w:rPr>
                <w:rFonts w:asciiTheme="minorHAnsi" w:hAnsiTheme="minorHAnsi" w:cstheme="minorHAnsi"/>
                <w:sz w:val="18"/>
                <w:szCs w:val="18"/>
              </w:rPr>
            </w:pPr>
            <w:r>
              <w:rPr>
                <w:rFonts w:asciiTheme="minorHAnsi" w:hAnsiTheme="minorHAnsi" w:cstheme="minorHAnsi"/>
                <w:sz w:val="18"/>
                <w:szCs w:val="18"/>
              </w:rPr>
              <w:t>$40</w:t>
            </w:r>
          </w:p>
        </w:tc>
        <w:tc>
          <w:tcPr>
            <w:tcW w:w="2340" w:type="dxa"/>
            <w:vAlign w:val="center"/>
          </w:tcPr>
          <w:p w14:paraId="35C6C784" w14:textId="1578317F" w:rsidR="00270299" w:rsidRDefault="00270299" w:rsidP="00270299">
            <w:pPr>
              <w:jc w:val="center"/>
              <w:rPr>
                <w:rFonts w:asciiTheme="minorHAnsi" w:hAnsiTheme="minorHAnsi" w:cstheme="minorHAnsi"/>
                <w:sz w:val="18"/>
                <w:szCs w:val="18"/>
              </w:rPr>
            </w:pPr>
            <w:proofErr w:type="spellStart"/>
            <w:r w:rsidRPr="00156921">
              <w:rPr>
                <w:rFonts w:asciiTheme="minorHAnsi" w:hAnsiTheme="minorHAnsi" w:cstheme="minorHAnsi"/>
                <w:sz w:val="18"/>
                <w:szCs w:val="18"/>
              </w:rPr>
              <w:t>fill_loc</w:t>
            </w:r>
            <w:r>
              <w:rPr>
                <w:rFonts w:asciiTheme="minorHAnsi" w:hAnsiTheme="minorHAnsi" w:cstheme="minorHAnsi"/>
                <w:sz w:val="18"/>
                <w:szCs w:val="18"/>
              </w:rPr>
              <w:t>ation</w:t>
            </w:r>
            <w:proofErr w:type="spellEnd"/>
          </w:p>
        </w:tc>
        <w:tc>
          <w:tcPr>
            <w:tcW w:w="1260" w:type="dxa"/>
            <w:vAlign w:val="center"/>
          </w:tcPr>
          <w:p w14:paraId="25E0E06E" w14:textId="3F0F8BD6" w:rsidR="00270299" w:rsidRDefault="00270299" w:rsidP="00270299">
            <w:pPr>
              <w:jc w:val="center"/>
              <w:rPr>
                <w:rFonts w:asciiTheme="minorHAnsi" w:hAnsiTheme="minorHAnsi" w:cstheme="minorHAnsi"/>
                <w:sz w:val="18"/>
                <w:szCs w:val="18"/>
              </w:rPr>
            </w:pPr>
            <w:proofErr w:type="spellStart"/>
            <w:r w:rsidRPr="00156921">
              <w:rPr>
                <w:rFonts w:asciiTheme="minorHAnsi" w:hAnsiTheme="minorHAnsi" w:cstheme="minorHAnsi"/>
                <w:sz w:val="18"/>
                <w:szCs w:val="18"/>
              </w:rPr>
              <w:t>fill_loc</w:t>
            </w:r>
            <w:proofErr w:type="spellEnd"/>
          </w:p>
        </w:tc>
        <w:tc>
          <w:tcPr>
            <w:tcW w:w="3145" w:type="dxa"/>
            <w:vAlign w:val="center"/>
          </w:tcPr>
          <w:p w14:paraId="3F0EAEC2" w14:textId="190FF0F6" w:rsidR="00270299" w:rsidRDefault="00270299" w:rsidP="00270299">
            <w:pPr>
              <w:rPr>
                <w:rFonts w:asciiTheme="minorHAnsi" w:eastAsiaTheme="minorHAnsi" w:hAnsiTheme="minorHAnsi" w:cstheme="minorHAnsi"/>
                <w:color w:val="000000"/>
                <w:sz w:val="18"/>
                <w:szCs w:val="18"/>
                <w:shd w:val="clear" w:color="auto" w:fill="FFFFFF"/>
              </w:rPr>
            </w:pPr>
            <w:r w:rsidRPr="00266958">
              <w:rPr>
                <w:rFonts w:asciiTheme="minorHAnsi" w:hAnsiTheme="minorHAnsi" w:cstheme="minorHAnsi"/>
                <w:sz w:val="18"/>
              </w:rPr>
              <w:t xml:space="preserve">Match to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table where </w:t>
            </w:r>
            <w:proofErr w:type="spellStart"/>
            <w:r w:rsidRPr="00156921">
              <w:rPr>
                <w:rFonts w:asciiTheme="minorHAnsi" w:hAnsiTheme="minorHAnsi" w:cstheme="minorHAnsi"/>
                <w:sz w:val="18"/>
                <w:szCs w:val="18"/>
              </w:rPr>
              <w:t>fill_loc</w:t>
            </w:r>
            <w:proofErr w:type="spellEnd"/>
            <w:r w:rsidRPr="00266958">
              <w:rPr>
                <w:rFonts w:asciiTheme="minorHAnsi" w:hAnsiTheme="minorHAnsi" w:cstheme="minorHAnsi"/>
                <w:sz w:val="18"/>
              </w:rPr>
              <w:t xml:space="preserve"> matches the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and </w:t>
            </w:r>
            <w:proofErr w:type="spellStart"/>
            <w:r w:rsidRPr="00266958">
              <w:rPr>
                <w:rFonts w:asciiTheme="minorHAnsi" w:hAnsiTheme="minorHAnsi" w:cstheme="minorHAnsi"/>
                <w:sz w:val="18"/>
              </w:rPr>
              <w:t>code_set</w:t>
            </w:r>
            <w:proofErr w:type="spellEnd"/>
            <w:r>
              <w:rPr>
                <w:rFonts w:asciiTheme="minorHAnsi" w:hAnsiTheme="minorHAnsi" w:cstheme="minorHAnsi"/>
                <w:sz w:val="18"/>
              </w:rPr>
              <w:t xml:space="preserve"> </w:t>
            </w:r>
            <w:r w:rsidRPr="00266958">
              <w:rPr>
                <w:rFonts w:asciiTheme="minorHAnsi" w:hAnsiTheme="minorHAnsi" w:cstheme="minorHAnsi"/>
                <w:sz w:val="18"/>
              </w:rPr>
              <w:t xml:space="preserve">= </w:t>
            </w:r>
            <w:r>
              <w:rPr>
                <w:rFonts w:asciiTheme="minorHAnsi" w:hAnsiTheme="minorHAnsi" w:cstheme="minorHAnsi"/>
                <w:sz w:val="18"/>
              </w:rPr>
              <w:t xml:space="preserve">220 </w:t>
            </w:r>
            <w:r w:rsidRPr="00266958">
              <w:rPr>
                <w:rFonts w:asciiTheme="minorHAnsi" w:hAnsiTheme="minorHAnsi" w:cstheme="minorHAnsi"/>
                <w:sz w:val="18"/>
              </w:rPr>
              <w:t>and</w:t>
            </w:r>
            <w:r>
              <w:rPr>
                <w:rFonts w:asciiTheme="minorHAnsi" w:hAnsiTheme="minorHAnsi" w:cstheme="minorHAnsi"/>
                <w:sz w:val="18"/>
              </w:rPr>
              <w:t xml:space="preserve"> </w:t>
            </w:r>
            <w:proofErr w:type="spellStart"/>
            <w:r w:rsidRPr="00266958">
              <w:rPr>
                <w:rFonts w:asciiTheme="minorHAnsi" w:hAnsiTheme="minorHAnsi" w:cstheme="minorHAnsi"/>
                <w:sz w:val="18"/>
              </w:rPr>
              <w:t>health_system_id</w:t>
            </w:r>
            <w:proofErr w:type="spellEnd"/>
            <w:r w:rsidRPr="00266958">
              <w:rPr>
                <w:rFonts w:asciiTheme="minorHAnsi" w:hAnsiTheme="minorHAnsi" w:cstheme="minorHAnsi"/>
                <w:sz w:val="18"/>
              </w:rPr>
              <w:t xml:space="preserve">=18635 and retrieve </w:t>
            </w:r>
            <w:proofErr w:type="spellStart"/>
            <w:r w:rsidRPr="00266958">
              <w:rPr>
                <w:rFonts w:asciiTheme="minorHAnsi" w:hAnsiTheme="minorHAnsi" w:cstheme="minorHAnsi"/>
                <w:sz w:val="18"/>
              </w:rPr>
              <w:t>desc_d</w:t>
            </w:r>
            <w:r>
              <w:rPr>
                <w:rFonts w:asciiTheme="minorHAnsi" w:hAnsiTheme="minorHAnsi" w:cstheme="minorHAnsi"/>
                <w:sz w:val="18"/>
              </w:rPr>
              <w:t>isplay</w:t>
            </w:r>
            <w:proofErr w:type="spellEnd"/>
            <w:r w:rsidRPr="00266958">
              <w:rPr>
                <w:rFonts w:asciiTheme="minorHAnsi" w:hAnsiTheme="minorHAnsi" w:cstheme="minorHAnsi"/>
                <w:sz w:val="18"/>
              </w:rPr>
              <w:t>.</w:t>
            </w:r>
          </w:p>
        </w:tc>
      </w:tr>
      <w:tr w:rsidR="00270299" w:rsidRPr="00B23CC5" w14:paraId="68FD4A6B" w14:textId="77777777" w:rsidTr="008943C1">
        <w:tc>
          <w:tcPr>
            <w:tcW w:w="1615" w:type="dxa"/>
            <w:vAlign w:val="center"/>
          </w:tcPr>
          <w:p w14:paraId="3BFDDB73" w14:textId="52745B25" w:rsidR="00270299" w:rsidRDefault="00270299" w:rsidP="00270299">
            <w:pPr>
              <w:rPr>
                <w:rFonts w:asciiTheme="minorHAnsi" w:hAnsiTheme="minorHAnsi" w:cstheme="minorHAnsi"/>
                <w:sz w:val="18"/>
                <w:szCs w:val="18"/>
              </w:rPr>
            </w:pPr>
            <w:r>
              <w:rPr>
                <w:rFonts w:asciiTheme="minorHAnsi" w:hAnsiTheme="minorHAnsi" w:cstheme="minorHAnsi"/>
                <w:sz w:val="18"/>
                <w:szCs w:val="18"/>
              </w:rPr>
              <w:t>Return Location</w:t>
            </w:r>
          </w:p>
        </w:tc>
        <w:tc>
          <w:tcPr>
            <w:tcW w:w="990" w:type="dxa"/>
            <w:vAlign w:val="center"/>
          </w:tcPr>
          <w:p w14:paraId="14D8B15B" w14:textId="07F3F755" w:rsidR="00270299" w:rsidRDefault="00270299" w:rsidP="00270299">
            <w:pPr>
              <w:jc w:val="center"/>
              <w:rPr>
                <w:rFonts w:asciiTheme="minorHAnsi" w:hAnsiTheme="minorHAnsi" w:cstheme="minorHAnsi"/>
                <w:sz w:val="18"/>
                <w:szCs w:val="18"/>
              </w:rPr>
            </w:pPr>
            <w:r>
              <w:rPr>
                <w:rFonts w:asciiTheme="minorHAnsi" w:hAnsiTheme="minorHAnsi" w:cstheme="minorHAnsi"/>
                <w:sz w:val="18"/>
                <w:szCs w:val="18"/>
              </w:rPr>
              <w:t>$40</w:t>
            </w:r>
          </w:p>
        </w:tc>
        <w:tc>
          <w:tcPr>
            <w:tcW w:w="2340" w:type="dxa"/>
            <w:vAlign w:val="center"/>
          </w:tcPr>
          <w:p w14:paraId="5818BD15" w14:textId="54D98271" w:rsidR="00270299" w:rsidRDefault="00270299" w:rsidP="00270299">
            <w:pPr>
              <w:jc w:val="center"/>
              <w:rPr>
                <w:rFonts w:asciiTheme="minorHAnsi" w:hAnsiTheme="minorHAnsi" w:cstheme="minorHAnsi"/>
                <w:sz w:val="18"/>
                <w:szCs w:val="18"/>
              </w:rPr>
            </w:pPr>
            <w:proofErr w:type="spellStart"/>
            <w:r w:rsidRPr="00156921">
              <w:rPr>
                <w:rFonts w:asciiTheme="minorHAnsi" w:hAnsiTheme="minorHAnsi" w:cstheme="minorHAnsi"/>
                <w:sz w:val="18"/>
                <w:szCs w:val="18"/>
              </w:rPr>
              <w:t>return_loc</w:t>
            </w:r>
            <w:r>
              <w:rPr>
                <w:rFonts w:asciiTheme="minorHAnsi" w:hAnsiTheme="minorHAnsi" w:cstheme="minorHAnsi"/>
                <w:sz w:val="18"/>
                <w:szCs w:val="18"/>
              </w:rPr>
              <w:t>ation</w:t>
            </w:r>
            <w:proofErr w:type="spellEnd"/>
          </w:p>
        </w:tc>
        <w:tc>
          <w:tcPr>
            <w:tcW w:w="1260" w:type="dxa"/>
            <w:vAlign w:val="center"/>
          </w:tcPr>
          <w:p w14:paraId="481AC457" w14:textId="376E0763" w:rsidR="00270299" w:rsidRDefault="00270299" w:rsidP="00270299">
            <w:pPr>
              <w:jc w:val="center"/>
              <w:rPr>
                <w:rFonts w:asciiTheme="minorHAnsi" w:hAnsiTheme="minorHAnsi" w:cstheme="minorHAnsi"/>
                <w:sz w:val="18"/>
                <w:szCs w:val="18"/>
              </w:rPr>
            </w:pPr>
            <w:proofErr w:type="spellStart"/>
            <w:r w:rsidRPr="00156921">
              <w:rPr>
                <w:rFonts w:asciiTheme="minorHAnsi" w:hAnsiTheme="minorHAnsi" w:cstheme="minorHAnsi"/>
                <w:sz w:val="18"/>
                <w:szCs w:val="18"/>
              </w:rPr>
              <w:t>return_loc</w:t>
            </w:r>
            <w:proofErr w:type="spellEnd"/>
          </w:p>
        </w:tc>
        <w:tc>
          <w:tcPr>
            <w:tcW w:w="3145" w:type="dxa"/>
            <w:vAlign w:val="center"/>
          </w:tcPr>
          <w:p w14:paraId="45EB2528" w14:textId="1F715B97" w:rsidR="00270299" w:rsidRDefault="00270299" w:rsidP="00270299">
            <w:pPr>
              <w:rPr>
                <w:rFonts w:asciiTheme="minorHAnsi" w:eastAsiaTheme="minorHAnsi" w:hAnsiTheme="minorHAnsi" w:cstheme="minorHAnsi"/>
                <w:color w:val="000000"/>
                <w:sz w:val="18"/>
                <w:szCs w:val="18"/>
                <w:shd w:val="clear" w:color="auto" w:fill="FFFFFF"/>
              </w:rPr>
            </w:pPr>
            <w:r w:rsidRPr="00266958">
              <w:rPr>
                <w:rFonts w:asciiTheme="minorHAnsi" w:hAnsiTheme="minorHAnsi" w:cstheme="minorHAnsi"/>
                <w:sz w:val="18"/>
              </w:rPr>
              <w:t xml:space="preserve">Match to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table where </w:t>
            </w:r>
            <w:proofErr w:type="spellStart"/>
            <w:r>
              <w:rPr>
                <w:rFonts w:asciiTheme="minorHAnsi" w:hAnsiTheme="minorHAnsi" w:cstheme="minorHAnsi"/>
                <w:sz w:val="18"/>
                <w:szCs w:val="18"/>
              </w:rPr>
              <w:t>return</w:t>
            </w:r>
            <w:r w:rsidRPr="00156921">
              <w:rPr>
                <w:rFonts w:asciiTheme="minorHAnsi" w:hAnsiTheme="minorHAnsi" w:cstheme="minorHAnsi"/>
                <w:sz w:val="18"/>
                <w:szCs w:val="18"/>
              </w:rPr>
              <w:t>_loc</w:t>
            </w:r>
            <w:proofErr w:type="spellEnd"/>
            <w:r w:rsidRPr="00266958">
              <w:rPr>
                <w:rFonts w:asciiTheme="minorHAnsi" w:hAnsiTheme="minorHAnsi" w:cstheme="minorHAnsi"/>
                <w:sz w:val="18"/>
              </w:rPr>
              <w:t xml:space="preserve"> matches the </w:t>
            </w:r>
            <w:proofErr w:type="spellStart"/>
            <w:r w:rsidRPr="00266958">
              <w:rPr>
                <w:rFonts w:asciiTheme="minorHAnsi" w:hAnsiTheme="minorHAnsi" w:cstheme="minorHAnsi"/>
                <w:sz w:val="18"/>
              </w:rPr>
              <w:t>code_value_ref</w:t>
            </w:r>
            <w:proofErr w:type="spellEnd"/>
            <w:r w:rsidRPr="00266958">
              <w:rPr>
                <w:rFonts w:asciiTheme="minorHAnsi" w:hAnsiTheme="minorHAnsi" w:cstheme="minorHAnsi"/>
                <w:sz w:val="18"/>
              </w:rPr>
              <w:t xml:space="preserve"> and </w:t>
            </w:r>
            <w:proofErr w:type="spellStart"/>
            <w:r w:rsidRPr="00266958">
              <w:rPr>
                <w:rFonts w:asciiTheme="minorHAnsi" w:hAnsiTheme="minorHAnsi" w:cstheme="minorHAnsi"/>
                <w:sz w:val="18"/>
              </w:rPr>
              <w:t>code_set</w:t>
            </w:r>
            <w:proofErr w:type="spellEnd"/>
            <w:r>
              <w:rPr>
                <w:rFonts w:asciiTheme="minorHAnsi" w:hAnsiTheme="minorHAnsi" w:cstheme="minorHAnsi"/>
                <w:sz w:val="18"/>
              </w:rPr>
              <w:t xml:space="preserve"> </w:t>
            </w:r>
            <w:r w:rsidRPr="00266958">
              <w:rPr>
                <w:rFonts w:asciiTheme="minorHAnsi" w:hAnsiTheme="minorHAnsi" w:cstheme="minorHAnsi"/>
                <w:sz w:val="18"/>
              </w:rPr>
              <w:t xml:space="preserve">= </w:t>
            </w:r>
            <w:r>
              <w:rPr>
                <w:rFonts w:asciiTheme="minorHAnsi" w:hAnsiTheme="minorHAnsi" w:cstheme="minorHAnsi"/>
                <w:sz w:val="18"/>
              </w:rPr>
              <w:t xml:space="preserve">220 </w:t>
            </w:r>
            <w:r w:rsidRPr="00266958">
              <w:rPr>
                <w:rFonts w:asciiTheme="minorHAnsi" w:hAnsiTheme="minorHAnsi" w:cstheme="minorHAnsi"/>
                <w:sz w:val="18"/>
              </w:rPr>
              <w:t>and</w:t>
            </w:r>
            <w:r>
              <w:rPr>
                <w:rFonts w:asciiTheme="minorHAnsi" w:hAnsiTheme="minorHAnsi" w:cstheme="minorHAnsi"/>
                <w:sz w:val="18"/>
              </w:rPr>
              <w:t xml:space="preserve"> </w:t>
            </w:r>
            <w:proofErr w:type="spellStart"/>
            <w:r w:rsidRPr="00266958">
              <w:rPr>
                <w:rFonts w:asciiTheme="minorHAnsi" w:hAnsiTheme="minorHAnsi" w:cstheme="minorHAnsi"/>
                <w:sz w:val="18"/>
              </w:rPr>
              <w:t>health_system_id</w:t>
            </w:r>
            <w:proofErr w:type="spellEnd"/>
            <w:r w:rsidRPr="00266958">
              <w:rPr>
                <w:rFonts w:asciiTheme="minorHAnsi" w:hAnsiTheme="minorHAnsi" w:cstheme="minorHAnsi"/>
                <w:sz w:val="18"/>
              </w:rPr>
              <w:t xml:space="preserve">=18635 and retrieve </w:t>
            </w:r>
            <w:proofErr w:type="spellStart"/>
            <w:r w:rsidRPr="00266958">
              <w:rPr>
                <w:rFonts w:asciiTheme="minorHAnsi" w:hAnsiTheme="minorHAnsi" w:cstheme="minorHAnsi"/>
                <w:sz w:val="18"/>
              </w:rPr>
              <w:t>desc_d</w:t>
            </w:r>
            <w:r>
              <w:rPr>
                <w:rFonts w:asciiTheme="minorHAnsi" w:hAnsiTheme="minorHAnsi" w:cstheme="minorHAnsi"/>
                <w:sz w:val="18"/>
              </w:rPr>
              <w:t>isplay</w:t>
            </w:r>
            <w:proofErr w:type="spellEnd"/>
            <w:r w:rsidRPr="00266958">
              <w:rPr>
                <w:rFonts w:asciiTheme="minorHAnsi" w:hAnsiTheme="minorHAnsi" w:cstheme="minorHAnsi"/>
                <w:sz w:val="18"/>
              </w:rPr>
              <w:t>.</w:t>
            </w:r>
          </w:p>
        </w:tc>
      </w:tr>
      <w:tr w:rsidR="00270299" w:rsidRPr="00B23CC5" w14:paraId="3435A51E" w14:textId="77777777" w:rsidTr="008943C1">
        <w:tc>
          <w:tcPr>
            <w:tcW w:w="1615" w:type="dxa"/>
            <w:vAlign w:val="center"/>
          </w:tcPr>
          <w:p w14:paraId="0D2970CD" w14:textId="7B70F69C" w:rsidR="00270299" w:rsidRDefault="00270299" w:rsidP="00270299">
            <w:pPr>
              <w:rPr>
                <w:rFonts w:asciiTheme="minorHAnsi" w:hAnsiTheme="minorHAnsi" w:cstheme="minorHAnsi"/>
                <w:sz w:val="18"/>
                <w:szCs w:val="18"/>
              </w:rPr>
            </w:pPr>
            <w:r>
              <w:rPr>
                <w:rFonts w:asciiTheme="minorHAnsi" w:hAnsiTheme="minorHAnsi" w:cstheme="minorHAnsi"/>
                <w:sz w:val="18"/>
                <w:szCs w:val="18"/>
              </w:rPr>
              <w:t>Filled Quantity</w:t>
            </w:r>
          </w:p>
        </w:tc>
        <w:tc>
          <w:tcPr>
            <w:tcW w:w="990" w:type="dxa"/>
            <w:vAlign w:val="center"/>
          </w:tcPr>
          <w:p w14:paraId="09D92757" w14:textId="4D4B5226" w:rsidR="00270299" w:rsidRDefault="00270299" w:rsidP="00270299">
            <w:pPr>
              <w:jc w:val="center"/>
              <w:rPr>
                <w:rFonts w:asciiTheme="minorHAnsi" w:hAnsiTheme="minorHAnsi" w:cstheme="minorHAnsi"/>
                <w:sz w:val="18"/>
                <w:szCs w:val="18"/>
              </w:rPr>
            </w:pPr>
            <w:r>
              <w:rPr>
                <w:rFonts w:asciiTheme="minorHAnsi" w:hAnsiTheme="minorHAnsi" w:cstheme="minorHAnsi"/>
                <w:sz w:val="18"/>
                <w:szCs w:val="18"/>
              </w:rPr>
              <w:t>N(8)</w:t>
            </w:r>
          </w:p>
        </w:tc>
        <w:tc>
          <w:tcPr>
            <w:tcW w:w="2340" w:type="dxa"/>
            <w:vAlign w:val="center"/>
          </w:tcPr>
          <w:p w14:paraId="6AC6F74A" w14:textId="5D9B49CE" w:rsidR="00270299" w:rsidRPr="00156921" w:rsidRDefault="00270299" w:rsidP="00270299">
            <w:pPr>
              <w:jc w:val="center"/>
              <w:rPr>
                <w:rFonts w:asciiTheme="minorHAnsi" w:hAnsiTheme="minorHAnsi" w:cstheme="minorHAnsi"/>
                <w:sz w:val="18"/>
                <w:szCs w:val="18"/>
              </w:rPr>
            </w:pPr>
            <w:proofErr w:type="spellStart"/>
            <w:r w:rsidRPr="00156921">
              <w:rPr>
                <w:rFonts w:asciiTheme="minorHAnsi" w:hAnsiTheme="minorHAnsi" w:cstheme="minorHAnsi"/>
                <w:sz w:val="18"/>
                <w:szCs w:val="18"/>
              </w:rPr>
              <w:t>fill_qty</w:t>
            </w:r>
            <w:proofErr w:type="spellEnd"/>
          </w:p>
        </w:tc>
        <w:tc>
          <w:tcPr>
            <w:tcW w:w="1260" w:type="dxa"/>
            <w:vAlign w:val="center"/>
          </w:tcPr>
          <w:p w14:paraId="6E09C50C" w14:textId="296B410C" w:rsidR="00270299" w:rsidRPr="00156921" w:rsidRDefault="00270299" w:rsidP="00270299">
            <w:pPr>
              <w:jc w:val="center"/>
              <w:rPr>
                <w:rFonts w:asciiTheme="minorHAnsi" w:hAnsiTheme="minorHAnsi" w:cstheme="minorHAnsi"/>
                <w:sz w:val="18"/>
                <w:szCs w:val="18"/>
              </w:rPr>
            </w:pPr>
            <w:proofErr w:type="spellStart"/>
            <w:r w:rsidRPr="00156921">
              <w:rPr>
                <w:rFonts w:asciiTheme="minorHAnsi" w:hAnsiTheme="minorHAnsi" w:cstheme="minorHAnsi"/>
                <w:sz w:val="18"/>
                <w:szCs w:val="18"/>
              </w:rPr>
              <w:t>fill_qty</w:t>
            </w:r>
            <w:proofErr w:type="spellEnd"/>
          </w:p>
        </w:tc>
        <w:tc>
          <w:tcPr>
            <w:tcW w:w="3145" w:type="dxa"/>
            <w:vAlign w:val="center"/>
          </w:tcPr>
          <w:p w14:paraId="07D93E3F" w14:textId="12AB41B4" w:rsidR="00270299" w:rsidRPr="00266958" w:rsidRDefault="00270299" w:rsidP="00270299">
            <w:pPr>
              <w:rPr>
                <w:rFonts w:asciiTheme="minorHAnsi" w:hAnsiTheme="minorHAnsi" w:cstheme="minorHAnsi"/>
                <w:sz w:val="18"/>
              </w:rPr>
            </w:pPr>
            <w:r w:rsidRPr="00156921">
              <w:rPr>
                <w:rFonts w:asciiTheme="minorHAnsi" w:hAnsiTheme="minorHAnsi" w:cstheme="minorHAnsi"/>
                <w:sz w:val="18"/>
                <w:szCs w:val="18"/>
              </w:rPr>
              <w:t>No transformation</w:t>
            </w:r>
            <w:r>
              <w:rPr>
                <w:rFonts w:asciiTheme="minorHAnsi" w:hAnsiTheme="minorHAnsi" w:cstheme="minorHAnsi"/>
                <w:sz w:val="18"/>
                <w:szCs w:val="18"/>
              </w:rPr>
              <w:t>.</w:t>
            </w:r>
          </w:p>
        </w:tc>
      </w:tr>
      <w:tr w:rsidR="00270299" w:rsidRPr="00B23CC5" w14:paraId="4A4FCD95" w14:textId="77777777" w:rsidTr="008943C1">
        <w:tc>
          <w:tcPr>
            <w:tcW w:w="1615" w:type="dxa"/>
            <w:vAlign w:val="center"/>
          </w:tcPr>
          <w:p w14:paraId="5620B084" w14:textId="29C7A701" w:rsidR="00270299" w:rsidRDefault="00270299" w:rsidP="00270299">
            <w:pPr>
              <w:rPr>
                <w:rFonts w:asciiTheme="minorHAnsi" w:hAnsiTheme="minorHAnsi" w:cstheme="minorHAnsi"/>
                <w:sz w:val="18"/>
                <w:szCs w:val="18"/>
              </w:rPr>
            </w:pPr>
            <w:r>
              <w:rPr>
                <w:rFonts w:asciiTheme="minorHAnsi" w:hAnsiTheme="minorHAnsi" w:cstheme="minorHAnsi"/>
                <w:sz w:val="18"/>
                <w:szCs w:val="18"/>
              </w:rPr>
              <w:t>Hold Quantity</w:t>
            </w:r>
          </w:p>
        </w:tc>
        <w:tc>
          <w:tcPr>
            <w:tcW w:w="990" w:type="dxa"/>
            <w:vAlign w:val="center"/>
          </w:tcPr>
          <w:p w14:paraId="3F20916B" w14:textId="4F044FC9" w:rsidR="00270299" w:rsidRDefault="00270299" w:rsidP="00270299">
            <w:pPr>
              <w:jc w:val="center"/>
              <w:rPr>
                <w:rFonts w:asciiTheme="minorHAnsi" w:hAnsiTheme="minorHAnsi" w:cstheme="minorHAnsi"/>
                <w:sz w:val="18"/>
                <w:szCs w:val="18"/>
              </w:rPr>
            </w:pPr>
            <w:r>
              <w:rPr>
                <w:rFonts w:asciiTheme="minorHAnsi" w:hAnsiTheme="minorHAnsi" w:cstheme="minorHAnsi"/>
                <w:sz w:val="18"/>
                <w:szCs w:val="18"/>
              </w:rPr>
              <w:t>N(8)</w:t>
            </w:r>
          </w:p>
        </w:tc>
        <w:tc>
          <w:tcPr>
            <w:tcW w:w="2340" w:type="dxa"/>
            <w:vAlign w:val="center"/>
          </w:tcPr>
          <w:p w14:paraId="5F778B10" w14:textId="7375B11A" w:rsidR="00270299" w:rsidRPr="00156921" w:rsidRDefault="00270299" w:rsidP="00270299">
            <w:pPr>
              <w:jc w:val="center"/>
              <w:rPr>
                <w:rFonts w:asciiTheme="minorHAnsi" w:hAnsiTheme="minorHAnsi" w:cstheme="minorHAnsi"/>
                <w:sz w:val="18"/>
                <w:szCs w:val="18"/>
              </w:rPr>
            </w:pPr>
            <w:proofErr w:type="spellStart"/>
            <w:r w:rsidRPr="00156921">
              <w:rPr>
                <w:rFonts w:asciiTheme="minorHAnsi" w:hAnsiTheme="minorHAnsi" w:cstheme="minorHAnsi"/>
                <w:sz w:val="18"/>
                <w:szCs w:val="18"/>
              </w:rPr>
              <w:t>hold_qty</w:t>
            </w:r>
            <w:proofErr w:type="spellEnd"/>
          </w:p>
        </w:tc>
        <w:tc>
          <w:tcPr>
            <w:tcW w:w="1260" w:type="dxa"/>
            <w:vAlign w:val="center"/>
          </w:tcPr>
          <w:p w14:paraId="081ED2D0" w14:textId="05181F8B" w:rsidR="00270299" w:rsidRPr="00156921" w:rsidRDefault="00270299" w:rsidP="00270299">
            <w:pPr>
              <w:jc w:val="center"/>
              <w:rPr>
                <w:rFonts w:asciiTheme="minorHAnsi" w:hAnsiTheme="minorHAnsi" w:cstheme="minorHAnsi"/>
                <w:sz w:val="18"/>
                <w:szCs w:val="18"/>
              </w:rPr>
            </w:pPr>
            <w:proofErr w:type="spellStart"/>
            <w:r w:rsidRPr="00156921">
              <w:rPr>
                <w:rFonts w:asciiTheme="minorHAnsi" w:hAnsiTheme="minorHAnsi" w:cstheme="minorHAnsi"/>
                <w:sz w:val="18"/>
                <w:szCs w:val="18"/>
              </w:rPr>
              <w:t>hold_qty</w:t>
            </w:r>
            <w:proofErr w:type="spellEnd"/>
          </w:p>
        </w:tc>
        <w:tc>
          <w:tcPr>
            <w:tcW w:w="3145" w:type="dxa"/>
            <w:vAlign w:val="center"/>
          </w:tcPr>
          <w:p w14:paraId="218A1B8E" w14:textId="097EDCF5" w:rsidR="00270299" w:rsidRPr="00266958" w:rsidRDefault="00270299" w:rsidP="00270299">
            <w:pPr>
              <w:rPr>
                <w:rFonts w:asciiTheme="minorHAnsi" w:hAnsiTheme="minorHAnsi" w:cstheme="minorHAnsi"/>
                <w:sz w:val="18"/>
              </w:rPr>
            </w:pPr>
            <w:r w:rsidRPr="00156921">
              <w:rPr>
                <w:rFonts w:asciiTheme="minorHAnsi" w:hAnsiTheme="minorHAnsi" w:cstheme="minorHAnsi"/>
                <w:sz w:val="18"/>
                <w:szCs w:val="18"/>
              </w:rPr>
              <w:t>No transformation</w:t>
            </w:r>
            <w:r>
              <w:rPr>
                <w:rFonts w:asciiTheme="minorHAnsi" w:hAnsiTheme="minorHAnsi" w:cstheme="minorHAnsi"/>
                <w:sz w:val="18"/>
                <w:szCs w:val="18"/>
              </w:rPr>
              <w:t>.</w:t>
            </w:r>
          </w:p>
        </w:tc>
      </w:tr>
      <w:tr w:rsidR="00270299" w:rsidRPr="00B23CC5" w14:paraId="74BBB95A" w14:textId="77777777" w:rsidTr="008943C1">
        <w:tc>
          <w:tcPr>
            <w:tcW w:w="1615" w:type="dxa"/>
            <w:vAlign w:val="center"/>
          </w:tcPr>
          <w:p w14:paraId="14EA0B12" w14:textId="5C798379" w:rsidR="00270299" w:rsidRDefault="00270299" w:rsidP="00270299">
            <w:pPr>
              <w:rPr>
                <w:rFonts w:asciiTheme="minorHAnsi" w:hAnsiTheme="minorHAnsi" w:cstheme="minorHAnsi"/>
                <w:sz w:val="18"/>
                <w:szCs w:val="18"/>
              </w:rPr>
            </w:pPr>
            <w:r>
              <w:rPr>
                <w:rFonts w:asciiTheme="minorHAnsi" w:hAnsiTheme="minorHAnsi" w:cstheme="minorHAnsi"/>
                <w:sz w:val="18"/>
                <w:szCs w:val="18"/>
              </w:rPr>
              <w:t>Opened Quantity</w:t>
            </w:r>
          </w:p>
        </w:tc>
        <w:tc>
          <w:tcPr>
            <w:tcW w:w="990" w:type="dxa"/>
            <w:vAlign w:val="center"/>
          </w:tcPr>
          <w:p w14:paraId="71B7701A" w14:textId="62EF6517" w:rsidR="00270299" w:rsidRDefault="00270299" w:rsidP="00270299">
            <w:pPr>
              <w:jc w:val="center"/>
              <w:rPr>
                <w:rFonts w:asciiTheme="minorHAnsi" w:hAnsiTheme="minorHAnsi" w:cstheme="minorHAnsi"/>
                <w:sz w:val="18"/>
                <w:szCs w:val="18"/>
              </w:rPr>
            </w:pPr>
            <w:r>
              <w:rPr>
                <w:rFonts w:asciiTheme="minorHAnsi" w:hAnsiTheme="minorHAnsi" w:cstheme="minorHAnsi"/>
                <w:sz w:val="18"/>
                <w:szCs w:val="18"/>
              </w:rPr>
              <w:t>N(8)</w:t>
            </w:r>
          </w:p>
        </w:tc>
        <w:tc>
          <w:tcPr>
            <w:tcW w:w="2340" w:type="dxa"/>
            <w:vAlign w:val="center"/>
          </w:tcPr>
          <w:p w14:paraId="255488FD" w14:textId="15060524" w:rsidR="00270299" w:rsidRPr="00156921" w:rsidRDefault="00270299" w:rsidP="00270299">
            <w:pPr>
              <w:jc w:val="center"/>
              <w:rPr>
                <w:rFonts w:asciiTheme="minorHAnsi" w:hAnsiTheme="minorHAnsi" w:cstheme="minorHAnsi"/>
                <w:sz w:val="18"/>
                <w:szCs w:val="18"/>
              </w:rPr>
            </w:pPr>
            <w:proofErr w:type="spellStart"/>
            <w:r w:rsidRPr="00156921">
              <w:rPr>
                <w:rFonts w:asciiTheme="minorHAnsi" w:hAnsiTheme="minorHAnsi" w:cstheme="minorHAnsi"/>
                <w:sz w:val="18"/>
                <w:szCs w:val="18"/>
              </w:rPr>
              <w:t>open_qty</w:t>
            </w:r>
            <w:proofErr w:type="spellEnd"/>
          </w:p>
        </w:tc>
        <w:tc>
          <w:tcPr>
            <w:tcW w:w="1260" w:type="dxa"/>
            <w:vAlign w:val="center"/>
          </w:tcPr>
          <w:p w14:paraId="371808FC" w14:textId="22FFEB21" w:rsidR="00270299" w:rsidRPr="00156921" w:rsidRDefault="00270299" w:rsidP="00270299">
            <w:pPr>
              <w:jc w:val="center"/>
              <w:rPr>
                <w:rFonts w:asciiTheme="minorHAnsi" w:hAnsiTheme="minorHAnsi" w:cstheme="minorHAnsi"/>
                <w:sz w:val="18"/>
                <w:szCs w:val="18"/>
              </w:rPr>
            </w:pPr>
            <w:proofErr w:type="spellStart"/>
            <w:r w:rsidRPr="00156921">
              <w:rPr>
                <w:rFonts w:asciiTheme="minorHAnsi" w:hAnsiTheme="minorHAnsi" w:cstheme="minorHAnsi"/>
                <w:sz w:val="18"/>
                <w:szCs w:val="18"/>
              </w:rPr>
              <w:t>open_qty</w:t>
            </w:r>
            <w:proofErr w:type="spellEnd"/>
          </w:p>
        </w:tc>
        <w:tc>
          <w:tcPr>
            <w:tcW w:w="3145" w:type="dxa"/>
            <w:vAlign w:val="center"/>
          </w:tcPr>
          <w:p w14:paraId="301D726E" w14:textId="4EEC1B8B" w:rsidR="00270299" w:rsidRPr="00266958" w:rsidRDefault="00270299" w:rsidP="00270299">
            <w:pPr>
              <w:rPr>
                <w:rFonts w:asciiTheme="minorHAnsi" w:hAnsiTheme="minorHAnsi" w:cstheme="minorHAnsi"/>
                <w:sz w:val="18"/>
              </w:rPr>
            </w:pPr>
            <w:r w:rsidRPr="00156921">
              <w:rPr>
                <w:rFonts w:asciiTheme="minorHAnsi" w:hAnsiTheme="minorHAnsi" w:cstheme="minorHAnsi"/>
                <w:sz w:val="18"/>
                <w:szCs w:val="18"/>
              </w:rPr>
              <w:t>No transformation</w:t>
            </w:r>
            <w:r>
              <w:rPr>
                <w:rFonts w:asciiTheme="minorHAnsi" w:hAnsiTheme="minorHAnsi" w:cstheme="minorHAnsi"/>
                <w:sz w:val="18"/>
                <w:szCs w:val="18"/>
              </w:rPr>
              <w:t>.</w:t>
            </w:r>
          </w:p>
        </w:tc>
      </w:tr>
      <w:tr w:rsidR="00270299" w:rsidRPr="00B23CC5" w14:paraId="69F821B1" w14:textId="77777777" w:rsidTr="008943C1">
        <w:tc>
          <w:tcPr>
            <w:tcW w:w="1615" w:type="dxa"/>
            <w:vAlign w:val="center"/>
          </w:tcPr>
          <w:p w14:paraId="4687C5FB" w14:textId="4F68E250" w:rsidR="00270299" w:rsidRDefault="00270299" w:rsidP="00270299">
            <w:pPr>
              <w:rPr>
                <w:rFonts w:asciiTheme="minorHAnsi" w:hAnsiTheme="minorHAnsi" w:cstheme="minorHAnsi"/>
                <w:sz w:val="18"/>
                <w:szCs w:val="18"/>
              </w:rPr>
            </w:pPr>
            <w:r>
              <w:rPr>
                <w:rFonts w:asciiTheme="minorHAnsi" w:hAnsiTheme="minorHAnsi" w:cstheme="minorHAnsi"/>
                <w:sz w:val="18"/>
                <w:szCs w:val="18"/>
              </w:rPr>
              <w:t>Used Quantity</w:t>
            </w:r>
          </w:p>
        </w:tc>
        <w:tc>
          <w:tcPr>
            <w:tcW w:w="990" w:type="dxa"/>
            <w:vAlign w:val="center"/>
          </w:tcPr>
          <w:p w14:paraId="61C314D5" w14:textId="52E97312" w:rsidR="00270299" w:rsidRDefault="00270299" w:rsidP="00270299">
            <w:pPr>
              <w:jc w:val="center"/>
              <w:rPr>
                <w:rFonts w:asciiTheme="minorHAnsi" w:hAnsiTheme="minorHAnsi" w:cstheme="minorHAnsi"/>
                <w:sz w:val="18"/>
                <w:szCs w:val="18"/>
              </w:rPr>
            </w:pPr>
            <w:r>
              <w:rPr>
                <w:rFonts w:asciiTheme="minorHAnsi" w:hAnsiTheme="minorHAnsi" w:cstheme="minorHAnsi"/>
                <w:sz w:val="18"/>
                <w:szCs w:val="18"/>
              </w:rPr>
              <w:t>N(8)</w:t>
            </w:r>
          </w:p>
        </w:tc>
        <w:tc>
          <w:tcPr>
            <w:tcW w:w="2340" w:type="dxa"/>
            <w:vAlign w:val="center"/>
          </w:tcPr>
          <w:p w14:paraId="140329BD" w14:textId="60F04FA1" w:rsidR="00270299" w:rsidRPr="00156921" w:rsidRDefault="00270299" w:rsidP="00270299">
            <w:pPr>
              <w:jc w:val="center"/>
              <w:rPr>
                <w:rFonts w:asciiTheme="minorHAnsi" w:hAnsiTheme="minorHAnsi" w:cstheme="minorHAnsi"/>
                <w:sz w:val="18"/>
                <w:szCs w:val="18"/>
              </w:rPr>
            </w:pPr>
            <w:proofErr w:type="spellStart"/>
            <w:r w:rsidRPr="00156921">
              <w:rPr>
                <w:rFonts w:asciiTheme="minorHAnsi" w:hAnsiTheme="minorHAnsi" w:cstheme="minorHAnsi"/>
                <w:sz w:val="18"/>
                <w:szCs w:val="18"/>
              </w:rPr>
              <w:t>used_qty</w:t>
            </w:r>
            <w:proofErr w:type="spellEnd"/>
          </w:p>
        </w:tc>
        <w:tc>
          <w:tcPr>
            <w:tcW w:w="1260" w:type="dxa"/>
            <w:vAlign w:val="center"/>
          </w:tcPr>
          <w:p w14:paraId="586502E3" w14:textId="7E2BC85F" w:rsidR="00270299" w:rsidRPr="00156921" w:rsidRDefault="00270299" w:rsidP="00270299">
            <w:pPr>
              <w:jc w:val="center"/>
              <w:rPr>
                <w:rFonts w:asciiTheme="minorHAnsi" w:hAnsiTheme="minorHAnsi" w:cstheme="minorHAnsi"/>
                <w:sz w:val="18"/>
                <w:szCs w:val="18"/>
              </w:rPr>
            </w:pPr>
            <w:proofErr w:type="spellStart"/>
            <w:r w:rsidRPr="00156921">
              <w:rPr>
                <w:rFonts w:asciiTheme="minorHAnsi" w:hAnsiTheme="minorHAnsi" w:cstheme="minorHAnsi"/>
                <w:sz w:val="18"/>
                <w:szCs w:val="18"/>
              </w:rPr>
              <w:t>used_qty</w:t>
            </w:r>
            <w:proofErr w:type="spellEnd"/>
          </w:p>
        </w:tc>
        <w:tc>
          <w:tcPr>
            <w:tcW w:w="3145" w:type="dxa"/>
            <w:vAlign w:val="center"/>
          </w:tcPr>
          <w:p w14:paraId="362CA664" w14:textId="70B2F280" w:rsidR="00270299" w:rsidRPr="00266958" w:rsidRDefault="00270299" w:rsidP="00270299">
            <w:pPr>
              <w:rPr>
                <w:rFonts w:asciiTheme="minorHAnsi" w:hAnsiTheme="minorHAnsi" w:cstheme="minorHAnsi"/>
                <w:sz w:val="18"/>
              </w:rPr>
            </w:pPr>
            <w:r w:rsidRPr="00156921">
              <w:rPr>
                <w:rFonts w:asciiTheme="minorHAnsi" w:hAnsiTheme="minorHAnsi" w:cstheme="minorHAnsi"/>
                <w:sz w:val="18"/>
                <w:szCs w:val="18"/>
              </w:rPr>
              <w:t>No transformation</w:t>
            </w:r>
            <w:r>
              <w:rPr>
                <w:rFonts w:asciiTheme="minorHAnsi" w:hAnsiTheme="minorHAnsi" w:cstheme="minorHAnsi"/>
                <w:sz w:val="18"/>
                <w:szCs w:val="18"/>
              </w:rPr>
              <w:t>.</w:t>
            </w:r>
          </w:p>
        </w:tc>
      </w:tr>
      <w:tr w:rsidR="00270299" w:rsidRPr="00B23CC5" w14:paraId="081AD319" w14:textId="77777777" w:rsidTr="008943C1">
        <w:tc>
          <w:tcPr>
            <w:tcW w:w="1615" w:type="dxa"/>
            <w:vAlign w:val="center"/>
          </w:tcPr>
          <w:p w14:paraId="531BBB59" w14:textId="61208665" w:rsidR="00270299" w:rsidRDefault="00270299" w:rsidP="00270299">
            <w:pPr>
              <w:rPr>
                <w:rFonts w:asciiTheme="minorHAnsi" w:hAnsiTheme="minorHAnsi" w:cstheme="minorHAnsi"/>
                <w:sz w:val="18"/>
                <w:szCs w:val="18"/>
              </w:rPr>
            </w:pPr>
            <w:r>
              <w:rPr>
                <w:rFonts w:asciiTheme="minorHAnsi" w:hAnsiTheme="minorHAnsi" w:cstheme="minorHAnsi"/>
                <w:sz w:val="18"/>
                <w:szCs w:val="18"/>
              </w:rPr>
              <w:t>Requested Quantity</w:t>
            </w:r>
          </w:p>
        </w:tc>
        <w:tc>
          <w:tcPr>
            <w:tcW w:w="990" w:type="dxa"/>
            <w:vAlign w:val="center"/>
          </w:tcPr>
          <w:p w14:paraId="69EF1F78" w14:textId="1C0DFA6F" w:rsidR="00270299" w:rsidRDefault="00270299" w:rsidP="00270299">
            <w:pPr>
              <w:jc w:val="center"/>
              <w:rPr>
                <w:rFonts w:asciiTheme="minorHAnsi" w:hAnsiTheme="minorHAnsi" w:cstheme="minorHAnsi"/>
                <w:sz w:val="18"/>
                <w:szCs w:val="18"/>
              </w:rPr>
            </w:pPr>
            <w:r>
              <w:rPr>
                <w:rFonts w:asciiTheme="minorHAnsi" w:hAnsiTheme="minorHAnsi" w:cstheme="minorHAnsi"/>
                <w:sz w:val="18"/>
                <w:szCs w:val="18"/>
              </w:rPr>
              <w:t>N(8)</w:t>
            </w:r>
          </w:p>
        </w:tc>
        <w:tc>
          <w:tcPr>
            <w:tcW w:w="2340" w:type="dxa"/>
            <w:vAlign w:val="center"/>
          </w:tcPr>
          <w:p w14:paraId="15972C24" w14:textId="5F4D3762" w:rsidR="00270299" w:rsidRPr="00156921" w:rsidRDefault="00270299" w:rsidP="00270299">
            <w:pPr>
              <w:jc w:val="center"/>
              <w:rPr>
                <w:rFonts w:asciiTheme="minorHAnsi" w:hAnsiTheme="minorHAnsi" w:cstheme="minorHAnsi"/>
                <w:sz w:val="18"/>
                <w:szCs w:val="18"/>
              </w:rPr>
            </w:pPr>
            <w:proofErr w:type="spellStart"/>
            <w:r w:rsidRPr="00156921">
              <w:rPr>
                <w:rFonts w:asciiTheme="minorHAnsi" w:hAnsiTheme="minorHAnsi" w:cstheme="minorHAnsi"/>
                <w:sz w:val="18"/>
                <w:szCs w:val="18"/>
              </w:rPr>
              <w:t>requested_qty</w:t>
            </w:r>
            <w:proofErr w:type="spellEnd"/>
          </w:p>
        </w:tc>
        <w:tc>
          <w:tcPr>
            <w:tcW w:w="1260" w:type="dxa"/>
            <w:vAlign w:val="center"/>
          </w:tcPr>
          <w:p w14:paraId="638529FB" w14:textId="30529A3F" w:rsidR="00270299" w:rsidRPr="00156921" w:rsidRDefault="00270299" w:rsidP="00270299">
            <w:pPr>
              <w:jc w:val="center"/>
              <w:rPr>
                <w:rFonts w:asciiTheme="minorHAnsi" w:hAnsiTheme="minorHAnsi" w:cstheme="minorHAnsi"/>
                <w:sz w:val="18"/>
                <w:szCs w:val="18"/>
              </w:rPr>
            </w:pPr>
            <w:proofErr w:type="spellStart"/>
            <w:r w:rsidRPr="00156921">
              <w:rPr>
                <w:rFonts w:asciiTheme="minorHAnsi" w:hAnsiTheme="minorHAnsi" w:cstheme="minorHAnsi"/>
                <w:sz w:val="18"/>
                <w:szCs w:val="18"/>
              </w:rPr>
              <w:t>requested_qty</w:t>
            </w:r>
            <w:proofErr w:type="spellEnd"/>
          </w:p>
        </w:tc>
        <w:tc>
          <w:tcPr>
            <w:tcW w:w="3145" w:type="dxa"/>
            <w:vAlign w:val="center"/>
          </w:tcPr>
          <w:p w14:paraId="06A87846" w14:textId="6BF42F16" w:rsidR="00270299" w:rsidRPr="00266958" w:rsidRDefault="00270299" w:rsidP="00270299">
            <w:pPr>
              <w:rPr>
                <w:rFonts w:asciiTheme="minorHAnsi" w:hAnsiTheme="minorHAnsi" w:cstheme="minorHAnsi"/>
                <w:sz w:val="18"/>
              </w:rPr>
            </w:pPr>
            <w:r w:rsidRPr="00156921">
              <w:rPr>
                <w:rFonts w:asciiTheme="minorHAnsi" w:hAnsiTheme="minorHAnsi" w:cstheme="minorHAnsi"/>
                <w:sz w:val="18"/>
                <w:szCs w:val="18"/>
              </w:rPr>
              <w:t>No transformation</w:t>
            </w:r>
            <w:r>
              <w:rPr>
                <w:rFonts w:asciiTheme="minorHAnsi" w:hAnsiTheme="minorHAnsi" w:cstheme="minorHAnsi"/>
                <w:sz w:val="18"/>
                <w:szCs w:val="18"/>
              </w:rPr>
              <w:t>.</w:t>
            </w:r>
          </w:p>
        </w:tc>
      </w:tr>
      <w:tr w:rsidR="00270299" w:rsidRPr="00B23CC5" w14:paraId="795AB679" w14:textId="77777777" w:rsidTr="008943C1">
        <w:tc>
          <w:tcPr>
            <w:tcW w:w="1615" w:type="dxa"/>
            <w:vAlign w:val="center"/>
          </w:tcPr>
          <w:p w14:paraId="5D3B3BE8" w14:textId="25E4023E" w:rsidR="00270299" w:rsidRDefault="00270299" w:rsidP="00270299">
            <w:pPr>
              <w:rPr>
                <w:rFonts w:asciiTheme="minorHAnsi" w:hAnsiTheme="minorHAnsi" w:cstheme="minorHAnsi"/>
                <w:sz w:val="18"/>
                <w:szCs w:val="18"/>
              </w:rPr>
            </w:pPr>
            <w:r>
              <w:rPr>
                <w:rFonts w:asciiTheme="minorHAnsi" w:hAnsiTheme="minorHAnsi" w:cstheme="minorHAnsi"/>
                <w:sz w:val="18"/>
                <w:szCs w:val="18"/>
              </w:rPr>
              <w:t>Returned Quantity</w:t>
            </w:r>
          </w:p>
        </w:tc>
        <w:tc>
          <w:tcPr>
            <w:tcW w:w="990" w:type="dxa"/>
            <w:vAlign w:val="center"/>
          </w:tcPr>
          <w:p w14:paraId="44761E0E" w14:textId="11BF54C8" w:rsidR="00270299" w:rsidRDefault="00270299" w:rsidP="00270299">
            <w:pPr>
              <w:jc w:val="center"/>
              <w:rPr>
                <w:rFonts w:asciiTheme="minorHAnsi" w:hAnsiTheme="minorHAnsi" w:cstheme="minorHAnsi"/>
                <w:sz w:val="18"/>
                <w:szCs w:val="18"/>
              </w:rPr>
            </w:pPr>
            <w:r>
              <w:rPr>
                <w:rFonts w:asciiTheme="minorHAnsi" w:hAnsiTheme="minorHAnsi" w:cstheme="minorHAnsi"/>
                <w:sz w:val="18"/>
                <w:szCs w:val="18"/>
              </w:rPr>
              <w:t>N(8)</w:t>
            </w:r>
          </w:p>
        </w:tc>
        <w:tc>
          <w:tcPr>
            <w:tcW w:w="2340" w:type="dxa"/>
            <w:vAlign w:val="center"/>
          </w:tcPr>
          <w:p w14:paraId="026BD2B6" w14:textId="742444CF" w:rsidR="00270299" w:rsidRPr="00156921" w:rsidRDefault="00270299" w:rsidP="00270299">
            <w:pPr>
              <w:jc w:val="center"/>
              <w:rPr>
                <w:rFonts w:asciiTheme="minorHAnsi" w:hAnsiTheme="minorHAnsi" w:cstheme="minorHAnsi"/>
                <w:sz w:val="18"/>
                <w:szCs w:val="18"/>
              </w:rPr>
            </w:pPr>
            <w:proofErr w:type="spellStart"/>
            <w:r w:rsidRPr="00156921">
              <w:rPr>
                <w:rFonts w:asciiTheme="minorHAnsi" w:hAnsiTheme="minorHAnsi" w:cstheme="minorHAnsi"/>
                <w:sz w:val="18"/>
                <w:szCs w:val="18"/>
              </w:rPr>
              <w:t>return_qty</w:t>
            </w:r>
            <w:proofErr w:type="spellEnd"/>
          </w:p>
        </w:tc>
        <w:tc>
          <w:tcPr>
            <w:tcW w:w="1260" w:type="dxa"/>
            <w:vAlign w:val="center"/>
          </w:tcPr>
          <w:p w14:paraId="7D7F3880" w14:textId="2E70B655" w:rsidR="00270299" w:rsidRPr="00156921" w:rsidRDefault="00270299" w:rsidP="00270299">
            <w:pPr>
              <w:jc w:val="center"/>
              <w:rPr>
                <w:rFonts w:asciiTheme="minorHAnsi" w:hAnsiTheme="minorHAnsi" w:cstheme="minorHAnsi"/>
                <w:sz w:val="18"/>
                <w:szCs w:val="18"/>
              </w:rPr>
            </w:pPr>
            <w:proofErr w:type="spellStart"/>
            <w:r w:rsidRPr="00156921">
              <w:rPr>
                <w:rFonts w:asciiTheme="minorHAnsi" w:hAnsiTheme="minorHAnsi" w:cstheme="minorHAnsi"/>
                <w:sz w:val="18"/>
                <w:szCs w:val="18"/>
              </w:rPr>
              <w:t>return_qty</w:t>
            </w:r>
            <w:proofErr w:type="spellEnd"/>
          </w:p>
        </w:tc>
        <w:tc>
          <w:tcPr>
            <w:tcW w:w="3145" w:type="dxa"/>
            <w:vAlign w:val="center"/>
          </w:tcPr>
          <w:p w14:paraId="14A78309" w14:textId="350F9B8B" w:rsidR="00270299" w:rsidRPr="00266958" w:rsidRDefault="00270299" w:rsidP="00270299">
            <w:pPr>
              <w:rPr>
                <w:rFonts w:asciiTheme="minorHAnsi" w:hAnsiTheme="minorHAnsi" w:cstheme="minorHAnsi"/>
                <w:sz w:val="18"/>
              </w:rPr>
            </w:pPr>
            <w:r w:rsidRPr="00156921">
              <w:rPr>
                <w:rFonts w:asciiTheme="minorHAnsi" w:hAnsiTheme="minorHAnsi" w:cstheme="minorHAnsi"/>
                <w:sz w:val="18"/>
                <w:szCs w:val="18"/>
              </w:rPr>
              <w:t>No transformation</w:t>
            </w:r>
            <w:r>
              <w:rPr>
                <w:rFonts w:asciiTheme="minorHAnsi" w:hAnsiTheme="minorHAnsi" w:cstheme="minorHAnsi"/>
                <w:sz w:val="18"/>
                <w:szCs w:val="18"/>
              </w:rPr>
              <w:t>.</w:t>
            </w:r>
          </w:p>
        </w:tc>
      </w:tr>
      <w:tr w:rsidR="00270299" w:rsidRPr="00B23CC5" w14:paraId="3EADA446" w14:textId="77777777" w:rsidTr="008943C1">
        <w:tc>
          <w:tcPr>
            <w:tcW w:w="1615" w:type="dxa"/>
            <w:vAlign w:val="center"/>
          </w:tcPr>
          <w:p w14:paraId="2336DC84" w14:textId="790BE854" w:rsidR="00270299" w:rsidRDefault="00270299" w:rsidP="00270299">
            <w:pPr>
              <w:rPr>
                <w:rFonts w:asciiTheme="minorHAnsi" w:hAnsiTheme="minorHAnsi" w:cstheme="minorHAnsi"/>
                <w:sz w:val="18"/>
                <w:szCs w:val="18"/>
              </w:rPr>
            </w:pPr>
            <w:r>
              <w:rPr>
                <w:rFonts w:asciiTheme="minorHAnsi" w:hAnsiTheme="minorHAnsi" w:cstheme="minorHAnsi"/>
                <w:sz w:val="18"/>
                <w:szCs w:val="18"/>
              </w:rPr>
              <w:t>Wasted Quantity</w:t>
            </w:r>
          </w:p>
        </w:tc>
        <w:tc>
          <w:tcPr>
            <w:tcW w:w="990" w:type="dxa"/>
            <w:vAlign w:val="center"/>
          </w:tcPr>
          <w:p w14:paraId="0AB66BDA" w14:textId="32CEF3F8" w:rsidR="00270299" w:rsidRDefault="00270299" w:rsidP="00270299">
            <w:pPr>
              <w:jc w:val="center"/>
              <w:rPr>
                <w:rFonts w:asciiTheme="minorHAnsi" w:hAnsiTheme="minorHAnsi" w:cstheme="minorHAnsi"/>
                <w:sz w:val="18"/>
                <w:szCs w:val="18"/>
              </w:rPr>
            </w:pPr>
            <w:r>
              <w:rPr>
                <w:rFonts w:asciiTheme="minorHAnsi" w:hAnsiTheme="minorHAnsi" w:cstheme="minorHAnsi"/>
                <w:sz w:val="18"/>
                <w:szCs w:val="18"/>
              </w:rPr>
              <w:t>N(8)</w:t>
            </w:r>
          </w:p>
        </w:tc>
        <w:tc>
          <w:tcPr>
            <w:tcW w:w="2340" w:type="dxa"/>
            <w:vAlign w:val="center"/>
          </w:tcPr>
          <w:p w14:paraId="13545101" w14:textId="48724E14" w:rsidR="00270299" w:rsidRPr="00156921" w:rsidRDefault="00270299" w:rsidP="00270299">
            <w:pPr>
              <w:jc w:val="center"/>
              <w:rPr>
                <w:rFonts w:asciiTheme="minorHAnsi" w:hAnsiTheme="minorHAnsi" w:cstheme="minorHAnsi"/>
                <w:sz w:val="18"/>
                <w:szCs w:val="18"/>
              </w:rPr>
            </w:pPr>
            <w:proofErr w:type="spellStart"/>
            <w:r w:rsidRPr="00156921">
              <w:rPr>
                <w:rFonts w:asciiTheme="minorHAnsi" w:hAnsiTheme="minorHAnsi" w:cstheme="minorHAnsi"/>
                <w:sz w:val="18"/>
                <w:szCs w:val="18"/>
              </w:rPr>
              <w:t>wasted_qty</w:t>
            </w:r>
            <w:proofErr w:type="spellEnd"/>
          </w:p>
        </w:tc>
        <w:tc>
          <w:tcPr>
            <w:tcW w:w="1260" w:type="dxa"/>
            <w:vAlign w:val="center"/>
          </w:tcPr>
          <w:p w14:paraId="24B45FCB" w14:textId="642A3F10" w:rsidR="00270299" w:rsidRPr="00156921" w:rsidRDefault="00270299" w:rsidP="00270299">
            <w:pPr>
              <w:jc w:val="center"/>
              <w:rPr>
                <w:rFonts w:asciiTheme="minorHAnsi" w:hAnsiTheme="minorHAnsi" w:cstheme="minorHAnsi"/>
                <w:sz w:val="18"/>
                <w:szCs w:val="18"/>
              </w:rPr>
            </w:pPr>
            <w:proofErr w:type="spellStart"/>
            <w:r w:rsidRPr="00156921">
              <w:rPr>
                <w:rFonts w:asciiTheme="minorHAnsi" w:hAnsiTheme="minorHAnsi" w:cstheme="minorHAnsi"/>
                <w:sz w:val="18"/>
                <w:szCs w:val="18"/>
              </w:rPr>
              <w:t>wasted_qty</w:t>
            </w:r>
            <w:proofErr w:type="spellEnd"/>
          </w:p>
        </w:tc>
        <w:tc>
          <w:tcPr>
            <w:tcW w:w="3145" w:type="dxa"/>
            <w:vAlign w:val="center"/>
          </w:tcPr>
          <w:p w14:paraId="36CBACB6" w14:textId="43C234EF" w:rsidR="00270299" w:rsidRPr="00266958" w:rsidRDefault="00270299" w:rsidP="00270299">
            <w:pPr>
              <w:rPr>
                <w:rFonts w:asciiTheme="minorHAnsi" w:hAnsiTheme="minorHAnsi" w:cstheme="minorHAnsi"/>
                <w:sz w:val="18"/>
              </w:rPr>
            </w:pPr>
            <w:r w:rsidRPr="00156921">
              <w:rPr>
                <w:rFonts w:asciiTheme="minorHAnsi" w:hAnsiTheme="minorHAnsi" w:cstheme="minorHAnsi"/>
                <w:sz w:val="18"/>
                <w:szCs w:val="18"/>
              </w:rPr>
              <w:t>No transformation</w:t>
            </w:r>
            <w:r>
              <w:rPr>
                <w:rFonts w:asciiTheme="minorHAnsi" w:hAnsiTheme="minorHAnsi" w:cstheme="minorHAnsi"/>
                <w:sz w:val="18"/>
                <w:szCs w:val="18"/>
              </w:rPr>
              <w:t>.</w:t>
            </w:r>
          </w:p>
        </w:tc>
      </w:tr>
      <w:tr w:rsidR="00270299" w:rsidRPr="00B23CC5" w14:paraId="2D14966B" w14:textId="77777777" w:rsidTr="008943C1">
        <w:tc>
          <w:tcPr>
            <w:tcW w:w="1615" w:type="dxa"/>
            <w:vAlign w:val="center"/>
          </w:tcPr>
          <w:p w14:paraId="7A634A68" w14:textId="4857F925" w:rsidR="00270299" w:rsidRPr="00156921" w:rsidRDefault="00270299" w:rsidP="00270299">
            <w:pPr>
              <w:rPr>
                <w:rFonts w:asciiTheme="minorHAnsi" w:hAnsiTheme="minorHAnsi" w:cstheme="minorHAnsi"/>
                <w:sz w:val="18"/>
                <w:szCs w:val="18"/>
              </w:rPr>
            </w:pPr>
            <w:r>
              <w:rPr>
                <w:rFonts w:asciiTheme="minorHAnsi" w:hAnsiTheme="minorHAnsi" w:cstheme="minorHAnsi"/>
                <w:sz w:val="18"/>
                <w:szCs w:val="18"/>
              </w:rPr>
              <w:t>Case Cart Pick List Key</w:t>
            </w:r>
          </w:p>
        </w:tc>
        <w:tc>
          <w:tcPr>
            <w:tcW w:w="990" w:type="dxa"/>
            <w:vAlign w:val="center"/>
          </w:tcPr>
          <w:p w14:paraId="4E2A7DD4" w14:textId="5C3E53E8" w:rsidR="00270299" w:rsidRPr="00156921" w:rsidRDefault="00270299" w:rsidP="00270299">
            <w:pPr>
              <w:jc w:val="center"/>
              <w:rPr>
                <w:rFonts w:asciiTheme="minorHAnsi" w:hAnsiTheme="minorHAnsi" w:cstheme="minorHAnsi"/>
                <w:sz w:val="18"/>
                <w:szCs w:val="18"/>
              </w:rPr>
            </w:pPr>
            <w:r>
              <w:rPr>
                <w:rFonts w:asciiTheme="minorHAnsi" w:hAnsiTheme="minorHAnsi" w:cstheme="minorHAnsi"/>
                <w:sz w:val="18"/>
                <w:szCs w:val="18"/>
              </w:rPr>
              <w:t>$100</w:t>
            </w:r>
          </w:p>
        </w:tc>
        <w:tc>
          <w:tcPr>
            <w:tcW w:w="2340" w:type="dxa"/>
            <w:vAlign w:val="center"/>
          </w:tcPr>
          <w:p w14:paraId="4F2A0635" w14:textId="09BAF16A" w:rsidR="00270299" w:rsidRPr="00156921" w:rsidRDefault="00270299" w:rsidP="00270299">
            <w:pPr>
              <w:jc w:val="center"/>
              <w:rPr>
                <w:rFonts w:asciiTheme="minorHAnsi" w:hAnsiTheme="minorHAnsi" w:cstheme="minorHAnsi"/>
                <w:sz w:val="18"/>
                <w:szCs w:val="18"/>
              </w:rPr>
            </w:pPr>
            <w:proofErr w:type="spellStart"/>
            <w:r w:rsidRPr="00156921">
              <w:rPr>
                <w:rFonts w:asciiTheme="minorHAnsi" w:hAnsiTheme="minorHAnsi" w:cstheme="minorHAnsi"/>
                <w:sz w:val="18"/>
                <w:szCs w:val="18"/>
              </w:rPr>
              <w:t>case_cart_pick_lst_sk</w:t>
            </w:r>
            <w:proofErr w:type="spellEnd"/>
          </w:p>
        </w:tc>
        <w:tc>
          <w:tcPr>
            <w:tcW w:w="1260" w:type="dxa"/>
            <w:vAlign w:val="center"/>
          </w:tcPr>
          <w:p w14:paraId="1A3CF114" w14:textId="4F693E7B" w:rsidR="00270299" w:rsidRPr="00156921" w:rsidRDefault="00270299" w:rsidP="00270299">
            <w:pPr>
              <w:jc w:val="center"/>
              <w:rPr>
                <w:rFonts w:asciiTheme="minorHAnsi" w:hAnsiTheme="minorHAnsi" w:cstheme="minorHAnsi"/>
                <w:sz w:val="18"/>
                <w:szCs w:val="18"/>
              </w:rPr>
            </w:pPr>
            <w:proofErr w:type="spellStart"/>
            <w:r w:rsidRPr="00156921">
              <w:rPr>
                <w:rFonts w:asciiTheme="minorHAnsi" w:hAnsiTheme="minorHAnsi" w:cstheme="minorHAnsi"/>
                <w:sz w:val="18"/>
                <w:szCs w:val="18"/>
              </w:rPr>
              <w:t>case_cart_pick_lst_sk</w:t>
            </w:r>
            <w:proofErr w:type="spellEnd"/>
          </w:p>
        </w:tc>
        <w:tc>
          <w:tcPr>
            <w:tcW w:w="3145" w:type="dxa"/>
            <w:vAlign w:val="center"/>
          </w:tcPr>
          <w:p w14:paraId="2EF94D3B" w14:textId="33E8B4C9" w:rsidR="00270299" w:rsidRPr="00032DB4" w:rsidRDefault="00270299" w:rsidP="00270299">
            <w:pPr>
              <w:rPr>
                <w:rFonts w:asciiTheme="minorHAnsi" w:hAnsiTheme="minorHAnsi" w:cstheme="minorHAnsi"/>
                <w:sz w:val="18"/>
                <w:szCs w:val="18"/>
              </w:rPr>
            </w:pPr>
            <w:r w:rsidRPr="00032DB4">
              <w:rPr>
                <w:rFonts w:asciiTheme="minorHAnsi" w:hAnsiTheme="minorHAnsi" w:cstheme="minorHAnsi"/>
                <w:sz w:val="18"/>
                <w:szCs w:val="18"/>
              </w:rPr>
              <w:t>No transformation.</w:t>
            </w:r>
          </w:p>
        </w:tc>
      </w:tr>
      <w:tr w:rsidR="00270299" w:rsidRPr="00B23CC5" w14:paraId="2ECEE52F" w14:textId="77777777" w:rsidTr="008943C1">
        <w:tc>
          <w:tcPr>
            <w:tcW w:w="1615" w:type="dxa"/>
            <w:vAlign w:val="center"/>
          </w:tcPr>
          <w:p w14:paraId="12F3BE87" w14:textId="2CDD7028" w:rsidR="00270299" w:rsidRPr="00156921" w:rsidRDefault="00270299" w:rsidP="00270299">
            <w:pPr>
              <w:rPr>
                <w:rFonts w:asciiTheme="minorHAnsi" w:hAnsiTheme="minorHAnsi" w:cstheme="minorHAnsi"/>
                <w:sz w:val="18"/>
                <w:szCs w:val="18"/>
              </w:rPr>
            </w:pPr>
            <w:r>
              <w:rPr>
                <w:rFonts w:asciiTheme="minorHAnsi" w:hAnsiTheme="minorHAnsi" w:cstheme="minorHAnsi"/>
                <w:sz w:val="18"/>
                <w:szCs w:val="18"/>
              </w:rPr>
              <w:t>Finalized Datetime</w:t>
            </w:r>
          </w:p>
        </w:tc>
        <w:tc>
          <w:tcPr>
            <w:tcW w:w="990" w:type="dxa"/>
            <w:vAlign w:val="center"/>
          </w:tcPr>
          <w:p w14:paraId="2BE10A06" w14:textId="11B95078" w:rsidR="00270299" w:rsidRPr="00156921" w:rsidRDefault="00270299" w:rsidP="00270299">
            <w:pPr>
              <w:jc w:val="center"/>
              <w:rPr>
                <w:rFonts w:asciiTheme="minorHAnsi" w:hAnsiTheme="minorHAnsi" w:cstheme="minorHAnsi"/>
                <w:sz w:val="18"/>
                <w:szCs w:val="18"/>
              </w:rPr>
            </w:pPr>
            <w:r>
              <w:rPr>
                <w:rFonts w:asciiTheme="minorHAnsi" w:hAnsiTheme="minorHAnsi" w:cstheme="minorHAnsi"/>
                <w:sz w:val="18"/>
                <w:szCs w:val="18"/>
              </w:rPr>
              <w:t>N(8)</w:t>
            </w:r>
          </w:p>
        </w:tc>
        <w:tc>
          <w:tcPr>
            <w:tcW w:w="2340" w:type="dxa"/>
            <w:vAlign w:val="center"/>
          </w:tcPr>
          <w:p w14:paraId="734A5EDE" w14:textId="2B8636C7" w:rsidR="00270299" w:rsidRPr="00156921" w:rsidRDefault="00270299" w:rsidP="00270299">
            <w:pPr>
              <w:jc w:val="center"/>
              <w:rPr>
                <w:rFonts w:asciiTheme="minorHAnsi" w:hAnsiTheme="minorHAnsi" w:cstheme="minorHAnsi"/>
                <w:sz w:val="18"/>
                <w:szCs w:val="18"/>
              </w:rPr>
            </w:pPr>
            <w:proofErr w:type="spellStart"/>
            <w:r w:rsidRPr="00156921">
              <w:rPr>
                <w:rFonts w:asciiTheme="minorHAnsi" w:hAnsiTheme="minorHAnsi" w:cstheme="minorHAnsi"/>
                <w:sz w:val="18"/>
                <w:szCs w:val="18"/>
              </w:rPr>
              <w:t>case_cart_finalized_dt_tm</w:t>
            </w:r>
            <w:proofErr w:type="spellEnd"/>
          </w:p>
        </w:tc>
        <w:tc>
          <w:tcPr>
            <w:tcW w:w="1260" w:type="dxa"/>
            <w:vAlign w:val="center"/>
          </w:tcPr>
          <w:p w14:paraId="072670EC" w14:textId="6B3EFDB3" w:rsidR="00270299" w:rsidRPr="00156921" w:rsidRDefault="00270299" w:rsidP="00270299">
            <w:pPr>
              <w:jc w:val="center"/>
              <w:rPr>
                <w:rFonts w:asciiTheme="minorHAnsi" w:hAnsiTheme="minorHAnsi" w:cstheme="minorHAnsi"/>
                <w:sz w:val="18"/>
                <w:szCs w:val="18"/>
              </w:rPr>
            </w:pPr>
            <w:proofErr w:type="spellStart"/>
            <w:r w:rsidRPr="00156921">
              <w:rPr>
                <w:rFonts w:asciiTheme="minorHAnsi" w:hAnsiTheme="minorHAnsi" w:cstheme="minorHAnsi"/>
                <w:sz w:val="18"/>
                <w:szCs w:val="18"/>
              </w:rPr>
              <w:t>case_cart_finalized_dt_tm</w:t>
            </w:r>
            <w:proofErr w:type="spellEnd"/>
          </w:p>
        </w:tc>
        <w:tc>
          <w:tcPr>
            <w:tcW w:w="3145" w:type="dxa"/>
            <w:vAlign w:val="center"/>
          </w:tcPr>
          <w:p w14:paraId="68C6D464" w14:textId="5D6B1F9A" w:rsidR="00270299" w:rsidRPr="00156921" w:rsidRDefault="00270299" w:rsidP="00270299">
            <w:pPr>
              <w:rPr>
                <w:rFonts w:asciiTheme="minorHAnsi" w:hAnsiTheme="minorHAnsi" w:cstheme="minorHAnsi"/>
                <w:sz w:val="18"/>
                <w:szCs w:val="18"/>
              </w:rPr>
            </w:pPr>
            <w:r>
              <w:rPr>
                <w:rFonts w:asciiTheme="minorHAnsi" w:hAnsiTheme="minorHAnsi" w:cstheme="minorHAnsi"/>
                <w:sz w:val="18"/>
                <w:szCs w:val="18"/>
              </w:rPr>
              <w:t>Converted to local time.</w:t>
            </w:r>
          </w:p>
        </w:tc>
      </w:tr>
      <w:tr w:rsidR="00270299" w:rsidRPr="00B23CC5" w14:paraId="2263504C" w14:textId="77777777" w:rsidTr="008943C1">
        <w:tc>
          <w:tcPr>
            <w:tcW w:w="1615" w:type="dxa"/>
            <w:vAlign w:val="center"/>
          </w:tcPr>
          <w:p w14:paraId="11B697DB" w14:textId="74BF856F" w:rsidR="00270299" w:rsidRPr="00156921" w:rsidRDefault="00270299" w:rsidP="00270299">
            <w:pPr>
              <w:rPr>
                <w:rFonts w:asciiTheme="minorHAnsi" w:hAnsiTheme="minorHAnsi" w:cstheme="minorHAnsi"/>
                <w:sz w:val="18"/>
                <w:szCs w:val="18"/>
              </w:rPr>
            </w:pPr>
            <w:r>
              <w:rPr>
                <w:rFonts w:asciiTheme="minorHAnsi" w:hAnsiTheme="minorHAnsi" w:cstheme="minorHAnsi"/>
                <w:sz w:val="18"/>
                <w:szCs w:val="18"/>
              </w:rPr>
              <w:t>Verified Datetime</w:t>
            </w:r>
          </w:p>
        </w:tc>
        <w:tc>
          <w:tcPr>
            <w:tcW w:w="990" w:type="dxa"/>
            <w:vAlign w:val="center"/>
          </w:tcPr>
          <w:p w14:paraId="24EC79C6" w14:textId="26997881" w:rsidR="00270299" w:rsidRPr="00156921" w:rsidRDefault="00270299" w:rsidP="00270299">
            <w:pPr>
              <w:jc w:val="center"/>
              <w:rPr>
                <w:rFonts w:asciiTheme="minorHAnsi" w:hAnsiTheme="minorHAnsi" w:cstheme="minorHAnsi"/>
                <w:sz w:val="18"/>
                <w:szCs w:val="18"/>
              </w:rPr>
            </w:pPr>
            <w:r>
              <w:rPr>
                <w:rFonts w:asciiTheme="minorHAnsi" w:hAnsiTheme="minorHAnsi" w:cstheme="minorHAnsi"/>
                <w:sz w:val="18"/>
                <w:szCs w:val="18"/>
              </w:rPr>
              <w:t>N(8)</w:t>
            </w:r>
          </w:p>
        </w:tc>
        <w:tc>
          <w:tcPr>
            <w:tcW w:w="2340" w:type="dxa"/>
            <w:vAlign w:val="center"/>
          </w:tcPr>
          <w:p w14:paraId="1F086E85" w14:textId="1E4F432D" w:rsidR="00270299" w:rsidRPr="00156921" w:rsidRDefault="00270299" w:rsidP="00270299">
            <w:pPr>
              <w:jc w:val="center"/>
              <w:rPr>
                <w:rFonts w:asciiTheme="minorHAnsi" w:hAnsiTheme="minorHAnsi" w:cstheme="minorHAnsi"/>
                <w:sz w:val="18"/>
                <w:szCs w:val="18"/>
              </w:rPr>
            </w:pPr>
            <w:proofErr w:type="spellStart"/>
            <w:r w:rsidRPr="00156921">
              <w:rPr>
                <w:rFonts w:asciiTheme="minorHAnsi" w:hAnsiTheme="minorHAnsi" w:cstheme="minorHAnsi"/>
                <w:sz w:val="18"/>
                <w:szCs w:val="18"/>
              </w:rPr>
              <w:t>case_cart_verfd_dt_tm</w:t>
            </w:r>
            <w:proofErr w:type="spellEnd"/>
          </w:p>
        </w:tc>
        <w:tc>
          <w:tcPr>
            <w:tcW w:w="1260" w:type="dxa"/>
            <w:vAlign w:val="center"/>
          </w:tcPr>
          <w:p w14:paraId="2184AE63" w14:textId="53AFF64A" w:rsidR="00270299" w:rsidRPr="00156921" w:rsidRDefault="00270299" w:rsidP="00270299">
            <w:pPr>
              <w:jc w:val="center"/>
              <w:rPr>
                <w:rFonts w:asciiTheme="minorHAnsi" w:hAnsiTheme="minorHAnsi" w:cstheme="minorHAnsi"/>
                <w:sz w:val="18"/>
                <w:szCs w:val="18"/>
              </w:rPr>
            </w:pPr>
            <w:proofErr w:type="spellStart"/>
            <w:r w:rsidRPr="00156921">
              <w:rPr>
                <w:rFonts w:asciiTheme="minorHAnsi" w:hAnsiTheme="minorHAnsi" w:cstheme="minorHAnsi"/>
                <w:sz w:val="18"/>
                <w:szCs w:val="18"/>
              </w:rPr>
              <w:t>case_cart_verfd_dt_tm</w:t>
            </w:r>
            <w:proofErr w:type="spellEnd"/>
          </w:p>
        </w:tc>
        <w:tc>
          <w:tcPr>
            <w:tcW w:w="3145" w:type="dxa"/>
            <w:vAlign w:val="center"/>
          </w:tcPr>
          <w:p w14:paraId="7A22C16C" w14:textId="71A830C8" w:rsidR="00270299" w:rsidRPr="00156921" w:rsidRDefault="00270299" w:rsidP="00270299">
            <w:pPr>
              <w:rPr>
                <w:rFonts w:asciiTheme="minorHAnsi" w:hAnsiTheme="minorHAnsi" w:cstheme="minorHAnsi"/>
                <w:sz w:val="18"/>
                <w:szCs w:val="18"/>
              </w:rPr>
            </w:pPr>
            <w:r>
              <w:rPr>
                <w:rFonts w:asciiTheme="minorHAnsi" w:hAnsiTheme="minorHAnsi" w:cstheme="minorHAnsi"/>
                <w:sz w:val="18"/>
                <w:szCs w:val="18"/>
              </w:rPr>
              <w:t>Converted to local time.</w:t>
            </w:r>
          </w:p>
        </w:tc>
      </w:tr>
      <w:tr w:rsidR="00270299" w:rsidRPr="00B23CC5" w14:paraId="6B568E02" w14:textId="77777777" w:rsidTr="008943C1">
        <w:tc>
          <w:tcPr>
            <w:tcW w:w="1615" w:type="dxa"/>
            <w:vAlign w:val="center"/>
          </w:tcPr>
          <w:p w14:paraId="1FB6624D" w14:textId="69BA6B6C" w:rsidR="00270299" w:rsidRPr="00156921" w:rsidRDefault="00270299" w:rsidP="00270299">
            <w:pPr>
              <w:rPr>
                <w:rFonts w:asciiTheme="minorHAnsi" w:hAnsiTheme="minorHAnsi" w:cstheme="minorHAnsi"/>
                <w:sz w:val="18"/>
                <w:szCs w:val="18"/>
              </w:rPr>
            </w:pPr>
            <w:r w:rsidRPr="00270299">
              <w:rPr>
                <w:rFonts w:asciiTheme="minorHAnsi" w:hAnsiTheme="minorHAnsi" w:cstheme="minorHAnsi"/>
                <w:sz w:val="18"/>
                <w:szCs w:val="18"/>
              </w:rPr>
              <w:t>Case Cart Verified By Personnel</w:t>
            </w:r>
          </w:p>
        </w:tc>
        <w:tc>
          <w:tcPr>
            <w:tcW w:w="990" w:type="dxa"/>
            <w:vAlign w:val="center"/>
          </w:tcPr>
          <w:p w14:paraId="32E5ECA7" w14:textId="7A5F283A" w:rsidR="00270299" w:rsidRPr="00156921" w:rsidRDefault="00270299" w:rsidP="00270299">
            <w:pPr>
              <w:jc w:val="center"/>
              <w:rPr>
                <w:rFonts w:asciiTheme="minorHAnsi" w:hAnsiTheme="minorHAnsi" w:cstheme="minorHAnsi"/>
                <w:sz w:val="18"/>
                <w:szCs w:val="18"/>
              </w:rPr>
            </w:pPr>
            <w:r>
              <w:rPr>
                <w:rFonts w:asciiTheme="minorHAnsi" w:hAnsiTheme="minorHAnsi" w:cstheme="minorHAnsi"/>
                <w:sz w:val="18"/>
                <w:szCs w:val="18"/>
              </w:rPr>
              <w:t>$100</w:t>
            </w:r>
          </w:p>
        </w:tc>
        <w:tc>
          <w:tcPr>
            <w:tcW w:w="2340" w:type="dxa"/>
            <w:vAlign w:val="center"/>
          </w:tcPr>
          <w:p w14:paraId="39B4A3DA" w14:textId="4D0D7A8B" w:rsidR="00270299" w:rsidRPr="00156921" w:rsidRDefault="00270299" w:rsidP="00270299">
            <w:pPr>
              <w:jc w:val="center"/>
              <w:rPr>
                <w:rFonts w:asciiTheme="minorHAnsi" w:hAnsiTheme="minorHAnsi" w:cstheme="minorHAnsi"/>
                <w:sz w:val="18"/>
                <w:szCs w:val="18"/>
              </w:rPr>
            </w:pPr>
            <w:proofErr w:type="spellStart"/>
            <w:r w:rsidRPr="00156921">
              <w:rPr>
                <w:rFonts w:asciiTheme="minorHAnsi" w:hAnsiTheme="minorHAnsi" w:cstheme="minorHAnsi"/>
                <w:sz w:val="18"/>
                <w:szCs w:val="18"/>
              </w:rPr>
              <w:t>case_cart_verfd_by_prsnl</w:t>
            </w:r>
            <w:proofErr w:type="spellEnd"/>
          </w:p>
        </w:tc>
        <w:tc>
          <w:tcPr>
            <w:tcW w:w="1260" w:type="dxa"/>
            <w:vAlign w:val="center"/>
          </w:tcPr>
          <w:p w14:paraId="61FEAC39" w14:textId="4A273DE9" w:rsidR="00270299" w:rsidRPr="00156921" w:rsidRDefault="00270299" w:rsidP="00270299">
            <w:pPr>
              <w:jc w:val="center"/>
              <w:rPr>
                <w:rFonts w:asciiTheme="minorHAnsi" w:hAnsiTheme="minorHAnsi" w:cstheme="minorHAnsi"/>
                <w:sz w:val="18"/>
                <w:szCs w:val="18"/>
              </w:rPr>
            </w:pPr>
            <w:proofErr w:type="spellStart"/>
            <w:r w:rsidRPr="00156921">
              <w:rPr>
                <w:rFonts w:asciiTheme="minorHAnsi" w:hAnsiTheme="minorHAnsi" w:cstheme="minorHAnsi"/>
                <w:sz w:val="18"/>
                <w:szCs w:val="18"/>
              </w:rPr>
              <w:t>case_cart_verfd_by_prsnl</w:t>
            </w:r>
            <w:proofErr w:type="spellEnd"/>
          </w:p>
        </w:tc>
        <w:tc>
          <w:tcPr>
            <w:tcW w:w="3145" w:type="dxa"/>
            <w:vAlign w:val="center"/>
          </w:tcPr>
          <w:p w14:paraId="0221F23C" w14:textId="016C4B41" w:rsidR="00270299" w:rsidRPr="00156921" w:rsidRDefault="00270299" w:rsidP="00270299">
            <w:pPr>
              <w:rPr>
                <w:rFonts w:asciiTheme="minorHAnsi" w:hAnsiTheme="minorHAnsi" w:cstheme="minorHAnsi"/>
                <w:sz w:val="18"/>
                <w:szCs w:val="18"/>
              </w:rPr>
            </w:pPr>
            <w:r w:rsidRPr="00156921">
              <w:rPr>
                <w:rFonts w:asciiTheme="minorHAnsi" w:hAnsiTheme="minorHAnsi" w:cstheme="minorHAnsi"/>
                <w:sz w:val="18"/>
                <w:szCs w:val="18"/>
              </w:rPr>
              <w:t>No transformation</w:t>
            </w:r>
            <w:r>
              <w:rPr>
                <w:rFonts w:asciiTheme="minorHAnsi" w:hAnsiTheme="minorHAnsi" w:cstheme="minorHAnsi"/>
                <w:sz w:val="18"/>
                <w:szCs w:val="18"/>
              </w:rPr>
              <w:t>.</w:t>
            </w:r>
          </w:p>
        </w:tc>
      </w:tr>
      <w:tr w:rsidR="00270299" w:rsidRPr="00B23CC5" w14:paraId="7020BD7E" w14:textId="77777777" w:rsidTr="008943C1">
        <w:tc>
          <w:tcPr>
            <w:tcW w:w="1615" w:type="dxa"/>
            <w:vAlign w:val="center"/>
          </w:tcPr>
          <w:p w14:paraId="4F92F4E9" w14:textId="1E3E9946" w:rsidR="00270299" w:rsidRPr="00156921" w:rsidRDefault="00270299" w:rsidP="00270299">
            <w:pPr>
              <w:rPr>
                <w:rFonts w:asciiTheme="minorHAnsi" w:hAnsiTheme="minorHAnsi" w:cstheme="minorHAnsi"/>
                <w:sz w:val="18"/>
                <w:szCs w:val="18"/>
              </w:rPr>
            </w:pPr>
            <w:r>
              <w:rPr>
                <w:rFonts w:asciiTheme="minorHAnsi" w:hAnsiTheme="minorHAnsi" w:cstheme="minorHAnsi"/>
                <w:sz w:val="18"/>
                <w:szCs w:val="18"/>
              </w:rPr>
              <w:t>Pick List Item</w:t>
            </w:r>
          </w:p>
        </w:tc>
        <w:tc>
          <w:tcPr>
            <w:tcW w:w="990" w:type="dxa"/>
            <w:vAlign w:val="center"/>
          </w:tcPr>
          <w:p w14:paraId="53CA742C" w14:textId="391E681F" w:rsidR="00270299" w:rsidRPr="00156921" w:rsidRDefault="00270299" w:rsidP="00270299">
            <w:pPr>
              <w:jc w:val="center"/>
              <w:rPr>
                <w:rFonts w:asciiTheme="minorHAnsi" w:hAnsiTheme="minorHAnsi" w:cstheme="minorHAnsi"/>
                <w:sz w:val="18"/>
                <w:szCs w:val="18"/>
              </w:rPr>
            </w:pPr>
            <w:r>
              <w:rPr>
                <w:rFonts w:asciiTheme="minorHAnsi" w:hAnsiTheme="minorHAnsi" w:cstheme="minorHAnsi"/>
                <w:sz w:val="18"/>
                <w:szCs w:val="18"/>
              </w:rPr>
              <w:t>$40</w:t>
            </w:r>
          </w:p>
        </w:tc>
        <w:tc>
          <w:tcPr>
            <w:tcW w:w="2340" w:type="dxa"/>
            <w:vAlign w:val="center"/>
          </w:tcPr>
          <w:p w14:paraId="18D79A8C" w14:textId="6B1B8E5B" w:rsidR="00270299" w:rsidRPr="00156921" w:rsidRDefault="00270299" w:rsidP="00270299">
            <w:pPr>
              <w:jc w:val="center"/>
              <w:rPr>
                <w:rFonts w:asciiTheme="minorHAnsi" w:hAnsiTheme="minorHAnsi" w:cstheme="minorHAnsi"/>
                <w:sz w:val="18"/>
                <w:szCs w:val="18"/>
              </w:rPr>
            </w:pPr>
            <w:proofErr w:type="spellStart"/>
            <w:r w:rsidRPr="00156921">
              <w:rPr>
                <w:rFonts w:asciiTheme="minorHAnsi" w:hAnsiTheme="minorHAnsi" w:cstheme="minorHAnsi"/>
                <w:sz w:val="18"/>
                <w:szCs w:val="18"/>
              </w:rPr>
              <w:t>pick_list_item</w:t>
            </w:r>
            <w:proofErr w:type="spellEnd"/>
          </w:p>
        </w:tc>
        <w:tc>
          <w:tcPr>
            <w:tcW w:w="1260" w:type="dxa"/>
            <w:vAlign w:val="center"/>
          </w:tcPr>
          <w:p w14:paraId="2250A92E" w14:textId="3A77F21A" w:rsidR="00270299" w:rsidRPr="00156921" w:rsidRDefault="00270299" w:rsidP="00270299">
            <w:pPr>
              <w:jc w:val="center"/>
              <w:rPr>
                <w:rFonts w:asciiTheme="minorHAnsi" w:hAnsiTheme="minorHAnsi" w:cstheme="minorHAnsi"/>
                <w:sz w:val="18"/>
                <w:szCs w:val="18"/>
              </w:rPr>
            </w:pPr>
            <w:proofErr w:type="spellStart"/>
            <w:r w:rsidRPr="00156921">
              <w:rPr>
                <w:rFonts w:asciiTheme="minorHAnsi" w:hAnsiTheme="minorHAnsi" w:cstheme="minorHAnsi"/>
                <w:sz w:val="18"/>
                <w:szCs w:val="18"/>
              </w:rPr>
              <w:t>pick_list_item</w:t>
            </w:r>
            <w:proofErr w:type="spellEnd"/>
          </w:p>
        </w:tc>
        <w:tc>
          <w:tcPr>
            <w:tcW w:w="3145" w:type="dxa"/>
            <w:vAlign w:val="center"/>
          </w:tcPr>
          <w:p w14:paraId="0B7705A8" w14:textId="5A092062" w:rsidR="00270299" w:rsidRPr="00156921" w:rsidRDefault="00270299" w:rsidP="00270299">
            <w:pPr>
              <w:rPr>
                <w:rFonts w:asciiTheme="minorHAnsi" w:hAnsiTheme="minorHAnsi" w:cstheme="minorHAnsi"/>
                <w:sz w:val="18"/>
                <w:szCs w:val="18"/>
              </w:rPr>
            </w:pPr>
            <w:r w:rsidRPr="00156921">
              <w:rPr>
                <w:rFonts w:asciiTheme="minorHAnsi" w:hAnsiTheme="minorHAnsi" w:cstheme="minorHAnsi"/>
                <w:sz w:val="18"/>
                <w:szCs w:val="18"/>
              </w:rPr>
              <w:t>No transformation</w:t>
            </w:r>
            <w:r>
              <w:rPr>
                <w:rFonts w:asciiTheme="minorHAnsi" w:hAnsiTheme="minorHAnsi" w:cstheme="minorHAnsi"/>
                <w:sz w:val="18"/>
                <w:szCs w:val="18"/>
              </w:rPr>
              <w:t>.</w:t>
            </w:r>
          </w:p>
        </w:tc>
      </w:tr>
      <w:tr w:rsidR="00270299" w:rsidRPr="00B23CC5" w14:paraId="27780D43" w14:textId="77777777" w:rsidTr="008943C1">
        <w:tc>
          <w:tcPr>
            <w:tcW w:w="1615" w:type="dxa"/>
            <w:vAlign w:val="center"/>
          </w:tcPr>
          <w:p w14:paraId="7A01C564" w14:textId="38E2FD42" w:rsidR="00270299" w:rsidRPr="00156921" w:rsidRDefault="00270299" w:rsidP="00270299">
            <w:pPr>
              <w:rPr>
                <w:rFonts w:asciiTheme="minorHAnsi" w:hAnsiTheme="minorHAnsi" w:cstheme="minorHAnsi"/>
                <w:sz w:val="18"/>
                <w:szCs w:val="18"/>
              </w:rPr>
            </w:pPr>
            <w:r>
              <w:rPr>
                <w:rFonts w:asciiTheme="minorHAnsi" w:hAnsiTheme="minorHAnsi" w:cstheme="minorHAnsi"/>
                <w:sz w:val="18"/>
                <w:szCs w:val="18"/>
              </w:rPr>
              <w:t>Item Description (free text)</w:t>
            </w:r>
          </w:p>
        </w:tc>
        <w:tc>
          <w:tcPr>
            <w:tcW w:w="990" w:type="dxa"/>
            <w:vAlign w:val="center"/>
          </w:tcPr>
          <w:p w14:paraId="30FE7495" w14:textId="0458415F" w:rsidR="00270299" w:rsidRPr="00156921" w:rsidRDefault="00270299" w:rsidP="00270299">
            <w:pPr>
              <w:jc w:val="center"/>
              <w:rPr>
                <w:rFonts w:asciiTheme="minorHAnsi" w:hAnsiTheme="minorHAnsi" w:cstheme="minorHAnsi"/>
                <w:sz w:val="18"/>
                <w:szCs w:val="18"/>
              </w:rPr>
            </w:pPr>
            <w:r>
              <w:rPr>
                <w:rFonts w:asciiTheme="minorHAnsi" w:hAnsiTheme="minorHAnsi" w:cstheme="minorHAnsi"/>
                <w:sz w:val="18"/>
                <w:szCs w:val="18"/>
              </w:rPr>
              <w:t>$200</w:t>
            </w:r>
          </w:p>
        </w:tc>
        <w:tc>
          <w:tcPr>
            <w:tcW w:w="2340" w:type="dxa"/>
            <w:vAlign w:val="center"/>
          </w:tcPr>
          <w:p w14:paraId="2CCB374C" w14:textId="1B311EE4" w:rsidR="00270299" w:rsidRPr="00156921" w:rsidRDefault="00270299" w:rsidP="00270299">
            <w:pPr>
              <w:jc w:val="center"/>
              <w:rPr>
                <w:rFonts w:asciiTheme="minorHAnsi" w:hAnsiTheme="minorHAnsi" w:cstheme="minorHAnsi"/>
                <w:sz w:val="18"/>
                <w:szCs w:val="18"/>
              </w:rPr>
            </w:pPr>
            <w:proofErr w:type="spellStart"/>
            <w:r w:rsidRPr="00156921">
              <w:rPr>
                <w:rFonts w:asciiTheme="minorHAnsi" w:hAnsiTheme="minorHAnsi" w:cstheme="minorHAnsi"/>
                <w:sz w:val="18"/>
                <w:szCs w:val="18"/>
              </w:rPr>
              <w:t>ft_item_desc</w:t>
            </w:r>
            <w:proofErr w:type="spellEnd"/>
          </w:p>
        </w:tc>
        <w:tc>
          <w:tcPr>
            <w:tcW w:w="1260" w:type="dxa"/>
            <w:vAlign w:val="center"/>
          </w:tcPr>
          <w:p w14:paraId="0B1516CF" w14:textId="268F9282" w:rsidR="00270299" w:rsidRPr="00156921" w:rsidRDefault="00270299" w:rsidP="00270299">
            <w:pPr>
              <w:jc w:val="center"/>
              <w:rPr>
                <w:rFonts w:asciiTheme="minorHAnsi" w:hAnsiTheme="minorHAnsi" w:cstheme="minorHAnsi"/>
                <w:sz w:val="18"/>
                <w:szCs w:val="18"/>
              </w:rPr>
            </w:pPr>
            <w:proofErr w:type="spellStart"/>
            <w:r w:rsidRPr="00156921">
              <w:rPr>
                <w:rFonts w:asciiTheme="minorHAnsi" w:hAnsiTheme="minorHAnsi" w:cstheme="minorHAnsi"/>
                <w:sz w:val="18"/>
                <w:szCs w:val="18"/>
              </w:rPr>
              <w:t>ft_item_desc</w:t>
            </w:r>
            <w:proofErr w:type="spellEnd"/>
          </w:p>
        </w:tc>
        <w:tc>
          <w:tcPr>
            <w:tcW w:w="3145" w:type="dxa"/>
            <w:vAlign w:val="center"/>
          </w:tcPr>
          <w:p w14:paraId="4318BF84" w14:textId="61928838" w:rsidR="00270299" w:rsidRPr="00156921" w:rsidRDefault="00270299" w:rsidP="00270299">
            <w:pPr>
              <w:rPr>
                <w:rFonts w:asciiTheme="minorHAnsi" w:hAnsiTheme="minorHAnsi" w:cstheme="minorHAnsi"/>
                <w:sz w:val="18"/>
                <w:szCs w:val="18"/>
              </w:rPr>
            </w:pPr>
            <w:r>
              <w:rPr>
                <w:rFonts w:asciiTheme="minorHAnsi" w:hAnsiTheme="minorHAnsi" w:cstheme="minorHAnsi"/>
                <w:sz w:val="18"/>
                <w:szCs w:val="18"/>
              </w:rPr>
              <w:t>No transformation.</w:t>
            </w:r>
          </w:p>
        </w:tc>
      </w:tr>
      <w:tr w:rsidR="00270299" w:rsidRPr="00B23CC5" w14:paraId="5C599FD1" w14:textId="77777777" w:rsidTr="008943C1">
        <w:tc>
          <w:tcPr>
            <w:tcW w:w="1615" w:type="dxa"/>
            <w:vAlign w:val="center"/>
          </w:tcPr>
          <w:p w14:paraId="0D683BBD" w14:textId="23A55FA0" w:rsidR="00270299" w:rsidRPr="00156921" w:rsidRDefault="00270299" w:rsidP="00270299">
            <w:pPr>
              <w:rPr>
                <w:rFonts w:asciiTheme="minorHAnsi" w:hAnsiTheme="minorHAnsi" w:cstheme="minorHAnsi"/>
                <w:sz w:val="18"/>
                <w:szCs w:val="18"/>
              </w:rPr>
            </w:pPr>
            <w:r>
              <w:rPr>
                <w:rFonts w:asciiTheme="minorHAnsi" w:hAnsiTheme="minorHAnsi" w:cstheme="minorHAnsi"/>
                <w:sz w:val="18"/>
                <w:szCs w:val="18"/>
              </w:rPr>
              <w:t>Wasted Reason</w:t>
            </w:r>
          </w:p>
        </w:tc>
        <w:tc>
          <w:tcPr>
            <w:tcW w:w="990" w:type="dxa"/>
            <w:vAlign w:val="center"/>
          </w:tcPr>
          <w:p w14:paraId="72C877AE" w14:textId="2351C210" w:rsidR="00270299" w:rsidRPr="00156921" w:rsidRDefault="00270299" w:rsidP="00270299">
            <w:pPr>
              <w:jc w:val="center"/>
              <w:rPr>
                <w:rFonts w:asciiTheme="minorHAnsi" w:hAnsiTheme="minorHAnsi" w:cstheme="minorHAnsi"/>
                <w:sz w:val="18"/>
                <w:szCs w:val="18"/>
              </w:rPr>
            </w:pPr>
            <w:r>
              <w:rPr>
                <w:rFonts w:asciiTheme="minorHAnsi" w:hAnsiTheme="minorHAnsi" w:cstheme="minorHAnsi"/>
                <w:sz w:val="18"/>
                <w:szCs w:val="18"/>
              </w:rPr>
              <w:t>$40</w:t>
            </w:r>
          </w:p>
        </w:tc>
        <w:tc>
          <w:tcPr>
            <w:tcW w:w="2340" w:type="dxa"/>
            <w:vAlign w:val="center"/>
          </w:tcPr>
          <w:p w14:paraId="0FA44CFE" w14:textId="0E70D46E" w:rsidR="00270299" w:rsidRPr="00156921" w:rsidRDefault="00270299" w:rsidP="00270299">
            <w:pPr>
              <w:jc w:val="center"/>
              <w:rPr>
                <w:rFonts w:asciiTheme="minorHAnsi" w:hAnsiTheme="minorHAnsi" w:cstheme="minorHAnsi"/>
                <w:sz w:val="18"/>
                <w:szCs w:val="18"/>
              </w:rPr>
            </w:pPr>
            <w:proofErr w:type="spellStart"/>
            <w:r w:rsidRPr="00156921">
              <w:rPr>
                <w:rFonts w:asciiTheme="minorHAnsi" w:hAnsiTheme="minorHAnsi" w:cstheme="minorHAnsi"/>
                <w:sz w:val="18"/>
                <w:szCs w:val="18"/>
              </w:rPr>
              <w:t>wasted_reason_ref</w:t>
            </w:r>
            <w:proofErr w:type="spellEnd"/>
          </w:p>
        </w:tc>
        <w:tc>
          <w:tcPr>
            <w:tcW w:w="1260" w:type="dxa"/>
            <w:vAlign w:val="center"/>
          </w:tcPr>
          <w:p w14:paraId="2D2A6CA3" w14:textId="5BC85475" w:rsidR="00270299" w:rsidRPr="00156921" w:rsidRDefault="00270299" w:rsidP="00270299">
            <w:pPr>
              <w:jc w:val="center"/>
              <w:rPr>
                <w:rFonts w:asciiTheme="minorHAnsi" w:hAnsiTheme="minorHAnsi" w:cstheme="minorHAnsi"/>
                <w:sz w:val="18"/>
                <w:szCs w:val="18"/>
              </w:rPr>
            </w:pPr>
            <w:proofErr w:type="spellStart"/>
            <w:r w:rsidRPr="00156921">
              <w:rPr>
                <w:rFonts w:asciiTheme="minorHAnsi" w:hAnsiTheme="minorHAnsi" w:cstheme="minorHAnsi"/>
                <w:sz w:val="18"/>
                <w:szCs w:val="18"/>
              </w:rPr>
              <w:t>wasted_reason_ref</w:t>
            </w:r>
            <w:proofErr w:type="spellEnd"/>
          </w:p>
        </w:tc>
        <w:tc>
          <w:tcPr>
            <w:tcW w:w="3145" w:type="dxa"/>
            <w:vAlign w:val="center"/>
          </w:tcPr>
          <w:p w14:paraId="4F96842D" w14:textId="6D84BA2F" w:rsidR="00270299" w:rsidRPr="00156921" w:rsidRDefault="00270299" w:rsidP="00270299">
            <w:pPr>
              <w:rPr>
                <w:rFonts w:asciiTheme="minorHAnsi" w:hAnsiTheme="minorHAnsi" w:cstheme="minorHAnsi"/>
                <w:sz w:val="18"/>
                <w:szCs w:val="18"/>
              </w:rPr>
            </w:pPr>
            <w:r>
              <w:rPr>
                <w:rFonts w:asciiTheme="minorHAnsi" w:hAnsiTheme="minorHAnsi" w:cstheme="minorHAnsi"/>
                <w:sz w:val="18"/>
                <w:szCs w:val="18"/>
              </w:rPr>
              <w:t>No transformation.</w:t>
            </w:r>
          </w:p>
        </w:tc>
      </w:tr>
      <w:tr w:rsidR="00270299" w:rsidRPr="00B23CC5" w14:paraId="62F0DF66" w14:textId="77777777" w:rsidTr="008943C1">
        <w:tc>
          <w:tcPr>
            <w:tcW w:w="1615" w:type="dxa"/>
            <w:vAlign w:val="center"/>
          </w:tcPr>
          <w:p w14:paraId="5B2EF275" w14:textId="0244CAF7" w:rsidR="00270299" w:rsidRPr="00156921" w:rsidRDefault="00270299" w:rsidP="00270299">
            <w:pPr>
              <w:rPr>
                <w:rFonts w:asciiTheme="minorHAnsi" w:hAnsiTheme="minorHAnsi" w:cstheme="minorHAnsi"/>
                <w:sz w:val="18"/>
                <w:szCs w:val="18"/>
              </w:rPr>
            </w:pPr>
            <w:r>
              <w:rPr>
                <w:rFonts w:asciiTheme="minorHAnsi" w:hAnsiTheme="minorHAnsi" w:cstheme="minorHAnsi"/>
                <w:sz w:val="18"/>
                <w:szCs w:val="18"/>
              </w:rPr>
              <w:t>Item Type Flag</w:t>
            </w:r>
          </w:p>
        </w:tc>
        <w:tc>
          <w:tcPr>
            <w:tcW w:w="990" w:type="dxa"/>
            <w:vAlign w:val="center"/>
          </w:tcPr>
          <w:p w14:paraId="33186A2A" w14:textId="4C2176E0" w:rsidR="00270299" w:rsidRPr="00156921" w:rsidRDefault="00270299" w:rsidP="00270299">
            <w:pPr>
              <w:jc w:val="center"/>
              <w:rPr>
                <w:rFonts w:asciiTheme="minorHAnsi" w:hAnsiTheme="minorHAnsi" w:cstheme="minorHAnsi"/>
                <w:sz w:val="18"/>
                <w:szCs w:val="18"/>
              </w:rPr>
            </w:pPr>
            <w:r>
              <w:rPr>
                <w:rFonts w:asciiTheme="minorHAnsi" w:hAnsiTheme="minorHAnsi" w:cstheme="minorHAnsi"/>
                <w:sz w:val="18"/>
                <w:szCs w:val="18"/>
              </w:rPr>
              <w:t>N(8)</w:t>
            </w:r>
          </w:p>
        </w:tc>
        <w:tc>
          <w:tcPr>
            <w:tcW w:w="2340" w:type="dxa"/>
            <w:vAlign w:val="center"/>
          </w:tcPr>
          <w:p w14:paraId="4AADAA2B" w14:textId="3A542395" w:rsidR="00270299" w:rsidRPr="00156921" w:rsidRDefault="00270299" w:rsidP="00270299">
            <w:pPr>
              <w:jc w:val="center"/>
              <w:rPr>
                <w:rFonts w:asciiTheme="minorHAnsi" w:hAnsiTheme="minorHAnsi" w:cstheme="minorHAnsi"/>
                <w:sz w:val="18"/>
                <w:szCs w:val="18"/>
              </w:rPr>
            </w:pPr>
            <w:proofErr w:type="spellStart"/>
            <w:r w:rsidRPr="00156921">
              <w:rPr>
                <w:rFonts w:asciiTheme="minorHAnsi" w:hAnsiTheme="minorHAnsi" w:cstheme="minorHAnsi"/>
                <w:sz w:val="18"/>
                <w:szCs w:val="18"/>
              </w:rPr>
              <w:t>item_type_flg</w:t>
            </w:r>
            <w:proofErr w:type="spellEnd"/>
          </w:p>
        </w:tc>
        <w:tc>
          <w:tcPr>
            <w:tcW w:w="1260" w:type="dxa"/>
            <w:vAlign w:val="center"/>
          </w:tcPr>
          <w:p w14:paraId="03661675" w14:textId="284C2840" w:rsidR="00270299" w:rsidRPr="00156921" w:rsidRDefault="00270299" w:rsidP="00270299">
            <w:pPr>
              <w:jc w:val="center"/>
              <w:rPr>
                <w:rFonts w:asciiTheme="minorHAnsi" w:hAnsiTheme="minorHAnsi" w:cstheme="minorHAnsi"/>
                <w:sz w:val="18"/>
                <w:szCs w:val="18"/>
              </w:rPr>
            </w:pPr>
            <w:proofErr w:type="spellStart"/>
            <w:r w:rsidRPr="00156921">
              <w:rPr>
                <w:rFonts w:asciiTheme="minorHAnsi" w:hAnsiTheme="minorHAnsi" w:cstheme="minorHAnsi"/>
                <w:sz w:val="18"/>
                <w:szCs w:val="18"/>
              </w:rPr>
              <w:t>item_type_flg</w:t>
            </w:r>
            <w:proofErr w:type="spellEnd"/>
          </w:p>
        </w:tc>
        <w:tc>
          <w:tcPr>
            <w:tcW w:w="3145" w:type="dxa"/>
            <w:vAlign w:val="center"/>
          </w:tcPr>
          <w:p w14:paraId="7E782A04" w14:textId="5F4A41BD" w:rsidR="00270299" w:rsidRPr="00156921" w:rsidRDefault="00270299" w:rsidP="00270299">
            <w:pPr>
              <w:rPr>
                <w:rFonts w:asciiTheme="minorHAnsi" w:hAnsiTheme="minorHAnsi" w:cstheme="minorHAnsi"/>
                <w:sz w:val="18"/>
                <w:szCs w:val="18"/>
              </w:rPr>
            </w:pPr>
            <w:r w:rsidRPr="00156921">
              <w:rPr>
                <w:rFonts w:asciiTheme="minorHAnsi" w:hAnsiTheme="minorHAnsi" w:cstheme="minorHAnsi"/>
                <w:sz w:val="18"/>
                <w:szCs w:val="18"/>
              </w:rPr>
              <w:t>No transformation</w:t>
            </w:r>
            <w:r>
              <w:rPr>
                <w:rFonts w:asciiTheme="minorHAnsi" w:hAnsiTheme="minorHAnsi" w:cstheme="minorHAnsi"/>
                <w:sz w:val="18"/>
                <w:szCs w:val="18"/>
              </w:rPr>
              <w:t>.</w:t>
            </w:r>
          </w:p>
        </w:tc>
      </w:tr>
      <w:tr w:rsidR="00270299" w:rsidRPr="00B23CC5" w14:paraId="1792748D" w14:textId="77777777" w:rsidTr="008943C1">
        <w:tc>
          <w:tcPr>
            <w:tcW w:w="1615" w:type="dxa"/>
            <w:vAlign w:val="center"/>
          </w:tcPr>
          <w:p w14:paraId="58928605" w14:textId="65CDC08A" w:rsidR="00270299" w:rsidRPr="00156921" w:rsidRDefault="00270299" w:rsidP="00270299">
            <w:pPr>
              <w:rPr>
                <w:rFonts w:asciiTheme="minorHAnsi" w:hAnsiTheme="minorHAnsi" w:cstheme="minorHAnsi"/>
                <w:sz w:val="18"/>
                <w:szCs w:val="18"/>
              </w:rPr>
            </w:pPr>
            <w:r>
              <w:rPr>
                <w:rFonts w:asciiTheme="minorHAnsi" w:hAnsiTheme="minorHAnsi" w:cstheme="minorHAnsi"/>
                <w:sz w:val="18"/>
                <w:szCs w:val="18"/>
              </w:rPr>
              <w:lastRenderedPageBreak/>
              <w:t>Parent Cart Pick List Key</w:t>
            </w:r>
          </w:p>
        </w:tc>
        <w:tc>
          <w:tcPr>
            <w:tcW w:w="990" w:type="dxa"/>
            <w:vAlign w:val="center"/>
          </w:tcPr>
          <w:p w14:paraId="082C646E" w14:textId="6CA07115" w:rsidR="00270299" w:rsidRPr="00156921" w:rsidRDefault="00270299" w:rsidP="00270299">
            <w:pPr>
              <w:jc w:val="center"/>
              <w:rPr>
                <w:rFonts w:asciiTheme="minorHAnsi" w:hAnsiTheme="minorHAnsi" w:cstheme="minorHAnsi"/>
                <w:sz w:val="18"/>
                <w:szCs w:val="18"/>
              </w:rPr>
            </w:pPr>
            <w:r>
              <w:rPr>
                <w:rFonts w:asciiTheme="minorHAnsi" w:hAnsiTheme="minorHAnsi" w:cstheme="minorHAnsi"/>
                <w:sz w:val="18"/>
                <w:szCs w:val="18"/>
              </w:rPr>
              <w:t>$100</w:t>
            </w:r>
          </w:p>
        </w:tc>
        <w:tc>
          <w:tcPr>
            <w:tcW w:w="2340" w:type="dxa"/>
            <w:vAlign w:val="center"/>
          </w:tcPr>
          <w:p w14:paraId="2A15980B" w14:textId="48E5DD40" w:rsidR="00270299" w:rsidRPr="00156921" w:rsidRDefault="00270299" w:rsidP="00270299">
            <w:pPr>
              <w:jc w:val="center"/>
              <w:rPr>
                <w:rFonts w:asciiTheme="minorHAnsi" w:hAnsiTheme="minorHAnsi" w:cstheme="minorHAnsi"/>
                <w:sz w:val="18"/>
                <w:szCs w:val="18"/>
              </w:rPr>
            </w:pPr>
            <w:proofErr w:type="spellStart"/>
            <w:r w:rsidRPr="00156921">
              <w:rPr>
                <w:rFonts w:asciiTheme="minorHAnsi" w:hAnsiTheme="minorHAnsi" w:cstheme="minorHAnsi"/>
                <w:sz w:val="18"/>
                <w:szCs w:val="18"/>
              </w:rPr>
              <w:t>parent_case_cart_pick_lst_sk</w:t>
            </w:r>
            <w:proofErr w:type="spellEnd"/>
          </w:p>
        </w:tc>
        <w:tc>
          <w:tcPr>
            <w:tcW w:w="1260" w:type="dxa"/>
            <w:vAlign w:val="center"/>
          </w:tcPr>
          <w:p w14:paraId="1976ADCC" w14:textId="0CB0E2EA" w:rsidR="00270299" w:rsidRPr="00156921" w:rsidRDefault="00270299" w:rsidP="00270299">
            <w:pPr>
              <w:jc w:val="center"/>
              <w:rPr>
                <w:rFonts w:asciiTheme="minorHAnsi" w:hAnsiTheme="minorHAnsi" w:cstheme="minorHAnsi"/>
                <w:sz w:val="18"/>
                <w:szCs w:val="18"/>
              </w:rPr>
            </w:pPr>
            <w:proofErr w:type="spellStart"/>
            <w:r w:rsidRPr="00156921">
              <w:rPr>
                <w:rFonts w:asciiTheme="minorHAnsi" w:hAnsiTheme="minorHAnsi" w:cstheme="minorHAnsi"/>
                <w:sz w:val="18"/>
                <w:szCs w:val="18"/>
              </w:rPr>
              <w:t>parent_case_cart_pick_lst_sk</w:t>
            </w:r>
            <w:proofErr w:type="spellEnd"/>
          </w:p>
        </w:tc>
        <w:tc>
          <w:tcPr>
            <w:tcW w:w="3145" w:type="dxa"/>
            <w:vAlign w:val="center"/>
          </w:tcPr>
          <w:p w14:paraId="78F62FBE" w14:textId="3EC8E7C5" w:rsidR="00270299" w:rsidRPr="00156921" w:rsidRDefault="00270299" w:rsidP="00270299">
            <w:pPr>
              <w:rPr>
                <w:rFonts w:asciiTheme="minorHAnsi" w:hAnsiTheme="minorHAnsi" w:cstheme="minorHAnsi"/>
                <w:sz w:val="18"/>
                <w:szCs w:val="18"/>
              </w:rPr>
            </w:pPr>
            <w:r w:rsidRPr="00156921">
              <w:rPr>
                <w:rFonts w:asciiTheme="minorHAnsi" w:hAnsiTheme="minorHAnsi" w:cstheme="minorHAnsi"/>
                <w:sz w:val="18"/>
                <w:szCs w:val="18"/>
              </w:rPr>
              <w:t>No transformation</w:t>
            </w:r>
            <w:r>
              <w:rPr>
                <w:rFonts w:asciiTheme="minorHAnsi" w:hAnsiTheme="minorHAnsi" w:cstheme="minorHAnsi"/>
                <w:sz w:val="18"/>
                <w:szCs w:val="18"/>
              </w:rPr>
              <w:t>.</w:t>
            </w:r>
          </w:p>
        </w:tc>
      </w:tr>
    </w:tbl>
    <w:p w14:paraId="047EFE25" w14:textId="523B0248" w:rsidR="00FB1F58" w:rsidRDefault="00FB1F58" w:rsidP="00FB1F58">
      <w:pPr>
        <w:pStyle w:val="Sub-Header"/>
        <w:keepNext/>
        <w:numPr>
          <w:ilvl w:val="0"/>
          <w:numId w:val="0"/>
        </w:numPr>
        <w:ind w:left="720" w:hanging="720"/>
        <w:rPr>
          <w:rFonts w:asciiTheme="minorHAnsi" w:hAnsiTheme="minorHAnsi"/>
          <w:sz w:val="20"/>
        </w:rPr>
      </w:pPr>
    </w:p>
    <w:p w14:paraId="3CD36590" w14:textId="14EC2440" w:rsidR="00FB1F58" w:rsidRDefault="00FB1F58" w:rsidP="00FB1F58">
      <w:pPr>
        <w:pStyle w:val="Sub-Header"/>
        <w:keepNext/>
        <w:numPr>
          <w:ilvl w:val="0"/>
          <w:numId w:val="0"/>
        </w:numPr>
        <w:ind w:left="720" w:hanging="720"/>
        <w:rPr>
          <w:rFonts w:asciiTheme="minorHAnsi" w:hAnsiTheme="minorHAnsi"/>
          <w:sz w:val="20"/>
        </w:rPr>
      </w:pPr>
    </w:p>
    <w:p w14:paraId="4237640C" w14:textId="77777777" w:rsidR="00FB1F58" w:rsidRDefault="00FB1F58" w:rsidP="00FB1F58">
      <w:pPr>
        <w:pStyle w:val="Sub-Header"/>
        <w:keepNext/>
        <w:numPr>
          <w:ilvl w:val="0"/>
          <w:numId w:val="0"/>
        </w:numPr>
        <w:ind w:left="720" w:hanging="720"/>
        <w:rPr>
          <w:rFonts w:asciiTheme="minorHAnsi" w:hAnsiTheme="minorHAnsi"/>
          <w:sz w:val="20"/>
        </w:rPr>
      </w:pPr>
    </w:p>
    <w:p w14:paraId="42C11C40" w14:textId="77777777" w:rsidR="00FB1F58" w:rsidRDefault="00FB1F58" w:rsidP="00FB1F58">
      <w:pPr>
        <w:pStyle w:val="Sub-Header"/>
        <w:keepNext/>
        <w:numPr>
          <w:ilvl w:val="0"/>
          <w:numId w:val="0"/>
        </w:numPr>
        <w:ind w:left="720" w:hanging="720"/>
        <w:rPr>
          <w:rFonts w:asciiTheme="minorHAnsi" w:hAnsiTheme="minorHAnsi"/>
          <w:sz w:val="20"/>
        </w:rPr>
      </w:pPr>
    </w:p>
    <w:p w14:paraId="0969363D" w14:textId="77777777" w:rsidR="00643AAC" w:rsidRPr="000052B5" w:rsidRDefault="00643AAC" w:rsidP="00643AAC">
      <w:pPr>
        <w:pStyle w:val="Sub-Header"/>
        <w:keepNext/>
        <w:rPr>
          <w:rFonts w:asciiTheme="minorHAnsi" w:hAnsiTheme="minorHAnsi"/>
          <w:sz w:val="22"/>
        </w:rPr>
      </w:pPr>
      <w:r w:rsidRPr="000052B5">
        <w:rPr>
          <w:rFonts w:asciiTheme="minorHAnsi" w:hAnsiTheme="minorHAnsi"/>
          <w:sz w:val="22"/>
        </w:rPr>
        <w:t>Refresh Frequency</w:t>
      </w:r>
    </w:p>
    <w:p w14:paraId="245282C0" w14:textId="77777777" w:rsidR="00643AAC" w:rsidRPr="005D4A8E" w:rsidRDefault="00643AAC" w:rsidP="00643AAC">
      <w:pPr>
        <w:keepNext/>
        <w:rPr>
          <w:rFonts w:asciiTheme="minorHAnsi" w:hAnsiTheme="minorHAnsi"/>
          <w:sz w:val="20"/>
        </w:rPr>
      </w:pPr>
    </w:p>
    <w:p w14:paraId="0C6EC942" w14:textId="77777777" w:rsidR="00643AAC" w:rsidRPr="005D4A8E" w:rsidRDefault="001242F7" w:rsidP="00643AAC">
      <w:pPr>
        <w:pStyle w:val="Heading2"/>
        <w:rPr>
          <w:rFonts w:asciiTheme="minorHAnsi" w:hAnsiTheme="minorHAnsi"/>
          <w:i w:val="0"/>
          <w:sz w:val="20"/>
        </w:rPr>
      </w:pPr>
      <w:r>
        <w:rPr>
          <w:rFonts w:asciiTheme="minorHAnsi" w:hAnsiTheme="minorHAnsi"/>
          <w:i w:val="0"/>
          <w:sz w:val="20"/>
        </w:rPr>
        <w:t>Weekly</w:t>
      </w:r>
    </w:p>
    <w:p w14:paraId="112BA3B9" w14:textId="77777777" w:rsidR="00643AAC" w:rsidRPr="005D4A8E" w:rsidRDefault="00643AAC" w:rsidP="00643AAC">
      <w:pPr>
        <w:rPr>
          <w:rFonts w:asciiTheme="minorHAnsi" w:hAnsiTheme="minorHAnsi"/>
          <w:sz w:val="20"/>
        </w:rPr>
      </w:pPr>
    </w:p>
    <w:p w14:paraId="5234B344" w14:textId="77777777" w:rsidR="00643AAC" w:rsidRPr="000052B5" w:rsidRDefault="00643AAC" w:rsidP="00643AAC">
      <w:pPr>
        <w:pStyle w:val="Sub-Header"/>
        <w:rPr>
          <w:rFonts w:asciiTheme="minorHAnsi" w:hAnsiTheme="minorHAnsi"/>
          <w:sz w:val="22"/>
        </w:rPr>
      </w:pPr>
      <w:r w:rsidRPr="000052B5">
        <w:rPr>
          <w:rFonts w:asciiTheme="minorHAnsi" w:hAnsiTheme="minorHAnsi"/>
          <w:sz w:val="22"/>
        </w:rPr>
        <w:t>Data Marts</w:t>
      </w:r>
    </w:p>
    <w:p w14:paraId="4ACE2759" w14:textId="77777777" w:rsidR="00643AAC" w:rsidRPr="005D4A8E" w:rsidRDefault="00643AAC" w:rsidP="00643AAC">
      <w:pPr>
        <w:rPr>
          <w:rFonts w:asciiTheme="minorHAnsi" w:hAnsiTheme="minorHAnsi"/>
          <w:sz w:val="20"/>
        </w:rPr>
      </w:pPr>
    </w:p>
    <w:p w14:paraId="61C84D88" w14:textId="77777777" w:rsidR="00643AAC" w:rsidRPr="005D4A8E" w:rsidRDefault="001242F7" w:rsidP="001242F7">
      <w:pPr>
        <w:ind w:firstLine="720"/>
        <w:rPr>
          <w:rFonts w:asciiTheme="minorHAnsi" w:hAnsiTheme="minorHAnsi"/>
          <w:sz w:val="20"/>
        </w:rPr>
      </w:pPr>
      <w:r>
        <w:rPr>
          <w:rFonts w:asciiTheme="minorHAnsi" w:hAnsiTheme="minorHAnsi"/>
          <w:sz w:val="20"/>
        </w:rPr>
        <w:t>N/A</w:t>
      </w:r>
      <w:r w:rsidR="00643AAC" w:rsidRPr="005D4A8E">
        <w:rPr>
          <w:rFonts w:asciiTheme="minorHAnsi" w:hAnsiTheme="minorHAnsi"/>
          <w:sz w:val="20"/>
        </w:rPr>
        <w:t>.</w:t>
      </w:r>
    </w:p>
    <w:p w14:paraId="23545E8F" w14:textId="77777777" w:rsidR="00643AAC" w:rsidRPr="005D4A8E" w:rsidRDefault="00643AAC" w:rsidP="00643AAC">
      <w:pPr>
        <w:rPr>
          <w:rFonts w:asciiTheme="minorHAnsi" w:hAnsiTheme="minorHAnsi"/>
          <w:sz w:val="20"/>
        </w:rPr>
      </w:pPr>
    </w:p>
    <w:sectPr w:rsidR="00643AAC" w:rsidRPr="005D4A8E" w:rsidSect="005D6CD4">
      <w:footerReference w:type="even"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F45DE" w14:textId="77777777" w:rsidR="00C73BF5" w:rsidRDefault="00C73BF5" w:rsidP="00643AAC">
      <w:r>
        <w:separator/>
      </w:r>
    </w:p>
  </w:endnote>
  <w:endnote w:type="continuationSeparator" w:id="0">
    <w:p w14:paraId="12063866" w14:textId="77777777" w:rsidR="00C73BF5" w:rsidRDefault="00C73BF5" w:rsidP="00643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8D32" w14:textId="77777777" w:rsidR="00D41CD0" w:rsidRDefault="00D41C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8B26AA5" w14:textId="77777777" w:rsidR="00D41CD0" w:rsidRDefault="00D41C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15BA4" w14:textId="250BEDDC" w:rsidR="00D41CD0" w:rsidRDefault="00D41CD0" w:rsidP="005D6CD4">
    <w:pPr>
      <w:pStyle w:val="Footer"/>
      <w:tabs>
        <w:tab w:val="clear" w:pos="8640"/>
        <w:tab w:val="right" w:pos="9360"/>
      </w:tabs>
      <w:rPr>
        <w:rStyle w:val="PageNumber"/>
        <w:rFonts w:ascii="Verdana" w:hAnsi="Verdana"/>
        <w:sz w:val="18"/>
        <w:szCs w:val="18"/>
      </w:rPr>
    </w:pPr>
    <w:r w:rsidRPr="00AC67C9">
      <w:rPr>
        <w:rFonts w:ascii="Verdana" w:hAnsi="Verdana"/>
        <w:sz w:val="18"/>
        <w:szCs w:val="18"/>
      </w:rPr>
      <w:t>Version 1.0</w:t>
    </w:r>
    <w:r>
      <w:rPr>
        <w:rFonts w:ascii="Verdana" w:hAnsi="Verdana"/>
        <w:sz w:val="18"/>
        <w:szCs w:val="18"/>
      </w:rPr>
      <w:t>0</w:t>
    </w:r>
    <w:r w:rsidRPr="00AC67C9">
      <w:rPr>
        <w:rFonts w:ascii="Verdana" w:hAnsi="Verdana"/>
        <w:sz w:val="18"/>
        <w:szCs w:val="18"/>
      </w:rPr>
      <w:t>.</w:t>
    </w:r>
    <w:r>
      <w:rPr>
        <w:rFonts w:ascii="Verdana" w:hAnsi="Verdana"/>
        <w:sz w:val="18"/>
        <w:szCs w:val="18"/>
      </w:rPr>
      <w:t>0</w:t>
    </w:r>
    <w:r w:rsidR="0095353E">
      <w:rPr>
        <w:rFonts w:ascii="Verdana" w:hAnsi="Verdana"/>
        <w:sz w:val="18"/>
        <w:szCs w:val="18"/>
      </w:rPr>
      <w:t>3</w:t>
    </w:r>
    <w:r w:rsidRPr="00AC67C9">
      <w:rPr>
        <w:rFonts w:ascii="Verdana" w:hAnsi="Verdana"/>
        <w:sz w:val="18"/>
        <w:szCs w:val="18"/>
      </w:rPr>
      <w:tab/>
      <w:t xml:space="preserve">MDR </w:t>
    </w:r>
    <w:r>
      <w:rPr>
        <w:rStyle w:val="PageNumber"/>
        <w:rFonts w:ascii="Verdana" w:hAnsi="Verdana"/>
        <w:sz w:val="18"/>
        <w:szCs w:val="18"/>
      </w:rPr>
      <w:t xml:space="preserve">Genesis Surgery Tables - </w:t>
    </w:r>
    <w:r w:rsidRPr="00D04679">
      <w:rPr>
        <w:rStyle w:val="PageNumber"/>
        <w:rFonts w:ascii="Verdana" w:hAnsi="Verdana"/>
        <w:sz w:val="18"/>
        <w:szCs w:val="18"/>
      </w:rPr>
      <w:fldChar w:fldCharType="begin"/>
    </w:r>
    <w:r w:rsidRPr="00D04679">
      <w:rPr>
        <w:rStyle w:val="PageNumber"/>
        <w:rFonts w:ascii="Verdana" w:hAnsi="Verdana"/>
        <w:sz w:val="18"/>
        <w:szCs w:val="18"/>
      </w:rPr>
      <w:instrText xml:space="preserve"> PAGE   \* MERGEFORMAT </w:instrText>
    </w:r>
    <w:r w:rsidRPr="00D04679">
      <w:rPr>
        <w:rStyle w:val="PageNumber"/>
        <w:rFonts w:ascii="Verdana" w:hAnsi="Verdana"/>
        <w:sz w:val="18"/>
        <w:szCs w:val="18"/>
      </w:rPr>
      <w:fldChar w:fldCharType="separate"/>
    </w:r>
    <w:r>
      <w:rPr>
        <w:rStyle w:val="PageNumber"/>
        <w:rFonts w:ascii="Verdana" w:hAnsi="Verdana"/>
        <w:noProof/>
        <w:sz w:val="18"/>
        <w:szCs w:val="18"/>
      </w:rPr>
      <w:t>15</w:t>
    </w:r>
    <w:r w:rsidRPr="00D04679">
      <w:rPr>
        <w:rStyle w:val="PageNumber"/>
        <w:rFonts w:ascii="Verdana" w:hAnsi="Verdana"/>
        <w:noProof/>
        <w:sz w:val="18"/>
        <w:szCs w:val="18"/>
      </w:rPr>
      <w:fldChar w:fldCharType="end"/>
    </w:r>
    <w:r w:rsidRPr="00AC67C9">
      <w:rPr>
        <w:rStyle w:val="PageNumber"/>
        <w:rFonts w:ascii="Verdana" w:hAnsi="Verdana"/>
        <w:sz w:val="18"/>
        <w:szCs w:val="18"/>
      </w:rPr>
      <w:tab/>
    </w:r>
    <w:r w:rsidR="000C5093">
      <w:rPr>
        <w:rStyle w:val="PageNumber"/>
        <w:rFonts w:ascii="Verdana" w:hAnsi="Verdana"/>
        <w:sz w:val="18"/>
        <w:szCs w:val="18"/>
      </w:rPr>
      <w:t>10</w:t>
    </w:r>
    <w:r w:rsidRPr="00A03F4A">
      <w:rPr>
        <w:rStyle w:val="PageNumber"/>
        <w:rFonts w:ascii="Verdana" w:hAnsi="Verdana"/>
        <w:sz w:val="18"/>
        <w:szCs w:val="18"/>
      </w:rPr>
      <w:t xml:space="preserve"> </w:t>
    </w:r>
    <w:r w:rsidR="000C5093">
      <w:rPr>
        <w:rStyle w:val="PageNumber"/>
        <w:rFonts w:ascii="Verdana" w:hAnsi="Verdana"/>
        <w:sz w:val="18"/>
        <w:szCs w:val="18"/>
      </w:rPr>
      <w:t>November</w:t>
    </w:r>
    <w:r w:rsidRPr="00A03F4A">
      <w:rPr>
        <w:rStyle w:val="PageNumber"/>
        <w:rFonts w:ascii="Verdana" w:hAnsi="Verdana"/>
        <w:sz w:val="18"/>
        <w:szCs w:val="18"/>
      </w:rPr>
      <w:t xml:space="preserve"> 20</w:t>
    </w:r>
    <w:r>
      <w:rPr>
        <w:rStyle w:val="PageNumber"/>
        <w:rFonts w:ascii="Verdana" w:hAnsi="Verdana"/>
        <w:sz w:val="18"/>
        <w:szCs w:val="18"/>
      </w:rPr>
      <w:t>2</w:t>
    </w:r>
    <w:r w:rsidR="0095353E">
      <w:rPr>
        <w:rStyle w:val="PageNumber"/>
        <w:rFonts w:ascii="Verdana" w:hAnsi="Verdana"/>
        <w:sz w:val="18"/>
        <w:szCs w:val="18"/>
      </w:rPr>
      <w:t>1</w:t>
    </w:r>
  </w:p>
  <w:p w14:paraId="7A2570CD" w14:textId="77777777" w:rsidR="00D41CD0" w:rsidRPr="006E1B51" w:rsidRDefault="00D41CD0" w:rsidP="005D6CD4">
    <w:pPr>
      <w:pStyle w:val="Footer"/>
      <w:tabs>
        <w:tab w:val="clear" w:pos="8640"/>
        <w:tab w:val="right" w:pos="9360"/>
      </w:tabs>
      <w:rPr>
        <w:rStyle w:val="PageNumbe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D6541" w14:textId="77777777" w:rsidR="00C73BF5" w:rsidRDefault="00C73BF5" w:rsidP="00643AAC">
      <w:r>
        <w:separator/>
      </w:r>
    </w:p>
  </w:footnote>
  <w:footnote w:type="continuationSeparator" w:id="0">
    <w:p w14:paraId="3D225BD0" w14:textId="77777777" w:rsidR="00C73BF5" w:rsidRDefault="00C73BF5" w:rsidP="00643A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16B9"/>
    <w:multiLevelType w:val="hybridMultilevel"/>
    <w:tmpl w:val="C54CAB0E"/>
    <w:lvl w:ilvl="0" w:tplc="0C380D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9C57222"/>
    <w:multiLevelType w:val="hybridMultilevel"/>
    <w:tmpl w:val="81DA2212"/>
    <w:lvl w:ilvl="0" w:tplc="04090001">
      <w:start w:val="1"/>
      <w:numFmt w:val="bullet"/>
      <w:lvlText w:val=""/>
      <w:lvlJc w:val="left"/>
      <w:pPr>
        <w:tabs>
          <w:tab w:val="num" w:pos="900"/>
        </w:tabs>
        <w:ind w:left="90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D595ECC"/>
    <w:multiLevelType w:val="hybridMultilevel"/>
    <w:tmpl w:val="5D308A24"/>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7E1C6032">
      <w:numFmt w:val="bullet"/>
      <w:lvlText w:val="•"/>
      <w:lvlJc w:val="left"/>
      <w:pPr>
        <w:ind w:left="2520" w:hanging="720"/>
      </w:pPr>
      <w:rPr>
        <w:rFonts w:ascii="Times New Roman" w:eastAsia="Times New Roman" w:hAnsi="Times New Roman"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9F008C"/>
    <w:multiLevelType w:val="hybridMultilevel"/>
    <w:tmpl w:val="F6B4E06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25784A"/>
    <w:multiLevelType w:val="hybridMultilevel"/>
    <w:tmpl w:val="34004F6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16E5DA8"/>
    <w:multiLevelType w:val="hybridMultilevel"/>
    <w:tmpl w:val="A2B0A4E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1D41D0E"/>
    <w:multiLevelType w:val="hybridMultilevel"/>
    <w:tmpl w:val="3232397E"/>
    <w:lvl w:ilvl="0" w:tplc="0409000F">
      <w:start w:val="1"/>
      <w:numFmt w:val="decimal"/>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3AC5A8A"/>
    <w:multiLevelType w:val="hybridMultilevel"/>
    <w:tmpl w:val="0082B1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C0D5145"/>
    <w:multiLevelType w:val="hybridMultilevel"/>
    <w:tmpl w:val="3838109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4C4943AC"/>
    <w:multiLevelType w:val="hybridMultilevel"/>
    <w:tmpl w:val="11623588"/>
    <w:lvl w:ilvl="0" w:tplc="6FAA39F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08B2384"/>
    <w:multiLevelType w:val="singleLevel"/>
    <w:tmpl w:val="C9B003BA"/>
    <w:lvl w:ilvl="0">
      <w:start w:val="1"/>
      <w:numFmt w:val="upperRoman"/>
      <w:pStyle w:val="Sub-Header"/>
      <w:lvlText w:val="%1."/>
      <w:lvlJc w:val="left"/>
      <w:pPr>
        <w:tabs>
          <w:tab w:val="num" w:pos="720"/>
        </w:tabs>
        <w:ind w:left="720" w:hanging="720"/>
      </w:pPr>
      <w:rPr>
        <w:rFonts w:hint="default"/>
      </w:rPr>
    </w:lvl>
  </w:abstractNum>
  <w:abstractNum w:abstractNumId="11" w15:restartNumberingAfterBreak="0">
    <w:nsid w:val="5B366EDC"/>
    <w:multiLevelType w:val="hybridMultilevel"/>
    <w:tmpl w:val="9C98E8E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FDC4015"/>
    <w:multiLevelType w:val="hybridMultilevel"/>
    <w:tmpl w:val="6A6E5B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1A67536"/>
    <w:multiLevelType w:val="singleLevel"/>
    <w:tmpl w:val="CAF21C88"/>
    <w:lvl w:ilvl="0">
      <w:start w:val="1"/>
      <w:numFmt w:val="upperLetter"/>
      <w:lvlText w:val="%1."/>
      <w:lvlJc w:val="left"/>
      <w:pPr>
        <w:tabs>
          <w:tab w:val="num" w:pos="1080"/>
        </w:tabs>
        <w:ind w:left="1080" w:hanging="360"/>
      </w:pPr>
      <w:rPr>
        <w:rFonts w:hint="default"/>
      </w:rPr>
    </w:lvl>
  </w:abstractNum>
  <w:abstractNum w:abstractNumId="14" w15:restartNumberingAfterBreak="0">
    <w:nsid w:val="61CB00C4"/>
    <w:multiLevelType w:val="hybridMultilevel"/>
    <w:tmpl w:val="FD3ED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D67FE5"/>
    <w:multiLevelType w:val="hybridMultilevel"/>
    <w:tmpl w:val="463E27FC"/>
    <w:lvl w:ilvl="0" w:tplc="6FAA39FE">
      <w:start w:val="1"/>
      <w:numFmt w:val="bullet"/>
      <w:lvlText w:val=""/>
      <w:lvlJc w:val="left"/>
      <w:pPr>
        <w:tabs>
          <w:tab w:val="num" w:pos="1800"/>
        </w:tabs>
        <w:ind w:left="180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6E7052B"/>
    <w:multiLevelType w:val="hybridMultilevel"/>
    <w:tmpl w:val="E6FA8FE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6EAF7444"/>
    <w:multiLevelType w:val="hybridMultilevel"/>
    <w:tmpl w:val="515477EC"/>
    <w:lvl w:ilvl="0" w:tplc="0C380D2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7FF10C6D"/>
    <w:multiLevelType w:val="hybridMultilevel"/>
    <w:tmpl w:val="B414E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0"/>
    <w:lvlOverride w:ilvl="0">
      <w:startOverride w:val="1"/>
    </w:lvlOverride>
  </w:num>
  <w:num w:numId="4">
    <w:abstractNumId w:val="4"/>
  </w:num>
  <w:num w:numId="5">
    <w:abstractNumId w:val="9"/>
  </w:num>
  <w:num w:numId="6">
    <w:abstractNumId w:val="7"/>
  </w:num>
  <w:num w:numId="7">
    <w:abstractNumId w:val="15"/>
  </w:num>
  <w:num w:numId="8">
    <w:abstractNumId w:val="3"/>
  </w:num>
  <w:num w:numId="9">
    <w:abstractNumId w:val="12"/>
  </w:num>
  <w:num w:numId="10">
    <w:abstractNumId w:val="6"/>
  </w:num>
  <w:num w:numId="11">
    <w:abstractNumId w:val="11"/>
  </w:num>
  <w:num w:numId="12">
    <w:abstractNumId w:val="5"/>
  </w:num>
  <w:num w:numId="13">
    <w:abstractNumId w:val="1"/>
  </w:num>
  <w:num w:numId="14">
    <w:abstractNumId w:val="8"/>
  </w:num>
  <w:num w:numId="15">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0"/>
  </w:num>
  <w:num w:numId="19">
    <w:abstractNumId w:val="2"/>
  </w:num>
  <w:num w:numId="20">
    <w:abstractNumId w:val="14"/>
  </w:num>
  <w:num w:numId="21">
    <w:abstractNumId w:val="18"/>
  </w:num>
  <w:num w:numId="22">
    <w:abstractNumId w:val="1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AAC"/>
    <w:rsid w:val="00001A9B"/>
    <w:rsid w:val="000021DC"/>
    <w:rsid w:val="000028FC"/>
    <w:rsid w:val="000052B5"/>
    <w:rsid w:val="000301EA"/>
    <w:rsid w:val="00032DB4"/>
    <w:rsid w:val="0003363F"/>
    <w:rsid w:val="000369F2"/>
    <w:rsid w:val="00037E42"/>
    <w:rsid w:val="00040773"/>
    <w:rsid w:val="00043291"/>
    <w:rsid w:val="00045E16"/>
    <w:rsid w:val="000460B0"/>
    <w:rsid w:val="00051A70"/>
    <w:rsid w:val="00053210"/>
    <w:rsid w:val="00062E8B"/>
    <w:rsid w:val="00065FA7"/>
    <w:rsid w:val="00066D1D"/>
    <w:rsid w:val="0007099D"/>
    <w:rsid w:val="000813F7"/>
    <w:rsid w:val="00086652"/>
    <w:rsid w:val="00095BB8"/>
    <w:rsid w:val="000A1758"/>
    <w:rsid w:val="000A6AD1"/>
    <w:rsid w:val="000B64CC"/>
    <w:rsid w:val="000B7726"/>
    <w:rsid w:val="000C12F3"/>
    <w:rsid w:val="000C32BE"/>
    <w:rsid w:val="000C34D9"/>
    <w:rsid w:val="000C5093"/>
    <w:rsid w:val="000C612D"/>
    <w:rsid w:val="000D0187"/>
    <w:rsid w:val="000D74D9"/>
    <w:rsid w:val="000F18DB"/>
    <w:rsid w:val="00103F94"/>
    <w:rsid w:val="00110E23"/>
    <w:rsid w:val="00114CDA"/>
    <w:rsid w:val="00117860"/>
    <w:rsid w:val="0012043B"/>
    <w:rsid w:val="00123501"/>
    <w:rsid w:val="001242F7"/>
    <w:rsid w:val="00124FA3"/>
    <w:rsid w:val="00125035"/>
    <w:rsid w:val="00126283"/>
    <w:rsid w:val="0013463E"/>
    <w:rsid w:val="0013646B"/>
    <w:rsid w:val="0014343E"/>
    <w:rsid w:val="0015180C"/>
    <w:rsid w:val="001555DE"/>
    <w:rsid w:val="00156921"/>
    <w:rsid w:val="00157464"/>
    <w:rsid w:val="00162289"/>
    <w:rsid w:val="001628EA"/>
    <w:rsid w:val="00162BCC"/>
    <w:rsid w:val="00176530"/>
    <w:rsid w:val="00182316"/>
    <w:rsid w:val="00192962"/>
    <w:rsid w:val="001936AE"/>
    <w:rsid w:val="00197309"/>
    <w:rsid w:val="001B1929"/>
    <w:rsid w:val="001B1AEF"/>
    <w:rsid w:val="001B3BD8"/>
    <w:rsid w:val="001B674B"/>
    <w:rsid w:val="001C0030"/>
    <w:rsid w:val="001C13A9"/>
    <w:rsid w:val="001C4D2E"/>
    <w:rsid w:val="001C65D5"/>
    <w:rsid w:val="001D2B93"/>
    <w:rsid w:val="001D58F1"/>
    <w:rsid w:val="001E5A42"/>
    <w:rsid w:val="001F25C4"/>
    <w:rsid w:val="001F349A"/>
    <w:rsid w:val="001F50CA"/>
    <w:rsid w:val="001F7090"/>
    <w:rsid w:val="002060AB"/>
    <w:rsid w:val="00213675"/>
    <w:rsid w:val="002136C0"/>
    <w:rsid w:val="0022023A"/>
    <w:rsid w:val="00231364"/>
    <w:rsid w:val="0023706E"/>
    <w:rsid w:val="002415BE"/>
    <w:rsid w:val="0024267C"/>
    <w:rsid w:val="00256C8E"/>
    <w:rsid w:val="00260645"/>
    <w:rsid w:val="00261FC8"/>
    <w:rsid w:val="00266958"/>
    <w:rsid w:val="00270299"/>
    <w:rsid w:val="00280D75"/>
    <w:rsid w:val="00291AEB"/>
    <w:rsid w:val="002A2AFC"/>
    <w:rsid w:val="002A5915"/>
    <w:rsid w:val="002A59CA"/>
    <w:rsid w:val="002C1B1A"/>
    <w:rsid w:val="002C7D7E"/>
    <w:rsid w:val="002D2F1C"/>
    <w:rsid w:val="002D49CD"/>
    <w:rsid w:val="002D557B"/>
    <w:rsid w:val="002D7188"/>
    <w:rsid w:val="002E2DB9"/>
    <w:rsid w:val="002E453E"/>
    <w:rsid w:val="002E6383"/>
    <w:rsid w:val="002F172C"/>
    <w:rsid w:val="002F6C65"/>
    <w:rsid w:val="00313EB5"/>
    <w:rsid w:val="0031407D"/>
    <w:rsid w:val="0031573E"/>
    <w:rsid w:val="00316B99"/>
    <w:rsid w:val="00323E3E"/>
    <w:rsid w:val="0032487F"/>
    <w:rsid w:val="00325CC3"/>
    <w:rsid w:val="00333184"/>
    <w:rsid w:val="0033495E"/>
    <w:rsid w:val="003365B6"/>
    <w:rsid w:val="00337C4F"/>
    <w:rsid w:val="003400B7"/>
    <w:rsid w:val="003417CE"/>
    <w:rsid w:val="003434FF"/>
    <w:rsid w:val="00351384"/>
    <w:rsid w:val="00351A6E"/>
    <w:rsid w:val="003544A5"/>
    <w:rsid w:val="00354508"/>
    <w:rsid w:val="0035637D"/>
    <w:rsid w:val="0035678C"/>
    <w:rsid w:val="00366A2D"/>
    <w:rsid w:val="00380502"/>
    <w:rsid w:val="00387B07"/>
    <w:rsid w:val="00390F14"/>
    <w:rsid w:val="003933B7"/>
    <w:rsid w:val="0039552E"/>
    <w:rsid w:val="00397E11"/>
    <w:rsid w:val="003A3987"/>
    <w:rsid w:val="003A54B2"/>
    <w:rsid w:val="003B5929"/>
    <w:rsid w:val="003E3ED6"/>
    <w:rsid w:val="003E55D3"/>
    <w:rsid w:val="004023AB"/>
    <w:rsid w:val="00403F24"/>
    <w:rsid w:val="0041373F"/>
    <w:rsid w:val="00416591"/>
    <w:rsid w:val="0042402A"/>
    <w:rsid w:val="004247D5"/>
    <w:rsid w:val="00426C5D"/>
    <w:rsid w:val="00435E04"/>
    <w:rsid w:val="00436073"/>
    <w:rsid w:val="0044185E"/>
    <w:rsid w:val="00441F17"/>
    <w:rsid w:val="0044702F"/>
    <w:rsid w:val="0044714B"/>
    <w:rsid w:val="004715AE"/>
    <w:rsid w:val="004834B8"/>
    <w:rsid w:val="00490FE0"/>
    <w:rsid w:val="004917F8"/>
    <w:rsid w:val="00491F07"/>
    <w:rsid w:val="004974A0"/>
    <w:rsid w:val="004A404B"/>
    <w:rsid w:val="004B6DCE"/>
    <w:rsid w:val="004D3271"/>
    <w:rsid w:val="004D5C45"/>
    <w:rsid w:val="004D6E8B"/>
    <w:rsid w:val="004E0397"/>
    <w:rsid w:val="004E393A"/>
    <w:rsid w:val="004F1D05"/>
    <w:rsid w:val="004F28FB"/>
    <w:rsid w:val="004F7C27"/>
    <w:rsid w:val="004F7FCD"/>
    <w:rsid w:val="00524BBE"/>
    <w:rsid w:val="0053389A"/>
    <w:rsid w:val="00537F35"/>
    <w:rsid w:val="005453F2"/>
    <w:rsid w:val="00550E77"/>
    <w:rsid w:val="005545FB"/>
    <w:rsid w:val="00555191"/>
    <w:rsid w:val="00567529"/>
    <w:rsid w:val="0057039F"/>
    <w:rsid w:val="005710F0"/>
    <w:rsid w:val="00571835"/>
    <w:rsid w:val="00575265"/>
    <w:rsid w:val="00577920"/>
    <w:rsid w:val="00582B82"/>
    <w:rsid w:val="00594045"/>
    <w:rsid w:val="00594B23"/>
    <w:rsid w:val="00597D1F"/>
    <w:rsid w:val="005A0A2D"/>
    <w:rsid w:val="005A63BF"/>
    <w:rsid w:val="005B1EEB"/>
    <w:rsid w:val="005B294D"/>
    <w:rsid w:val="005B2B61"/>
    <w:rsid w:val="005B367D"/>
    <w:rsid w:val="005B4718"/>
    <w:rsid w:val="005C7464"/>
    <w:rsid w:val="005C7805"/>
    <w:rsid w:val="005D12B1"/>
    <w:rsid w:val="005D3808"/>
    <w:rsid w:val="005D6CD4"/>
    <w:rsid w:val="005E0A61"/>
    <w:rsid w:val="005E1ED2"/>
    <w:rsid w:val="005E649D"/>
    <w:rsid w:val="005F5EBC"/>
    <w:rsid w:val="005F7AA3"/>
    <w:rsid w:val="005F7BB8"/>
    <w:rsid w:val="005F7DE2"/>
    <w:rsid w:val="006030D9"/>
    <w:rsid w:val="006067D7"/>
    <w:rsid w:val="00607975"/>
    <w:rsid w:val="0061329D"/>
    <w:rsid w:val="00625F6A"/>
    <w:rsid w:val="0062701A"/>
    <w:rsid w:val="00630304"/>
    <w:rsid w:val="00635EE5"/>
    <w:rsid w:val="00643032"/>
    <w:rsid w:val="00643AAC"/>
    <w:rsid w:val="00650905"/>
    <w:rsid w:val="006512B1"/>
    <w:rsid w:val="0065497F"/>
    <w:rsid w:val="00673922"/>
    <w:rsid w:val="006745E3"/>
    <w:rsid w:val="006B0856"/>
    <w:rsid w:val="006B149B"/>
    <w:rsid w:val="006B3785"/>
    <w:rsid w:val="006B4CC1"/>
    <w:rsid w:val="006B4F0D"/>
    <w:rsid w:val="006B605E"/>
    <w:rsid w:val="006B614B"/>
    <w:rsid w:val="006C0E2C"/>
    <w:rsid w:val="006C4781"/>
    <w:rsid w:val="006C5171"/>
    <w:rsid w:val="006D31F9"/>
    <w:rsid w:val="006D47C7"/>
    <w:rsid w:val="006D5642"/>
    <w:rsid w:val="006D588B"/>
    <w:rsid w:val="006D6D82"/>
    <w:rsid w:val="006E04C6"/>
    <w:rsid w:val="006E43CE"/>
    <w:rsid w:val="006F0596"/>
    <w:rsid w:val="007008BD"/>
    <w:rsid w:val="007017B8"/>
    <w:rsid w:val="00705131"/>
    <w:rsid w:val="007117B3"/>
    <w:rsid w:val="007123DA"/>
    <w:rsid w:val="00713176"/>
    <w:rsid w:val="007137F1"/>
    <w:rsid w:val="007208BC"/>
    <w:rsid w:val="00723D1E"/>
    <w:rsid w:val="00726625"/>
    <w:rsid w:val="007328B4"/>
    <w:rsid w:val="00741C87"/>
    <w:rsid w:val="00743A25"/>
    <w:rsid w:val="0074435D"/>
    <w:rsid w:val="00744A5F"/>
    <w:rsid w:val="00747C42"/>
    <w:rsid w:val="00755B74"/>
    <w:rsid w:val="0077076D"/>
    <w:rsid w:val="007716B9"/>
    <w:rsid w:val="00773C8E"/>
    <w:rsid w:val="00774E75"/>
    <w:rsid w:val="00777DA4"/>
    <w:rsid w:val="00781A24"/>
    <w:rsid w:val="00791B51"/>
    <w:rsid w:val="00791F73"/>
    <w:rsid w:val="0079708E"/>
    <w:rsid w:val="007971CA"/>
    <w:rsid w:val="007A1239"/>
    <w:rsid w:val="007A4CA0"/>
    <w:rsid w:val="007B6F02"/>
    <w:rsid w:val="007D3572"/>
    <w:rsid w:val="007D52CD"/>
    <w:rsid w:val="007D5D90"/>
    <w:rsid w:val="007D704A"/>
    <w:rsid w:val="007D786D"/>
    <w:rsid w:val="007E2A0F"/>
    <w:rsid w:val="007E2B90"/>
    <w:rsid w:val="007E31A6"/>
    <w:rsid w:val="007F2029"/>
    <w:rsid w:val="007F713F"/>
    <w:rsid w:val="008045D3"/>
    <w:rsid w:val="008108DB"/>
    <w:rsid w:val="00813015"/>
    <w:rsid w:val="00835EB4"/>
    <w:rsid w:val="00844ED0"/>
    <w:rsid w:val="008570EC"/>
    <w:rsid w:val="00864CDD"/>
    <w:rsid w:val="00873E01"/>
    <w:rsid w:val="00881FEC"/>
    <w:rsid w:val="008857D5"/>
    <w:rsid w:val="008943C1"/>
    <w:rsid w:val="008945A1"/>
    <w:rsid w:val="0089710A"/>
    <w:rsid w:val="008B66DA"/>
    <w:rsid w:val="008C4F31"/>
    <w:rsid w:val="008C504A"/>
    <w:rsid w:val="008C6949"/>
    <w:rsid w:val="008E0E52"/>
    <w:rsid w:val="008E19F5"/>
    <w:rsid w:val="008E2D05"/>
    <w:rsid w:val="008E4584"/>
    <w:rsid w:val="008F3A4B"/>
    <w:rsid w:val="008F453D"/>
    <w:rsid w:val="008F76A5"/>
    <w:rsid w:val="00902583"/>
    <w:rsid w:val="00902F39"/>
    <w:rsid w:val="00904192"/>
    <w:rsid w:val="00911FAB"/>
    <w:rsid w:val="00921B9C"/>
    <w:rsid w:val="0093009A"/>
    <w:rsid w:val="0093506D"/>
    <w:rsid w:val="00935F9C"/>
    <w:rsid w:val="00942F33"/>
    <w:rsid w:val="00943F9E"/>
    <w:rsid w:val="0095353E"/>
    <w:rsid w:val="009616D3"/>
    <w:rsid w:val="00970A05"/>
    <w:rsid w:val="00971AC8"/>
    <w:rsid w:val="00972C4B"/>
    <w:rsid w:val="00973AB9"/>
    <w:rsid w:val="00977CC5"/>
    <w:rsid w:val="009979B7"/>
    <w:rsid w:val="009A4831"/>
    <w:rsid w:val="009A5659"/>
    <w:rsid w:val="009B02A4"/>
    <w:rsid w:val="009B6818"/>
    <w:rsid w:val="009C3527"/>
    <w:rsid w:val="009D2DC5"/>
    <w:rsid w:val="009D61D6"/>
    <w:rsid w:val="009D6875"/>
    <w:rsid w:val="009D7745"/>
    <w:rsid w:val="009E393B"/>
    <w:rsid w:val="009E5A1E"/>
    <w:rsid w:val="009F0F5B"/>
    <w:rsid w:val="009F49CC"/>
    <w:rsid w:val="009F5B0F"/>
    <w:rsid w:val="00A03F4A"/>
    <w:rsid w:val="00A17883"/>
    <w:rsid w:val="00A26BA6"/>
    <w:rsid w:val="00A3186F"/>
    <w:rsid w:val="00A3601B"/>
    <w:rsid w:val="00A36768"/>
    <w:rsid w:val="00A372B0"/>
    <w:rsid w:val="00A4190C"/>
    <w:rsid w:val="00A41B93"/>
    <w:rsid w:val="00A4309A"/>
    <w:rsid w:val="00A53A58"/>
    <w:rsid w:val="00A6064F"/>
    <w:rsid w:val="00A60688"/>
    <w:rsid w:val="00A64FC5"/>
    <w:rsid w:val="00A75786"/>
    <w:rsid w:val="00A758D0"/>
    <w:rsid w:val="00A76DA1"/>
    <w:rsid w:val="00A77F0C"/>
    <w:rsid w:val="00A879F8"/>
    <w:rsid w:val="00A91178"/>
    <w:rsid w:val="00AA07CA"/>
    <w:rsid w:val="00AA2DDF"/>
    <w:rsid w:val="00AA50F3"/>
    <w:rsid w:val="00AA5139"/>
    <w:rsid w:val="00AA6D85"/>
    <w:rsid w:val="00AB2E82"/>
    <w:rsid w:val="00AB528D"/>
    <w:rsid w:val="00AC2156"/>
    <w:rsid w:val="00AC5E0E"/>
    <w:rsid w:val="00AD2F10"/>
    <w:rsid w:val="00AD4618"/>
    <w:rsid w:val="00AE1F7C"/>
    <w:rsid w:val="00AF0D11"/>
    <w:rsid w:val="00AF2240"/>
    <w:rsid w:val="00B1236A"/>
    <w:rsid w:val="00B14316"/>
    <w:rsid w:val="00B2477A"/>
    <w:rsid w:val="00B24821"/>
    <w:rsid w:val="00B26DF5"/>
    <w:rsid w:val="00B3164F"/>
    <w:rsid w:val="00B330E2"/>
    <w:rsid w:val="00B37271"/>
    <w:rsid w:val="00B374D1"/>
    <w:rsid w:val="00B408F3"/>
    <w:rsid w:val="00B45FA8"/>
    <w:rsid w:val="00B53BDA"/>
    <w:rsid w:val="00B636FD"/>
    <w:rsid w:val="00B648EE"/>
    <w:rsid w:val="00B661FF"/>
    <w:rsid w:val="00B67FAA"/>
    <w:rsid w:val="00B81DAD"/>
    <w:rsid w:val="00B94433"/>
    <w:rsid w:val="00BA0594"/>
    <w:rsid w:val="00BA0BF5"/>
    <w:rsid w:val="00BA1A6A"/>
    <w:rsid w:val="00BB1DA7"/>
    <w:rsid w:val="00BB3560"/>
    <w:rsid w:val="00BB46DC"/>
    <w:rsid w:val="00BB7180"/>
    <w:rsid w:val="00BC0265"/>
    <w:rsid w:val="00BC2DFF"/>
    <w:rsid w:val="00BD14CF"/>
    <w:rsid w:val="00BD5250"/>
    <w:rsid w:val="00BD526B"/>
    <w:rsid w:val="00BD68CC"/>
    <w:rsid w:val="00BF1B57"/>
    <w:rsid w:val="00BF2030"/>
    <w:rsid w:val="00BF3F93"/>
    <w:rsid w:val="00BF5288"/>
    <w:rsid w:val="00C01C98"/>
    <w:rsid w:val="00C05E89"/>
    <w:rsid w:val="00C07E4F"/>
    <w:rsid w:val="00C126B9"/>
    <w:rsid w:val="00C139F5"/>
    <w:rsid w:val="00C15433"/>
    <w:rsid w:val="00C15B8F"/>
    <w:rsid w:val="00C204A5"/>
    <w:rsid w:val="00C22CA1"/>
    <w:rsid w:val="00C31350"/>
    <w:rsid w:val="00C4344A"/>
    <w:rsid w:val="00C43B70"/>
    <w:rsid w:val="00C506C3"/>
    <w:rsid w:val="00C50E91"/>
    <w:rsid w:val="00C558A6"/>
    <w:rsid w:val="00C55D28"/>
    <w:rsid w:val="00C5644C"/>
    <w:rsid w:val="00C63A20"/>
    <w:rsid w:val="00C72726"/>
    <w:rsid w:val="00C72DE4"/>
    <w:rsid w:val="00C7389C"/>
    <w:rsid w:val="00C73BF5"/>
    <w:rsid w:val="00C75661"/>
    <w:rsid w:val="00C80C7D"/>
    <w:rsid w:val="00C81221"/>
    <w:rsid w:val="00C83413"/>
    <w:rsid w:val="00C839E8"/>
    <w:rsid w:val="00C87646"/>
    <w:rsid w:val="00C87934"/>
    <w:rsid w:val="00CA10CB"/>
    <w:rsid w:val="00CA1373"/>
    <w:rsid w:val="00CA17C2"/>
    <w:rsid w:val="00CA4313"/>
    <w:rsid w:val="00CA7122"/>
    <w:rsid w:val="00CB0612"/>
    <w:rsid w:val="00CB2D4C"/>
    <w:rsid w:val="00CB711F"/>
    <w:rsid w:val="00CC1237"/>
    <w:rsid w:val="00CD0555"/>
    <w:rsid w:val="00CD6AF8"/>
    <w:rsid w:val="00CE0099"/>
    <w:rsid w:val="00CE16B0"/>
    <w:rsid w:val="00CF0172"/>
    <w:rsid w:val="00CF1412"/>
    <w:rsid w:val="00D04132"/>
    <w:rsid w:val="00D04679"/>
    <w:rsid w:val="00D06873"/>
    <w:rsid w:val="00D1392B"/>
    <w:rsid w:val="00D238EA"/>
    <w:rsid w:val="00D27790"/>
    <w:rsid w:val="00D37909"/>
    <w:rsid w:val="00D4071B"/>
    <w:rsid w:val="00D41CD0"/>
    <w:rsid w:val="00D4469F"/>
    <w:rsid w:val="00D4538D"/>
    <w:rsid w:val="00D50666"/>
    <w:rsid w:val="00D50CB8"/>
    <w:rsid w:val="00D52ABD"/>
    <w:rsid w:val="00D53C54"/>
    <w:rsid w:val="00D55312"/>
    <w:rsid w:val="00D61BBB"/>
    <w:rsid w:val="00D623AF"/>
    <w:rsid w:val="00D72666"/>
    <w:rsid w:val="00D7325C"/>
    <w:rsid w:val="00D74EB2"/>
    <w:rsid w:val="00D7713D"/>
    <w:rsid w:val="00D92F5B"/>
    <w:rsid w:val="00D96AE0"/>
    <w:rsid w:val="00DA0732"/>
    <w:rsid w:val="00DA0C41"/>
    <w:rsid w:val="00DA4880"/>
    <w:rsid w:val="00DB4253"/>
    <w:rsid w:val="00DC221E"/>
    <w:rsid w:val="00DC2B12"/>
    <w:rsid w:val="00DC37AA"/>
    <w:rsid w:val="00DC41F5"/>
    <w:rsid w:val="00DC4FE3"/>
    <w:rsid w:val="00DD54BA"/>
    <w:rsid w:val="00DE04B0"/>
    <w:rsid w:val="00DE094D"/>
    <w:rsid w:val="00DE10F4"/>
    <w:rsid w:val="00DE445A"/>
    <w:rsid w:val="00DE5F8A"/>
    <w:rsid w:val="00DE66A6"/>
    <w:rsid w:val="00DF1C8C"/>
    <w:rsid w:val="00DF3C2E"/>
    <w:rsid w:val="00E000AF"/>
    <w:rsid w:val="00E0325D"/>
    <w:rsid w:val="00E12040"/>
    <w:rsid w:val="00E12F29"/>
    <w:rsid w:val="00E20BAC"/>
    <w:rsid w:val="00E36153"/>
    <w:rsid w:val="00E4046B"/>
    <w:rsid w:val="00E43736"/>
    <w:rsid w:val="00E43962"/>
    <w:rsid w:val="00E47E1E"/>
    <w:rsid w:val="00E56A6F"/>
    <w:rsid w:val="00E60A32"/>
    <w:rsid w:val="00E61946"/>
    <w:rsid w:val="00E6368D"/>
    <w:rsid w:val="00E658FD"/>
    <w:rsid w:val="00E70A11"/>
    <w:rsid w:val="00E76CDF"/>
    <w:rsid w:val="00E84BC2"/>
    <w:rsid w:val="00E9257F"/>
    <w:rsid w:val="00EA648D"/>
    <w:rsid w:val="00EB089D"/>
    <w:rsid w:val="00EB31ED"/>
    <w:rsid w:val="00EB34E7"/>
    <w:rsid w:val="00EB49F5"/>
    <w:rsid w:val="00EB58A3"/>
    <w:rsid w:val="00EB6BD6"/>
    <w:rsid w:val="00EC16F9"/>
    <w:rsid w:val="00EC517E"/>
    <w:rsid w:val="00EC7693"/>
    <w:rsid w:val="00ED0637"/>
    <w:rsid w:val="00EE6242"/>
    <w:rsid w:val="00EF0D81"/>
    <w:rsid w:val="00EF2E9F"/>
    <w:rsid w:val="00EF4CE2"/>
    <w:rsid w:val="00EF6904"/>
    <w:rsid w:val="00F0659D"/>
    <w:rsid w:val="00F07A7B"/>
    <w:rsid w:val="00F13CC7"/>
    <w:rsid w:val="00F24485"/>
    <w:rsid w:val="00F34371"/>
    <w:rsid w:val="00F35DFB"/>
    <w:rsid w:val="00F3633E"/>
    <w:rsid w:val="00F41AE2"/>
    <w:rsid w:val="00F47418"/>
    <w:rsid w:val="00F47CC1"/>
    <w:rsid w:val="00F50867"/>
    <w:rsid w:val="00F62D28"/>
    <w:rsid w:val="00F62FE1"/>
    <w:rsid w:val="00F65332"/>
    <w:rsid w:val="00F73F0B"/>
    <w:rsid w:val="00F761E7"/>
    <w:rsid w:val="00F763B5"/>
    <w:rsid w:val="00F809E6"/>
    <w:rsid w:val="00F81F10"/>
    <w:rsid w:val="00F8208F"/>
    <w:rsid w:val="00F94644"/>
    <w:rsid w:val="00FA3228"/>
    <w:rsid w:val="00FB1F58"/>
    <w:rsid w:val="00FB4DE9"/>
    <w:rsid w:val="00FC6A96"/>
    <w:rsid w:val="00FD25D2"/>
    <w:rsid w:val="00FD6AE6"/>
    <w:rsid w:val="00FE0524"/>
    <w:rsid w:val="00FE26BF"/>
    <w:rsid w:val="00FE59AF"/>
    <w:rsid w:val="00FF30EF"/>
    <w:rsid w:val="00FF3628"/>
    <w:rsid w:val="00FF72A8"/>
    <w:rsid w:val="00FF7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3C1F2C0"/>
  <w15:docId w15:val="{D3ED1F23-1686-4EEC-9F2D-B7F3A3878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AAC"/>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643AAC"/>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643AAC"/>
    <w:pPr>
      <w:keepNext/>
      <w:ind w:left="720"/>
      <w:outlineLvl w:val="1"/>
    </w:pPr>
    <w:rPr>
      <w:i/>
    </w:rPr>
  </w:style>
  <w:style w:type="paragraph" w:styleId="Heading3">
    <w:name w:val="heading 3"/>
    <w:basedOn w:val="Normal"/>
    <w:next w:val="Normal"/>
    <w:link w:val="Heading3Char"/>
    <w:qFormat/>
    <w:rsid w:val="00643AAC"/>
    <w:pPr>
      <w:keepNext/>
      <w:outlineLvl w:val="2"/>
    </w:pPr>
  </w:style>
  <w:style w:type="paragraph" w:styleId="Heading4">
    <w:name w:val="heading 4"/>
    <w:basedOn w:val="Normal"/>
    <w:next w:val="Normal"/>
    <w:link w:val="Heading4Char"/>
    <w:qFormat/>
    <w:rsid w:val="00643AAC"/>
    <w:pPr>
      <w:keepNext/>
      <w:spacing w:before="240" w:after="60"/>
      <w:outlineLvl w:val="3"/>
    </w:pPr>
    <w:rPr>
      <w:b/>
      <w:bCs/>
      <w:sz w:val="28"/>
      <w:szCs w:val="28"/>
    </w:rPr>
  </w:style>
  <w:style w:type="paragraph" w:styleId="Heading5">
    <w:name w:val="heading 5"/>
    <w:basedOn w:val="Normal"/>
    <w:next w:val="Normal"/>
    <w:link w:val="Heading5Char"/>
    <w:qFormat/>
    <w:rsid w:val="00643AAC"/>
    <w:pPr>
      <w:spacing w:before="240" w:after="60"/>
      <w:outlineLvl w:val="4"/>
    </w:pPr>
    <w:rPr>
      <w:b/>
      <w:bCs/>
      <w:i/>
      <w:iCs/>
      <w:sz w:val="26"/>
      <w:szCs w:val="26"/>
    </w:rPr>
  </w:style>
  <w:style w:type="paragraph" w:styleId="Heading8">
    <w:name w:val="heading 8"/>
    <w:basedOn w:val="Normal"/>
    <w:next w:val="Normal"/>
    <w:link w:val="Heading8Char"/>
    <w:qFormat/>
    <w:rsid w:val="00643AAC"/>
    <w:pPr>
      <w:spacing w:before="240" w:after="60"/>
      <w:outlineLvl w:val="7"/>
    </w:pPr>
    <w:rPr>
      <w:i/>
      <w:iCs/>
      <w:szCs w:val="24"/>
    </w:rPr>
  </w:style>
  <w:style w:type="paragraph" w:styleId="Heading9">
    <w:name w:val="heading 9"/>
    <w:basedOn w:val="Normal"/>
    <w:next w:val="Normal"/>
    <w:link w:val="Heading9Char"/>
    <w:qFormat/>
    <w:rsid w:val="00643AA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3AAC"/>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643AAC"/>
    <w:rPr>
      <w:rFonts w:ascii="Times New Roman" w:eastAsia="Times New Roman" w:hAnsi="Times New Roman" w:cs="Times New Roman"/>
      <w:i/>
      <w:sz w:val="24"/>
      <w:szCs w:val="20"/>
    </w:rPr>
  </w:style>
  <w:style w:type="character" w:customStyle="1" w:styleId="Heading3Char">
    <w:name w:val="Heading 3 Char"/>
    <w:basedOn w:val="DefaultParagraphFont"/>
    <w:link w:val="Heading3"/>
    <w:rsid w:val="00643AAC"/>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643AAC"/>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643AAC"/>
    <w:rPr>
      <w:rFonts w:ascii="Times New Roman" w:eastAsia="Times New Roman" w:hAnsi="Times New Roman" w:cs="Times New Roman"/>
      <w:b/>
      <w:bCs/>
      <w:i/>
      <w:iCs/>
      <w:sz w:val="26"/>
      <w:szCs w:val="26"/>
    </w:rPr>
  </w:style>
  <w:style w:type="character" w:customStyle="1" w:styleId="Heading8Char">
    <w:name w:val="Heading 8 Char"/>
    <w:basedOn w:val="DefaultParagraphFont"/>
    <w:link w:val="Heading8"/>
    <w:rsid w:val="00643AAC"/>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43AAC"/>
    <w:rPr>
      <w:rFonts w:ascii="Arial" w:eastAsia="Times New Roman" w:hAnsi="Arial" w:cs="Arial"/>
    </w:rPr>
  </w:style>
  <w:style w:type="paragraph" w:customStyle="1" w:styleId="Sub-Header">
    <w:name w:val="Sub-Header"/>
    <w:basedOn w:val="Normal"/>
    <w:rsid w:val="00643AAC"/>
    <w:pPr>
      <w:numPr>
        <w:numId w:val="2"/>
      </w:numPr>
    </w:pPr>
    <w:rPr>
      <w:b/>
      <w:smallCaps/>
    </w:rPr>
  </w:style>
  <w:style w:type="paragraph" w:styleId="Footer">
    <w:name w:val="footer"/>
    <w:basedOn w:val="Normal"/>
    <w:link w:val="FooterChar"/>
    <w:rsid w:val="00643AAC"/>
    <w:pPr>
      <w:tabs>
        <w:tab w:val="center" w:pos="4320"/>
        <w:tab w:val="right" w:pos="8640"/>
      </w:tabs>
    </w:pPr>
  </w:style>
  <w:style w:type="character" w:customStyle="1" w:styleId="FooterChar">
    <w:name w:val="Footer Char"/>
    <w:basedOn w:val="DefaultParagraphFont"/>
    <w:link w:val="Footer"/>
    <w:rsid w:val="00643AAC"/>
    <w:rPr>
      <w:rFonts w:ascii="Times New Roman" w:eastAsia="Times New Roman" w:hAnsi="Times New Roman" w:cs="Times New Roman"/>
      <w:sz w:val="24"/>
      <w:szCs w:val="20"/>
    </w:rPr>
  </w:style>
  <w:style w:type="character" w:styleId="PageNumber">
    <w:name w:val="page number"/>
    <w:basedOn w:val="DefaultParagraphFont"/>
    <w:rsid w:val="00643AAC"/>
  </w:style>
  <w:style w:type="paragraph" w:styleId="Header">
    <w:name w:val="header"/>
    <w:basedOn w:val="Normal"/>
    <w:link w:val="HeaderChar"/>
    <w:rsid w:val="00643AAC"/>
    <w:pPr>
      <w:tabs>
        <w:tab w:val="center" w:pos="4320"/>
        <w:tab w:val="right" w:pos="8640"/>
      </w:tabs>
    </w:pPr>
  </w:style>
  <w:style w:type="character" w:customStyle="1" w:styleId="HeaderChar">
    <w:name w:val="Header Char"/>
    <w:basedOn w:val="DefaultParagraphFont"/>
    <w:link w:val="Header"/>
    <w:rsid w:val="00643AAC"/>
    <w:rPr>
      <w:rFonts w:ascii="Times New Roman" w:eastAsia="Times New Roman" w:hAnsi="Times New Roman" w:cs="Times New Roman"/>
      <w:sz w:val="24"/>
      <w:szCs w:val="20"/>
    </w:rPr>
  </w:style>
  <w:style w:type="paragraph" w:styleId="PlainText">
    <w:name w:val="Plain Text"/>
    <w:basedOn w:val="Normal"/>
    <w:link w:val="PlainTextChar"/>
    <w:uiPriority w:val="99"/>
    <w:rsid w:val="00643AAC"/>
    <w:rPr>
      <w:rFonts w:ascii="Courier New" w:hAnsi="Courier New"/>
      <w:sz w:val="20"/>
    </w:rPr>
  </w:style>
  <w:style w:type="character" w:customStyle="1" w:styleId="PlainTextChar">
    <w:name w:val="Plain Text Char"/>
    <w:basedOn w:val="DefaultParagraphFont"/>
    <w:link w:val="PlainText"/>
    <w:uiPriority w:val="99"/>
    <w:rsid w:val="00643AAC"/>
    <w:rPr>
      <w:rFonts w:ascii="Courier New" w:eastAsia="Times New Roman" w:hAnsi="Courier New" w:cs="Times New Roman"/>
      <w:sz w:val="20"/>
      <w:szCs w:val="20"/>
    </w:rPr>
  </w:style>
  <w:style w:type="paragraph" w:customStyle="1" w:styleId="DefinitionList">
    <w:name w:val="Definition List"/>
    <w:basedOn w:val="Normal"/>
    <w:next w:val="Normal"/>
    <w:rsid w:val="00643AAC"/>
    <w:pPr>
      <w:ind w:left="360"/>
    </w:pPr>
    <w:rPr>
      <w:snapToGrid w:val="0"/>
    </w:rPr>
  </w:style>
  <w:style w:type="character" w:styleId="FootnoteReference">
    <w:name w:val="footnote reference"/>
    <w:basedOn w:val="DefaultParagraphFont"/>
    <w:semiHidden/>
    <w:rsid w:val="00643AAC"/>
    <w:rPr>
      <w:vertAlign w:val="superscript"/>
    </w:rPr>
  </w:style>
  <w:style w:type="paragraph" w:styleId="Title">
    <w:name w:val="Title"/>
    <w:basedOn w:val="Normal"/>
    <w:link w:val="TitleChar"/>
    <w:qFormat/>
    <w:rsid w:val="00643AAC"/>
    <w:pPr>
      <w:ind w:right="1710"/>
      <w:jc w:val="center"/>
    </w:pPr>
    <w:rPr>
      <w:b/>
      <w:sz w:val="20"/>
    </w:rPr>
  </w:style>
  <w:style w:type="character" w:customStyle="1" w:styleId="TitleChar">
    <w:name w:val="Title Char"/>
    <w:basedOn w:val="DefaultParagraphFont"/>
    <w:link w:val="Title"/>
    <w:rsid w:val="00643AAC"/>
    <w:rPr>
      <w:rFonts w:ascii="Times New Roman" w:eastAsia="Times New Roman" w:hAnsi="Times New Roman" w:cs="Times New Roman"/>
      <w:b/>
      <w:sz w:val="20"/>
      <w:szCs w:val="20"/>
    </w:rPr>
  </w:style>
  <w:style w:type="paragraph" w:styleId="FootnoteText">
    <w:name w:val="footnote text"/>
    <w:basedOn w:val="Normal"/>
    <w:link w:val="FootnoteTextChar"/>
    <w:semiHidden/>
    <w:rsid w:val="00643AAC"/>
    <w:rPr>
      <w:sz w:val="20"/>
    </w:rPr>
  </w:style>
  <w:style w:type="character" w:customStyle="1" w:styleId="FootnoteTextChar">
    <w:name w:val="Footnote Text Char"/>
    <w:basedOn w:val="DefaultParagraphFont"/>
    <w:link w:val="FootnoteText"/>
    <w:semiHidden/>
    <w:rsid w:val="00643AAC"/>
    <w:rPr>
      <w:rFonts w:ascii="Times New Roman" w:eastAsia="Times New Roman" w:hAnsi="Times New Roman" w:cs="Times New Roman"/>
      <w:sz w:val="20"/>
      <w:szCs w:val="20"/>
    </w:rPr>
  </w:style>
  <w:style w:type="paragraph" w:styleId="BodyText">
    <w:name w:val="Body Text"/>
    <w:basedOn w:val="Normal"/>
    <w:link w:val="BodyTextChar"/>
    <w:rsid w:val="00643AAC"/>
    <w:rPr>
      <w:sz w:val="16"/>
    </w:rPr>
  </w:style>
  <w:style w:type="character" w:customStyle="1" w:styleId="BodyTextChar">
    <w:name w:val="Body Text Char"/>
    <w:basedOn w:val="DefaultParagraphFont"/>
    <w:link w:val="BodyText"/>
    <w:rsid w:val="00643AAC"/>
    <w:rPr>
      <w:rFonts w:ascii="Times New Roman" w:eastAsia="Times New Roman" w:hAnsi="Times New Roman" w:cs="Times New Roman"/>
      <w:sz w:val="16"/>
      <w:szCs w:val="20"/>
    </w:rPr>
  </w:style>
  <w:style w:type="paragraph" w:styleId="BodyTextIndent">
    <w:name w:val="Body Text Indent"/>
    <w:basedOn w:val="Normal"/>
    <w:link w:val="BodyTextIndentChar"/>
    <w:rsid w:val="00643AAC"/>
    <w:pPr>
      <w:spacing w:after="120"/>
      <w:ind w:left="360"/>
    </w:pPr>
  </w:style>
  <w:style w:type="character" w:customStyle="1" w:styleId="BodyTextIndentChar">
    <w:name w:val="Body Text Indent Char"/>
    <w:basedOn w:val="DefaultParagraphFont"/>
    <w:link w:val="BodyTextIndent"/>
    <w:rsid w:val="00643AAC"/>
    <w:rPr>
      <w:rFonts w:ascii="Times New Roman" w:eastAsia="Times New Roman" w:hAnsi="Times New Roman" w:cs="Times New Roman"/>
      <w:sz w:val="24"/>
      <w:szCs w:val="20"/>
    </w:rPr>
  </w:style>
  <w:style w:type="paragraph" w:customStyle="1" w:styleId="p">
    <w:name w:val="p"/>
    <w:aliases w:val="para"/>
    <w:basedOn w:val="Normal"/>
    <w:link w:val="pChar"/>
    <w:rsid w:val="00643AAC"/>
    <w:pPr>
      <w:spacing w:before="72" w:after="72"/>
      <w:jc w:val="both"/>
    </w:pPr>
    <w:rPr>
      <w:rFonts w:ascii="Arial" w:hAnsi="Arial"/>
      <w:sz w:val="22"/>
    </w:rPr>
  </w:style>
  <w:style w:type="paragraph" w:customStyle="1" w:styleId="TableText">
    <w:name w:val="Table Text"/>
    <w:aliases w:val="tx"/>
    <w:basedOn w:val="Normal"/>
    <w:rsid w:val="00643AAC"/>
    <w:pPr>
      <w:spacing w:before="60" w:after="60"/>
    </w:pPr>
    <w:rPr>
      <w:rFonts w:ascii="Arial" w:hAnsi="Arial"/>
      <w:sz w:val="20"/>
    </w:rPr>
  </w:style>
  <w:style w:type="paragraph" w:customStyle="1" w:styleId="TableHeading">
    <w:name w:val="Table Heading"/>
    <w:aliases w:val="th"/>
    <w:basedOn w:val="Normal"/>
    <w:rsid w:val="00643AAC"/>
    <w:pPr>
      <w:spacing w:before="120"/>
      <w:jc w:val="center"/>
    </w:pPr>
    <w:rPr>
      <w:rFonts w:ascii="Arial Narrow" w:hAnsi="Arial Narrow"/>
      <w:b/>
      <w:color w:val="FFFFFF"/>
    </w:rPr>
  </w:style>
  <w:style w:type="paragraph" w:customStyle="1" w:styleId="ExhibitTitle">
    <w:name w:val="Exhibit Title"/>
    <w:basedOn w:val="Normal"/>
    <w:rsid w:val="00643AAC"/>
    <w:pPr>
      <w:keepNext/>
      <w:keepLines/>
      <w:spacing w:before="120" w:after="120"/>
      <w:ind w:left="360"/>
      <w:jc w:val="both"/>
    </w:pPr>
    <w:rPr>
      <w:b/>
      <w:sz w:val="22"/>
    </w:rPr>
  </w:style>
  <w:style w:type="paragraph" w:styleId="BodyTextIndent3">
    <w:name w:val="Body Text Indent 3"/>
    <w:basedOn w:val="Normal"/>
    <w:link w:val="BodyTextIndent3Char"/>
    <w:rsid w:val="00643AAC"/>
    <w:pPr>
      <w:spacing w:after="120"/>
      <w:ind w:left="360"/>
    </w:pPr>
    <w:rPr>
      <w:sz w:val="16"/>
      <w:szCs w:val="16"/>
    </w:rPr>
  </w:style>
  <w:style w:type="character" w:customStyle="1" w:styleId="BodyTextIndent3Char">
    <w:name w:val="Body Text Indent 3 Char"/>
    <w:basedOn w:val="DefaultParagraphFont"/>
    <w:link w:val="BodyTextIndent3"/>
    <w:rsid w:val="00643AAC"/>
    <w:rPr>
      <w:rFonts w:ascii="Times New Roman" w:eastAsia="Times New Roman" w:hAnsi="Times New Roman" w:cs="Times New Roman"/>
      <w:sz w:val="16"/>
      <w:szCs w:val="16"/>
    </w:rPr>
  </w:style>
  <w:style w:type="paragraph" w:styleId="Index1">
    <w:name w:val="index 1"/>
    <w:basedOn w:val="Normal"/>
    <w:next w:val="Normal"/>
    <w:autoRedefine/>
    <w:semiHidden/>
    <w:rsid w:val="00643AAC"/>
    <w:pPr>
      <w:ind w:left="240" w:hanging="240"/>
    </w:pPr>
  </w:style>
  <w:style w:type="paragraph" w:styleId="IndexHeading">
    <w:name w:val="index heading"/>
    <w:basedOn w:val="Normal"/>
    <w:next w:val="Index1"/>
    <w:semiHidden/>
    <w:rsid w:val="00643AAC"/>
  </w:style>
  <w:style w:type="paragraph" w:styleId="BodyTextIndent2">
    <w:name w:val="Body Text Indent 2"/>
    <w:basedOn w:val="Normal"/>
    <w:link w:val="BodyTextIndent2Char"/>
    <w:rsid w:val="00643AAC"/>
    <w:pPr>
      <w:spacing w:after="120" w:line="480" w:lineRule="auto"/>
      <w:ind w:left="360"/>
    </w:pPr>
  </w:style>
  <w:style w:type="character" w:customStyle="1" w:styleId="BodyTextIndent2Char">
    <w:name w:val="Body Text Indent 2 Char"/>
    <w:basedOn w:val="DefaultParagraphFont"/>
    <w:link w:val="BodyTextIndent2"/>
    <w:rsid w:val="00643AAC"/>
    <w:rPr>
      <w:rFonts w:ascii="Times New Roman" w:eastAsia="Times New Roman" w:hAnsi="Times New Roman" w:cs="Times New Roman"/>
      <w:sz w:val="24"/>
      <w:szCs w:val="20"/>
    </w:rPr>
  </w:style>
  <w:style w:type="paragraph" w:styleId="BalloonText">
    <w:name w:val="Balloon Text"/>
    <w:basedOn w:val="Normal"/>
    <w:link w:val="BalloonTextChar"/>
    <w:semiHidden/>
    <w:rsid w:val="00643AAC"/>
    <w:rPr>
      <w:rFonts w:ascii="Tahoma" w:hAnsi="Tahoma" w:cs="Tahoma"/>
      <w:sz w:val="16"/>
      <w:szCs w:val="16"/>
    </w:rPr>
  </w:style>
  <w:style w:type="character" w:customStyle="1" w:styleId="BalloonTextChar">
    <w:name w:val="Balloon Text Char"/>
    <w:basedOn w:val="DefaultParagraphFont"/>
    <w:link w:val="BalloonText"/>
    <w:semiHidden/>
    <w:rsid w:val="00643AAC"/>
    <w:rPr>
      <w:rFonts w:ascii="Tahoma" w:eastAsia="Times New Roman" w:hAnsi="Tahoma" w:cs="Tahoma"/>
      <w:sz w:val="16"/>
      <w:szCs w:val="16"/>
    </w:rPr>
  </w:style>
  <w:style w:type="paragraph" w:customStyle="1" w:styleId="CoverSubtitleDocumentName">
    <w:name w:val="Cover Subtitle (Document Name)"/>
    <w:basedOn w:val="Title"/>
    <w:rsid w:val="00643AAC"/>
    <w:pPr>
      <w:spacing w:after="480"/>
      <w:ind w:right="0"/>
    </w:pPr>
    <w:rPr>
      <w:rFonts w:ascii="Helvetica" w:hAnsi="Helvetica"/>
      <w:kern w:val="28"/>
      <w:sz w:val="48"/>
    </w:rPr>
  </w:style>
  <w:style w:type="character" w:styleId="CommentReference">
    <w:name w:val="annotation reference"/>
    <w:basedOn w:val="DefaultParagraphFont"/>
    <w:uiPriority w:val="99"/>
    <w:semiHidden/>
    <w:rsid w:val="00643AAC"/>
    <w:rPr>
      <w:sz w:val="16"/>
      <w:szCs w:val="16"/>
    </w:rPr>
  </w:style>
  <w:style w:type="paragraph" w:styleId="CommentText">
    <w:name w:val="annotation text"/>
    <w:basedOn w:val="Normal"/>
    <w:link w:val="CommentTextChar"/>
    <w:uiPriority w:val="99"/>
    <w:semiHidden/>
    <w:rsid w:val="00643AAC"/>
    <w:rPr>
      <w:sz w:val="20"/>
    </w:rPr>
  </w:style>
  <w:style w:type="character" w:customStyle="1" w:styleId="CommentTextChar">
    <w:name w:val="Comment Text Char"/>
    <w:basedOn w:val="DefaultParagraphFont"/>
    <w:link w:val="CommentText"/>
    <w:uiPriority w:val="99"/>
    <w:semiHidden/>
    <w:rsid w:val="00643AA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43AAC"/>
    <w:rPr>
      <w:b/>
      <w:bCs/>
    </w:rPr>
  </w:style>
  <w:style w:type="character" w:customStyle="1" w:styleId="CommentSubjectChar">
    <w:name w:val="Comment Subject Char"/>
    <w:basedOn w:val="CommentTextChar"/>
    <w:link w:val="CommentSubject"/>
    <w:semiHidden/>
    <w:rsid w:val="00643AAC"/>
    <w:rPr>
      <w:rFonts w:ascii="Times New Roman" w:eastAsia="Times New Roman" w:hAnsi="Times New Roman" w:cs="Times New Roman"/>
      <w:b/>
      <w:bCs/>
      <w:sz w:val="20"/>
      <w:szCs w:val="20"/>
    </w:rPr>
  </w:style>
  <w:style w:type="paragraph" w:customStyle="1" w:styleId="CharCharCharChar">
    <w:name w:val="Char Char Char Char"/>
    <w:basedOn w:val="Normal"/>
    <w:semiHidden/>
    <w:rsid w:val="00643AAC"/>
    <w:pPr>
      <w:widowControl w:val="0"/>
      <w:spacing w:after="160" w:line="240" w:lineRule="exact"/>
    </w:pPr>
    <w:rPr>
      <w:rFonts w:ascii="Tahoma" w:hAnsi="Tahoma"/>
      <w:sz w:val="20"/>
      <w:szCs w:val="24"/>
    </w:rPr>
  </w:style>
  <w:style w:type="paragraph" w:styleId="ListParagraph">
    <w:name w:val="List Paragraph"/>
    <w:basedOn w:val="Normal"/>
    <w:uiPriority w:val="34"/>
    <w:qFormat/>
    <w:rsid w:val="00643AAC"/>
    <w:pPr>
      <w:ind w:left="720"/>
      <w:contextualSpacing/>
    </w:pPr>
  </w:style>
  <w:style w:type="character" w:styleId="Emphasis">
    <w:name w:val="Emphasis"/>
    <w:basedOn w:val="DefaultParagraphFont"/>
    <w:qFormat/>
    <w:rsid w:val="006D31F9"/>
    <w:rPr>
      <w:i/>
      <w:iCs/>
    </w:rPr>
  </w:style>
  <w:style w:type="table" w:styleId="TableGrid">
    <w:name w:val="Table Grid"/>
    <w:basedOn w:val="TableNormal"/>
    <w:uiPriority w:val="39"/>
    <w:rsid w:val="00CE0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Char">
    <w:name w:val="p Char"/>
    <w:aliases w:val="para Char"/>
    <w:link w:val="p"/>
    <w:rsid w:val="00777DA4"/>
    <w:rPr>
      <w:rFonts w:ascii="Arial" w:eastAsia="Times New Roman" w:hAnsi="Arial" w:cs="Times New Roman"/>
      <w:szCs w:val="20"/>
    </w:rPr>
  </w:style>
  <w:style w:type="paragraph" w:styleId="TOC1">
    <w:name w:val="toc 1"/>
    <w:basedOn w:val="Normal"/>
    <w:next w:val="Normal"/>
    <w:autoRedefine/>
    <w:semiHidden/>
    <w:rsid w:val="00A758D0"/>
    <w:pPr>
      <w:ind w:left="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81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73A39-ED7E-48EC-A8C0-CF2E0D0C1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22</Pages>
  <Words>6578</Words>
  <Characters>37500</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Department of Defense - Health Affairs</Company>
  <LinksUpToDate>false</LinksUpToDate>
  <CharactersWithSpaces>43991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D. Mercer</dc:creator>
  <cp:keywords/>
  <dc:description/>
  <cp:lastModifiedBy>Casey Kangas</cp:lastModifiedBy>
  <cp:revision>8</cp:revision>
  <dcterms:created xsi:type="dcterms:W3CDTF">2021-11-10T15:31:00Z</dcterms:created>
  <dcterms:modified xsi:type="dcterms:W3CDTF">2021-11-10T21:26:00Z</dcterms:modified>
</cp:coreProperties>
</file>